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jc w:val="center"/>
        <w:tblLook w:val="01E0" w:firstRow="1" w:lastRow="1" w:firstColumn="1" w:lastColumn="1" w:noHBand="0" w:noVBand="0"/>
      </w:tblPr>
      <w:tblGrid>
        <w:gridCol w:w="4866"/>
        <w:gridCol w:w="5766"/>
      </w:tblGrid>
      <w:tr w:rsidR="00955A5E" w:rsidRPr="00955A5E" w14:paraId="7A1AB34F" w14:textId="77777777" w:rsidTr="00821FCB">
        <w:trPr>
          <w:trHeight w:val="863"/>
          <w:jc w:val="center"/>
        </w:trPr>
        <w:tc>
          <w:tcPr>
            <w:tcW w:w="4866" w:type="dxa"/>
          </w:tcPr>
          <w:p w14:paraId="6DBE3E49" w14:textId="55B7FB4E" w:rsidR="00B816B6" w:rsidRPr="00955A5E" w:rsidRDefault="00B816B6" w:rsidP="002977C0">
            <w:pPr>
              <w:spacing w:before="0" w:after="0"/>
              <w:ind w:firstLine="0"/>
              <w:jc w:val="center"/>
              <w:rPr>
                <w:color w:val="000000" w:themeColor="text1"/>
                <w:sz w:val="26"/>
              </w:rPr>
            </w:pPr>
            <w:r w:rsidRPr="00955A5E">
              <w:rPr>
                <w:color w:val="000000" w:themeColor="text1"/>
                <w:sz w:val="26"/>
              </w:rPr>
              <w:t>BỘ NÔNG NGHIỆP</w:t>
            </w:r>
            <w:r w:rsidR="002977C0" w:rsidRPr="00955A5E">
              <w:rPr>
                <w:color w:val="000000" w:themeColor="text1"/>
                <w:sz w:val="26"/>
              </w:rPr>
              <w:t xml:space="preserve"> </w:t>
            </w:r>
            <w:r w:rsidRPr="00955A5E">
              <w:rPr>
                <w:color w:val="000000" w:themeColor="text1"/>
                <w:sz w:val="26"/>
              </w:rPr>
              <w:t xml:space="preserve">VÀ </w:t>
            </w:r>
            <w:r w:rsidR="00C50D1B" w:rsidRPr="00955A5E">
              <w:rPr>
                <w:color w:val="000000" w:themeColor="text1"/>
                <w:sz w:val="26"/>
              </w:rPr>
              <w:t>MÔI TRƯỜNG</w:t>
            </w:r>
          </w:p>
          <w:p w14:paraId="75571C42" w14:textId="77777777" w:rsidR="008A1866" w:rsidRDefault="008A1866" w:rsidP="002977C0">
            <w:pPr>
              <w:spacing w:before="0" w:after="0"/>
              <w:ind w:firstLine="0"/>
              <w:jc w:val="center"/>
              <w:rPr>
                <w:b/>
                <w:bCs/>
                <w:color w:val="000000" w:themeColor="text1"/>
                <w:sz w:val="26"/>
              </w:rPr>
            </w:pPr>
            <w:r>
              <w:rPr>
                <w:b/>
                <w:bCs/>
                <w:color w:val="000000" w:themeColor="text1"/>
                <w:sz w:val="26"/>
              </w:rPr>
              <w:t xml:space="preserve">CỤC CHẤT LƯỢNG, CHẾ BIẾN </w:t>
            </w:r>
          </w:p>
          <w:p w14:paraId="68E3E46C" w14:textId="2E365491" w:rsidR="00C3417E" w:rsidRPr="00955A5E" w:rsidRDefault="008A1866" w:rsidP="002977C0">
            <w:pPr>
              <w:spacing w:before="0" w:after="0"/>
              <w:ind w:firstLine="0"/>
              <w:jc w:val="center"/>
              <w:rPr>
                <w:b/>
                <w:bCs/>
                <w:color w:val="000000" w:themeColor="text1"/>
              </w:rPr>
            </w:pPr>
            <w:r>
              <w:rPr>
                <w:b/>
                <w:bCs/>
                <w:color w:val="000000" w:themeColor="text1"/>
                <w:sz w:val="26"/>
              </w:rPr>
              <w:t>VÀ PHÁT TRIỂN THI TRƯỜNG</w:t>
            </w:r>
          </w:p>
        </w:tc>
        <w:tc>
          <w:tcPr>
            <w:tcW w:w="5766" w:type="dxa"/>
          </w:tcPr>
          <w:p w14:paraId="09BF010B" w14:textId="77777777" w:rsidR="00B816B6" w:rsidRPr="00955A5E" w:rsidRDefault="00B816B6" w:rsidP="00954751">
            <w:pPr>
              <w:spacing w:before="0" w:after="0"/>
              <w:ind w:firstLine="0"/>
              <w:jc w:val="center"/>
              <w:rPr>
                <w:b/>
                <w:color w:val="000000" w:themeColor="text1"/>
                <w:sz w:val="26"/>
                <w:szCs w:val="28"/>
              </w:rPr>
            </w:pPr>
            <w:r w:rsidRPr="00955A5E">
              <w:rPr>
                <w:b/>
                <w:color w:val="000000" w:themeColor="text1"/>
                <w:sz w:val="26"/>
                <w:szCs w:val="28"/>
              </w:rPr>
              <w:t>CỘNG HÒA XÃ HỘI CHỦ NGHĨA VIỆT NAM</w:t>
            </w:r>
          </w:p>
          <w:p w14:paraId="7F97B57F" w14:textId="77777777" w:rsidR="00B816B6" w:rsidRPr="00955A5E" w:rsidRDefault="00A113C0" w:rsidP="00954751">
            <w:pPr>
              <w:spacing w:before="0" w:after="0"/>
              <w:ind w:firstLine="0"/>
              <w:jc w:val="center"/>
              <w:rPr>
                <w:i/>
                <w:color w:val="000000" w:themeColor="text1"/>
                <w:szCs w:val="28"/>
              </w:rPr>
            </w:pPr>
            <w:r w:rsidRPr="00955A5E">
              <w:rPr>
                <w:noProof/>
                <w:color w:val="000000" w:themeColor="text1"/>
              </w:rPr>
              <mc:AlternateContent>
                <mc:Choice Requires="wps">
                  <w:drawing>
                    <wp:anchor distT="4294967293" distB="4294967293" distL="114300" distR="114300" simplePos="0" relativeHeight="251657728" behindDoc="0" locked="0" layoutInCell="1" allowOverlap="1" wp14:anchorId="6F9BAF62" wp14:editId="2819A416">
                      <wp:simplePos x="0" y="0"/>
                      <wp:positionH relativeFrom="column">
                        <wp:posOffset>697230</wp:posOffset>
                      </wp:positionH>
                      <wp:positionV relativeFrom="paragraph">
                        <wp:posOffset>242834</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5D2E5F" id="_x0000_t32" coordsize="21600,21600" o:spt="32" o:oned="t" path="m,l21600,21600e" filled="f">
                      <v:path arrowok="t" fillok="f" o:connecttype="none"/>
                      <o:lock v:ext="edit" shapetype="t"/>
                    </v:shapetype>
                    <v:shape id="Straight Arrow Connector 2" o:spid="_x0000_s1026" type="#_x0000_t32" style="position:absolute;margin-left:54.9pt;margin-top:19.1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"/>
                  </w:pict>
                </mc:Fallback>
              </mc:AlternateContent>
            </w:r>
            <w:r w:rsidR="00B816B6" w:rsidRPr="00955A5E">
              <w:rPr>
                <w:b/>
                <w:color w:val="000000" w:themeColor="text1"/>
                <w:szCs w:val="28"/>
              </w:rPr>
              <w:t>Độc lập - Tự do - Hạnh phúc</w:t>
            </w:r>
          </w:p>
        </w:tc>
      </w:tr>
      <w:tr w:rsidR="00705B4F" w:rsidRPr="00955A5E" w14:paraId="51595086" w14:textId="77777777" w:rsidTr="00821FCB">
        <w:trPr>
          <w:trHeight w:val="49"/>
          <w:jc w:val="center"/>
        </w:trPr>
        <w:tc>
          <w:tcPr>
            <w:tcW w:w="4866" w:type="dxa"/>
          </w:tcPr>
          <w:p w14:paraId="6D5DC65F" w14:textId="01C63C49" w:rsidR="00B816B6" w:rsidRPr="00955A5E" w:rsidRDefault="00C3417E" w:rsidP="00954751">
            <w:pPr>
              <w:spacing w:before="0" w:after="0"/>
              <w:ind w:firstLine="0"/>
              <w:jc w:val="center"/>
              <w:rPr>
                <w:color w:val="000000" w:themeColor="text1"/>
                <w:sz w:val="26"/>
              </w:rPr>
            </w:pPr>
            <w:r w:rsidRPr="00955A5E">
              <w:rPr>
                <w:noProof/>
                <w:color w:val="000000" w:themeColor="text1"/>
                <w:sz w:val="26"/>
              </w:rPr>
              <mc:AlternateContent>
                <mc:Choice Requires="wps">
                  <w:drawing>
                    <wp:anchor distT="0" distB="0" distL="114300" distR="114300" simplePos="0" relativeHeight="251659264" behindDoc="0" locked="0" layoutInCell="1" allowOverlap="1" wp14:anchorId="2D0375C4" wp14:editId="75AB87A5">
                      <wp:simplePos x="0" y="0"/>
                      <wp:positionH relativeFrom="column">
                        <wp:posOffset>919068</wp:posOffset>
                      </wp:positionH>
                      <wp:positionV relativeFrom="paragraph">
                        <wp:posOffset>10795</wp:posOffset>
                      </wp:positionV>
                      <wp:extent cx="938151" cy="0"/>
                      <wp:effectExtent l="0" t="0" r="0" b="0"/>
                      <wp:wrapNone/>
                      <wp:docPr id="1924191214" name="Straight Connector 3"/>
                      <wp:cNvGraphicFramePr/>
                      <a:graphic xmlns:a="http://schemas.openxmlformats.org/drawingml/2006/main">
                        <a:graphicData uri="http://schemas.microsoft.com/office/word/2010/wordprocessingShape">
                          <wps:wsp>
                            <wps:cNvCnPr/>
                            <wps:spPr>
                              <a:xfrm>
                                <a:off x="0" y="0"/>
                                <a:ext cx="9381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7778A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35pt,.85pt" to="14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U8mgEAAJMDAAAOAAAAZHJzL2Uyb0RvYy54bWysU9uO0zAQfUfiHyy/0ySL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" strokecolor="#4472c4 [3204]" strokeweight=".5pt">
                      <v:stroke joinstyle="miter"/>
                    </v:line>
                  </w:pict>
                </mc:Fallback>
              </mc:AlternateContent>
            </w:r>
          </w:p>
        </w:tc>
        <w:tc>
          <w:tcPr>
            <w:tcW w:w="5766" w:type="dxa"/>
          </w:tcPr>
          <w:p w14:paraId="41902146" w14:textId="3DEDB3F3" w:rsidR="00B816B6" w:rsidRPr="00955A5E" w:rsidRDefault="00B816B6" w:rsidP="00954751">
            <w:pPr>
              <w:tabs>
                <w:tab w:val="right" w:pos="5581"/>
              </w:tabs>
              <w:spacing w:before="0" w:after="0"/>
              <w:ind w:firstLine="0"/>
              <w:jc w:val="center"/>
              <w:rPr>
                <w:b/>
                <w:color w:val="000000" w:themeColor="text1"/>
                <w:sz w:val="26"/>
                <w:szCs w:val="28"/>
              </w:rPr>
            </w:pPr>
            <w:r w:rsidRPr="00955A5E">
              <w:rPr>
                <w:i/>
                <w:color w:val="000000" w:themeColor="text1"/>
                <w:szCs w:val="28"/>
              </w:rPr>
              <w:t>Hà Nội, ngày</w:t>
            </w:r>
            <w:r w:rsidRPr="00955A5E">
              <w:rPr>
                <w:iCs/>
                <w:color w:val="000000" w:themeColor="text1"/>
                <w:szCs w:val="28"/>
              </w:rPr>
              <w:t xml:space="preserve">       </w:t>
            </w:r>
            <w:r w:rsidRPr="00955A5E">
              <w:rPr>
                <w:bCs/>
                <w:iCs/>
                <w:color w:val="000000" w:themeColor="text1"/>
                <w:szCs w:val="28"/>
              </w:rPr>
              <w:t xml:space="preserve">  </w:t>
            </w:r>
            <w:r w:rsidRPr="00955A5E">
              <w:rPr>
                <w:i/>
                <w:color w:val="000000" w:themeColor="text1"/>
                <w:szCs w:val="28"/>
              </w:rPr>
              <w:t xml:space="preserve">tháng         năm </w:t>
            </w:r>
            <w:r w:rsidR="0045760E" w:rsidRPr="00955A5E">
              <w:rPr>
                <w:i/>
                <w:color w:val="000000" w:themeColor="text1"/>
                <w:szCs w:val="28"/>
              </w:rPr>
              <w:t>202</w:t>
            </w:r>
            <w:r w:rsidR="00874700" w:rsidRPr="00955A5E">
              <w:rPr>
                <w:i/>
                <w:color w:val="000000" w:themeColor="text1"/>
                <w:szCs w:val="28"/>
              </w:rPr>
              <w:t>6</w:t>
            </w:r>
          </w:p>
        </w:tc>
      </w:tr>
    </w:tbl>
    <w:p w14:paraId="2B191AA9" w14:textId="53DA2B40" w:rsidR="001C075D" w:rsidRPr="00955A5E" w:rsidRDefault="001C075D" w:rsidP="00327970">
      <w:pPr>
        <w:tabs>
          <w:tab w:val="center" w:pos="0"/>
          <w:tab w:val="left" w:pos="709"/>
          <w:tab w:val="left" w:pos="6810"/>
        </w:tabs>
        <w:spacing w:before="0" w:after="0"/>
        <w:ind w:firstLine="0"/>
        <w:jc w:val="center"/>
        <w:rPr>
          <w:b/>
          <w:color w:val="000000" w:themeColor="text1"/>
          <w:szCs w:val="28"/>
        </w:rPr>
      </w:pPr>
    </w:p>
    <w:p w14:paraId="59E6E6D7" w14:textId="3DCA6990" w:rsidR="008A1866" w:rsidRPr="004C35D8" w:rsidRDefault="007E19B8" w:rsidP="008A1866">
      <w:pPr>
        <w:jc w:val="center"/>
        <w:rPr>
          <w:b/>
          <w:szCs w:val="28"/>
          <w:lang w:val="sv-SE"/>
        </w:rPr>
      </w:pPr>
      <w:bookmarkStart w:id="0" w:name="_Hlk214952045"/>
      <w:r w:rsidRPr="00955A5E">
        <w:rPr>
          <w:b/>
          <w:color w:val="000000" w:themeColor="text1"/>
          <w:szCs w:val="28"/>
        </w:rPr>
        <w:t xml:space="preserve">BẢN </w:t>
      </w:r>
      <w:r w:rsidR="00E71A2D" w:rsidRPr="00955A5E">
        <w:rPr>
          <w:b/>
          <w:color w:val="000000" w:themeColor="text1"/>
          <w:szCs w:val="28"/>
        </w:rPr>
        <w:t>ĐÁNH GIÁ THỦ TỤC HÀNH CHÍNH</w:t>
      </w:r>
      <w:r w:rsidR="00F12AE9" w:rsidRPr="00955A5E">
        <w:rPr>
          <w:b/>
          <w:color w:val="000000" w:themeColor="text1"/>
          <w:szCs w:val="28"/>
        </w:rPr>
        <w:t>, VIỆC PHÂN CẤP</w:t>
      </w:r>
      <w:r w:rsidR="00FF1D1F" w:rsidRPr="00955A5E">
        <w:rPr>
          <w:b/>
          <w:color w:val="000000" w:themeColor="text1"/>
          <w:szCs w:val="28"/>
        </w:rPr>
        <w:t xml:space="preserve">, </w:t>
      </w:r>
      <w:r w:rsidR="00B32E5D" w:rsidRPr="00955A5E">
        <w:rPr>
          <w:b/>
          <w:color w:val="000000" w:themeColor="text1"/>
          <w:szCs w:val="28"/>
        </w:rPr>
        <w:t>THỰC HIỆN NHIỆM VỤ</w:t>
      </w:r>
      <w:r w:rsidR="007A579A" w:rsidRPr="00955A5E">
        <w:rPr>
          <w:b/>
          <w:color w:val="000000" w:themeColor="text1"/>
          <w:szCs w:val="28"/>
        </w:rPr>
        <w:t>,</w:t>
      </w:r>
      <w:r w:rsidR="00B32E5D" w:rsidRPr="00955A5E">
        <w:rPr>
          <w:b/>
          <w:color w:val="000000" w:themeColor="text1"/>
          <w:szCs w:val="28"/>
        </w:rPr>
        <w:t xml:space="preserve"> QUYỀN HẠN ĐƯỢC PHÂN CẤP, </w:t>
      </w:r>
      <w:r w:rsidR="00FF1D1F" w:rsidRPr="00955A5E">
        <w:rPr>
          <w:b/>
          <w:color w:val="000000" w:themeColor="text1"/>
          <w:szCs w:val="28"/>
        </w:rPr>
        <w:t xml:space="preserve">VIỆC ỨNG DỤNG, THÚC ĐẨY PHÁT TRIỂN KHOA HỌC, CÔNG NGHỆ, ĐỔI MỚI SÁNG TẠO VÀ CHUYỂN ĐỔI SỐ </w:t>
      </w:r>
      <w:r w:rsidR="00F12AE9" w:rsidRPr="00955A5E">
        <w:rPr>
          <w:b/>
          <w:color w:val="000000" w:themeColor="text1"/>
          <w:szCs w:val="28"/>
        </w:rPr>
        <w:t>TRONG</w:t>
      </w:r>
      <w:r w:rsidR="00AE623C" w:rsidRPr="00955A5E">
        <w:rPr>
          <w:b/>
          <w:color w:val="000000" w:themeColor="text1"/>
          <w:szCs w:val="28"/>
        </w:rPr>
        <w:t xml:space="preserve"> </w:t>
      </w:r>
      <w:r w:rsidRPr="00955A5E">
        <w:rPr>
          <w:b/>
          <w:color w:val="000000" w:themeColor="text1"/>
          <w:szCs w:val="28"/>
        </w:rPr>
        <w:t xml:space="preserve">DỰ THẢO </w:t>
      </w:r>
      <w:r w:rsidR="00F9324B" w:rsidRPr="00955A5E">
        <w:rPr>
          <w:b/>
          <w:color w:val="000000" w:themeColor="text1"/>
          <w:szCs w:val="28"/>
        </w:rPr>
        <w:t xml:space="preserve">THÔNG TƯ </w:t>
      </w:r>
      <w:r w:rsidR="008A1866">
        <w:rPr>
          <w:b/>
          <w:color w:val="000000"/>
          <w:szCs w:val="28"/>
        </w:rPr>
        <w:t>B</w:t>
      </w:r>
      <w:r w:rsidR="008A1866" w:rsidRPr="007A1DD4">
        <w:rPr>
          <w:b/>
          <w:color w:val="000000"/>
          <w:szCs w:val="28"/>
        </w:rPr>
        <w:t>AN HÀNH DANH MỤC SẢN PHẨM, HÀNG HÓA CÓ MỨC ĐỘ RỦI RO TRUNG BÌNH, MỨC ĐỘ RỦI RO CAO THUỘC PHẠM VI QUẢN LÝ CỦA BỘ NÔNG NGHIỆP VÀ MÔI TRƯỜNG</w:t>
      </w:r>
    </w:p>
    <w:p w14:paraId="09197354" w14:textId="41694C4B" w:rsidR="00F9324B" w:rsidRPr="009468B8" w:rsidRDefault="00F9324B" w:rsidP="008A1866">
      <w:pPr>
        <w:tabs>
          <w:tab w:val="center" w:pos="0"/>
          <w:tab w:val="left" w:pos="709"/>
          <w:tab w:val="left" w:pos="6810"/>
        </w:tabs>
        <w:spacing w:before="0" w:after="0"/>
        <w:ind w:firstLine="0"/>
        <w:jc w:val="center"/>
        <w:rPr>
          <w:b/>
          <w:bCs/>
          <w:color w:val="000000" w:themeColor="text1"/>
          <w:spacing w:val="-2"/>
          <w:szCs w:val="28"/>
        </w:rPr>
      </w:pPr>
    </w:p>
    <w:bookmarkEnd w:id="0"/>
    <w:p w14:paraId="741A6968" w14:textId="0C6B9E78" w:rsidR="00AE623C" w:rsidRPr="00C1790E" w:rsidRDefault="00AE623C" w:rsidP="00C1790E">
      <w:pPr>
        <w:rPr>
          <w:b/>
          <w:szCs w:val="28"/>
          <w:lang w:val="sv-SE"/>
        </w:rPr>
      </w:pPr>
      <w:r w:rsidRPr="00861106">
        <w:rPr>
          <w:color w:val="000000" w:themeColor="text1"/>
          <w:szCs w:val="28"/>
        </w:rPr>
        <w:t>Thực hiện</w:t>
      </w:r>
      <w:r w:rsidR="00805336" w:rsidRPr="00861106">
        <w:rPr>
          <w:color w:val="000000" w:themeColor="text1"/>
          <w:szCs w:val="28"/>
        </w:rPr>
        <w:t xml:space="preserve"> trình tự, thủ tục rút gọn theo</w:t>
      </w:r>
      <w:r w:rsidRPr="00861106">
        <w:rPr>
          <w:color w:val="000000" w:themeColor="text1"/>
          <w:szCs w:val="28"/>
        </w:rPr>
        <w:t xml:space="preserve"> quy định của Luật Ban hành văn bản quy phạm pháp luật, </w:t>
      </w:r>
      <w:r w:rsidR="00C1790E">
        <w:rPr>
          <w:color w:val="000000" w:themeColor="text1"/>
          <w:szCs w:val="28"/>
        </w:rPr>
        <w:t>Cục Chất lượng, Chế biến và Phát triển thị trường</w:t>
      </w:r>
      <w:r w:rsidRPr="00861106">
        <w:rPr>
          <w:color w:val="000000" w:themeColor="text1"/>
          <w:szCs w:val="28"/>
        </w:rPr>
        <w:t xml:space="preserve"> đánh giá thủ tục hành chính, </w:t>
      </w:r>
      <w:r w:rsidR="00AA03A5" w:rsidRPr="00861106">
        <w:rPr>
          <w:color w:val="000000" w:themeColor="text1"/>
          <w:szCs w:val="28"/>
        </w:rPr>
        <w:t>việc phân cấp, thực hiện nhiệm vụ, quyền hạn được phân cấp, việc ứng dụng, thúc đẩy phát triển khoa học, công nghệ, đổi mới sáng tạo và chuyển đổi số trong dự thảo</w:t>
      </w:r>
      <w:r w:rsidR="00C1790E">
        <w:rPr>
          <w:color w:val="000000" w:themeColor="text1"/>
          <w:szCs w:val="28"/>
        </w:rPr>
        <w:t xml:space="preserve"> Thông tư </w:t>
      </w:r>
      <w:r w:rsidR="00C1790E" w:rsidRPr="00C1790E">
        <w:rPr>
          <w:color w:val="000000"/>
          <w:szCs w:val="28"/>
        </w:rPr>
        <w:t>Ban hành Danh mục sản phẩm, hàng hóa có mức độ rủi ro trung bình, mức độ rủi ro cao thuộc phạm vi quản lý của Bộ Nông nghiệp và Môi trường</w:t>
      </w:r>
      <w:r w:rsidR="00101F17" w:rsidRPr="00861106">
        <w:rPr>
          <w:color w:val="000000" w:themeColor="text1"/>
          <w:szCs w:val="28"/>
        </w:rPr>
        <w:t>,</w:t>
      </w:r>
      <w:r w:rsidRPr="00861106">
        <w:rPr>
          <w:color w:val="000000" w:themeColor="text1"/>
          <w:szCs w:val="28"/>
        </w:rPr>
        <w:t xml:space="preserve"> </w:t>
      </w:r>
      <w:r w:rsidR="00101F17" w:rsidRPr="00861106">
        <w:rPr>
          <w:color w:val="000000" w:themeColor="text1"/>
          <w:szCs w:val="28"/>
        </w:rPr>
        <w:t>cụ thể</w:t>
      </w:r>
      <w:r w:rsidRPr="00861106">
        <w:rPr>
          <w:color w:val="000000" w:themeColor="text1"/>
          <w:szCs w:val="28"/>
        </w:rPr>
        <w:t xml:space="preserve"> như sau:</w:t>
      </w:r>
      <w:r w:rsidR="004248E3" w:rsidRPr="00861106">
        <w:rPr>
          <w:color w:val="000000" w:themeColor="text1"/>
          <w:szCs w:val="28"/>
        </w:rPr>
        <w:t xml:space="preserve"> </w:t>
      </w:r>
    </w:p>
    <w:p w14:paraId="73BBB29A" w14:textId="5DA35D7F" w:rsidR="00E25747" w:rsidRPr="00861106" w:rsidRDefault="00AE623C" w:rsidP="00F71EAE">
      <w:pPr>
        <w:spacing w:after="0" w:line="330" w:lineRule="atLeast"/>
        <w:rPr>
          <w:b/>
          <w:bCs/>
          <w:color w:val="000000" w:themeColor="text1"/>
          <w:szCs w:val="28"/>
        </w:rPr>
      </w:pPr>
      <w:r w:rsidRPr="00861106">
        <w:rPr>
          <w:b/>
          <w:bCs/>
          <w:color w:val="000000" w:themeColor="text1"/>
          <w:szCs w:val="28"/>
        </w:rPr>
        <w:t>I. TỔ CHỨC THỰC HIỆN ĐÁNH GIÁ</w:t>
      </w:r>
    </w:p>
    <w:p w14:paraId="0F916EF9" w14:textId="0387032B" w:rsidR="00F12AE9" w:rsidRDefault="00AE623C" w:rsidP="00F71EAE">
      <w:pPr>
        <w:spacing w:after="0" w:line="330" w:lineRule="atLeast"/>
        <w:rPr>
          <w:b/>
          <w:bCs/>
          <w:color w:val="000000" w:themeColor="text1"/>
          <w:szCs w:val="28"/>
        </w:rPr>
      </w:pPr>
      <w:r w:rsidRPr="00861106">
        <w:rPr>
          <w:b/>
          <w:bCs/>
          <w:color w:val="000000" w:themeColor="text1"/>
          <w:szCs w:val="28"/>
        </w:rPr>
        <w:t xml:space="preserve">1. Bối cảnh xây dựng dự thảo </w:t>
      </w:r>
      <w:r w:rsidR="00C1790E">
        <w:rPr>
          <w:b/>
          <w:bCs/>
          <w:color w:val="000000" w:themeColor="text1"/>
          <w:szCs w:val="28"/>
        </w:rPr>
        <w:t>Thông tư</w:t>
      </w:r>
    </w:p>
    <w:p w14:paraId="370A67D7" w14:textId="2EFFD9BD" w:rsidR="00C1790E" w:rsidRPr="00DB7305" w:rsidRDefault="00C1790E" w:rsidP="00C1790E">
      <w:pPr>
        <w:widowControl w:val="0"/>
        <w:spacing w:line="264" w:lineRule="auto"/>
        <w:rPr>
          <w:szCs w:val="28"/>
        </w:rPr>
      </w:pPr>
      <w:r w:rsidRPr="00F96970">
        <w:rPr>
          <w:bCs/>
          <w:color w:val="000000" w:themeColor="text1"/>
          <w:szCs w:val="28"/>
        </w:rPr>
        <w:t>Căn cứ</w:t>
      </w:r>
      <w:r>
        <w:rPr>
          <w:b/>
          <w:bCs/>
          <w:color w:val="000000" w:themeColor="text1"/>
          <w:szCs w:val="28"/>
        </w:rPr>
        <w:t xml:space="preserve"> </w:t>
      </w:r>
      <w:r w:rsidRPr="00A16321">
        <w:rPr>
          <w:szCs w:val="28"/>
        </w:rPr>
        <w:t>Luật Chất lượng sản phẩm, hàng hóa số 05/2007/QH12, Luật số 78/2025/QH15 sửa đổi, bổ sung một số điều của Luật Chất lượng sản phẩm, hàng hóa</w:t>
      </w:r>
      <w:r>
        <w:rPr>
          <w:szCs w:val="28"/>
        </w:rPr>
        <w:t xml:space="preserve"> và </w:t>
      </w:r>
      <w:r w:rsidRPr="00A16321">
        <w:rPr>
          <w:szCs w:val="28"/>
        </w:rPr>
        <w:t>Nghị định số 37/2026/NĐ-CP ngày 23/01/2026 của Chính phủ ban hành quy định chi tiết một số điều và biện pháp để tổ chức, hướng dẫn để thi hành Luật Chất lượng sản phẩm, hàng hóa</w:t>
      </w:r>
      <w:r>
        <w:rPr>
          <w:szCs w:val="28"/>
        </w:rPr>
        <w:t xml:space="preserve">. </w:t>
      </w:r>
      <w:r w:rsidRPr="00DB7305">
        <w:rPr>
          <w:szCs w:val="28"/>
        </w:rPr>
        <w:t>Một trong những nội dung mới của N</w:t>
      </w:r>
      <w:r>
        <w:rPr>
          <w:szCs w:val="28"/>
        </w:rPr>
        <w:t xml:space="preserve">ghị định 37/2026/NĐ-CP như sau: </w:t>
      </w:r>
      <w:r w:rsidRPr="00DB7305">
        <w:rPr>
          <w:szCs w:val="28"/>
        </w:rPr>
        <w:t xml:space="preserve">Thay vì phân chia sản phẩm hàng hóa thành hai nhóm là: Sản phẩm, hàng hóa không có khả năng gây mất an toàn (Nhóm I) </w:t>
      </w:r>
      <w:proofErr w:type="gramStart"/>
      <w:r w:rsidRPr="00DB7305">
        <w:rPr>
          <w:szCs w:val="28"/>
        </w:rPr>
        <w:t>và  Sản</w:t>
      </w:r>
      <w:proofErr w:type="gramEnd"/>
      <w:r w:rsidRPr="00DB7305">
        <w:rPr>
          <w:szCs w:val="28"/>
        </w:rPr>
        <w:t xml:space="preserve"> phẩm, hàng hóa có khả năng gây mất an toàn (Nhóm II), Luật Chất lượng sản phẩm, hàng hóa (sửa đổi) đã quy định sản phẩm, hàng hóa được phân loại theo 3 mức độ rủi ro: </w:t>
      </w:r>
      <w:r w:rsidRPr="00DB7305">
        <w:rPr>
          <w:color w:val="000000"/>
          <w:szCs w:val="28"/>
          <w:shd w:val="clear" w:color="auto" w:fill="FFFFFF"/>
        </w:rPr>
        <w:t>Nhóm rủi ro cao</w:t>
      </w:r>
      <w:r w:rsidRPr="00DB7305">
        <w:rPr>
          <w:szCs w:val="28"/>
        </w:rPr>
        <w:t>; Nhóm rủi ro trung bình; Nhóm rủi ro thấp.</w:t>
      </w:r>
    </w:p>
    <w:p w14:paraId="253E7395" w14:textId="52A62DC5" w:rsidR="00C1790E" w:rsidRPr="00DB7305" w:rsidRDefault="00C1790E" w:rsidP="00C1790E">
      <w:pPr>
        <w:spacing w:line="264" w:lineRule="auto"/>
        <w:rPr>
          <w:color w:val="000000"/>
          <w:szCs w:val="28"/>
          <w:shd w:val="clear" w:color="auto" w:fill="FFFFFF"/>
        </w:rPr>
      </w:pPr>
      <w:r w:rsidRPr="00DB7305">
        <w:rPr>
          <w:szCs w:val="28"/>
        </w:rPr>
        <w:t>Điều 5 Nghị định 37/2026/NĐ-CP</w:t>
      </w:r>
      <w:r w:rsidRPr="00DB7305">
        <w:rPr>
          <w:color w:val="000000"/>
          <w:szCs w:val="28"/>
          <w:shd w:val="clear" w:color="auto" w:fill="FFFFFF"/>
        </w:rPr>
        <w:t xml:space="preserve"> quy định: “Các bộ quản lý ngành, lĩnh vực có trách nhiệm rà soát, đánh giá mức độ rủi ro của sản phẩm, hàng hóa thuộc phạm vi quản lý; ban hành Danh mục sản phẩm, hàng hóa có mức độ rủi ro trung bình, mức độ rủi ro cao kèm theo mã số HS phù hợp với Danh mục hàng hóa xuất khẩu, nhập khẩu Việt Nam, gắn với yêu cầu quản lý chất lượng tương ứng, bảo đảm có hiệu lực thực hiện kể </w:t>
      </w:r>
      <w:r w:rsidRPr="00DB7305">
        <w:rPr>
          <w:b/>
          <w:color w:val="000000"/>
          <w:szCs w:val="28"/>
          <w:shd w:val="clear" w:color="auto" w:fill="FFFFFF"/>
        </w:rPr>
        <w:t>từ ngày 01 tháng 7 năm 2026”</w:t>
      </w:r>
    </w:p>
    <w:p w14:paraId="6F06706A" w14:textId="6BBCE4BB" w:rsidR="00C1790E" w:rsidRPr="00A16321" w:rsidRDefault="00C1790E" w:rsidP="00C1790E">
      <w:pPr>
        <w:widowControl w:val="0"/>
        <w:spacing w:before="60" w:after="60" w:line="252" w:lineRule="auto"/>
        <w:rPr>
          <w:szCs w:val="28"/>
        </w:rPr>
      </w:pPr>
    </w:p>
    <w:p w14:paraId="7AB34974" w14:textId="6304784A" w:rsidR="00C1790E" w:rsidRPr="00861106" w:rsidRDefault="00C1790E" w:rsidP="00F71EAE">
      <w:pPr>
        <w:spacing w:after="0" w:line="330" w:lineRule="atLeast"/>
        <w:rPr>
          <w:b/>
          <w:bCs/>
          <w:color w:val="000000" w:themeColor="text1"/>
          <w:szCs w:val="28"/>
        </w:rPr>
      </w:pPr>
    </w:p>
    <w:p w14:paraId="519FB76E" w14:textId="380966A6" w:rsidR="00BF2D62" w:rsidRDefault="007255B5" w:rsidP="00861106">
      <w:pPr>
        <w:pStyle w:val="BodyTextIndent"/>
        <w:spacing w:after="0" w:line="340" w:lineRule="atLeast"/>
        <w:ind w:left="0"/>
        <w:rPr>
          <w:color w:val="000000" w:themeColor="text1"/>
          <w:sz w:val="28"/>
          <w:szCs w:val="28"/>
        </w:rPr>
      </w:pPr>
      <w:r w:rsidRPr="00861106">
        <w:rPr>
          <w:color w:val="000000" w:themeColor="text1"/>
          <w:sz w:val="28"/>
          <w:szCs w:val="28"/>
          <w:lang w:val="de-DE"/>
        </w:rPr>
        <w:lastRenderedPageBreak/>
        <w:t>Xuất phát từ những yêu cầu</w:t>
      </w:r>
      <w:r w:rsidR="00A12038">
        <w:rPr>
          <w:color w:val="000000" w:themeColor="text1"/>
          <w:sz w:val="28"/>
          <w:szCs w:val="28"/>
          <w:lang w:val="de-DE"/>
        </w:rPr>
        <w:t xml:space="preserve"> </w:t>
      </w:r>
      <w:r w:rsidRPr="00861106">
        <w:rPr>
          <w:color w:val="000000" w:themeColor="text1"/>
          <w:sz w:val="28"/>
          <w:szCs w:val="28"/>
          <w:lang w:val="de-DE"/>
        </w:rPr>
        <w:t>nêu trên</w:t>
      </w:r>
      <w:r w:rsidRPr="00861106">
        <w:rPr>
          <w:color w:val="000000" w:themeColor="text1"/>
          <w:sz w:val="28"/>
          <w:szCs w:val="28"/>
        </w:rPr>
        <w:t xml:space="preserve">, </w:t>
      </w:r>
      <w:r w:rsidR="003A6074" w:rsidRPr="00861106">
        <w:rPr>
          <w:color w:val="000000" w:themeColor="text1"/>
          <w:sz w:val="28"/>
          <w:szCs w:val="28"/>
        </w:rPr>
        <w:t>cần thiết phải</w:t>
      </w:r>
      <w:r w:rsidR="00BF2D62">
        <w:rPr>
          <w:color w:val="000000" w:themeColor="text1"/>
          <w:sz w:val="28"/>
          <w:szCs w:val="28"/>
          <w:lang w:val="en-SG"/>
        </w:rPr>
        <w:t xml:space="preserve"> xây dựng, </w:t>
      </w:r>
      <w:r w:rsidRPr="00861106">
        <w:rPr>
          <w:color w:val="000000" w:themeColor="text1"/>
          <w:sz w:val="28"/>
          <w:szCs w:val="28"/>
        </w:rPr>
        <w:t xml:space="preserve">trình </w:t>
      </w:r>
      <w:r w:rsidR="008325F1" w:rsidRPr="00861106">
        <w:rPr>
          <w:color w:val="000000" w:themeColor="text1"/>
          <w:sz w:val="28"/>
          <w:szCs w:val="28"/>
        </w:rPr>
        <w:t>Bộ trưởng</w:t>
      </w:r>
      <w:r w:rsidR="00BF2D62">
        <w:rPr>
          <w:color w:val="000000" w:themeColor="text1"/>
          <w:sz w:val="28"/>
          <w:szCs w:val="28"/>
        </w:rPr>
        <w:t xml:space="preserve"> xem xét, ban hàn</w:t>
      </w:r>
      <w:r w:rsidR="00BF2D62">
        <w:rPr>
          <w:color w:val="000000" w:themeColor="text1"/>
          <w:sz w:val="28"/>
          <w:szCs w:val="28"/>
          <w:lang w:val="en-SG"/>
        </w:rPr>
        <w:t>h “</w:t>
      </w:r>
      <w:r w:rsidR="00BF2D62">
        <w:rPr>
          <w:color w:val="000000" w:themeColor="text1"/>
          <w:szCs w:val="28"/>
        </w:rPr>
        <w:t xml:space="preserve">Thông tư </w:t>
      </w:r>
      <w:r w:rsidR="00BF2D62" w:rsidRPr="00C1790E">
        <w:rPr>
          <w:color w:val="000000"/>
          <w:sz w:val="28"/>
          <w:szCs w:val="28"/>
        </w:rPr>
        <w:t>Ban hành Danh mục sản phẩm, hàng hóa có mức độ rủi ro trung bình, mức độ rủi ro cao thuộc phạm vi quản lý của Bộ Nông nghiệp và Môi trường</w:t>
      </w:r>
      <w:r w:rsidR="00BF2D62">
        <w:rPr>
          <w:color w:val="000000"/>
          <w:sz w:val="28"/>
          <w:szCs w:val="28"/>
          <w:lang w:val="en-SG"/>
        </w:rPr>
        <w:t>”</w:t>
      </w:r>
      <w:r w:rsidR="008325F1" w:rsidRPr="00861106">
        <w:rPr>
          <w:i/>
          <w:iCs/>
          <w:color w:val="000000" w:themeColor="text1"/>
          <w:sz w:val="28"/>
          <w:szCs w:val="32"/>
        </w:rPr>
        <w:t xml:space="preserve"> (sau đây gọi tắt là Thông tư)</w:t>
      </w:r>
      <w:r w:rsidR="00276AD9" w:rsidRPr="00861106">
        <w:rPr>
          <w:color w:val="000000" w:themeColor="text1"/>
          <w:sz w:val="28"/>
          <w:szCs w:val="32"/>
        </w:rPr>
        <w:t xml:space="preserve"> theo trình tự, thủ tục rút gọn</w:t>
      </w:r>
      <w:r w:rsidR="00BF2D62">
        <w:rPr>
          <w:color w:val="000000" w:themeColor="text1"/>
          <w:sz w:val="28"/>
          <w:szCs w:val="32"/>
          <w:lang w:val="en-SG"/>
        </w:rPr>
        <w:t xml:space="preserve"> để quản lý sản phẩm, hàng hóa theo mức độ rủi </w:t>
      </w:r>
      <w:r w:rsidR="00BF2D62" w:rsidRPr="00BF2D62">
        <w:rPr>
          <w:color w:val="000000" w:themeColor="text1"/>
          <w:sz w:val="28"/>
          <w:szCs w:val="28"/>
          <w:lang w:val="en-SG"/>
        </w:rPr>
        <w:t xml:space="preserve">ro </w:t>
      </w:r>
      <w:r w:rsidR="00BF2D62" w:rsidRPr="00BF2D62">
        <w:rPr>
          <w:sz w:val="28"/>
          <w:szCs w:val="28"/>
          <w:lang w:val="en-SG"/>
        </w:rPr>
        <w:t>t</w:t>
      </w:r>
      <w:r w:rsidR="00BF2D62" w:rsidRPr="00BF2D62">
        <w:rPr>
          <w:sz w:val="28"/>
          <w:szCs w:val="28"/>
        </w:rPr>
        <w:t>ạo thuận lợi cho sản xuất, kinh doanh, đồng thời bảo đảm an toàn, chất lượng sản phẩm, hàng hóa.</w:t>
      </w:r>
    </w:p>
    <w:p w14:paraId="321F3334" w14:textId="0E0579F1" w:rsidR="00F12AE9" w:rsidRPr="00861106" w:rsidRDefault="00AE623C" w:rsidP="00861106">
      <w:pPr>
        <w:spacing w:after="0" w:line="340" w:lineRule="atLeast"/>
        <w:rPr>
          <w:color w:val="000000" w:themeColor="text1"/>
          <w:szCs w:val="28"/>
        </w:rPr>
      </w:pPr>
      <w:r w:rsidRPr="00861106">
        <w:rPr>
          <w:b/>
          <w:bCs/>
          <w:color w:val="000000" w:themeColor="text1"/>
          <w:szCs w:val="28"/>
        </w:rPr>
        <w:t>2. Mục đích, yêu cầu đánh giá</w:t>
      </w:r>
    </w:p>
    <w:p w14:paraId="0DA1718F" w14:textId="17B8A974" w:rsidR="00426CDF" w:rsidRPr="00BF2D62" w:rsidRDefault="00F67206" w:rsidP="00BF2D62">
      <w:pPr>
        <w:spacing w:after="0" w:line="340" w:lineRule="atLeast"/>
        <w:rPr>
          <w:color w:val="000000" w:themeColor="text1"/>
          <w:szCs w:val="28"/>
        </w:rPr>
      </w:pPr>
      <w:r w:rsidRPr="00861106">
        <w:rPr>
          <w:color w:val="000000" w:themeColor="text1"/>
          <w:szCs w:val="28"/>
        </w:rPr>
        <w:t xml:space="preserve">- Mục đích: </w:t>
      </w:r>
      <w:r w:rsidR="00BF2D62">
        <w:t>Đánh giá tác động của dự thảo Thông tư đối với thủ tục hành chính trong lĩnh vực nông nghiệp và môi trường;</w:t>
      </w:r>
      <w:r w:rsidR="00360EB3" w:rsidRPr="00861106">
        <w:rPr>
          <w:color w:val="000000" w:themeColor="text1"/>
          <w:szCs w:val="28"/>
          <w:lang w:val="de-DE"/>
        </w:rPr>
        <w:t xml:space="preserve"> </w:t>
      </w:r>
      <w:r w:rsidR="005B71BC" w:rsidRPr="00861106">
        <w:rPr>
          <w:color w:val="000000" w:themeColor="text1"/>
          <w:szCs w:val="28"/>
          <w:lang w:val="de-DE"/>
        </w:rPr>
        <w:t xml:space="preserve">làm rõ việc </w:t>
      </w:r>
      <w:r w:rsidR="00426CDF" w:rsidRPr="00861106">
        <w:rPr>
          <w:color w:val="000000" w:themeColor="text1"/>
          <w:szCs w:val="28"/>
        </w:rPr>
        <w:t xml:space="preserve">phân cấp, thực hiện nhiệm vụ, quyền hạn được phân cấp, việc ứng dụng, thúc đẩy phát triển khoa học, công nghệ, đổi mới sáng tạo và chuyển đổi số </w:t>
      </w:r>
      <w:r w:rsidR="00550C7C" w:rsidRPr="00861106">
        <w:rPr>
          <w:i/>
          <w:iCs/>
          <w:color w:val="000000" w:themeColor="text1"/>
          <w:szCs w:val="28"/>
        </w:rPr>
        <w:t>(nếu có)</w:t>
      </w:r>
      <w:r w:rsidR="00426CDF" w:rsidRPr="00861106">
        <w:rPr>
          <w:color w:val="000000" w:themeColor="text1"/>
          <w:szCs w:val="28"/>
        </w:rPr>
        <w:t>.</w:t>
      </w:r>
    </w:p>
    <w:p w14:paraId="1C33CDDE" w14:textId="59856C88" w:rsidR="004C1366" w:rsidRPr="00BF2D62" w:rsidRDefault="007D5D25" w:rsidP="00BF2D62">
      <w:pPr>
        <w:spacing w:after="0" w:line="340" w:lineRule="atLeast"/>
        <w:rPr>
          <w:color w:val="000000" w:themeColor="text1"/>
          <w:szCs w:val="28"/>
        </w:rPr>
      </w:pPr>
      <w:r w:rsidRPr="00861106">
        <w:rPr>
          <w:color w:val="000000" w:themeColor="text1"/>
          <w:szCs w:val="28"/>
        </w:rPr>
        <w:t>- Yêu cầu:</w:t>
      </w:r>
      <w:r w:rsidR="00FD7EAF" w:rsidRPr="00861106">
        <w:rPr>
          <w:color w:val="000000" w:themeColor="text1"/>
          <w:szCs w:val="28"/>
        </w:rPr>
        <w:t xml:space="preserve"> </w:t>
      </w:r>
      <w:r w:rsidR="00BF2D62" w:rsidRPr="00BF2D62">
        <w:rPr>
          <w:szCs w:val="28"/>
          <w:lang w:val="en-SG" w:eastAsia="en-SG"/>
        </w:rPr>
        <w:t xml:space="preserve">Bảo đảm khách quan, toàn diện, bám sát nội dung dự thảo Thông tư; </w:t>
      </w:r>
      <w:r w:rsidR="004C1366" w:rsidRPr="00BF2D62">
        <w:rPr>
          <w:color w:val="000000" w:themeColor="text1"/>
          <w:szCs w:val="28"/>
        </w:rPr>
        <w:t xml:space="preserve">Rà soát, xác định rõ việc </w:t>
      </w:r>
      <w:r w:rsidR="00B272BD" w:rsidRPr="00BF2D62">
        <w:rPr>
          <w:color w:val="000000" w:themeColor="text1"/>
          <w:szCs w:val="28"/>
          <w:lang w:val="de-DE"/>
        </w:rPr>
        <w:t xml:space="preserve">phân cấp, </w:t>
      </w:r>
      <w:r w:rsidR="004C1366" w:rsidRPr="00BF2D62">
        <w:rPr>
          <w:color w:val="000000" w:themeColor="text1"/>
          <w:szCs w:val="28"/>
          <w:lang w:val="de-DE"/>
        </w:rPr>
        <w:t>thực hiện nhiệm vụ</w:t>
      </w:r>
      <w:r w:rsidR="00C1595E" w:rsidRPr="00BF2D62">
        <w:rPr>
          <w:color w:val="000000" w:themeColor="text1"/>
          <w:szCs w:val="28"/>
          <w:lang w:val="de-DE"/>
        </w:rPr>
        <w:t>, quyền hạn</w:t>
      </w:r>
      <w:r w:rsidR="004C1366" w:rsidRPr="00BF2D62">
        <w:rPr>
          <w:color w:val="000000" w:themeColor="text1"/>
          <w:szCs w:val="28"/>
          <w:lang w:val="de-DE"/>
        </w:rPr>
        <w:t xml:space="preserve"> được phân cấp, v</w:t>
      </w:r>
      <w:r w:rsidR="00B272BD" w:rsidRPr="00BF2D62">
        <w:rPr>
          <w:color w:val="000000" w:themeColor="text1"/>
          <w:szCs w:val="28"/>
        </w:rPr>
        <w:t xml:space="preserve">iệc ứng dụng, thúc đẩy phát triển khoa học, công nghệ, đổi mới sáng tạo và chuyển đổi số </w:t>
      </w:r>
      <w:r w:rsidR="00B272BD" w:rsidRPr="00BF2D62">
        <w:rPr>
          <w:i/>
          <w:iCs/>
          <w:color w:val="000000" w:themeColor="text1"/>
          <w:szCs w:val="28"/>
        </w:rPr>
        <w:t>(nếu có)</w:t>
      </w:r>
      <w:r w:rsidR="00FD46D0" w:rsidRPr="00BF2D62">
        <w:rPr>
          <w:color w:val="000000" w:themeColor="text1"/>
          <w:szCs w:val="28"/>
        </w:rPr>
        <w:t xml:space="preserve"> trong dự thảo </w:t>
      </w:r>
      <w:r w:rsidR="004C1366" w:rsidRPr="00BF2D62">
        <w:rPr>
          <w:color w:val="000000" w:themeColor="text1"/>
          <w:szCs w:val="28"/>
        </w:rPr>
        <w:t>Thông tư</w:t>
      </w:r>
      <w:r w:rsidR="00517BC1" w:rsidRPr="00BF2D62">
        <w:rPr>
          <w:color w:val="000000" w:themeColor="text1"/>
          <w:szCs w:val="28"/>
        </w:rPr>
        <w:t xml:space="preserve">, để </w:t>
      </w:r>
      <w:r w:rsidR="004C1366" w:rsidRPr="00BF2D62">
        <w:rPr>
          <w:color w:val="000000" w:themeColor="text1"/>
          <w:szCs w:val="28"/>
        </w:rPr>
        <w:t>hướng dẫn cụ thể cho các địa phương, cơ quan, đơn vị có liên quan thống nhất áp dụng thực hiện.</w:t>
      </w:r>
    </w:p>
    <w:p w14:paraId="7C111210" w14:textId="5CF565D9" w:rsidR="00AE623C" w:rsidRPr="00861106" w:rsidRDefault="00AE623C" w:rsidP="00861106">
      <w:pPr>
        <w:spacing w:after="0" w:line="340" w:lineRule="atLeast"/>
        <w:rPr>
          <w:b/>
          <w:bCs/>
          <w:color w:val="000000" w:themeColor="text1"/>
          <w:szCs w:val="28"/>
        </w:rPr>
      </w:pPr>
      <w:r w:rsidRPr="00861106">
        <w:rPr>
          <w:b/>
          <w:bCs/>
          <w:color w:val="000000" w:themeColor="text1"/>
          <w:szCs w:val="28"/>
        </w:rPr>
        <w:t>II. KẾT QUẢ ĐÁNH GIÁ</w:t>
      </w:r>
    </w:p>
    <w:p w14:paraId="2B7A6F9E" w14:textId="0013CF81" w:rsidR="00AE623C" w:rsidRDefault="00596B93" w:rsidP="00861106">
      <w:pPr>
        <w:spacing w:after="0" w:line="340" w:lineRule="atLeast"/>
        <w:rPr>
          <w:b/>
          <w:bCs/>
          <w:color w:val="000000" w:themeColor="text1"/>
          <w:szCs w:val="28"/>
        </w:rPr>
      </w:pPr>
      <w:r w:rsidRPr="00861106">
        <w:rPr>
          <w:b/>
          <w:bCs/>
          <w:color w:val="000000" w:themeColor="text1"/>
          <w:szCs w:val="28"/>
        </w:rPr>
        <w:t>1. Đánh giá thủ tục hành chính</w:t>
      </w:r>
    </w:p>
    <w:p w14:paraId="1F62112C" w14:textId="79DCDB21" w:rsidR="00557FB2" w:rsidRPr="00EA0CDA" w:rsidRDefault="00457149" w:rsidP="00557FB2">
      <w:pPr>
        <w:spacing w:after="0" w:line="340" w:lineRule="atLeast"/>
      </w:pPr>
      <w:r w:rsidRPr="00861106">
        <w:rPr>
          <w:color w:val="000000" w:themeColor="text1"/>
          <w:szCs w:val="28"/>
        </w:rPr>
        <w:t>Kết quả rà soát, đánh giá cho thấy, d</w:t>
      </w:r>
      <w:r w:rsidR="00DC17DD" w:rsidRPr="00861106">
        <w:rPr>
          <w:color w:val="000000" w:themeColor="text1"/>
          <w:szCs w:val="28"/>
        </w:rPr>
        <w:t xml:space="preserve">ự thảo </w:t>
      </w:r>
      <w:r w:rsidR="006416B6" w:rsidRPr="00861106">
        <w:rPr>
          <w:color w:val="000000" w:themeColor="text1"/>
          <w:szCs w:val="28"/>
        </w:rPr>
        <w:t>Thông tư</w:t>
      </w:r>
      <w:r w:rsidR="00976556" w:rsidRPr="00861106">
        <w:rPr>
          <w:color w:val="000000" w:themeColor="text1"/>
          <w:szCs w:val="28"/>
        </w:rPr>
        <w:t>:</w:t>
      </w:r>
      <w:r w:rsidR="005256E7" w:rsidRPr="00861106">
        <w:rPr>
          <w:color w:val="000000" w:themeColor="text1"/>
          <w:szCs w:val="28"/>
        </w:rPr>
        <w:t xml:space="preserve"> </w:t>
      </w:r>
      <w:r w:rsidR="001E5FBF" w:rsidRPr="00861106">
        <w:rPr>
          <w:color w:val="000000" w:themeColor="text1"/>
          <w:szCs w:val="28"/>
        </w:rPr>
        <w:t>K</w:t>
      </w:r>
      <w:r w:rsidR="005256E7" w:rsidRPr="00861106">
        <w:rPr>
          <w:color w:val="000000" w:themeColor="text1"/>
          <w:szCs w:val="28"/>
        </w:rPr>
        <w:t xml:space="preserve">hông quy định thủ tục hành chính </w:t>
      </w:r>
      <w:r w:rsidR="00F44C63" w:rsidRPr="00861106">
        <w:rPr>
          <w:i/>
          <w:iCs/>
          <w:color w:val="000000" w:themeColor="text1"/>
          <w:szCs w:val="28"/>
        </w:rPr>
        <w:t>(không quy định trình tự, cách thức thực hiện, hồ sơ và yêu cầu, điều kiện để giải quyết một công việc cụ thể liên quan đến cá nhân, tổ chức)</w:t>
      </w:r>
      <w:r w:rsidR="00EA0CDA">
        <w:rPr>
          <w:color w:val="000000" w:themeColor="text1"/>
          <w:szCs w:val="28"/>
        </w:rPr>
        <w:t xml:space="preserve">. Nội dung của Thông tư chỉ dừng ở việc </w:t>
      </w:r>
      <w:r w:rsidR="00174F75">
        <w:t>ban hà</w:t>
      </w:r>
      <w:r w:rsidR="00EA0CDA">
        <w:t>nh Danh mục sản phẩm, hàng hóa có</w:t>
      </w:r>
      <w:r w:rsidR="00174F75">
        <w:t xml:space="preserve"> mức độ rủi ro</w:t>
      </w:r>
      <w:r w:rsidR="00EA0CDA">
        <w:t xml:space="preserve"> trung bình, mức độ rủi ro cao làm căn cứ</w:t>
      </w:r>
      <w:r w:rsidR="00174F75">
        <w:t xml:space="preserve"> để </w:t>
      </w:r>
      <w:r w:rsidR="00EA0CDA">
        <w:t xml:space="preserve">áp dụng các biện pháp quản lý nhà nước về </w:t>
      </w:r>
      <w:r w:rsidR="00174F75">
        <w:t xml:space="preserve">chất lượng sản phẩm, hàng hóa theo quy định tại Nghị định 37/2026/NĐ-CP. </w:t>
      </w:r>
    </w:p>
    <w:p w14:paraId="39642B7E" w14:textId="4047A3DA" w:rsidR="000356DF" w:rsidRPr="00557FB2" w:rsidRDefault="00EA0CDA" w:rsidP="00557FB2">
      <w:pPr>
        <w:spacing w:after="0" w:line="340" w:lineRule="atLeast"/>
        <w:rPr>
          <w:color w:val="000000" w:themeColor="text1"/>
          <w:szCs w:val="28"/>
        </w:rPr>
      </w:pPr>
      <w:r>
        <w:t xml:space="preserve">Do đó </w:t>
      </w:r>
      <w:r w:rsidR="006D688C" w:rsidRPr="00861106">
        <w:rPr>
          <w:color w:val="000000" w:themeColor="text1"/>
          <w:szCs w:val="28"/>
        </w:rPr>
        <w:t xml:space="preserve">dự thảo </w:t>
      </w:r>
      <w:r w:rsidR="006416B6" w:rsidRPr="00861106">
        <w:rPr>
          <w:color w:val="000000" w:themeColor="text1"/>
          <w:szCs w:val="28"/>
        </w:rPr>
        <w:t>Thông tư</w:t>
      </w:r>
      <w:r w:rsidR="006D688C" w:rsidRPr="00861106">
        <w:rPr>
          <w:color w:val="000000" w:themeColor="text1"/>
          <w:szCs w:val="28"/>
        </w:rPr>
        <w:t xml:space="preserve"> không phát sinh thủ tục hành chính theo quy định tại Nghị định số 63/2010/NĐ-CP ngày 08/6/2010 của Chính phủ về kiểm soát thủ tục hành chính </w:t>
      </w:r>
      <w:r w:rsidR="006D688C" w:rsidRPr="00861106">
        <w:rPr>
          <w:i/>
          <w:iCs/>
          <w:color w:val="000000" w:themeColor="text1"/>
          <w:szCs w:val="28"/>
        </w:rPr>
        <w:t>(được sửa đổi, bổ sung bởi Nghị định số 48/2013/NĐ-CP và Nghị định số 92/2017/NĐ-CP của Chính phủ)</w:t>
      </w:r>
      <w:r>
        <w:rPr>
          <w:color w:val="000000" w:themeColor="text1"/>
          <w:szCs w:val="28"/>
        </w:rPr>
        <w:t>.</w:t>
      </w:r>
      <w:r w:rsidR="00F96970">
        <w:rPr>
          <w:color w:val="000000" w:themeColor="text1"/>
          <w:szCs w:val="28"/>
          <w:lang w:val="vi-VN"/>
        </w:rPr>
        <w:t xml:space="preserve"> </w:t>
      </w:r>
      <w:proofErr w:type="gramStart"/>
      <w:r w:rsidR="00976556" w:rsidRPr="00861106">
        <w:rPr>
          <w:color w:val="000000" w:themeColor="text1"/>
          <w:szCs w:val="28"/>
        </w:rPr>
        <w:t>D</w:t>
      </w:r>
      <w:r w:rsidR="00F44C63" w:rsidRPr="00861106">
        <w:rPr>
          <w:color w:val="000000" w:themeColor="text1"/>
          <w:szCs w:val="28"/>
        </w:rPr>
        <w:t>o</w:t>
      </w:r>
      <w:proofErr w:type="gramEnd"/>
      <w:r w:rsidR="00F44C63" w:rsidRPr="00861106">
        <w:rPr>
          <w:color w:val="000000" w:themeColor="text1"/>
          <w:szCs w:val="28"/>
        </w:rPr>
        <w:t xml:space="preserve"> vậy</w:t>
      </w:r>
      <w:r w:rsidR="00976556" w:rsidRPr="00861106">
        <w:rPr>
          <w:color w:val="000000" w:themeColor="text1"/>
          <w:szCs w:val="28"/>
        </w:rPr>
        <w:t>,</w:t>
      </w:r>
      <w:r w:rsidR="00F44C63" w:rsidRPr="00861106">
        <w:rPr>
          <w:color w:val="000000" w:themeColor="text1"/>
          <w:szCs w:val="28"/>
        </w:rPr>
        <w:t xml:space="preserve"> không </w:t>
      </w:r>
      <w:r w:rsidR="00B77757" w:rsidRPr="00861106">
        <w:rPr>
          <w:color w:val="000000" w:themeColor="text1"/>
          <w:szCs w:val="28"/>
        </w:rPr>
        <w:t>tiến hành</w:t>
      </w:r>
      <w:r w:rsidR="00F44C63" w:rsidRPr="00861106">
        <w:rPr>
          <w:color w:val="000000" w:themeColor="text1"/>
          <w:szCs w:val="28"/>
        </w:rPr>
        <w:t xml:space="preserve"> đánh giá </w:t>
      </w:r>
      <w:r w:rsidR="001E1BF7" w:rsidRPr="00861106">
        <w:rPr>
          <w:color w:val="000000" w:themeColor="text1"/>
          <w:szCs w:val="28"/>
        </w:rPr>
        <w:t xml:space="preserve">tác động </w:t>
      </w:r>
      <w:r w:rsidR="00B77757" w:rsidRPr="00861106">
        <w:rPr>
          <w:color w:val="000000" w:themeColor="text1"/>
          <w:szCs w:val="28"/>
        </w:rPr>
        <w:t xml:space="preserve">của </w:t>
      </w:r>
      <w:r w:rsidR="00F44C63" w:rsidRPr="00861106">
        <w:rPr>
          <w:color w:val="000000" w:themeColor="text1"/>
          <w:szCs w:val="28"/>
        </w:rPr>
        <w:t>thủ tục hành chính</w:t>
      </w:r>
      <w:r w:rsidR="00F037BC" w:rsidRPr="00861106">
        <w:rPr>
          <w:color w:val="000000" w:themeColor="text1"/>
          <w:szCs w:val="28"/>
        </w:rPr>
        <w:t xml:space="preserve"> dự thảo </w:t>
      </w:r>
      <w:r w:rsidR="006416B6" w:rsidRPr="00861106">
        <w:rPr>
          <w:color w:val="000000" w:themeColor="text1"/>
          <w:szCs w:val="28"/>
        </w:rPr>
        <w:t>Thông tư</w:t>
      </w:r>
      <w:r w:rsidR="00F44C63" w:rsidRPr="00861106">
        <w:rPr>
          <w:color w:val="000000" w:themeColor="text1"/>
          <w:szCs w:val="28"/>
        </w:rPr>
        <w:t>.</w:t>
      </w:r>
      <w:r w:rsidR="00251D5D" w:rsidRPr="00861106">
        <w:rPr>
          <w:color w:val="000000" w:themeColor="text1"/>
          <w:szCs w:val="28"/>
        </w:rPr>
        <w:t xml:space="preserve"> </w:t>
      </w:r>
    </w:p>
    <w:p w14:paraId="411117C3" w14:textId="4C58CB61" w:rsidR="00AE623C" w:rsidRPr="00861106" w:rsidRDefault="00596B93" w:rsidP="00861106">
      <w:pPr>
        <w:spacing w:after="0" w:line="340" w:lineRule="atLeast"/>
        <w:rPr>
          <w:b/>
          <w:bCs/>
          <w:color w:val="000000" w:themeColor="text1"/>
          <w:szCs w:val="28"/>
        </w:rPr>
      </w:pPr>
      <w:r w:rsidRPr="00861106">
        <w:rPr>
          <w:b/>
          <w:bCs/>
          <w:color w:val="000000" w:themeColor="text1"/>
          <w:szCs w:val="28"/>
        </w:rPr>
        <w:t>2. Việc phân cấp</w:t>
      </w:r>
      <w:r w:rsidR="0040032E" w:rsidRPr="00861106">
        <w:rPr>
          <w:b/>
          <w:bCs/>
          <w:color w:val="000000" w:themeColor="text1"/>
          <w:szCs w:val="28"/>
        </w:rPr>
        <w:t>, thực hiện nhiệm vụ</w:t>
      </w:r>
      <w:r w:rsidR="00E21E1E" w:rsidRPr="00861106">
        <w:rPr>
          <w:b/>
          <w:bCs/>
          <w:color w:val="000000" w:themeColor="text1"/>
          <w:szCs w:val="28"/>
        </w:rPr>
        <w:t>, quyền h</w:t>
      </w:r>
      <w:r w:rsidR="00674BD8" w:rsidRPr="00861106">
        <w:rPr>
          <w:b/>
          <w:bCs/>
          <w:color w:val="000000" w:themeColor="text1"/>
          <w:szCs w:val="28"/>
        </w:rPr>
        <w:t>ạn</w:t>
      </w:r>
      <w:r w:rsidR="0040032E" w:rsidRPr="00861106">
        <w:rPr>
          <w:b/>
          <w:bCs/>
          <w:color w:val="000000" w:themeColor="text1"/>
          <w:szCs w:val="28"/>
        </w:rPr>
        <w:t xml:space="preserve"> được phân cấp</w:t>
      </w:r>
    </w:p>
    <w:p w14:paraId="05CE1F27" w14:textId="6E5EC5EA" w:rsidR="00077A24" w:rsidRPr="00251B82" w:rsidRDefault="0062283B" w:rsidP="00861106">
      <w:pPr>
        <w:spacing w:after="0" w:line="340" w:lineRule="atLeast"/>
        <w:rPr>
          <w:color w:val="000000" w:themeColor="text1"/>
          <w:szCs w:val="28"/>
        </w:rPr>
      </w:pPr>
      <w:r w:rsidRPr="00251B82">
        <w:rPr>
          <w:color w:val="000000" w:themeColor="text1"/>
          <w:szCs w:val="28"/>
        </w:rPr>
        <w:t xml:space="preserve">- </w:t>
      </w:r>
      <w:r w:rsidR="00F07134" w:rsidRPr="00251B82">
        <w:rPr>
          <w:color w:val="000000" w:themeColor="text1"/>
          <w:szCs w:val="28"/>
        </w:rPr>
        <w:t>D</w:t>
      </w:r>
      <w:r w:rsidR="0063351F" w:rsidRPr="00251B82">
        <w:rPr>
          <w:color w:val="000000" w:themeColor="text1"/>
          <w:szCs w:val="28"/>
        </w:rPr>
        <w:t xml:space="preserve">ự thảo </w:t>
      </w:r>
      <w:r w:rsidR="009B2CE3" w:rsidRPr="00251B82">
        <w:rPr>
          <w:color w:val="000000" w:themeColor="text1"/>
          <w:szCs w:val="28"/>
        </w:rPr>
        <w:t>Thông tư</w:t>
      </w:r>
      <w:r w:rsidR="00F96970">
        <w:rPr>
          <w:color w:val="000000" w:themeColor="text1"/>
          <w:szCs w:val="28"/>
        </w:rPr>
        <w:t xml:space="preserve">: </w:t>
      </w:r>
      <w:r w:rsidR="00077A24" w:rsidRPr="00251B82">
        <w:rPr>
          <w:color w:val="000000" w:themeColor="text1"/>
          <w:szCs w:val="28"/>
        </w:rPr>
        <w:t>Không có nội dung liên</w:t>
      </w:r>
      <w:r w:rsidR="00174F75" w:rsidRPr="00251B82">
        <w:rPr>
          <w:color w:val="000000" w:themeColor="text1"/>
          <w:szCs w:val="28"/>
        </w:rPr>
        <w:t xml:space="preserve"> quan đến phân quyền, phân cấp. Việc phân cấp, phân quyền trong lĩnh vực Nông nghiệp và Môi trường được thực hiện theo quy định tại Nghị định </w:t>
      </w:r>
      <w:r w:rsidR="00251B82" w:rsidRPr="00251B82">
        <w:rPr>
          <w:color w:val="000000" w:themeColor="text1"/>
          <w:szCs w:val="28"/>
        </w:rPr>
        <w:t>số</w:t>
      </w:r>
      <w:r w:rsidR="00174F75" w:rsidRPr="00251B82">
        <w:rPr>
          <w:color w:val="000000" w:themeColor="text1"/>
          <w:szCs w:val="28"/>
        </w:rPr>
        <w:t xml:space="preserve">136/2025/NĐ-CP </w:t>
      </w:r>
      <w:r w:rsidR="00251B82" w:rsidRPr="00251B82">
        <w:rPr>
          <w:color w:val="000000" w:themeColor="text1"/>
          <w:szCs w:val="28"/>
        </w:rPr>
        <w:t xml:space="preserve">ngày 12/6/2025 của Chính phủ và các Thông tư hướng dẫn </w:t>
      </w:r>
      <w:r w:rsidR="00251B82" w:rsidRPr="00251B82">
        <w:rPr>
          <w:color w:val="000000" w:themeColor="text1"/>
          <w:szCs w:val="28"/>
          <w:shd w:val="clear" w:color="auto" w:fill="FFFFFF"/>
        </w:rPr>
        <w:t>về phân quyền, phân cấp, phân định thẩm quyền quản lý Nhà nước trong các lĩnh vực chuyên ngành do Bộ trưởng Bộ Nông nghiệp và Môi trường ban hành.</w:t>
      </w:r>
    </w:p>
    <w:p w14:paraId="6D5F591D" w14:textId="594FB717" w:rsidR="004B70F6" w:rsidRDefault="004B70F6" w:rsidP="00861106">
      <w:pPr>
        <w:overflowPunct w:val="0"/>
        <w:autoSpaceDE w:val="0"/>
        <w:autoSpaceDN w:val="0"/>
        <w:adjustRightInd w:val="0"/>
        <w:spacing w:after="0" w:line="340" w:lineRule="atLeast"/>
        <w:rPr>
          <w:b/>
          <w:bCs/>
          <w:color w:val="000000" w:themeColor="text1"/>
          <w:szCs w:val="28"/>
        </w:rPr>
      </w:pPr>
      <w:r w:rsidRPr="00861106">
        <w:rPr>
          <w:b/>
          <w:bCs/>
          <w:color w:val="000000" w:themeColor="text1"/>
          <w:szCs w:val="28"/>
        </w:rPr>
        <w:t>3. Việc ứng dụng, thúc đẩy phát triển khoa học, công nghệ, đổi mới sáng tạo và chuyển đổi số</w:t>
      </w:r>
    </w:p>
    <w:p w14:paraId="622FE3F7" w14:textId="5CCE1BC1" w:rsidR="00251B82" w:rsidRDefault="008F086B" w:rsidP="00861106">
      <w:pPr>
        <w:overflowPunct w:val="0"/>
        <w:autoSpaceDE w:val="0"/>
        <w:autoSpaceDN w:val="0"/>
        <w:adjustRightInd w:val="0"/>
        <w:spacing w:after="0" w:line="340" w:lineRule="atLeast"/>
        <w:rPr>
          <w:b/>
          <w:bCs/>
          <w:color w:val="000000" w:themeColor="text1"/>
          <w:szCs w:val="28"/>
        </w:rPr>
      </w:pPr>
      <w:r>
        <w:rPr>
          <w:bCs/>
          <w:color w:val="000000" w:themeColor="text1"/>
          <w:szCs w:val="28"/>
        </w:rPr>
        <w:lastRenderedPageBreak/>
        <w:t xml:space="preserve">Dự thảo Thông tư không quy định việc ứng dụng </w:t>
      </w:r>
      <w:r w:rsidRPr="008F086B">
        <w:rPr>
          <w:bCs/>
          <w:color w:val="000000" w:themeColor="text1"/>
          <w:szCs w:val="28"/>
        </w:rPr>
        <w:t>thúc đẩy phát triển khoa học, công nghệ, đổi mới sáng tạo và chuyển đổi số</w:t>
      </w:r>
      <w:r>
        <w:rPr>
          <w:bCs/>
          <w:color w:val="000000" w:themeColor="text1"/>
          <w:szCs w:val="28"/>
        </w:rPr>
        <w:t xml:space="preserve"> vào quản lý chất lượng sản phẩm, hàng hóa. Tuy nhiên </w:t>
      </w:r>
      <w:r w:rsidR="00251B82" w:rsidRPr="00DB7305">
        <w:rPr>
          <w:color w:val="000000"/>
          <w:szCs w:val="28"/>
          <w:shd w:val="clear" w:color="auto" w:fill="FFFFFF"/>
        </w:rPr>
        <w:t>Danh mục sản phẩm, hàng hóa có mức độ rủi ro trung bình, mức độ rủi ro cao kèm theo mã số HS phù hợp với Danh mục hàng hóa xuất khẩu, nhập khẩu Việt Nam</w:t>
      </w:r>
      <w:r w:rsidR="00251B82">
        <w:rPr>
          <w:color w:val="000000"/>
          <w:szCs w:val="28"/>
          <w:shd w:val="clear" w:color="auto" w:fill="FFFFFF"/>
        </w:rPr>
        <w:t xml:space="preserve"> và các quy chuẩn kỹ thuật </w:t>
      </w:r>
      <w:r>
        <w:rPr>
          <w:color w:val="000000"/>
          <w:szCs w:val="28"/>
          <w:shd w:val="clear" w:color="auto" w:fill="FFFFFF"/>
        </w:rPr>
        <w:t xml:space="preserve">được áp dụng </w:t>
      </w:r>
      <w:r w:rsidR="00557FB2">
        <w:rPr>
          <w:color w:val="000000"/>
          <w:szCs w:val="28"/>
          <w:shd w:val="clear" w:color="auto" w:fill="FFFFFF"/>
        </w:rPr>
        <w:t>là các dữ liệu được chuẩn hóa thuận lợi tích hợp vào hệ thống số. Từ đó giúp phân luồng kiểm tra tự động theo mức độ rủi ro.</w:t>
      </w:r>
    </w:p>
    <w:p w14:paraId="3716F333" w14:textId="77777777" w:rsidR="009C031C" w:rsidRPr="00861106" w:rsidRDefault="009C031C" w:rsidP="00861106">
      <w:pPr>
        <w:spacing w:after="0" w:line="340" w:lineRule="atLeast"/>
        <w:rPr>
          <w:b/>
          <w:bCs/>
          <w:color w:val="000000" w:themeColor="text1"/>
          <w:szCs w:val="28"/>
        </w:rPr>
      </w:pPr>
      <w:r w:rsidRPr="00861106">
        <w:rPr>
          <w:b/>
          <w:bCs/>
          <w:color w:val="000000" w:themeColor="text1"/>
          <w:szCs w:val="28"/>
        </w:rPr>
        <w:t xml:space="preserve">III. PHỤ LỤC </w:t>
      </w:r>
      <w:bookmarkStart w:id="1" w:name="_GoBack"/>
      <w:bookmarkEnd w:id="1"/>
    </w:p>
    <w:p w14:paraId="60A8D020" w14:textId="6FE34EB6" w:rsidR="000D3FDE" w:rsidRPr="000166D3" w:rsidRDefault="000D3FDE" w:rsidP="00861106">
      <w:pPr>
        <w:spacing w:after="0" w:line="340" w:lineRule="atLeast"/>
        <w:rPr>
          <w:color w:val="0000FF"/>
          <w:spacing w:val="-4"/>
          <w:szCs w:val="28"/>
        </w:rPr>
      </w:pPr>
      <w:r w:rsidRPr="000166D3">
        <w:rPr>
          <w:color w:val="000000" w:themeColor="text1"/>
          <w:spacing w:val="-4"/>
          <w:szCs w:val="28"/>
        </w:rPr>
        <w:t>Bản đánh giá thủ tục hành chính, việc phân cấp, thực hiện nhiệm vụ, quyền hạn được phân cấp, việc ứng dụng, thúc đẩy phát triển khoa học, công nghệ, đổi mới sáng tạo và chuyển đổi số trong dự thảo Thông tư: Không có phụ lục kèm theo.</w:t>
      </w:r>
    </w:p>
    <w:sectPr w:rsidR="000D3FDE" w:rsidRPr="000166D3" w:rsidSect="00A527B1">
      <w:headerReference w:type="default" r:id="rId9"/>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682D" w14:textId="77777777" w:rsidR="00EA17AC" w:rsidRDefault="00EA17AC" w:rsidP="00B816B6">
      <w:pPr>
        <w:spacing w:before="0" w:after="0"/>
      </w:pPr>
      <w:r>
        <w:separator/>
      </w:r>
    </w:p>
  </w:endnote>
  <w:endnote w:type="continuationSeparator" w:id="0">
    <w:p w14:paraId="62FB69E4" w14:textId="77777777" w:rsidR="00EA17AC" w:rsidRDefault="00EA17AC" w:rsidP="00B816B6">
      <w:pPr>
        <w:spacing w:before="0" w:after="0"/>
      </w:pPr>
      <w:r>
        <w:continuationSeparator/>
      </w:r>
    </w:p>
  </w:endnote>
  <w:endnote w:type="continuationNotice" w:id="1">
    <w:p w14:paraId="20FC93F3" w14:textId="77777777" w:rsidR="00EA17AC" w:rsidRDefault="00EA17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0C1EF" w14:textId="77777777" w:rsidR="00EA17AC" w:rsidRDefault="00EA17AC" w:rsidP="00B816B6">
      <w:pPr>
        <w:spacing w:before="0" w:after="0"/>
      </w:pPr>
      <w:r>
        <w:separator/>
      </w:r>
    </w:p>
  </w:footnote>
  <w:footnote w:type="continuationSeparator" w:id="0">
    <w:p w14:paraId="3C75F09C" w14:textId="77777777" w:rsidR="00EA17AC" w:rsidRDefault="00EA17AC" w:rsidP="00B816B6">
      <w:pPr>
        <w:spacing w:before="0" w:after="0"/>
      </w:pPr>
      <w:r>
        <w:continuationSeparator/>
      </w:r>
    </w:p>
  </w:footnote>
  <w:footnote w:type="continuationNotice" w:id="1">
    <w:p w14:paraId="73920B0B" w14:textId="77777777" w:rsidR="00EA17AC" w:rsidRDefault="00EA17AC">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D2DC" w14:textId="2E05BC0B"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F96970">
      <w:rPr>
        <w:noProof/>
        <w:sz w:val="26"/>
        <w:szCs w:val="26"/>
      </w:rPr>
      <w:t>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30F48"/>
    <w:multiLevelType w:val="hybridMultilevel"/>
    <w:tmpl w:val="B874E8E6"/>
    <w:lvl w:ilvl="0" w:tplc="7FEACC6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7"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626090"/>
    <w:multiLevelType w:val="multilevel"/>
    <w:tmpl w:val="99D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1"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2" w15:restartNumberingAfterBreak="0">
    <w:nsid w:val="6D577BD1"/>
    <w:multiLevelType w:val="multilevel"/>
    <w:tmpl w:val="AF78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4"/>
  </w:num>
  <w:num w:numId="4">
    <w:abstractNumId w:val="6"/>
  </w:num>
  <w:num w:numId="5">
    <w:abstractNumId w:val="8"/>
  </w:num>
  <w:num w:numId="6">
    <w:abstractNumId w:val="7"/>
  </w:num>
  <w:num w:numId="7">
    <w:abstractNumId w:val="11"/>
  </w:num>
  <w:num w:numId="8">
    <w:abstractNumId w:val="0"/>
  </w:num>
  <w:num w:numId="9">
    <w:abstractNumId w:val="10"/>
  </w:num>
  <w:num w:numId="10">
    <w:abstractNumId w:val="1"/>
  </w:num>
  <w:num w:numId="11">
    <w:abstractNumId w:val="3"/>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B6"/>
    <w:rsid w:val="000005A8"/>
    <w:rsid w:val="00000C95"/>
    <w:rsid w:val="00001153"/>
    <w:rsid w:val="00001A4F"/>
    <w:rsid w:val="00002447"/>
    <w:rsid w:val="00002DA1"/>
    <w:rsid w:val="000047E9"/>
    <w:rsid w:val="00004ABF"/>
    <w:rsid w:val="00004EFE"/>
    <w:rsid w:val="00005755"/>
    <w:rsid w:val="00006650"/>
    <w:rsid w:val="00007CD8"/>
    <w:rsid w:val="000110B8"/>
    <w:rsid w:val="0001126C"/>
    <w:rsid w:val="00011D89"/>
    <w:rsid w:val="00011FFD"/>
    <w:rsid w:val="000126DF"/>
    <w:rsid w:val="0001328E"/>
    <w:rsid w:val="00013AAA"/>
    <w:rsid w:val="00014873"/>
    <w:rsid w:val="00014A71"/>
    <w:rsid w:val="00014DFA"/>
    <w:rsid w:val="00016377"/>
    <w:rsid w:val="000166D3"/>
    <w:rsid w:val="0001681C"/>
    <w:rsid w:val="0002010B"/>
    <w:rsid w:val="00021A42"/>
    <w:rsid w:val="000222F5"/>
    <w:rsid w:val="00024201"/>
    <w:rsid w:val="000248CC"/>
    <w:rsid w:val="000248F9"/>
    <w:rsid w:val="0002543E"/>
    <w:rsid w:val="00025552"/>
    <w:rsid w:val="000255DE"/>
    <w:rsid w:val="00025AD1"/>
    <w:rsid w:val="00026B38"/>
    <w:rsid w:val="00027583"/>
    <w:rsid w:val="000279D4"/>
    <w:rsid w:val="00030649"/>
    <w:rsid w:val="00030A3B"/>
    <w:rsid w:val="00030C0B"/>
    <w:rsid w:val="000337EF"/>
    <w:rsid w:val="0003406C"/>
    <w:rsid w:val="000345EE"/>
    <w:rsid w:val="000356DF"/>
    <w:rsid w:val="00035C94"/>
    <w:rsid w:val="000360F2"/>
    <w:rsid w:val="000366ED"/>
    <w:rsid w:val="00036C8E"/>
    <w:rsid w:val="000370A8"/>
    <w:rsid w:val="00037352"/>
    <w:rsid w:val="000373DA"/>
    <w:rsid w:val="00040012"/>
    <w:rsid w:val="000407F5"/>
    <w:rsid w:val="00040D8E"/>
    <w:rsid w:val="00040DD8"/>
    <w:rsid w:val="00040E5A"/>
    <w:rsid w:val="00041760"/>
    <w:rsid w:val="000418C0"/>
    <w:rsid w:val="00041E76"/>
    <w:rsid w:val="00042144"/>
    <w:rsid w:val="000422B1"/>
    <w:rsid w:val="00042A56"/>
    <w:rsid w:val="00042AC0"/>
    <w:rsid w:val="0004377B"/>
    <w:rsid w:val="00044D25"/>
    <w:rsid w:val="00044F04"/>
    <w:rsid w:val="00046336"/>
    <w:rsid w:val="000463B5"/>
    <w:rsid w:val="00046822"/>
    <w:rsid w:val="00046B5D"/>
    <w:rsid w:val="00046CFF"/>
    <w:rsid w:val="000477E7"/>
    <w:rsid w:val="000477ED"/>
    <w:rsid w:val="00050322"/>
    <w:rsid w:val="00050472"/>
    <w:rsid w:val="000510C5"/>
    <w:rsid w:val="00051EB3"/>
    <w:rsid w:val="00053031"/>
    <w:rsid w:val="00053507"/>
    <w:rsid w:val="00053931"/>
    <w:rsid w:val="000543B1"/>
    <w:rsid w:val="00054965"/>
    <w:rsid w:val="00055A9F"/>
    <w:rsid w:val="00055E84"/>
    <w:rsid w:val="00057EC9"/>
    <w:rsid w:val="00060EBF"/>
    <w:rsid w:val="00062075"/>
    <w:rsid w:val="000635C8"/>
    <w:rsid w:val="0006380B"/>
    <w:rsid w:val="00063922"/>
    <w:rsid w:val="00063FFD"/>
    <w:rsid w:val="00064560"/>
    <w:rsid w:val="00064592"/>
    <w:rsid w:val="000649BF"/>
    <w:rsid w:val="00065042"/>
    <w:rsid w:val="00065293"/>
    <w:rsid w:val="00065EB8"/>
    <w:rsid w:val="00066C15"/>
    <w:rsid w:val="00066C67"/>
    <w:rsid w:val="00066D33"/>
    <w:rsid w:val="000672DA"/>
    <w:rsid w:val="00070AC5"/>
    <w:rsid w:val="000710EB"/>
    <w:rsid w:val="000721D5"/>
    <w:rsid w:val="00072A39"/>
    <w:rsid w:val="00072E3C"/>
    <w:rsid w:val="00073570"/>
    <w:rsid w:val="0007360A"/>
    <w:rsid w:val="00073977"/>
    <w:rsid w:val="00073D9D"/>
    <w:rsid w:val="000743E9"/>
    <w:rsid w:val="00074C9A"/>
    <w:rsid w:val="00074D57"/>
    <w:rsid w:val="00074F89"/>
    <w:rsid w:val="00075E77"/>
    <w:rsid w:val="00075EB7"/>
    <w:rsid w:val="00075F2C"/>
    <w:rsid w:val="0007656A"/>
    <w:rsid w:val="00076F2A"/>
    <w:rsid w:val="00077A24"/>
    <w:rsid w:val="00080616"/>
    <w:rsid w:val="0008152A"/>
    <w:rsid w:val="0008174B"/>
    <w:rsid w:val="00081A19"/>
    <w:rsid w:val="00081C2D"/>
    <w:rsid w:val="00081D60"/>
    <w:rsid w:val="00082278"/>
    <w:rsid w:val="00082425"/>
    <w:rsid w:val="00082A10"/>
    <w:rsid w:val="00083F30"/>
    <w:rsid w:val="00084633"/>
    <w:rsid w:val="00084BC5"/>
    <w:rsid w:val="00084D46"/>
    <w:rsid w:val="0008517A"/>
    <w:rsid w:val="000865A7"/>
    <w:rsid w:val="00090443"/>
    <w:rsid w:val="00090B80"/>
    <w:rsid w:val="00090BFB"/>
    <w:rsid w:val="00090C8B"/>
    <w:rsid w:val="000914B8"/>
    <w:rsid w:val="00091C0E"/>
    <w:rsid w:val="00091FA0"/>
    <w:rsid w:val="000924F5"/>
    <w:rsid w:val="00092FF7"/>
    <w:rsid w:val="00093590"/>
    <w:rsid w:val="0009378C"/>
    <w:rsid w:val="00093A36"/>
    <w:rsid w:val="0009480E"/>
    <w:rsid w:val="00094CCB"/>
    <w:rsid w:val="00094E36"/>
    <w:rsid w:val="00094EED"/>
    <w:rsid w:val="00095328"/>
    <w:rsid w:val="00096947"/>
    <w:rsid w:val="000972A5"/>
    <w:rsid w:val="000A0445"/>
    <w:rsid w:val="000A0EB2"/>
    <w:rsid w:val="000A102E"/>
    <w:rsid w:val="000A17F8"/>
    <w:rsid w:val="000A1B07"/>
    <w:rsid w:val="000A1CDE"/>
    <w:rsid w:val="000A202D"/>
    <w:rsid w:val="000A28F9"/>
    <w:rsid w:val="000A432A"/>
    <w:rsid w:val="000A4E0A"/>
    <w:rsid w:val="000A4E43"/>
    <w:rsid w:val="000A5C73"/>
    <w:rsid w:val="000A62AA"/>
    <w:rsid w:val="000A7321"/>
    <w:rsid w:val="000A751B"/>
    <w:rsid w:val="000B05F2"/>
    <w:rsid w:val="000B0782"/>
    <w:rsid w:val="000B099C"/>
    <w:rsid w:val="000B0D09"/>
    <w:rsid w:val="000B14B5"/>
    <w:rsid w:val="000B25D0"/>
    <w:rsid w:val="000B29D2"/>
    <w:rsid w:val="000B4AAD"/>
    <w:rsid w:val="000B6CE7"/>
    <w:rsid w:val="000C0249"/>
    <w:rsid w:val="000C029C"/>
    <w:rsid w:val="000C0696"/>
    <w:rsid w:val="000C103A"/>
    <w:rsid w:val="000C16C4"/>
    <w:rsid w:val="000C183E"/>
    <w:rsid w:val="000C1DEF"/>
    <w:rsid w:val="000C1E60"/>
    <w:rsid w:val="000C39F3"/>
    <w:rsid w:val="000C41CA"/>
    <w:rsid w:val="000C47B2"/>
    <w:rsid w:val="000C4BA7"/>
    <w:rsid w:val="000C4F1A"/>
    <w:rsid w:val="000C5474"/>
    <w:rsid w:val="000C5F6D"/>
    <w:rsid w:val="000C6EF0"/>
    <w:rsid w:val="000C72C6"/>
    <w:rsid w:val="000D00C6"/>
    <w:rsid w:val="000D1501"/>
    <w:rsid w:val="000D1CC5"/>
    <w:rsid w:val="000D22BC"/>
    <w:rsid w:val="000D2346"/>
    <w:rsid w:val="000D2350"/>
    <w:rsid w:val="000D358F"/>
    <w:rsid w:val="000D3B85"/>
    <w:rsid w:val="000D3CFD"/>
    <w:rsid w:val="000D3FDE"/>
    <w:rsid w:val="000D433E"/>
    <w:rsid w:val="000D472D"/>
    <w:rsid w:val="000D4F30"/>
    <w:rsid w:val="000D59B1"/>
    <w:rsid w:val="000D5FE0"/>
    <w:rsid w:val="000D60CD"/>
    <w:rsid w:val="000D6DC2"/>
    <w:rsid w:val="000D7BD1"/>
    <w:rsid w:val="000E093A"/>
    <w:rsid w:val="000E1221"/>
    <w:rsid w:val="000E17DD"/>
    <w:rsid w:val="000E1901"/>
    <w:rsid w:val="000E1B6A"/>
    <w:rsid w:val="000E20A4"/>
    <w:rsid w:val="000E27BD"/>
    <w:rsid w:val="000E2849"/>
    <w:rsid w:val="000E297F"/>
    <w:rsid w:val="000E2E26"/>
    <w:rsid w:val="000E3327"/>
    <w:rsid w:val="000E3D95"/>
    <w:rsid w:val="000E3E82"/>
    <w:rsid w:val="000E4159"/>
    <w:rsid w:val="000E45D1"/>
    <w:rsid w:val="000E4B3D"/>
    <w:rsid w:val="000E4D02"/>
    <w:rsid w:val="000E4F7A"/>
    <w:rsid w:val="000E4F7E"/>
    <w:rsid w:val="000E5414"/>
    <w:rsid w:val="000E6126"/>
    <w:rsid w:val="000E6301"/>
    <w:rsid w:val="000E7955"/>
    <w:rsid w:val="000E7C81"/>
    <w:rsid w:val="000F0A23"/>
    <w:rsid w:val="000F1C51"/>
    <w:rsid w:val="000F1CEE"/>
    <w:rsid w:val="000F1D82"/>
    <w:rsid w:val="000F2817"/>
    <w:rsid w:val="000F28A3"/>
    <w:rsid w:val="000F3640"/>
    <w:rsid w:val="000F36E7"/>
    <w:rsid w:val="000F4388"/>
    <w:rsid w:val="000F4FE0"/>
    <w:rsid w:val="000F5989"/>
    <w:rsid w:val="000F5F89"/>
    <w:rsid w:val="000F62DA"/>
    <w:rsid w:val="000F691A"/>
    <w:rsid w:val="000F6F26"/>
    <w:rsid w:val="000F73C4"/>
    <w:rsid w:val="000F7D7E"/>
    <w:rsid w:val="0010019B"/>
    <w:rsid w:val="00100270"/>
    <w:rsid w:val="00100DE8"/>
    <w:rsid w:val="001018E5"/>
    <w:rsid w:val="00101D3E"/>
    <w:rsid w:val="00101DCA"/>
    <w:rsid w:val="00101F17"/>
    <w:rsid w:val="00101FD7"/>
    <w:rsid w:val="001021A6"/>
    <w:rsid w:val="001023F2"/>
    <w:rsid w:val="001026D7"/>
    <w:rsid w:val="001027D9"/>
    <w:rsid w:val="00104066"/>
    <w:rsid w:val="0010434B"/>
    <w:rsid w:val="00104B03"/>
    <w:rsid w:val="001057C4"/>
    <w:rsid w:val="00105F86"/>
    <w:rsid w:val="001065E9"/>
    <w:rsid w:val="00106883"/>
    <w:rsid w:val="00106A89"/>
    <w:rsid w:val="00106C2F"/>
    <w:rsid w:val="00107B54"/>
    <w:rsid w:val="00107F0A"/>
    <w:rsid w:val="001100B1"/>
    <w:rsid w:val="00110235"/>
    <w:rsid w:val="00110A65"/>
    <w:rsid w:val="00110ACF"/>
    <w:rsid w:val="00110F4D"/>
    <w:rsid w:val="00111E58"/>
    <w:rsid w:val="0011226C"/>
    <w:rsid w:val="00112AAB"/>
    <w:rsid w:val="00112E51"/>
    <w:rsid w:val="00112EBF"/>
    <w:rsid w:val="00113063"/>
    <w:rsid w:val="00113832"/>
    <w:rsid w:val="00113854"/>
    <w:rsid w:val="001141B3"/>
    <w:rsid w:val="0011422C"/>
    <w:rsid w:val="001142C1"/>
    <w:rsid w:val="00115732"/>
    <w:rsid w:val="00115DCE"/>
    <w:rsid w:val="00116A2D"/>
    <w:rsid w:val="00116E5C"/>
    <w:rsid w:val="001172BE"/>
    <w:rsid w:val="00117AA1"/>
    <w:rsid w:val="00120886"/>
    <w:rsid w:val="00120E14"/>
    <w:rsid w:val="00121817"/>
    <w:rsid w:val="00121C88"/>
    <w:rsid w:val="00121CFA"/>
    <w:rsid w:val="0012221B"/>
    <w:rsid w:val="001223B0"/>
    <w:rsid w:val="00122801"/>
    <w:rsid w:val="00122FB1"/>
    <w:rsid w:val="0012332B"/>
    <w:rsid w:val="0012355A"/>
    <w:rsid w:val="00123CE3"/>
    <w:rsid w:val="00123F4D"/>
    <w:rsid w:val="00124020"/>
    <w:rsid w:val="00124F9E"/>
    <w:rsid w:val="001258AC"/>
    <w:rsid w:val="00125BD9"/>
    <w:rsid w:val="00125C1D"/>
    <w:rsid w:val="0012652B"/>
    <w:rsid w:val="00126BE7"/>
    <w:rsid w:val="00126EC8"/>
    <w:rsid w:val="00127354"/>
    <w:rsid w:val="00127556"/>
    <w:rsid w:val="00127E8D"/>
    <w:rsid w:val="0013043E"/>
    <w:rsid w:val="00130D21"/>
    <w:rsid w:val="00130F90"/>
    <w:rsid w:val="00131170"/>
    <w:rsid w:val="001311E3"/>
    <w:rsid w:val="00131975"/>
    <w:rsid w:val="00131A3D"/>
    <w:rsid w:val="00131D56"/>
    <w:rsid w:val="00132354"/>
    <w:rsid w:val="00133405"/>
    <w:rsid w:val="00133A11"/>
    <w:rsid w:val="001340A7"/>
    <w:rsid w:val="001346B6"/>
    <w:rsid w:val="00134774"/>
    <w:rsid w:val="00134853"/>
    <w:rsid w:val="00135040"/>
    <w:rsid w:val="00135042"/>
    <w:rsid w:val="0013588D"/>
    <w:rsid w:val="00135AE0"/>
    <w:rsid w:val="00135FB4"/>
    <w:rsid w:val="00136A7A"/>
    <w:rsid w:val="00136BEB"/>
    <w:rsid w:val="00136E24"/>
    <w:rsid w:val="00136F5F"/>
    <w:rsid w:val="001375A0"/>
    <w:rsid w:val="001376B6"/>
    <w:rsid w:val="001403C1"/>
    <w:rsid w:val="0014046E"/>
    <w:rsid w:val="00140696"/>
    <w:rsid w:val="00140A00"/>
    <w:rsid w:val="00140A94"/>
    <w:rsid w:val="00140C5A"/>
    <w:rsid w:val="00141728"/>
    <w:rsid w:val="00141D48"/>
    <w:rsid w:val="00142264"/>
    <w:rsid w:val="00142F56"/>
    <w:rsid w:val="00144740"/>
    <w:rsid w:val="001449D0"/>
    <w:rsid w:val="00145DD8"/>
    <w:rsid w:val="00146043"/>
    <w:rsid w:val="00146438"/>
    <w:rsid w:val="00146489"/>
    <w:rsid w:val="001474B3"/>
    <w:rsid w:val="00147684"/>
    <w:rsid w:val="00150838"/>
    <w:rsid w:val="001509BB"/>
    <w:rsid w:val="0015189F"/>
    <w:rsid w:val="00151D9A"/>
    <w:rsid w:val="0015202D"/>
    <w:rsid w:val="0015228B"/>
    <w:rsid w:val="001525F7"/>
    <w:rsid w:val="00153FB4"/>
    <w:rsid w:val="00155156"/>
    <w:rsid w:val="0015555B"/>
    <w:rsid w:val="00155D79"/>
    <w:rsid w:val="001562C4"/>
    <w:rsid w:val="00156E86"/>
    <w:rsid w:val="0015730E"/>
    <w:rsid w:val="0015745E"/>
    <w:rsid w:val="0016018C"/>
    <w:rsid w:val="001612D2"/>
    <w:rsid w:val="00161EE7"/>
    <w:rsid w:val="00162552"/>
    <w:rsid w:val="00162CFF"/>
    <w:rsid w:val="00163095"/>
    <w:rsid w:val="001630C2"/>
    <w:rsid w:val="00164217"/>
    <w:rsid w:val="00164588"/>
    <w:rsid w:val="00164C14"/>
    <w:rsid w:val="00164E7A"/>
    <w:rsid w:val="001657D4"/>
    <w:rsid w:val="00166070"/>
    <w:rsid w:val="00166203"/>
    <w:rsid w:val="001662F8"/>
    <w:rsid w:val="00166632"/>
    <w:rsid w:val="00166CFC"/>
    <w:rsid w:val="0016762A"/>
    <w:rsid w:val="00167C2B"/>
    <w:rsid w:val="00170255"/>
    <w:rsid w:val="00170605"/>
    <w:rsid w:val="00171BB8"/>
    <w:rsid w:val="00171EC1"/>
    <w:rsid w:val="0017200F"/>
    <w:rsid w:val="00172234"/>
    <w:rsid w:val="00172482"/>
    <w:rsid w:val="00172535"/>
    <w:rsid w:val="00172B30"/>
    <w:rsid w:val="00172D3A"/>
    <w:rsid w:val="00173851"/>
    <w:rsid w:val="00173877"/>
    <w:rsid w:val="001738EE"/>
    <w:rsid w:val="00174819"/>
    <w:rsid w:val="00174998"/>
    <w:rsid w:val="00174F75"/>
    <w:rsid w:val="00175090"/>
    <w:rsid w:val="00175193"/>
    <w:rsid w:val="00176565"/>
    <w:rsid w:val="001766D3"/>
    <w:rsid w:val="001767C3"/>
    <w:rsid w:val="00176CFF"/>
    <w:rsid w:val="001772C9"/>
    <w:rsid w:val="00177FC6"/>
    <w:rsid w:val="001809A2"/>
    <w:rsid w:val="0018121A"/>
    <w:rsid w:val="0018156A"/>
    <w:rsid w:val="00181613"/>
    <w:rsid w:val="001816E1"/>
    <w:rsid w:val="001821BD"/>
    <w:rsid w:val="00183479"/>
    <w:rsid w:val="00183556"/>
    <w:rsid w:val="0018373D"/>
    <w:rsid w:val="00185583"/>
    <w:rsid w:val="00185BF6"/>
    <w:rsid w:val="00185F35"/>
    <w:rsid w:val="001864CE"/>
    <w:rsid w:val="00186832"/>
    <w:rsid w:val="001872EC"/>
    <w:rsid w:val="00190C84"/>
    <w:rsid w:val="00191335"/>
    <w:rsid w:val="001922C9"/>
    <w:rsid w:val="00192381"/>
    <w:rsid w:val="00192882"/>
    <w:rsid w:val="00192C03"/>
    <w:rsid w:val="00192D87"/>
    <w:rsid w:val="00193133"/>
    <w:rsid w:val="00193F50"/>
    <w:rsid w:val="0019428B"/>
    <w:rsid w:val="00194553"/>
    <w:rsid w:val="0019507F"/>
    <w:rsid w:val="001956D6"/>
    <w:rsid w:val="0019671B"/>
    <w:rsid w:val="00196DF7"/>
    <w:rsid w:val="00197AD7"/>
    <w:rsid w:val="001A1902"/>
    <w:rsid w:val="001A216F"/>
    <w:rsid w:val="001A2B0B"/>
    <w:rsid w:val="001A302B"/>
    <w:rsid w:val="001A30E8"/>
    <w:rsid w:val="001A3487"/>
    <w:rsid w:val="001A352E"/>
    <w:rsid w:val="001A3BA5"/>
    <w:rsid w:val="001A4486"/>
    <w:rsid w:val="001A4D8E"/>
    <w:rsid w:val="001A58C5"/>
    <w:rsid w:val="001A5B04"/>
    <w:rsid w:val="001A5B09"/>
    <w:rsid w:val="001A5C65"/>
    <w:rsid w:val="001A6055"/>
    <w:rsid w:val="001A67D1"/>
    <w:rsid w:val="001A6BB1"/>
    <w:rsid w:val="001A792B"/>
    <w:rsid w:val="001A7DB5"/>
    <w:rsid w:val="001B08BD"/>
    <w:rsid w:val="001B09AD"/>
    <w:rsid w:val="001B1DEC"/>
    <w:rsid w:val="001B2B17"/>
    <w:rsid w:val="001B38A5"/>
    <w:rsid w:val="001B4287"/>
    <w:rsid w:val="001B47BD"/>
    <w:rsid w:val="001B5103"/>
    <w:rsid w:val="001B56AA"/>
    <w:rsid w:val="001B6579"/>
    <w:rsid w:val="001B6F61"/>
    <w:rsid w:val="001B7385"/>
    <w:rsid w:val="001B73DD"/>
    <w:rsid w:val="001B73FD"/>
    <w:rsid w:val="001B757C"/>
    <w:rsid w:val="001B7F38"/>
    <w:rsid w:val="001C062C"/>
    <w:rsid w:val="001C075D"/>
    <w:rsid w:val="001C1764"/>
    <w:rsid w:val="001C1B8B"/>
    <w:rsid w:val="001C24B1"/>
    <w:rsid w:val="001C25F5"/>
    <w:rsid w:val="001C2727"/>
    <w:rsid w:val="001C316A"/>
    <w:rsid w:val="001C31F0"/>
    <w:rsid w:val="001C3527"/>
    <w:rsid w:val="001C356C"/>
    <w:rsid w:val="001C380E"/>
    <w:rsid w:val="001C403C"/>
    <w:rsid w:val="001C53C7"/>
    <w:rsid w:val="001C5F02"/>
    <w:rsid w:val="001C6B8C"/>
    <w:rsid w:val="001D0559"/>
    <w:rsid w:val="001D1449"/>
    <w:rsid w:val="001D1453"/>
    <w:rsid w:val="001D1CAA"/>
    <w:rsid w:val="001D2032"/>
    <w:rsid w:val="001D2E5B"/>
    <w:rsid w:val="001D2E8A"/>
    <w:rsid w:val="001D3FF5"/>
    <w:rsid w:val="001D42AC"/>
    <w:rsid w:val="001D46C3"/>
    <w:rsid w:val="001D520B"/>
    <w:rsid w:val="001D5DE0"/>
    <w:rsid w:val="001D63AE"/>
    <w:rsid w:val="001D6911"/>
    <w:rsid w:val="001D6FD8"/>
    <w:rsid w:val="001D703D"/>
    <w:rsid w:val="001D7156"/>
    <w:rsid w:val="001D7533"/>
    <w:rsid w:val="001D7769"/>
    <w:rsid w:val="001D7849"/>
    <w:rsid w:val="001D79D4"/>
    <w:rsid w:val="001D79E5"/>
    <w:rsid w:val="001E000E"/>
    <w:rsid w:val="001E00AD"/>
    <w:rsid w:val="001E025E"/>
    <w:rsid w:val="001E0AE9"/>
    <w:rsid w:val="001E1839"/>
    <w:rsid w:val="001E1AD7"/>
    <w:rsid w:val="001E1BF7"/>
    <w:rsid w:val="001E1FC1"/>
    <w:rsid w:val="001E2902"/>
    <w:rsid w:val="001E29D4"/>
    <w:rsid w:val="001E2DB1"/>
    <w:rsid w:val="001E310C"/>
    <w:rsid w:val="001E327D"/>
    <w:rsid w:val="001E3D41"/>
    <w:rsid w:val="001E5A87"/>
    <w:rsid w:val="001E5C9B"/>
    <w:rsid w:val="001E5F2F"/>
    <w:rsid w:val="001E5FBF"/>
    <w:rsid w:val="001E681C"/>
    <w:rsid w:val="001E7012"/>
    <w:rsid w:val="001E754F"/>
    <w:rsid w:val="001E7AC3"/>
    <w:rsid w:val="001F0486"/>
    <w:rsid w:val="001F1695"/>
    <w:rsid w:val="001F1831"/>
    <w:rsid w:val="001F32BD"/>
    <w:rsid w:val="001F3F26"/>
    <w:rsid w:val="001F4B1E"/>
    <w:rsid w:val="001F4B57"/>
    <w:rsid w:val="001F4DB7"/>
    <w:rsid w:val="001F4F49"/>
    <w:rsid w:val="001F5609"/>
    <w:rsid w:val="001F6343"/>
    <w:rsid w:val="001F66CF"/>
    <w:rsid w:val="001F67D9"/>
    <w:rsid w:val="001F6C16"/>
    <w:rsid w:val="001F6D66"/>
    <w:rsid w:val="001F7ADC"/>
    <w:rsid w:val="00200B92"/>
    <w:rsid w:val="00201105"/>
    <w:rsid w:val="002015E8"/>
    <w:rsid w:val="0020180F"/>
    <w:rsid w:val="00201D8E"/>
    <w:rsid w:val="0020237B"/>
    <w:rsid w:val="002029DD"/>
    <w:rsid w:val="00202E0B"/>
    <w:rsid w:val="00203480"/>
    <w:rsid w:val="00203C18"/>
    <w:rsid w:val="00203F97"/>
    <w:rsid w:val="002040B1"/>
    <w:rsid w:val="00204A57"/>
    <w:rsid w:val="002056F0"/>
    <w:rsid w:val="00210206"/>
    <w:rsid w:val="00210988"/>
    <w:rsid w:val="00210F2C"/>
    <w:rsid w:val="00211A87"/>
    <w:rsid w:val="00213482"/>
    <w:rsid w:val="00213680"/>
    <w:rsid w:val="00214EA1"/>
    <w:rsid w:val="00215A0C"/>
    <w:rsid w:val="00215ADB"/>
    <w:rsid w:val="00215B70"/>
    <w:rsid w:val="00215FE2"/>
    <w:rsid w:val="00216064"/>
    <w:rsid w:val="002166F6"/>
    <w:rsid w:val="0021674C"/>
    <w:rsid w:val="00220271"/>
    <w:rsid w:val="00220A40"/>
    <w:rsid w:val="002212A1"/>
    <w:rsid w:val="00222953"/>
    <w:rsid w:val="00222A1A"/>
    <w:rsid w:val="00222A8A"/>
    <w:rsid w:val="00222BA4"/>
    <w:rsid w:val="00223641"/>
    <w:rsid w:val="0022401E"/>
    <w:rsid w:val="002242CE"/>
    <w:rsid w:val="0022483D"/>
    <w:rsid w:val="00224C23"/>
    <w:rsid w:val="00224DE8"/>
    <w:rsid w:val="0022506B"/>
    <w:rsid w:val="00225753"/>
    <w:rsid w:val="0022577A"/>
    <w:rsid w:val="00225804"/>
    <w:rsid w:val="00225F48"/>
    <w:rsid w:val="00226EF7"/>
    <w:rsid w:val="0022744F"/>
    <w:rsid w:val="00227FB4"/>
    <w:rsid w:val="002302F4"/>
    <w:rsid w:val="002305CE"/>
    <w:rsid w:val="00230FAB"/>
    <w:rsid w:val="002312C4"/>
    <w:rsid w:val="00232C66"/>
    <w:rsid w:val="00232E39"/>
    <w:rsid w:val="0023379F"/>
    <w:rsid w:val="0023404E"/>
    <w:rsid w:val="0023406D"/>
    <w:rsid w:val="002341F2"/>
    <w:rsid w:val="002341FC"/>
    <w:rsid w:val="002350ED"/>
    <w:rsid w:val="00235D93"/>
    <w:rsid w:val="002362CE"/>
    <w:rsid w:val="00236821"/>
    <w:rsid w:val="00236D37"/>
    <w:rsid w:val="002378F1"/>
    <w:rsid w:val="00237AE4"/>
    <w:rsid w:val="002402F4"/>
    <w:rsid w:val="00240477"/>
    <w:rsid w:val="0024136C"/>
    <w:rsid w:val="0024193D"/>
    <w:rsid w:val="002422AB"/>
    <w:rsid w:val="00242F56"/>
    <w:rsid w:val="00243146"/>
    <w:rsid w:val="0024329C"/>
    <w:rsid w:val="00243417"/>
    <w:rsid w:val="0024476E"/>
    <w:rsid w:val="0024544F"/>
    <w:rsid w:val="0024547F"/>
    <w:rsid w:val="00245A3B"/>
    <w:rsid w:val="00246EB7"/>
    <w:rsid w:val="00247948"/>
    <w:rsid w:val="00251B82"/>
    <w:rsid w:val="00251D5D"/>
    <w:rsid w:val="002531EF"/>
    <w:rsid w:val="00253814"/>
    <w:rsid w:val="00253A16"/>
    <w:rsid w:val="0025483A"/>
    <w:rsid w:val="002555A5"/>
    <w:rsid w:val="00255991"/>
    <w:rsid w:val="00255A98"/>
    <w:rsid w:val="0025621E"/>
    <w:rsid w:val="002562E1"/>
    <w:rsid w:val="002563B4"/>
    <w:rsid w:val="00256BDB"/>
    <w:rsid w:val="002576C6"/>
    <w:rsid w:val="00260361"/>
    <w:rsid w:val="0026095B"/>
    <w:rsid w:val="00260D63"/>
    <w:rsid w:val="0026140D"/>
    <w:rsid w:val="00262C71"/>
    <w:rsid w:val="00262F79"/>
    <w:rsid w:val="002642BF"/>
    <w:rsid w:val="00265C11"/>
    <w:rsid w:val="00265E16"/>
    <w:rsid w:val="00265F4B"/>
    <w:rsid w:val="0026621E"/>
    <w:rsid w:val="00266D8E"/>
    <w:rsid w:val="0026771C"/>
    <w:rsid w:val="00267A8D"/>
    <w:rsid w:val="00267D76"/>
    <w:rsid w:val="002704F2"/>
    <w:rsid w:val="00270A2E"/>
    <w:rsid w:val="00270DA4"/>
    <w:rsid w:val="00270F30"/>
    <w:rsid w:val="0027135F"/>
    <w:rsid w:val="00272B0E"/>
    <w:rsid w:val="00272E44"/>
    <w:rsid w:val="00273662"/>
    <w:rsid w:val="00274D39"/>
    <w:rsid w:val="00274F60"/>
    <w:rsid w:val="00275038"/>
    <w:rsid w:val="002751EC"/>
    <w:rsid w:val="00276AD9"/>
    <w:rsid w:val="00277361"/>
    <w:rsid w:val="00277C31"/>
    <w:rsid w:val="002801B7"/>
    <w:rsid w:val="00280406"/>
    <w:rsid w:val="002816E3"/>
    <w:rsid w:val="00281B4D"/>
    <w:rsid w:val="00282080"/>
    <w:rsid w:val="0028286E"/>
    <w:rsid w:val="00282BD2"/>
    <w:rsid w:val="00282F55"/>
    <w:rsid w:val="00282FA5"/>
    <w:rsid w:val="00282FDB"/>
    <w:rsid w:val="00283BA8"/>
    <w:rsid w:val="0028426E"/>
    <w:rsid w:val="00284387"/>
    <w:rsid w:val="0028462C"/>
    <w:rsid w:val="002848C3"/>
    <w:rsid w:val="00284A1B"/>
    <w:rsid w:val="0028591D"/>
    <w:rsid w:val="00285B99"/>
    <w:rsid w:val="00286763"/>
    <w:rsid w:val="00286C37"/>
    <w:rsid w:val="0029043C"/>
    <w:rsid w:val="00290969"/>
    <w:rsid w:val="0029141E"/>
    <w:rsid w:val="00291697"/>
    <w:rsid w:val="002918C9"/>
    <w:rsid w:val="00291F7E"/>
    <w:rsid w:val="00291FC9"/>
    <w:rsid w:val="0029209B"/>
    <w:rsid w:val="00292397"/>
    <w:rsid w:val="00292846"/>
    <w:rsid w:val="00292E63"/>
    <w:rsid w:val="00293AC8"/>
    <w:rsid w:val="00293AF2"/>
    <w:rsid w:val="00294771"/>
    <w:rsid w:val="0029492C"/>
    <w:rsid w:val="00295254"/>
    <w:rsid w:val="00295541"/>
    <w:rsid w:val="00295862"/>
    <w:rsid w:val="00296067"/>
    <w:rsid w:val="002967DF"/>
    <w:rsid w:val="00296FD0"/>
    <w:rsid w:val="00297102"/>
    <w:rsid w:val="002977C0"/>
    <w:rsid w:val="00297E5C"/>
    <w:rsid w:val="002A18B6"/>
    <w:rsid w:val="002A1935"/>
    <w:rsid w:val="002A1942"/>
    <w:rsid w:val="002A1ACE"/>
    <w:rsid w:val="002A2812"/>
    <w:rsid w:val="002A2A3B"/>
    <w:rsid w:val="002A33AB"/>
    <w:rsid w:val="002A35DB"/>
    <w:rsid w:val="002A364D"/>
    <w:rsid w:val="002A3AF1"/>
    <w:rsid w:val="002A4636"/>
    <w:rsid w:val="002A478E"/>
    <w:rsid w:val="002A5236"/>
    <w:rsid w:val="002A58E9"/>
    <w:rsid w:val="002A5D2F"/>
    <w:rsid w:val="002A6191"/>
    <w:rsid w:val="002A632E"/>
    <w:rsid w:val="002A6340"/>
    <w:rsid w:val="002A65C5"/>
    <w:rsid w:val="002A66BD"/>
    <w:rsid w:val="002A690B"/>
    <w:rsid w:val="002B00E9"/>
    <w:rsid w:val="002B0B1C"/>
    <w:rsid w:val="002B0EE4"/>
    <w:rsid w:val="002B1555"/>
    <w:rsid w:val="002B1F1A"/>
    <w:rsid w:val="002B1F35"/>
    <w:rsid w:val="002B2B36"/>
    <w:rsid w:val="002B446B"/>
    <w:rsid w:val="002B4717"/>
    <w:rsid w:val="002B49CA"/>
    <w:rsid w:val="002B5417"/>
    <w:rsid w:val="002B5758"/>
    <w:rsid w:val="002B5DFB"/>
    <w:rsid w:val="002B612F"/>
    <w:rsid w:val="002B7030"/>
    <w:rsid w:val="002C02CC"/>
    <w:rsid w:val="002C03DF"/>
    <w:rsid w:val="002C04DE"/>
    <w:rsid w:val="002C0708"/>
    <w:rsid w:val="002C07BE"/>
    <w:rsid w:val="002C09A7"/>
    <w:rsid w:val="002C0EEE"/>
    <w:rsid w:val="002C125C"/>
    <w:rsid w:val="002C1886"/>
    <w:rsid w:val="002C1C22"/>
    <w:rsid w:val="002C1C3C"/>
    <w:rsid w:val="002C1EE4"/>
    <w:rsid w:val="002C1F09"/>
    <w:rsid w:val="002C20AD"/>
    <w:rsid w:val="002C2A7A"/>
    <w:rsid w:val="002C34B4"/>
    <w:rsid w:val="002C3ADE"/>
    <w:rsid w:val="002C3E11"/>
    <w:rsid w:val="002C3E73"/>
    <w:rsid w:val="002C4B47"/>
    <w:rsid w:val="002C4D9B"/>
    <w:rsid w:val="002C4E9F"/>
    <w:rsid w:val="002C504A"/>
    <w:rsid w:val="002C576B"/>
    <w:rsid w:val="002C57F3"/>
    <w:rsid w:val="002C5F33"/>
    <w:rsid w:val="002C67AB"/>
    <w:rsid w:val="002D0269"/>
    <w:rsid w:val="002D12A1"/>
    <w:rsid w:val="002D151E"/>
    <w:rsid w:val="002D1EAE"/>
    <w:rsid w:val="002D2D1F"/>
    <w:rsid w:val="002D4728"/>
    <w:rsid w:val="002D48F4"/>
    <w:rsid w:val="002D53AC"/>
    <w:rsid w:val="002D57EE"/>
    <w:rsid w:val="002D64FE"/>
    <w:rsid w:val="002D67E1"/>
    <w:rsid w:val="002D6D9B"/>
    <w:rsid w:val="002D716E"/>
    <w:rsid w:val="002D7914"/>
    <w:rsid w:val="002E00BD"/>
    <w:rsid w:val="002E0424"/>
    <w:rsid w:val="002E08C7"/>
    <w:rsid w:val="002E096D"/>
    <w:rsid w:val="002E0A1D"/>
    <w:rsid w:val="002E0B07"/>
    <w:rsid w:val="002E0E4A"/>
    <w:rsid w:val="002E1376"/>
    <w:rsid w:val="002E1B01"/>
    <w:rsid w:val="002E1BEB"/>
    <w:rsid w:val="002E2275"/>
    <w:rsid w:val="002E2449"/>
    <w:rsid w:val="002E26A5"/>
    <w:rsid w:val="002E33A4"/>
    <w:rsid w:val="002E37C2"/>
    <w:rsid w:val="002E452D"/>
    <w:rsid w:val="002E46D2"/>
    <w:rsid w:val="002E5903"/>
    <w:rsid w:val="002E5BAD"/>
    <w:rsid w:val="002E5F1A"/>
    <w:rsid w:val="002E62AF"/>
    <w:rsid w:val="002E6355"/>
    <w:rsid w:val="002E6360"/>
    <w:rsid w:val="002E7A44"/>
    <w:rsid w:val="002F1088"/>
    <w:rsid w:val="002F11F8"/>
    <w:rsid w:val="002F17AA"/>
    <w:rsid w:val="002F17BD"/>
    <w:rsid w:val="002F1C6D"/>
    <w:rsid w:val="002F34E8"/>
    <w:rsid w:val="002F3518"/>
    <w:rsid w:val="002F3D8F"/>
    <w:rsid w:val="002F3E6A"/>
    <w:rsid w:val="002F41A3"/>
    <w:rsid w:val="002F43F6"/>
    <w:rsid w:val="002F4412"/>
    <w:rsid w:val="002F4AAA"/>
    <w:rsid w:val="002F564F"/>
    <w:rsid w:val="002F58BB"/>
    <w:rsid w:val="002F657E"/>
    <w:rsid w:val="002F65FF"/>
    <w:rsid w:val="002F678F"/>
    <w:rsid w:val="002F6C21"/>
    <w:rsid w:val="002F6E0F"/>
    <w:rsid w:val="002F726B"/>
    <w:rsid w:val="002F794F"/>
    <w:rsid w:val="002F7E7E"/>
    <w:rsid w:val="003001CB"/>
    <w:rsid w:val="00300319"/>
    <w:rsid w:val="00300707"/>
    <w:rsid w:val="003008F4"/>
    <w:rsid w:val="00301919"/>
    <w:rsid w:val="00301D5B"/>
    <w:rsid w:val="00301DC4"/>
    <w:rsid w:val="00301EDF"/>
    <w:rsid w:val="00302116"/>
    <w:rsid w:val="00302658"/>
    <w:rsid w:val="00302890"/>
    <w:rsid w:val="00303DCD"/>
    <w:rsid w:val="00303DEA"/>
    <w:rsid w:val="003043E5"/>
    <w:rsid w:val="00304484"/>
    <w:rsid w:val="00304663"/>
    <w:rsid w:val="00304DF6"/>
    <w:rsid w:val="0030523E"/>
    <w:rsid w:val="00305662"/>
    <w:rsid w:val="003056C7"/>
    <w:rsid w:val="003069AC"/>
    <w:rsid w:val="00306BF3"/>
    <w:rsid w:val="00306C7E"/>
    <w:rsid w:val="00307311"/>
    <w:rsid w:val="00307997"/>
    <w:rsid w:val="00307DC6"/>
    <w:rsid w:val="00310A47"/>
    <w:rsid w:val="00310D9D"/>
    <w:rsid w:val="00310EE3"/>
    <w:rsid w:val="003118DD"/>
    <w:rsid w:val="003133F3"/>
    <w:rsid w:val="00313682"/>
    <w:rsid w:val="003137FE"/>
    <w:rsid w:val="00313A59"/>
    <w:rsid w:val="00313CA8"/>
    <w:rsid w:val="00313FA7"/>
    <w:rsid w:val="003164F2"/>
    <w:rsid w:val="00316ABF"/>
    <w:rsid w:val="00316CD8"/>
    <w:rsid w:val="00317CEC"/>
    <w:rsid w:val="003201A3"/>
    <w:rsid w:val="003209B3"/>
    <w:rsid w:val="00320B2A"/>
    <w:rsid w:val="00320CA9"/>
    <w:rsid w:val="00320EAA"/>
    <w:rsid w:val="003219F0"/>
    <w:rsid w:val="00321DA5"/>
    <w:rsid w:val="00322103"/>
    <w:rsid w:val="0032222E"/>
    <w:rsid w:val="003231B2"/>
    <w:rsid w:val="003232DB"/>
    <w:rsid w:val="003238DA"/>
    <w:rsid w:val="00327147"/>
    <w:rsid w:val="0032777D"/>
    <w:rsid w:val="00327970"/>
    <w:rsid w:val="00327A31"/>
    <w:rsid w:val="00327F34"/>
    <w:rsid w:val="0033070B"/>
    <w:rsid w:val="003309CF"/>
    <w:rsid w:val="0033108A"/>
    <w:rsid w:val="00331C84"/>
    <w:rsid w:val="003329C4"/>
    <w:rsid w:val="00332B11"/>
    <w:rsid w:val="003346D4"/>
    <w:rsid w:val="00334F7C"/>
    <w:rsid w:val="003352B2"/>
    <w:rsid w:val="003357A4"/>
    <w:rsid w:val="00335A29"/>
    <w:rsid w:val="0033619C"/>
    <w:rsid w:val="00336BB2"/>
    <w:rsid w:val="00336C21"/>
    <w:rsid w:val="0033748D"/>
    <w:rsid w:val="00337C27"/>
    <w:rsid w:val="003400DB"/>
    <w:rsid w:val="00340CFA"/>
    <w:rsid w:val="00340DF5"/>
    <w:rsid w:val="00342DD1"/>
    <w:rsid w:val="00342FDC"/>
    <w:rsid w:val="003430BF"/>
    <w:rsid w:val="003430D0"/>
    <w:rsid w:val="003437CA"/>
    <w:rsid w:val="00343A88"/>
    <w:rsid w:val="00343BA6"/>
    <w:rsid w:val="003446A7"/>
    <w:rsid w:val="00344A02"/>
    <w:rsid w:val="0034558B"/>
    <w:rsid w:val="00345CFC"/>
    <w:rsid w:val="0034671F"/>
    <w:rsid w:val="00346BCC"/>
    <w:rsid w:val="00346C46"/>
    <w:rsid w:val="00347441"/>
    <w:rsid w:val="003477D2"/>
    <w:rsid w:val="00347F8B"/>
    <w:rsid w:val="0035022F"/>
    <w:rsid w:val="00350495"/>
    <w:rsid w:val="00351459"/>
    <w:rsid w:val="003528E9"/>
    <w:rsid w:val="00352BEC"/>
    <w:rsid w:val="0035332A"/>
    <w:rsid w:val="00353A78"/>
    <w:rsid w:val="00354599"/>
    <w:rsid w:val="003558C5"/>
    <w:rsid w:val="00355B1F"/>
    <w:rsid w:val="00356461"/>
    <w:rsid w:val="00357D0A"/>
    <w:rsid w:val="0036003B"/>
    <w:rsid w:val="00360316"/>
    <w:rsid w:val="00360596"/>
    <w:rsid w:val="00360EB3"/>
    <w:rsid w:val="00361640"/>
    <w:rsid w:val="00361A6F"/>
    <w:rsid w:val="00362354"/>
    <w:rsid w:val="003624D5"/>
    <w:rsid w:val="003625FD"/>
    <w:rsid w:val="003634FA"/>
    <w:rsid w:val="0036368E"/>
    <w:rsid w:val="00364684"/>
    <w:rsid w:val="003647DC"/>
    <w:rsid w:val="00364DF8"/>
    <w:rsid w:val="00365BAD"/>
    <w:rsid w:val="00365CA1"/>
    <w:rsid w:val="00366019"/>
    <w:rsid w:val="0036613C"/>
    <w:rsid w:val="00367198"/>
    <w:rsid w:val="00367789"/>
    <w:rsid w:val="00367A16"/>
    <w:rsid w:val="00367A62"/>
    <w:rsid w:val="00367AE4"/>
    <w:rsid w:val="0037143D"/>
    <w:rsid w:val="003716C1"/>
    <w:rsid w:val="00371F34"/>
    <w:rsid w:val="00371FB2"/>
    <w:rsid w:val="003728EB"/>
    <w:rsid w:val="0037303B"/>
    <w:rsid w:val="003747DC"/>
    <w:rsid w:val="00374917"/>
    <w:rsid w:val="00374950"/>
    <w:rsid w:val="00374C10"/>
    <w:rsid w:val="00374FB0"/>
    <w:rsid w:val="003755CC"/>
    <w:rsid w:val="003759C8"/>
    <w:rsid w:val="0037604C"/>
    <w:rsid w:val="00376240"/>
    <w:rsid w:val="00376395"/>
    <w:rsid w:val="003766C8"/>
    <w:rsid w:val="00376B43"/>
    <w:rsid w:val="003771DC"/>
    <w:rsid w:val="00377566"/>
    <w:rsid w:val="0037768A"/>
    <w:rsid w:val="003779A2"/>
    <w:rsid w:val="00377A17"/>
    <w:rsid w:val="00377E98"/>
    <w:rsid w:val="00380258"/>
    <w:rsid w:val="0038298D"/>
    <w:rsid w:val="0038345B"/>
    <w:rsid w:val="00383785"/>
    <w:rsid w:val="00383E62"/>
    <w:rsid w:val="00383F89"/>
    <w:rsid w:val="003844E9"/>
    <w:rsid w:val="0038495B"/>
    <w:rsid w:val="00384989"/>
    <w:rsid w:val="00384DAD"/>
    <w:rsid w:val="003852FD"/>
    <w:rsid w:val="00385467"/>
    <w:rsid w:val="00385D20"/>
    <w:rsid w:val="0038769C"/>
    <w:rsid w:val="003878F0"/>
    <w:rsid w:val="00390168"/>
    <w:rsid w:val="00390488"/>
    <w:rsid w:val="00390CA2"/>
    <w:rsid w:val="00390FC4"/>
    <w:rsid w:val="00391481"/>
    <w:rsid w:val="003914F3"/>
    <w:rsid w:val="00392633"/>
    <w:rsid w:val="00392F0D"/>
    <w:rsid w:val="00392FC4"/>
    <w:rsid w:val="00393370"/>
    <w:rsid w:val="00393A01"/>
    <w:rsid w:val="0039453D"/>
    <w:rsid w:val="00395173"/>
    <w:rsid w:val="00395334"/>
    <w:rsid w:val="00396E3E"/>
    <w:rsid w:val="00396F73"/>
    <w:rsid w:val="0039755D"/>
    <w:rsid w:val="00397714"/>
    <w:rsid w:val="00397AEB"/>
    <w:rsid w:val="00397CFF"/>
    <w:rsid w:val="00397F88"/>
    <w:rsid w:val="003A0C3B"/>
    <w:rsid w:val="003A10FA"/>
    <w:rsid w:val="003A11C7"/>
    <w:rsid w:val="003A13FA"/>
    <w:rsid w:val="003A162C"/>
    <w:rsid w:val="003A1FE7"/>
    <w:rsid w:val="003A221F"/>
    <w:rsid w:val="003A28FA"/>
    <w:rsid w:val="003A3015"/>
    <w:rsid w:val="003A30F1"/>
    <w:rsid w:val="003A31BB"/>
    <w:rsid w:val="003A3DEC"/>
    <w:rsid w:val="003A41C3"/>
    <w:rsid w:val="003A4259"/>
    <w:rsid w:val="003A440F"/>
    <w:rsid w:val="003A4553"/>
    <w:rsid w:val="003A51C3"/>
    <w:rsid w:val="003A5841"/>
    <w:rsid w:val="003A5844"/>
    <w:rsid w:val="003A6074"/>
    <w:rsid w:val="003A65A7"/>
    <w:rsid w:val="003A65AB"/>
    <w:rsid w:val="003A6B2B"/>
    <w:rsid w:val="003A75B4"/>
    <w:rsid w:val="003A77DF"/>
    <w:rsid w:val="003A7CB8"/>
    <w:rsid w:val="003B0FE8"/>
    <w:rsid w:val="003B14EC"/>
    <w:rsid w:val="003B2284"/>
    <w:rsid w:val="003B2350"/>
    <w:rsid w:val="003B25EE"/>
    <w:rsid w:val="003B274E"/>
    <w:rsid w:val="003B281D"/>
    <w:rsid w:val="003B2A1C"/>
    <w:rsid w:val="003B3251"/>
    <w:rsid w:val="003B3622"/>
    <w:rsid w:val="003B3A78"/>
    <w:rsid w:val="003B3E5A"/>
    <w:rsid w:val="003B3EC7"/>
    <w:rsid w:val="003B3FC3"/>
    <w:rsid w:val="003B461C"/>
    <w:rsid w:val="003B499B"/>
    <w:rsid w:val="003B4A16"/>
    <w:rsid w:val="003B4EF6"/>
    <w:rsid w:val="003B5FDE"/>
    <w:rsid w:val="003B638B"/>
    <w:rsid w:val="003B63D5"/>
    <w:rsid w:val="003B6BCE"/>
    <w:rsid w:val="003B6F7F"/>
    <w:rsid w:val="003B7617"/>
    <w:rsid w:val="003B76E2"/>
    <w:rsid w:val="003C028E"/>
    <w:rsid w:val="003C0DBA"/>
    <w:rsid w:val="003C0E10"/>
    <w:rsid w:val="003C128D"/>
    <w:rsid w:val="003C1DA4"/>
    <w:rsid w:val="003C1F60"/>
    <w:rsid w:val="003C1F8C"/>
    <w:rsid w:val="003C2853"/>
    <w:rsid w:val="003C2BBC"/>
    <w:rsid w:val="003C3F0F"/>
    <w:rsid w:val="003C403A"/>
    <w:rsid w:val="003C476E"/>
    <w:rsid w:val="003C49F6"/>
    <w:rsid w:val="003C4D38"/>
    <w:rsid w:val="003C50DE"/>
    <w:rsid w:val="003C5BD9"/>
    <w:rsid w:val="003C5E52"/>
    <w:rsid w:val="003C7209"/>
    <w:rsid w:val="003C7994"/>
    <w:rsid w:val="003C7D16"/>
    <w:rsid w:val="003D12F3"/>
    <w:rsid w:val="003D14AC"/>
    <w:rsid w:val="003D14CC"/>
    <w:rsid w:val="003D16CE"/>
    <w:rsid w:val="003D1BF5"/>
    <w:rsid w:val="003D1C24"/>
    <w:rsid w:val="003D2157"/>
    <w:rsid w:val="003D29AD"/>
    <w:rsid w:val="003D2D09"/>
    <w:rsid w:val="003D2F98"/>
    <w:rsid w:val="003D2FF9"/>
    <w:rsid w:val="003D3990"/>
    <w:rsid w:val="003D39B4"/>
    <w:rsid w:val="003D3A14"/>
    <w:rsid w:val="003D3CC3"/>
    <w:rsid w:val="003D47A6"/>
    <w:rsid w:val="003D49C4"/>
    <w:rsid w:val="003D5625"/>
    <w:rsid w:val="003D5CF7"/>
    <w:rsid w:val="003D5DDA"/>
    <w:rsid w:val="003D5FB4"/>
    <w:rsid w:val="003D72C3"/>
    <w:rsid w:val="003D767A"/>
    <w:rsid w:val="003D7BB2"/>
    <w:rsid w:val="003E1555"/>
    <w:rsid w:val="003E1693"/>
    <w:rsid w:val="003E1A64"/>
    <w:rsid w:val="003E2320"/>
    <w:rsid w:val="003E26C4"/>
    <w:rsid w:val="003E35DF"/>
    <w:rsid w:val="003E365B"/>
    <w:rsid w:val="003E41EF"/>
    <w:rsid w:val="003E505C"/>
    <w:rsid w:val="003E7CA8"/>
    <w:rsid w:val="003E7D3B"/>
    <w:rsid w:val="003E7D42"/>
    <w:rsid w:val="003F0064"/>
    <w:rsid w:val="003F0991"/>
    <w:rsid w:val="003F0B72"/>
    <w:rsid w:val="003F10F7"/>
    <w:rsid w:val="003F1E6D"/>
    <w:rsid w:val="003F1EA5"/>
    <w:rsid w:val="003F286E"/>
    <w:rsid w:val="003F2D4D"/>
    <w:rsid w:val="003F2F97"/>
    <w:rsid w:val="003F3249"/>
    <w:rsid w:val="003F332F"/>
    <w:rsid w:val="003F343B"/>
    <w:rsid w:val="003F3E85"/>
    <w:rsid w:val="003F495F"/>
    <w:rsid w:val="003F4BFF"/>
    <w:rsid w:val="003F547C"/>
    <w:rsid w:val="003F5571"/>
    <w:rsid w:val="003F5833"/>
    <w:rsid w:val="003F5983"/>
    <w:rsid w:val="003F5E19"/>
    <w:rsid w:val="003F61B8"/>
    <w:rsid w:val="003F655E"/>
    <w:rsid w:val="003F702E"/>
    <w:rsid w:val="003F72C8"/>
    <w:rsid w:val="003F79FB"/>
    <w:rsid w:val="003F7DED"/>
    <w:rsid w:val="0040032E"/>
    <w:rsid w:val="0040083B"/>
    <w:rsid w:val="00400E0D"/>
    <w:rsid w:val="0040111F"/>
    <w:rsid w:val="00401467"/>
    <w:rsid w:val="004025A8"/>
    <w:rsid w:val="004029CD"/>
    <w:rsid w:val="00402CB5"/>
    <w:rsid w:val="0040318D"/>
    <w:rsid w:val="00403674"/>
    <w:rsid w:val="0040372F"/>
    <w:rsid w:val="00404239"/>
    <w:rsid w:val="004043E6"/>
    <w:rsid w:val="0040457F"/>
    <w:rsid w:val="00404A4B"/>
    <w:rsid w:val="00404E9A"/>
    <w:rsid w:val="00404ED0"/>
    <w:rsid w:val="004050FF"/>
    <w:rsid w:val="004062B4"/>
    <w:rsid w:val="00406635"/>
    <w:rsid w:val="004068A2"/>
    <w:rsid w:val="0040749B"/>
    <w:rsid w:val="00407511"/>
    <w:rsid w:val="00407790"/>
    <w:rsid w:val="0041078B"/>
    <w:rsid w:val="00410939"/>
    <w:rsid w:val="00410DEE"/>
    <w:rsid w:val="00411381"/>
    <w:rsid w:val="004137D0"/>
    <w:rsid w:val="0041397C"/>
    <w:rsid w:val="00415029"/>
    <w:rsid w:val="00415E09"/>
    <w:rsid w:val="00415EA1"/>
    <w:rsid w:val="00416676"/>
    <w:rsid w:val="00417038"/>
    <w:rsid w:val="00417629"/>
    <w:rsid w:val="00420E8C"/>
    <w:rsid w:val="004210B6"/>
    <w:rsid w:val="00421597"/>
    <w:rsid w:val="004219DE"/>
    <w:rsid w:val="00421A71"/>
    <w:rsid w:val="00421DDB"/>
    <w:rsid w:val="0042209E"/>
    <w:rsid w:val="00422119"/>
    <w:rsid w:val="0042230F"/>
    <w:rsid w:val="00423067"/>
    <w:rsid w:val="00423527"/>
    <w:rsid w:val="004237D0"/>
    <w:rsid w:val="00423DFE"/>
    <w:rsid w:val="004241BE"/>
    <w:rsid w:val="004241D4"/>
    <w:rsid w:val="0042485C"/>
    <w:rsid w:val="004248E3"/>
    <w:rsid w:val="00425720"/>
    <w:rsid w:val="004260C1"/>
    <w:rsid w:val="00426BFD"/>
    <w:rsid w:val="00426CDF"/>
    <w:rsid w:val="00426E5A"/>
    <w:rsid w:val="00427573"/>
    <w:rsid w:val="00427CC2"/>
    <w:rsid w:val="004303E7"/>
    <w:rsid w:val="00430BF2"/>
    <w:rsid w:val="00431E57"/>
    <w:rsid w:val="00432015"/>
    <w:rsid w:val="004330FC"/>
    <w:rsid w:val="004331DB"/>
    <w:rsid w:val="0043395A"/>
    <w:rsid w:val="00433B37"/>
    <w:rsid w:val="00434823"/>
    <w:rsid w:val="00434905"/>
    <w:rsid w:val="00434B89"/>
    <w:rsid w:val="0043504A"/>
    <w:rsid w:val="00436027"/>
    <w:rsid w:val="004368AC"/>
    <w:rsid w:val="00436B36"/>
    <w:rsid w:val="00437100"/>
    <w:rsid w:val="0043731F"/>
    <w:rsid w:val="00437539"/>
    <w:rsid w:val="00437A89"/>
    <w:rsid w:val="004400B3"/>
    <w:rsid w:val="00440143"/>
    <w:rsid w:val="00440B91"/>
    <w:rsid w:val="00441058"/>
    <w:rsid w:val="00441D8E"/>
    <w:rsid w:val="0044224B"/>
    <w:rsid w:val="004426FC"/>
    <w:rsid w:val="00442C9D"/>
    <w:rsid w:val="00443781"/>
    <w:rsid w:val="00443B40"/>
    <w:rsid w:val="00443B95"/>
    <w:rsid w:val="00443DAA"/>
    <w:rsid w:val="004443D2"/>
    <w:rsid w:val="00444850"/>
    <w:rsid w:val="00444A89"/>
    <w:rsid w:val="00444B01"/>
    <w:rsid w:val="00444B95"/>
    <w:rsid w:val="00446540"/>
    <w:rsid w:val="0044673F"/>
    <w:rsid w:val="004468D2"/>
    <w:rsid w:val="00446E05"/>
    <w:rsid w:val="00446E41"/>
    <w:rsid w:val="00447644"/>
    <w:rsid w:val="0045162F"/>
    <w:rsid w:val="00451756"/>
    <w:rsid w:val="00451806"/>
    <w:rsid w:val="00451CDA"/>
    <w:rsid w:val="00452124"/>
    <w:rsid w:val="004523BA"/>
    <w:rsid w:val="0045274E"/>
    <w:rsid w:val="00452E35"/>
    <w:rsid w:val="00452E56"/>
    <w:rsid w:val="0045375B"/>
    <w:rsid w:val="00453B0A"/>
    <w:rsid w:val="00453EB0"/>
    <w:rsid w:val="00456133"/>
    <w:rsid w:val="0045626E"/>
    <w:rsid w:val="00456548"/>
    <w:rsid w:val="00456780"/>
    <w:rsid w:val="00457149"/>
    <w:rsid w:val="00457353"/>
    <w:rsid w:val="0045742A"/>
    <w:rsid w:val="00457436"/>
    <w:rsid w:val="0045760E"/>
    <w:rsid w:val="00457C94"/>
    <w:rsid w:val="004605DC"/>
    <w:rsid w:val="00460D4B"/>
    <w:rsid w:val="00461D98"/>
    <w:rsid w:val="0046254B"/>
    <w:rsid w:val="00462952"/>
    <w:rsid w:val="0046390D"/>
    <w:rsid w:val="00463CF0"/>
    <w:rsid w:val="00463F3B"/>
    <w:rsid w:val="00464298"/>
    <w:rsid w:val="00464933"/>
    <w:rsid w:val="0046586C"/>
    <w:rsid w:val="00466B4F"/>
    <w:rsid w:val="00466BD6"/>
    <w:rsid w:val="00466F5A"/>
    <w:rsid w:val="00467A6E"/>
    <w:rsid w:val="00467BBE"/>
    <w:rsid w:val="00467C04"/>
    <w:rsid w:val="00467E5E"/>
    <w:rsid w:val="00467FD1"/>
    <w:rsid w:val="00470180"/>
    <w:rsid w:val="0047082B"/>
    <w:rsid w:val="004708B3"/>
    <w:rsid w:val="00470D01"/>
    <w:rsid w:val="00471CD2"/>
    <w:rsid w:val="004724AC"/>
    <w:rsid w:val="004737BC"/>
    <w:rsid w:val="00473CB7"/>
    <w:rsid w:val="0047442C"/>
    <w:rsid w:val="00474577"/>
    <w:rsid w:val="00474D7D"/>
    <w:rsid w:val="00475C7E"/>
    <w:rsid w:val="00475EA4"/>
    <w:rsid w:val="00476177"/>
    <w:rsid w:val="00476345"/>
    <w:rsid w:val="00476731"/>
    <w:rsid w:val="0047718C"/>
    <w:rsid w:val="004776C2"/>
    <w:rsid w:val="00477CCB"/>
    <w:rsid w:val="00477E0E"/>
    <w:rsid w:val="0048072F"/>
    <w:rsid w:val="00480BB5"/>
    <w:rsid w:val="004814F1"/>
    <w:rsid w:val="004820F9"/>
    <w:rsid w:val="00482B01"/>
    <w:rsid w:val="00482D96"/>
    <w:rsid w:val="0048336E"/>
    <w:rsid w:val="004835CC"/>
    <w:rsid w:val="0048362F"/>
    <w:rsid w:val="00483B41"/>
    <w:rsid w:val="00483C00"/>
    <w:rsid w:val="00483D09"/>
    <w:rsid w:val="004843EB"/>
    <w:rsid w:val="00485A09"/>
    <w:rsid w:val="004863BC"/>
    <w:rsid w:val="004868C7"/>
    <w:rsid w:val="00486E84"/>
    <w:rsid w:val="00487E06"/>
    <w:rsid w:val="0049005A"/>
    <w:rsid w:val="0049185C"/>
    <w:rsid w:val="00494C5D"/>
    <w:rsid w:val="00494FFF"/>
    <w:rsid w:val="004952BD"/>
    <w:rsid w:val="004954A3"/>
    <w:rsid w:val="004956FE"/>
    <w:rsid w:val="004967C5"/>
    <w:rsid w:val="00496B9D"/>
    <w:rsid w:val="00497B44"/>
    <w:rsid w:val="004A04CA"/>
    <w:rsid w:val="004A0685"/>
    <w:rsid w:val="004A0748"/>
    <w:rsid w:val="004A125F"/>
    <w:rsid w:val="004A15CC"/>
    <w:rsid w:val="004A16F1"/>
    <w:rsid w:val="004A178B"/>
    <w:rsid w:val="004A18EA"/>
    <w:rsid w:val="004A1CB1"/>
    <w:rsid w:val="004A31C4"/>
    <w:rsid w:val="004A415B"/>
    <w:rsid w:val="004A41CB"/>
    <w:rsid w:val="004A458F"/>
    <w:rsid w:val="004A4D50"/>
    <w:rsid w:val="004A4F2F"/>
    <w:rsid w:val="004A57DD"/>
    <w:rsid w:val="004A5B80"/>
    <w:rsid w:val="004A5FAB"/>
    <w:rsid w:val="004A67D3"/>
    <w:rsid w:val="004A681A"/>
    <w:rsid w:val="004A77EA"/>
    <w:rsid w:val="004A78C3"/>
    <w:rsid w:val="004A7B25"/>
    <w:rsid w:val="004B07F0"/>
    <w:rsid w:val="004B082C"/>
    <w:rsid w:val="004B09F7"/>
    <w:rsid w:val="004B10A5"/>
    <w:rsid w:val="004B152B"/>
    <w:rsid w:val="004B1906"/>
    <w:rsid w:val="004B1C98"/>
    <w:rsid w:val="004B23A8"/>
    <w:rsid w:val="004B243B"/>
    <w:rsid w:val="004B25E8"/>
    <w:rsid w:val="004B29A0"/>
    <w:rsid w:val="004B2AE8"/>
    <w:rsid w:val="004B3A84"/>
    <w:rsid w:val="004B3CE9"/>
    <w:rsid w:val="004B42A0"/>
    <w:rsid w:val="004B459C"/>
    <w:rsid w:val="004B5FF0"/>
    <w:rsid w:val="004B6754"/>
    <w:rsid w:val="004B6AA6"/>
    <w:rsid w:val="004B6AAB"/>
    <w:rsid w:val="004B70F6"/>
    <w:rsid w:val="004B73C5"/>
    <w:rsid w:val="004B73CF"/>
    <w:rsid w:val="004B7697"/>
    <w:rsid w:val="004B7F63"/>
    <w:rsid w:val="004C0C67"/>
    <w:rsid w:val="004C1366"/>
    <w:rsid w:val="004C163F"/>
    <w:rsid w:val="004C2509"/>
    <w:rsid w:val="004C2610"/>
    <w:rsid w:val="004C2EB5"/>
    <w:rsid w:val="004C386A"/>
    <w:rsid w:val="004C53D1"/>
    <w:rsid w:val="004C5FC4"/>
    <w:rsid w:val="004C6989"/>
    <w:rsid w:val="004C72CF"/>
    <w:rsid w:val="004C76C8"/>
    <w:rsid w:val="004C7F45"/>
    <w:rsid w:val="004D0766"/>
    <w:rsid w:val="004D0D98"/>
    <w:rsid w:val="004D1556"/>
    <w:rsid w:val="004D1C61"/>
    <w:rsid w:val="004D2339"/>
    <w:rsid w:val="004D28EF"/>
    <w:rsid w:val="004D3FF9"/>
    <w:rsid w:val="004D4006"/>
    <w:rsid w:val="004D5B9A"/>
    <w:rsid w:val="004D5D86"/>
    <w:rsid w:val="004D629F"/>
    <w:rsid w:val="004D741F"/>
    <w:rsid w:val="004D7B44"/>
    <w:rsid w:val="004E16E1"/>
    <w:rsid w:val="004E1F2A"/>
    <w:rsid w:val="004E26C5"/>
    <w:rsid w:val="004E29EF"/>
    <w:rsid w:val="004E2AF2"/>
    <w:rsid w:val="004E2FED"/>
    <w:rsid w:val="004E32DB"/>
    <w:rsid w:val="004E40D5"/>
    <w:rsid w:val="004E4E75"/>
    <w:rsid w:val="004E4EC7"/>
    <w:rsid w:val="004E5820"/>
    <w:rsid w:val="004E583C"/>
    <w:rsid w:val="004E6721"/>
    <w:rsid w:val="004E69A6"/>
    <w:rsid w:val="004E719D"/>
    <w:rsid w:val="004E76E4"/>
    <w:rsid w:val="004E7A8F"/>
    <w:rsid w:val="004F014E"/>
    <w:rsid w:val="004F0B51"/>
    <w:rsid w:val="004F1234"/>
    <w:rsid w:val="004F20B7"/>
    <w:rsid w:val="004F249B"/>
    <w:rsid w:val="004F2AEC"/>
    <w:rsid w:val="004F31F7"/>
    <w:rsid w:val="004F328D"/>
    <w:rsid w:val="004F4442"/>
    <w:rsid w:val="004F49DE"/>
    <w:rsid w:val="004F4CAE"/>
    <w:rsid w:val="004F5BAC"/>
    <w:rsid w:val="004F63CC"/>
    <w:rsid w:val="004F6BB1"/>
    <w:rsid w:val="004F6BF4"/>
    <w:rsid w:val="004F7552"/>
    <w:rsid w:val="004F764D"/>
    <w:rsid w:val="004F77E6"/>
    <w:rsid w:val="004F7AC9"/>
    <w:rsid w:val="004F7B4E"/>
    <w:rsid w:val="004F7E4D"/>
    <w:rsid w:val="005007F5"/>
    <w:rsid w:val="00500A3C"/>
    <w:rsid w:val="00500AE8"/>
    <w:rsid w:val="00500F91"/>
    <w:rsid w:val="00501A10"/>
    <w:rsid w:val="00501D98"/>
    <w:rsid w:val="00502025"/>
    <w:rsid w:val="00502EA9"/>
    <w:rsid w:val="00503F40"/>
    <w:rsid w:val="0050402A"/>
    <w:rsid w:val="005046A1"/>
    <w:rsid w:val="005048CC"/>
    <w:rsid w:val="00504ECA"/>
    <w:rsid w:val="00504FAB"/>
    <w:rsid w:val="00506034"/>
    <w:rsid w:val="00507694"/>
    <w:rsid w:val="00507E13"/>
    <w:rsid w:val="0051081D"/>
    <w:rsid w:val="00510FFE"/>
    <w:rsid w:val="00511042"/>
    <w:rsid w:val="00511EFC"/>
    <w:rsid w:val="00512286"/>
    <w:rsid w:val="00512523"/>
    <w:rsid w:val="0051257D"/>
    <w:rsid w:val="00512615"/>
    <w:rsid w:val="0051285E"/>
    <w:rsid w:val="0051318C"/>
    <w:rsid w:val="005134F0"/>
    <w:rsid w:val="005137FC"/>
    <w:rsid w:val="00513D58"/>
    <w:rsid w:val="0051411F"/>
    <w:rsid w:val="005149B0"/>
    <w:rsid w:val="00515AFD"/>
    <w:rsid w:val="00516A79"/>
    <w:rsid w:val="005173AB"/>
    <w:rsid w:val="00517BC1"/>
    <w:rsid w:val="00520FAA"/>
    <w:rsid w:val="0052115B"/>
    <w:rsid w:val="00521800"/>
    <w:rsid w:val="00521B52"/>
    <w:rsid w:val="00521BC9"/>
    <w:rsid w:val="00521FED"/>
    <w:rsid w:val="00522546"/>
    <w:rsid w:val="00523620"/>
    <w:rsid w:val="00523AC9"/>
    <w:rsid w:val="00523D07"/>
    <w:rsid w:val="00524835"/>
    <w:rsid w:val="005256E7"/>
    <w:rsid w:val="00525880"/>
    <w:rsid w:val="00525D1C"/>
    <w:rsid w:val="00526EAC"/>
    <w:rsid w:val="00526F64"/>
    <w:rsid w:val="0052762A"/>
    <w:rsid w:val="00527E90"/>
    <w:rsid w:val="00531293"/>
    <w:rsid w:val="00531E7A"/>
    <w:rsid w:val="00532393"/>
    <w:rsid w:val="00532403"/>
    <w:rsid w:val="00532781"/>
    <w:rsid w:val="00533BB2"/>
    <w:rsid w:val="005345CA"/>
    <w:rsid w:val="00534A7C"/>
    <w:rsid w:val="005354BE"/>
    <w:rsid w:val="005361B4"/>
    <w:rsid w:val="00536EC6"/>
    <w:rsid w:val="00537586"/>
    <w:rsid w:val="00540232"/>
    <w:rsid w:val="0054121B"/>
    <w:rsid w:val="005424B3"/>
    <w:rsid w:val="005424F9"/>
    <w:rsid w:val="00542FC2"/>
    <w:rsid w:val="005433D6"/>
    <w:rsid w:val="005434DD"/>
    <w:rsid w:val="00543829"/>
    <w:rsid w:val="00543DC9"/>
    <w:rsid w:val="00544580"/>
    <w:rsid w:val="00545566"/>
    <w:rsid w:val="00545C94"/>
    <w:rsid w:val="0054640A"/>
    <w:rsid w:val="00546447"/>
    <w:rsid w:val="00546F95"/>
    <w:rsid w:val="005479FA"/>
    <w:rsid w:val="00550071"/>
    <w:rsid w:val="00550475"/>
    <w:rsid w:val="0055089C"/>
    <w:rsid w:val="00550A78"/>
    <w:rsid w:val="00550B5F"/>
    <w:rsid w:val="00550C7C"/>
    <w:rsid w:val="005519C8"/>
    <w:rsid w:val="00552F88"/>
    <w:rsid w:val="00553245"/>
    <w:rsid w:val="0055325B"/>
    <w:rsid w:val="005532B4"/>
    <w:rsid w:val="005541A3"/>
    <w:rsid w:val="00554528"/>
    <w:rsid w:val="00554D2D"/>
    <w:rsid w:val="005552F5"/>
    <w:rsid w:val="00555555"/>
    <w:rsid w:val="00555D3B"/>
    <w:rsid w:val="0055616B"/>
    <w:rsid w:val="00556879"/>
    <w:rsid w:val="00556992"/>
    <w:rsid w:val="00556C32"/>
    <w:rsid w:val="00556D46"/>
    <w:rsid w:val="005571EA"/>
    <w:rsid w:val="00557299"/>
    <w:rsid w:val="00557624"/>
    <w:rsid w:val="005579AB"/>
    <w:rsid w:val="00557FB2"/>
    <w:rsid w:val="00560019"/>
    <w:rsid w:val="00560787"/>
    <w:rsid w:val="00561680"/>
    <w:rsid w:val="00561AFC"/>
    <w:rsid w:val="00561CA7"/>
    <w:rsid w:val="00561F0F"/>
    <w:rsid w:val="005624FB"/>
    <w:rsid w:val="005628D3"/>
    <w:rsid w:val="005630B8"/>
    <w:rsid w:val="00564EC0"/>
    <w:rsid w:val="005651FB"/>
    <w:rsid w:val="005661E2"/>
    <w:rsid w:val="00567189"/>
    <w:rsid w:val="00567C9D"/>
    <w:rsid w:val="005701F5"/>
    <w:rsid w:val="00570775"/>
    <w:rsid w:val="005707D4"/>
    <w:rsid w:val="00570804"/>
    <w:rsid w:val="00570BE5"/>
    <w:rsid w:val="00570BF0"/>
    <w:rsid w:val="00570FFE"/>
    <w:rsid w:val="00571314"/>
    <w:rsid w:val="0057180D"/>
    <w:rsid w:val="00572513"/>
    <w:rsid w:val="00572A2D"/>
    <w:rsid w:val="0057311A"/>
    <w:rsid w:val="0057328D"/>
    <w:rsid w:val="00574FDF"/>
    <w:rsid w:val="005759F1"/>
    <w:rsid w:val="00577386"/>
    <w:rsid w:val="0057784D"/>
    <w:rsid w:val="00577D99"/>
    <w:rsid w:val="00577E88"/>
    <w:rsid w:val="005809F0"/>
    <w:rsid w:val="00580CD5"/>
    <w:rsid w:val="0058175C"/>
    <w:rsid w:val="005818CB"/>
    <w:rsid w:val="00581D36"/>
    <w:rsid w:val="00582336"/>
    <w:rsid w:val="00583034"/>
    <w:rsid w:val="00584C25"/>
    <w:rsid w:val="00584D58"/>
    <w:rsid w:val="0058521D"/>
    <w:rsid w:val="00585525"/>
    <w:rsid w:val="00585843"/>
    <w:rsid w:val="00585930"/>
    <w:rsid w:val="00585C34"/>
    <w:rsid w:val="0058637F"/>
    <w:rsid w:val="00586C55"/>
    <w:rsid w:val="00587188"/>
    <w:rsid w:val="0058721B"/>
    <w:rsid w:val="00587A4C"/>
    <w:rsid w:val="00590ACF"/>
    <w:rsid w:val="00590F55"/>
    <w:rsid w:val="0059237E"/>
    <w:rsid w:val="00593008"/>
    <w:rsid w:val="00593C11"/>
    <w:rsid w:val="00593D4B"/>
    <w:rsid w:val="00594046"/>
    <w:rsid w:val="00595625"/>
    <w:rsid w:val="00595918"/>
    <w:rsid w:val="00595A70"/>
    <w:rsid w:val="00596307"/>
    <w:rsid w:val="00596B93"/>
    <w:rsid w:val="00597541"/>
    <w:rsid w:val="005975A0"/>
    <w:rsid w:val="00597B7E"/>
    <w:rsid w:val="005A04D4"/>
    <w:rsid w:val="005A0A57"/>
    <w:rsid w:val="005A0F4F"/>
    <w:rsid w:val="005A106A"/>
    <w:rsid w:val="005A259A"/>
    <w:rsid w:val="005A2CAE"/>
    <w:rsid w:val="005A3535"/>
    <w:rsid w:val="005A3551"/>
    <w:rsid w:val="005A64E4"/>
    <w:rsid w:val="005B0570"/>
    <w:rsid w:val="005B1149"/>
    <w:rsid w:val="005B1599"/>
    <w:rsid w:val="005B239E"/>
    <w:rsid w:val="005B27A9"/>
    <w:rsid w:val="005B34A1"/>
    <w:rsid w:val="005B367B"/>
    <w:rsid w:val="005B4A64"/>
    <w:rsid w:val="005B4E7E"/>
    <w:rsid w:val="005B560F"/>
    <w:rsid w:val="005B5C47"/>
    <w:rsid w:val="005B5CCA"/>
    <w:rsid w:val="005B6FDE"/>
    <w:rsid w:val="005B71BC"/>
    <w:rsid w:val="005B7776"/>
    <w:rsid w:val="005C0093"/>
    <w:rsid w:val="005C04E1"/>
    <w:rsid w:val="005C0538"/>
    <w:rsid w:val="005C07E3"/>
    <w:rsid w:val="005C121D"/>
    <w:rsid w:val="005C14EE"/>
    <w:rsid w:val="005C1659"/>
    <w:rsid w:val="005C2705"/>
    <w:rsid w:val="005C2908"/>
    <w:rsid w:val="005C2AAA"/>
    <w:rsid w:val="005C2F88"/>
    <w:rsid w:val="005C39DB"/>
    <w:rsid w:val="005C4AFC"/>
    <w:rsid w:val="005C562F"/>
    <w:rsid w:val="005C58F4"/>
    <w:rsid w:val="005C5911"/>
    <w:rsid w:val="005C5ED5"/>
    <w:rsid w:val="005C624D"/>
    <w:rsid w:val="005C659A"/>
    <w:rsid w:val="005C748E"/>
    <w:rsid w:val="005C7CFC"/>
    <w:rsid w:val="005D081D"/>
    <w:rsid w:val="005D0B47"/>
    <w:rsid w:val="005D16B4"/>
    <w:rsid w:val="005D1ADC"/>
    <w:rsid w:val="005D2488"/>
    <w:rsid w:val="005D2E48"/>
    <w:rsid w:val="005D2F30"/>
    <w:rsid w:val="005D3BC4"/>
    <w:rsid w:val="005D412D"/>
    <w:rsid w:val="005D412F"/>
    <w:rsid w:val="005D43E2"/>
    <w:rsid w:val="005D46A5"/>
    <w:rsid w:val="005D5052"/>
    <w:rsid w:val="005D56E0"/>
    <w:rsid w:val="005D5A6E"/>
    <w:rsid w:val="005D5AD8"/>
    <w:rsid w:val="005D6421"/>
    <w:rsid w:val="005D72B8"/>
    <w:rsid w:val="005D7624"/>
    <w:rsid w:val="005D7848"/>
    <w:rsid w:val="005D78AA"/>
    <w:rsid w:val="005D7A0D"/>
    <w:rsid w:val="005D7C14"/>
    <w:rsid w:val="005E0077"/>
    <w:rsid w:val="005E17F0"/>
    <w:rsid w:val="005E1897"/>
    <w:rsid w:val="005E1AB6"/>
    <w:rsid w:val="005E1FEF"/>
    <w:rsid w:val="005E26B6"/>
    <w:rsid w:val="005E29EF"/>
    <w:rsid w:val="005E336D"/>
    <w:rsid w:val="005E34D0"/>
    <w:rsid w:val="005E4B95"/>
    <w:rsid w:val="005E52AF"/>
    <w:rsid w:val="005E58B7"/>
    <w:rsid w:val="005E5AF1"/>
    <w:rsid w:val="005E6402"/>
    <w:rsid w:val="005E6A23"/>
    <w:rsid w:val="005E6A98"/>
    <w:rsid w:val="005E730F"/>
    <w:rsid w:val="005E74A2"/>
    <w:rsid w:val="005E7D07"/>
    <w:rsid w:val="005E7F5C"/>
    <w:rsid w:val="005E7FD1"/>
    <w:rsid w:val="005F045A"/>
    <w:rsid w:val="005F086F"/>
    <w:rsid w:val="005F09AC"/>
    <w:rsid w:val="005F09F6"/>
    <w:rsid w:val="005F1F44"/>
    <w:rsid w:val="005F23D3"/>
    <w:rsid w:val="005F2C30"/>
    <w:rsid w:val="005F2C7D"/>
    <w:rsid w:val="005F3105"/>
    <w:rsid w:val="005F3679"/>
    <w:rsid w:val="005F3917"/>
    <w:rsid w:val="005F4402"/>
    <w:rsid w:val="005F47F3"/>
    <w:rsid w:val="005F4AF7"/>
    <w:rsid w:val="005F58B3"/>
    <w:rsid w:val="005F618C"/>
    <w:rsid w:val="005F64E0"/>
    <w:rsid w:val="005F679C"/>
    <w:rsid w:val="005F69FE"/>
    <w:rsid w:val="005F7030"/>
    <w:rsid w:val="005F728B"/>
    <w:rsid w:val="005F77C0"/>
    <w:rsid w:val="005F7861"/>
    <w:rsid w:val="00600986"/>
    <w:rsid w:val="00601242"/>
    <w:rsid w:val="006014EB"/>
    <w:rsid w:val="006016D1"/>
    <w:rsid w:val="00601CE5"/>
    <w:rsid w:val="006020DC"/>
    <w:rsid w:val="006022B1"/>
    <w:rsid w:val="0060248F"/>
    <w:rsid w:val="00602503"/>
    <w:rsid w:val="006029E4"/>
    <w:rsid w:val="00602B4E"/>
    <w:rsid w:val="00602C0F"/>
    <w:rsid w:val="00602C51"/>
    <w:rsid w:val="006031DA"/>
    <w:rsid w:val="00603A12"/>
    <w:rsid w:val="00604094"/>
    <w:rsid w:val="00604522"/>
    <w:rsid w:val="00605468"/>
    <w:rsid w:val="0060671F"/>
    <w:rsid w:val="00610BCF"/>
    <w:rsid w:val="00611090"/>
    <w:rsid w:val="0061163B"/>
    <w:rsid w:val="00612684"/>
    <w:rsid w:val="006129D7"/>
    <w:rsid w:val="00613A27"/>
    <w:rsid w:val="00613B8B"/>
    <w:rsid w:val="00613C51"/>
    <w:rsid w:val="00614AE7"/>
    <w:rsid w:val="006152A0"/>
    <w:rsid w:val="00615D02"/>
    <w:rsid w:val="00616990"/>
    <w:rsid w:val="006175BE"/>
    <w:rsid w:val="006178BD"/>
    <w:rsid w:val="006200B2"/>
    <w:rsid w:val="006201DE"/>
    <w:rsid w:val="00622347"/>
    <w:rsid w:val="0062274D"/>
    <w:rsid w:val="0062283B"/>
    <w:rsid w:val="00622D32"/>
    <w:rsid w:val="00623618"/>
    <w:rsid w:val="00623AD5"/>
    <w:rsid w:val="00624834"/>
    <w:rsid w:val="00624B63"/>
    <w:rsid w:val="00624CDC"/>
    <w:rsid w:val="00624E82"/>
    <w:rsid w:val="00625A31"/>
    <w:rsid w:val="00625B7B"/>
    <w:rsid w:val="00625E44"/>
    <w:rsid w:val="00625E6C"/>
    <w:rsid w:val="006261CB"/>
    <w:rsid w:val="006269D1"/>
    <w:rsid w:val="00626C9D"/>
    <w:rsid w:val="00626FCD"/>
    <w:rsid w:val="0063005C"/>
    <w:rsid w:val="006307FB"/>
    <w:rsid w:val="006308DC"/>
    <w:rsid w:val="00630944"/>
    <w:rsid w:val="00630C06"/>
    <w:rsid w:val="0063173D"/>
    <w:rsid w:val="00631DE4"/>
    <w:rsid w:val="00632A02"/>
    <w:rsid w:val="0063346F"/>
    <w:rsid w:val="0063351F"/>
    <w:rsid w:val="00633C59"/>
    <w:rsid w:val="0063427E"/>
    <w:rsid w:val="00634DD0"/>
    <w:rsid w:val="00635420"/>
    <w:rsid w:val="00635E2D"/>
    <w:rsid w:val="0063680A"/>
    <w:rsid w:val="00636FD9"/>
    <w:rsid w:val="00637BDA"/>
    <w:rsid w:val="006400CA"/>
    <w:rsid w:val="006407C7"/>
    <w:rsid w:val="00640BA0"/>
    <w:rsid w:val="00641419"/>
    <w:rsid w:val="006416B6"/>
    <w:rsid w:val="00641798"/>
    <w:rsid w:val="006418AA"/>
    <w:rsid w:val="006420B1"/>
    <w:rsid w:val="00642238"/>
    <w:rsid w:val="00642241"/>
    <w:rsid w:val="006431ED"/>
    <w:rsid w:val="00643CA2"/>
    <w:rsid w:val="00643DF9"/>
    <w:rsid w:val="0064626F"/>
    <w:rsid w:val="00646D40"/>
    <w:rsid w:val="006473EE"/>
    <w:rsid w:val="00647BB5"/>
    <w:rsid w:val="00647C64"/>
    <w:rsid w:val="006502B9"/>
    <w:rsid w:val="00650C05"/>
    <w:rsid w:val="00650D94"/>
    <w:rsid w:val="00650DF4"/>
    <w:rsid w:val="0065168E"/>
    <w:rsid w:val="00652C49"/>
    <w:rsid w:val="00652DA2"/>
    <w:rsid w:val="00653274"/>
    <w:rsid w:val="00653B08"/>
    <w:rsid w:val="0065400D"/>
    <w:rsid w:val="006559C3"/>
    <w:rsid w:val="00656615"/>
    <w:rsid w:val="00656EAC"/>
    <w:rsid w:val="00657151"/>
    <w:rsid w:val="00657524"/>
    <w:rsid w:val="0065774A"/>
    <w:rsid w:val="00657898"/>
    <w:rsid w:val="006602A8"/>
    <w:rsid w:val="0066053E"/>
    <w:rsid w:val="00661175"/>
    <w:rsid w:val="0066121C"/>
    <w:rsid w:val="00661593"/>
    <w:rsid w:val="00662189"/>
    <w:rsid w:val="0066260F"/>
    <w:rsid w:val="00662806"/>
    <w:rsid w:val="006628A4"/>
    <w:rsid w:val="00662EF1"/>
    <w:rsid w:val="00662FF2"/>
    <w:rsid w:val="00663F01"/>
    <w:rsid w:val="006640FF"/>
    <w:rsid w:val="0066490D"/>
    <w:rsid w:val="006652EB"/>
    <w:rsid w:val="00665471"/>
    <w:rsid w:val="00665669"/>
    <w:rsid w:val="00665E19"/>
    <w:rsid w:val="00667380"/>
    <w:rsid w:val="006675F7"/>
    <w:rsid w:val="006712C0"/>
    <w:rsid w:val="006713EB"/>
    <w:rsid w:val="0067149A"/>
    <w:rsid w:val="006719DB"/>
    <w:rsid w:val="00671C28"/>
    <w:rsid w:val="00671C45"/>
    <w:rsid w:val="00672221"/>
    <w:rsid w:val="00672C23"/>
    <w:rsid w:val="00672E5E"/>
    <w:rsid w:val="00672EB2"/>
    <w:rsid w:val="00672FCC"/>
    <w:rsid w:val="006733D6"/>
    <w:rsid w:val="0067363A"/>
    <w:rsid w:val="0067413F"/>
    <w:rsid w:val="00674682"/>
    <w:rsid w:val="0067487B"/>
    <w:rsid w:val="00674BD8"/>
    <w:rsid w:val="00674C31"/>
    <w:rsid w:val="006755C5"/>
    <w:rsid w:val="006759DB"/>
    <w:rsid w:val="00676053"/>
    <w:rsid w:val="00676527"/>
    <w:rsid w:val="00676536"/>
    <w:rsid w:val="0067658D"/>
    <w:rsid w:val="00676724"/>
    <w:rsid w:val="00676794"/>
    <w:rsid w:val="006769F4"/>
    <w:rsid w:val="006816F9"/>
    <w:rsid w:val="0068261E"/>
    <w:rsid w:val="00682E9E"/>
    <w:rsid w:val="00682F0C"/>
    <w:rsid w:val="00683A54"/>
    <w:rsid w:val="00683D19"/>
    <w:rsid w:val="0068497A"/>
    <w:rsid w:val="0068499D"/>
    <w:rsid w:val="006861F9"/>
    <w:rsid w:val="00686558"/>
    <w:rsid w:val="006865B9"/>
    <w:rsid w:val="006867EE"/>
    <w:rsid w:val="006869FD"/>
    <w:rsid w:val="00686A29"/>
    <w:rsid w:val="00686AD6"/>
    <w:rsid w:val="00686EFF"/>
    <w:rsid w:val="006871A4"/>
    <w:rsid w:val="006902A4"/>
    <w:rsid w:val="00690561"/>
    <w:rsid w:val="00690746"/>
    <w:rsid w:val="00690E24"/>
    <w:rsid w:val="0069104E"/>
    <w:rsid w:val="00691108"/>
    <w:rsid w:val="00692E37"/>
    <w:rsid w:val="00693B28"/>
    <w:rsid w:val="0069490D"/>
    <w:rsid w:val="00695A8B"/>
    <w:rsid w:val="00696244"/>
    <w:rsid w:val="00696813"/>
    <w:rsid w:val="006968A3"/>
    <w:rsid w:val="006971E3"/>
    <w:rsid w:val="00697593"/>
    <w:rsid w:val="0069794A"/>
    <w:rsid w:val="006A0110"/>
    <w:rsid w:val="006A0212"/>
    <w:rsid w:val="006A031C"/>
    <w:rsid w:val="006A1735"/>
    <w:rsid w:val="006A20BB"/>
    <w:rsid w:val="006A29A3"/>
    <w:rsid w:val="006A2F80"/>
    <w:rsid w:val="006A35D5"/>
    <w:rsid w:val="006A39AA"/>
    <w:rsid w:val="006A4742"/>
    <w:rsid w:val="006A4D22"/>
    <w:rsid w:val="006A4E18"/>
    <w:rsid w:val="006A573F"/>
    <w:rsid w:val="006A58D2"/>
    <w:rsid w:val="006A6520"/>
    <w:rsid w:val="006A728D"/>
    <w:rsid w:val="006A73E6"/>
    <w:rsid w:val="006A75C2"/>
    <w:rsid w:val="006B073C"/>
    <w:rsid w:val="006B0A67"/>
    <w:rsid w:val="006B198C"/>
    <w:rsid w:val="006B2134"/>
    <w:rsid w:val="006B26E4"/>
    <w:rsid w:val="006B2730"/>
    <w:rsid w:val="006B2803"/>
    <w:rsid w:val="006B4379"/>
    <w:rsid w:val="006B4414"/>
    <w:rsid w:val="006B4728"/>
    <w:rsid w:val="006B4C28"/>
    <w:rsid w:val="006B5846"/>
    <w:rsid w:val="006B6437"/>
    <w:rsid w:val="006B6943"/>
    <w:rsid w:val="006B6D03"/>
    <w:rsid w:val="006B6E6E"/>
    <w:rsid w:val="006B6E91"/>
    <w:rsid w:val="006B7359"/>
    <w:rsid w:val="006B788C"/>
    <w:rsid w:val="006B78F4"/>
    <w:rsid w:val="006B7A87"/>
    <w:rsid w:val="006C0678"/>
    <w:rsid w:val="006C0A18"/>
    <w:rsid w:val="006C0D17"/>
    <w:rsid w:val="006C1632"/>
    <w:rsid w:val="006C1AC6"/>
    <w:rsid w:val="006C1CDB"/>
    <w:rsid w:val="006C29B6"/>
    <w:rsid w:val="006C307D"/>
    <w:rsid w:val="006C37C7"/>
    <w:rsid w:val="006C3AF7"/>
    <w:rsid w:val="006C4397"/>
    <w:rsid w:val="006C53D6"/>
    <w:rsid w:val="006C55A1"/>
    <w:rsid w:val="006C55A4"/>
    <w:rsid w:val="006C5702"/>
    <w:rsid w:val="006C5DE5"/>
    <w:rsid w:val="006C5E01"/>
    <w:rsid w:val="006C5F5A"/>
    <w:rsid w:val="006C5F77"/>
    <w:rsid w:val="006C615C"/>
    <w:rsid w:val="006C61E2"/>
    <w:rsid w:val="006C6207"/>
    <w:rsid w:val="006C645C"/>
    <w:rsid w:val="006C6FE3"/>
    <w:rsid w:val="006C774D"/>
    <w:rsid w:val="006C78D2"/>
    <w:rsid w:val="006C798F"/>
    <w:rsid w:val="006C7EAD"/>
    <w:rsid w:val="006C7FB0"/>
    <w:rsid w:val="006D0D62"/>
    <w:rsid w:val="006D1A33"/>
    <w:rsid w:val="006D2956"/>
    <w:rsid w:val="006D3BC3"/>
    <w:rsid w:val="006D3C09"/>
    <w:rsid w:val="006D3FA8"/>
    <w:rsid w:val="006D4C0D"/>
    <w:rsid w:val="006D4E2A"/>
    <w:rsid w:val="006D4F62"/>
    <w:rsid w:val="006D59F3"/>
    <w:rsid w:val="006D5D9F"/>
    <w:rsid w:val="006D5F5F"/>
    <w:rsid w:val="006D6208"/>
    <w:rsid w:val="006D658D"/>
    <w:rsid w:val="006D688C"/>
    <w:rsid w:val="006D6A16"/>
    <w:rsid w:val="006D730F"/>
    <w:rsid w:val="006D7393"/>
    <w:rsid w:val="006D73C4"/>
    <w:rsid w:val="006D76C8"/>
    <w:rsid w:val="006D7A29"/>
    <w:rsid w:val="006E187C"/>
    <w:rsid w:val="006E1E09"/>
    <w:rsid w:val="006E1E36"/>
    <w:rsid w:val="006E1ED9"/>
    <w:rsid w:val="006E23EB"/>
    <w:rsid w:val="006E2DD3"/>
    <w:rsid w:val="006E3305"/>
    <w:rsid w:val="006E34E5"/>
    <w:rsid w:val="006E3D46"/>
    <w:rsid w:val="006E53AC"/>
    <w:rsid w:val="006E53EB"/>
    <w:rsid w:val="006E5B82"/>
    <w:rsid w:val="006E5FB2"/>
    <w:rsid w:val="006E7B2F"/>
    <w:rsid w:val="006E7D45"/>
    <w:rsid w:val="006F03DE"/>
    <w:rsid w:val="006F09E3"/>
    <w:rsid w:val="006F11A4"/>
    <w:rsid w:val="006F1AD9"/>
    <w:rsid w:val="006F22C0"/>
    <w:rsid w:val="006F256C"/>
    <w:rsid w:val="006F2AFB"/>
    <w:rsid w:val="006F2DB7"/>
    <w:rsid w:val="006F32A3"/>
    <w:rsid w:val="006F3CD7"/>
    <w:rsid w:val="006F44EE"/>
    <w:rsid w:val="006F500B"/>
    <w:rsid w:val="006F51B8"/>
    <w:rsid w:val="006F584E"/>
    <w:rsid w:val="006F5FB2"/>
    <w:rsid w:val="006F641A"/>
    <w:rsid w:val="006F6687"/>
    <w:rsid w:val="006F672E"/>
    <w:rsid w:val="006F7233"/>
    <w:rsid w:val="006F7443"/>
    <w:rsid w:val="007001FB"/>
    <w:rsid w:val="0070098B"/>
    <w:rsid w:val="00700D5C"/>
    <w:rsid w:val="00700E89"/>
    <w:rsid w:val="007016EF"/>
    <w:rsid w:val="0070173A"/>
    <w:rsid w:val="00701CE7"/>
    <w:rsid w:val="007020D0"/>
    <w:rsid w:val="00702251"/>
    <w:rsid w:val="007022AB"/>
    <w:rsid w:val="00702381"/>
    <w:rsid w:val="0070340A"/>
    <w:rsid w:val="0070348B"/>
    <w:rsid w:val="0070365E"/>
    <w:rsid w:val="00703CEE"/>
    <w:rsid w:val="007041F8"/>
    <w:rsid w:val="007049C6"/>
    <w:rsid w:val="00704F65"/>
    <w:rsid w:val="007057F8"/>
    <w:rsid w:val="00705B4F"/>
    <w:rsid w:val="00705CB7"/>
    <w:rsid w:val="007064BA"/>
    <w:rsid w:val="00706703"/>
    <w:rsid w:val="0071100C"/>
    <w:rsid w:val="00711366"/>
    <w:rsid w:val="007118D8"/>
    <w:rsid w:val="00711E80"/>
    <w:rsid w:val="00711FAD"/>
    <w:rsid w:val="007125E1"/>
    <w:rsid w:val="0071270C"/>
    <w:rsid w:val="00712B08"/>
    <w:rsid w:val="00715053"/>
    <w:rsid w:val="00715251"/>
    <w:rsid w:val="00715AAC"/>
    <w:rsid w:val="00715CD4"/>
    <w:rsid w:val="007168BD"/>
    <w:rsid w:val="007171B0"/>
    <w:rsid w:val="007173C2"/>
    <w:rsid w:val="007177A2"/>
    <w:rsid w:val="00721171"/>
    <w:rsid w:val="00721246"/>
    <w:rsid w:val="00721293"/>
    <w:rsid w:val="00721B4C"/>
    <w:rsid w:val="00721FD6"/>
    <w:rsid w:val="00722C01"/>
    <w:rsid w:val="0072477B"/>
    <w:rsid w:val="00724FED"/>
    <w:rsid w:val="00725208"/>
    <w:rsid w:val="007255B5"/>
    <w:rsid w:val="00725DB7"/>
    <w:rsid w:val="00726692"/>
    <w:rsid w:val="00726B46"/>
    <w:rsid w:val="00726B71"/>
    <w:rsid w:val="007276F1"/>
    <w:rsid w:val="00727732"/>
    <w:rsid w:val="00727FD1"/>
    <w:rsid w:val="00730752"/>
    <w:rsid w:val="00730A0B"/>
    <w:rsid w:val="00730BDF"/>
    <w:rsid w:val="00730D44"/>
    <w:rsid w:val="00732179"/>
    <w:rsid w:val="00733238"/>
    <w:rsid w:val="00733311"/>
    <w:rsid w:val="0073423F"/>
    <w:rsid w:val="007356A7"/>
    <w:rsid w:val="00736430"/>
    <w:rsid w:val="007369FD"/>
    <w:rsid w:val="00736BBA"/>
    <w:rsid w:val="00736CFE"/>
    <w:rsid w:val="00736EAC"/>
    <w:rsid w:val="00737038"/>
    <w:rsid w:val="007374C8"/>
    <w:rsid w:val="00737599"/>
    <w:rsid w:val="0074007B"/>
    <w:rsid w:val="0074031F"/>
    <w:rsid w:val="00740394"/>
    <w:rsid w:val="007421FD"/>
    <w:rsid w:val="007424B7"/>
    <w:rsid w:val="00742EE4"/>
    <w:rsid w:val="00742F02"/>
    <w:rsid w:val="007433F2"/>
    <w:rsid w:val="00743A39"/>
    <w:rsid w:val="00743EC9"/>
    <w:rsid w:val="007449E0"/>
    <w:rsid w:val="00744D35"/>
    <w:rsid w:val="00745CA5"/>
    <w:rsid w:val="00745FB3"/>
    <w:rsid w:val="00745FD6"/>
    <w:rsid w:val="00746264"/>
    <w:rsid w:val="00746B55"/>
    <w:rsid w:val="00746DEE"/>
    <w:rsid w:val="0074716F"/>
    <w:rsid w:val="007471FD"/>
    <w:rsid w:val="00747CBE"/>
    <w:rsid w:val="007501E3"/>
    <w:rsid w:val="007503CD"/>
    <w:rsid w:val="00751590"/>
    <w:rsid w:val="007519C3"/>
    <w:rsid w:val="00752265"/>
    <w:rsid w:val="007527AA"/>
    <w:rsid w:val="0075438F"/>
    <w:rsid w:val="00754C79"/>
    <w:rsid w:val="007554EA"/>
    <w:rsid w:val="00755718"/>
    <w:rsid w:val="007557DC"/>
    <w:rsid w:val="007565B1"/>
    <w:rsid w:val="00756910"/>
    <w:rsid w:val="00757512"/>
    <w:rsid w:val="00757908"/>
    <w:rsid w:val="00760742"/>
    <w:rsid w:val="00760DBB"/>
    <w:rsid w:val="007611D5"/>
    <w:rsid w:val="00761872"/>
    <w:rsid w:val="007620D5"/>
    <w:rsid w:val="007623DD"/>
    <w:rsid w:val="007629F5"/>
    <w:rsid w:val="00762CDD"/>
    <w:rsid w:val="00762E1B"/>
    <w:rsid w:val="00763967"/>
    <w:rsid w:val="00764264"/>
    <w:rsid w:val="007645D1"/>
    <w:rsid w:val="0076518A"/>
    <w:rsid w:val="007653FA"/>
    <w:rsid w:val="00765B75"/>
    <w:rsid w:val="00766B4C"/>
    <w:rsid w:val="00767198"/>
    <w:rsid w:val="007672F4"/>
    <w:rsid w:val="0076747B"/>
    <w:rsid w:val="00767484"/>
    <w:rsid w:val="007678E0"/>
    <w:rsid w:val="00767C89"/>
    <w:rsid w:val="007708DA"/>
    <w:rsid w:val="0077102B"/>
    <w:rsid w:val="007713E8"/>
    <w:rsid w:val="00771BDD"/>
    <w:rsid w:val="00772F63"/>
    <w:rsid w:val="0077343C"/>
    <w:rsid w:val="00775328"/>
    <w:rsid w:val="007757EA"/>
    <w:rsid w:val="007758CB"/>
    <w:rsid w:val="00775A06"/>
    <w:rsid w:val="00776199"/>
    <w:rsid w:val="007767BB"/>
    <w:rsid w:val="00781370"/>
    <w:rsid w:val="007814CD"/>
    <w:rsid w:val="007817C5"/>
    <w:rsid w:val="00781D6C"/>
    <w:rsid w:val="00782641"/>
    <w:rsid w:val="0078290A"/>
    <w:rsid w:val="00782E5B"/>
    <w:rsid w:val="00783C1C"/>
    <w:rsid w:val="00783FF9"/>
    <w:rsid w:val="0078422E"/>
    <w:rsid w:val="00784A59"/>
    <w:rsid w:val="00784CC5"/>
    <w:rsid w:val="00785F74"/>
    <w:rsid w:val="007862BC"/>
    <w:rsid w:val="00786949"/>
    <w:rsid w:val="00787139"/>
    <w:rsid w:val="007871B1"/>
    <w:rsid w:val="0078776C"/>
    <w:rsid w:val="00787835"/>
    <w:rsid w:val="007911AB"/>
    <w:rsid w:val="00791212"/>
    <w:rsid w:val="00791FE9"/>
    <w:rsid w:val="00792717"/>
    <w:rsid w:val="0079287F"/>
    <w:rsid w:val="00793263"/>
    <w:rsid w:val="007934C4"/>
    <w:rsid w:val="00793716"/>
    <w:rsid w:val="00793F36"/>
    <w:rsid w:val="00794059"/>
    <w:rsid w:val="0079431F"/>
    <w:rsid w:val="0079536C"/>
    <w:rsid w:val="00795492"/>
    <w:rsid w:val="00795A8B"/>
    <w:rsid w:val="00796394"/>
    <w:rsid w:val="00796798"/>
    <w:rsid w:val="00796C7B"/>
    <w:rsid w:val="007970DD"/>
    <w:rsid w:val="007977C0"/>
    <w:rsid w:val="007A00AA"/>
    <w:rsid w:val="007A023C"/>
    <w:rsid w:val="007A0ABB"/>
    <w:rsid w:val="007A17F1"/>
    <w:rsid w:val="007A2441"/>
    <w:rsid w:val="007A29DA"/>
    <w:rsid w:val="007A2FDB"/>
    <w:rsid w:val="007A30ED"/>
    <w:rsid w:val="007A36E2"/>
    <w:rsid w:val="007A38B5"/>
    <w:rsid w:val="007A3C49"/>
    <w:rsid w:val="007A446D"/>
    <w:rsid w:val="007A4AEC"/>
    <w:rsid w:val="007A4C84"/>
    <w:rsid w:val="007A579A"/>
    <w:rsid w:val="007A59F4"/>
    <w:rsid w:val="007A759A"/>
    <w:rsid w:val="007A7CDF"/>
    <w:rsid w:val="007A7D0C"/>
    <w:rsid w:val="007B222E"/>
    <w:rsid w:val="007B283D"/>
    <w:rsid w:val="007B5BA3"/>
    <w:rsid w:val="007B636E"/>
    <w:rsid w:val="007B66B0"/>
    <w:rsid w:val="007B6AFF"/>
    <w:rsid w:val="007B6D88"/>
    <w:rsid w:val="007B73DB"/>
    <w:rsid w:val="007C03FE"/>
    <w:rsid w:val="007C06A1"/>
    <w:rsid w:val="007C0B4D"/>
    <w:rsid w:val="007C1298"/>
    <w:rsid w:val="007C1669"/>
    <w:rsid w:val="007C1890"/>
    <w:rsid w:val="007C19E7"/>
    <w:rsid w:val="007C2FA4"/>
    <w:rsid w:val="007C3D2E"/>
    <w:rsid w:val="007C4299"/>
    <w:rsid w:val="007C44A6"/>
    <w:rsid w:val="007C45DE"/>
    <w:rsid w:val="007C4870"/>
    <w:rsid w:val="007C4EBD"/>
    <w:rsid w:val="007C5AA0"/>
    <w:rsid w:val="007C5B7D"/>
    <w:rsid w:val="007C5D44"/>
    <w:rsid w:val="007C5E05"/>
    <w:rsid w:val="007C65F8"/>
    <w:rsid w:val="007C6A28"/>
    <w:rsid w:val="007C6AC2"/>
    <w:rsid w:val="007C7260"/>
    <w:rsid w:val="007C754D"/>
    <w:rsid w:val="007C75A7"/>
    <w:rsid w:val="007C7723"/>
    <w:rsid w:val="007C7D11"/>
    <w:rsid w:val="007D05DE"/>
    <w:rsid w:val="007D078D"/>
    <w:rsid w:val="007D0E4F"/>
    <w:rsid w:val="007D0E62"/>
    <w:rsid w:val="007D0F3B"/>
    <w:rsid w:val="007D17FC"/>
    <w:rsid w:val="007D2AF3"/>
    <w:rsid w:val="007D50FD"/>
    <w:rsid w:val="007D53B8"/>
    <w:rsid w:val="007D5D25"/>
    <w:rsid w:val="007D5DD6"/>
    <w:rsid w:val="007D6255"/>
    <w:rsid w:val="007D671B"/>
    <w:rsid w:val="007D6E16"/>
    <w:rsid w:val="007D73DA"/>
    <w:rsid w:val="007D7864"/>
    <w:rsid w:val="007D7B07"/>
    <w:rsid w:val="007E02CD"/>
    <w:rsid w:val="007E055E"/>
    <w:rsid w:val="007E0567"/>
    <w:rsid w:val="007E064D"/>
    <w:rsid w:val="007E15FF"/>
    <w:rsid w:val="007E19B8"/>
    <w:rsid w:val="007E22B9"/>
    <w:rsid w:val="007E2AF4"/>
    <w:rsid w:val="007E3065"/>
    <w:rsid w:val="007E36E1"/>
    <w:rsid w:val="007E3E94"/>
    <w:rsid w:val="007E4697"/>
    <w:rsid w:val="007E4C20"/>
    <w:rsid w:val="007E4CD8"/>
    <w:rsid w:val="007E523E"/>
    <w:rsid w:val="007E6387"/>
    <w:rsid w:val="007E780A"/>
    <w:rsid w:val="007F01A1"/>
    <w:rsid w:val="007F0222"/>
    <w:rsid w:val="007F0691"/>
    <w:rsid w:val="007F0F37"/>
    <w:rsid w:val="007F1C5F"/>
    <w:rsid w:val="007F209D"/>
    <w:rsid w:val="007F2A95"/>
    <w:rsid w:val="007F2BE3"/>
    <w:rsid w:val="007F5990"/>
    <w:rsid w:val="007F5A67"/>
    <w:rsid w:val="007F5AE5"/>
    <w:rsid w:val="007F65D4"/>
    <w:rsid w:val="007F6A3D"/>
    <w:rsid w:val="007F6F86"/>
    <w:rsid w:val="007F7595"/>
    <w:rsid w:val="007F77D6"/>
    <w:rsid w:val="00800213"/>
    <w:rsid w:val="00800320"/>
    <w:rsid w:val="00801353"/>
    <w:rsid w:val="00801B96"/>
    <w:rsid w:val="0080203A"/>
    <w:rsid w:val="008043A8"/>
    <w:rsid w:val="0080457C"/>
    <w:rsid w:val="00805336"/>
    <w:rsid w:val="00805CC3"/>
    <w:rsid w:val="008067D0"/>
    <w:rsid w:val="00807FCE"/>
    <w:rsid w:val="00810CA5"/>
    <w:rsid w:val="00810D29"/>
    <w:rsid w:val="00810D5C"/>
    <w:rsid w:val="008120FB"/>
    <w:rsid w:val="00812C36"/>
    <w:rsid w:val="00812D69"/>
    <w:rsid w:val="008133B4"/>
    <w:rsid w:val="008137BC"/>
    <w:rsid w:val="008138C2"/>
    <w:rsid w:val="00813B4C"/>
    <w:rsid w:val="00813D2D"/>
    <w:rsid w:val="0081458B"/>
    <w:rsid w:val="0081463D"/>
    <w:rsid w:val="008156EE"/>
    <w:rsid w:val="00816780"/>
    <w:rsid w:val="00817559"/>
    <w:rsid w:val="00817E1D"/>
    <w:rsid w:val="00817F76"/>
    <w:rsid w:val="00820D57"/>
    <w:rsid w:val="00821115"/>
    <w:rsid w:val="00821FCB"/>
    <w:rsid w:val="00822454"/>
    <w:rsid w:val="0082357F"/>
    <w:rsid w:val="00823A48"/>
    <w:rsid w:val="00823DB9"/>
    <w:rsid w:val="00825020"/>
    <w:rsid w:val="008252D4"/>
    <w:rsid w:val="00825ABB"/>
    <w:rsid w:val="00825DB2"/>
    <w:rsid w:val="00825F3B"/>
    <w:rsid w:val="00826589"/>
    <w:rsid w:val="00826746"/>
    <w:rsid w:val="0082715F"/>
    <w:rsid w:val="00827182"/>
    <w:rsid w:val="008313C8"/>
    <w:rsid w:val="008314CE"/>
    <w:rsid w:val="00831BD4"/>
    <w:rsid w:val="00832470"/>
    <w:rsid w:val="0083255D"/>
    <w:rsid w:val="008325F1"/>
    <w:rsid w:val="00832603"/>
    <w:rsid w:val="0083265F"/>
    <w:rsid w:val="00832D8D"/>
    <w:rsid w:val="00832F00"/>
    <w:rsid w:val="00833128"/>
    <w:rsid w:val="00833F0B"/>
    <w:rsid w:val="0083550A"/>
    <w:rsid w:val="008376CB"/>
    <w:rsid w:val="008378D5"/>
    <w:rsid w:val="00837C06"/>
    <w:rsid w:val="00837C68"/>
    <w:rsid w:val="00840035"/>
    <w:rsid w:val="008409B1"/>
    <w:rsid w:val="00840BBC"/>
    <w:rsid w:val="008416E9"/>
    <w:rsid w:val="00841939"/>
    <w:rsid w:val="00841E8B"/>
    <w:rsid w:val="00842B85"/>
    <w:rsid w:val="00842E33"/>
    <w:rsid w:val="008436F1"/>
    <w:rsid w:val="00843A22"/>
    <w:rsid w:val="00843A74"/>
    <w:rsid w:val="00843E90"/>
    <w:rsid w:val="00843F66"/>
    <w:rsid w:val="00844190"/>
    <w:rsid w:val="00844373"/>
    <w:rsid w:val="00844901"/>
    <w:rsid w:val="008449B5"/>
    <w:rsid w:val="00845CE7"/>
    <w:rsid w:val="00846143"/>
    <w:rsid w:val="0084615A"/>
    <w:rsid w:val="00846793"/>
    <w:rsid w:val="008500EA"/>
    <w:rsid w:val="00851063"/>
    <w:rsid w:val="0085120E"/>
    <w:rsid w:val="00852474"/>
    <w:rsid w:val="0085456C"/>
    <w:rsid w:val="00854F11"/>
    <w:rsid w:val="00854F97"/>
    <w:rsid w:val="0085520C"/>
    <w:rsid w:val="00855505"/>
    <w:rsid w:val="0085554D"/>
    <w:rsid w:val="00856243"/>
    <w:rsid w:val="008563ED"/>
    <w:rsid w:val="00857519"/>
    <w:rsid w:val="00857648"/>
    <w:rsid w:val="00857FE3"/>
    <w:rsid w:val="008600B0"/>
    <w:rsid w:val="00860488"/>
    <w:rsid w:val="00860CFC"/>
    <w:rsid w:val="00861106"/>
    <w:rsid w:val="0086147B"/>
    <w:rsid w:val="00862146"/>
    <w:rsid w:val="00862278"/>
    <w:rsid w:val="00862A7F"/>
    <w:rsid w:val="00862AD0"/>
    <w:rsid w:val="00862FFD"/>
    <w:rsid w:val="0086330E"/>
    <w:rsid w:val="00863EA7"/>
    <w:rsid w:val="00864556"/>
    <w:rsid w:val="00864844"/>
    <w:rsid w:val="00864F8D"/>
    <w:rsid w:val="00865CEC"/>
    <w:rsid w:val="0086601E"/>
    <w:rsid w:val="0086621B"/>
    <w:rsid w:val="008664A5"/>
    <w:rsid w:val="00866C25"/>
    <w:rsid w:val="00866EFD"/>
    <w:rsid w:val="0086707A"/>
    <w:rsid w:val="00867725"/>
    <w:rsid w:val="008678FA"/>
    <w:rsid w:val="00867ADD"/>
    <w:rsid w:val="00867C45"/>
    <w:rsid w:val="00867EB0"/>
    <w:rsid w:val="00867EC6"/>
    <w:rsid w:val="00867FD0"/>
    <w:rsid w:val="0087011F"/>
    <w:rsid w:val="00870A61"/>
    <w:rsid w:val="00870A8D"/>
    <w:rsid w:val="0087100C"/>
    <w:rsid w:val="0087107E"/>
    <w:rsid w:val="008711BA"/>
    <w:rsid w:val="00871FC5"/>
    <w:rsid w:val="00871FE0"/>
    <w:rsid w:val="008726C9"/>
    <w:rsid w:val="00872BEF"/>
    <w:rsid w:val="00872D42"/>
    <w:rsid w:val="0087306E"/>
    <w:rsid w:val="0087351B"/>
    <w:rsid w:val="0087375E"/>
    <w:rsid w:val="00873AE4"/>
    <w:rsid w:val="00873DFD"/>
    <w:rsid w:val="00874700"/>
    <w:rsid w:val="00874BC8"/>
    <w:rsid w:val="00874EE2"/>
    <w:rsid w:val="00875ADE"/>
    <w:rsid w:val="00875BCA"/>
    <w:rsid w:val="00876520"/>
    <w:rsid w:val="008767C4"/>
    <w:rsid w:val="00877033"/>
    <w:rsid w:val="00877A69"/>
    <w:rsid w:val="00877BB5"/>
    <w:rsid w:val="008819E6"/>
    <w:rsid w:val="008820AE"/>
    <w:rsid w:val="00883011"/>
    <w:rsid w:val="0088303E"/>
    <w:rsid w:val="008833DD"/>
    <w:rsid w:val="00883789"/>
    <w:rsid w:val="0088458C"/>
    <w:rsid w:val="00884A95"/>
    <w:rsid w:val="00884DF0"/>
    <w:rsid w:val="00884E4A"/>
    <w:rsid w:val="00884FC4"/>
    <w:rsid w:val="0088539E"/>
    <w:rsid w:val="008856BA"/>
    <w:rsid w:val="00885993"/>
    <w:rsid w:val="0088600F"/>
    <w:rsid w:val="008869CA"/>
    <w:rsid w:val="008873C8"/>
    <w:rsid w:val="00891167"/>
    <w:rsid w:val="00891291"/>
    <w:rsid w:val="00891710"/>
    <w:rsid w:val="008918B3"/>
    <w:rsid w:val="00891C2D"/>
    <w:rsid w:val="008922C2"/>
    <w:rsid w:val="0089232D"/>
    <w:rsid w:val="0089243F"/>
    <w:rsid w:val="00893099"/>
    <w:rsid w:val="00894499"/>
    <w:rsid w:val="00894855"/>
    <w:rsid w:val="008949C0"/>
    <w:rsid w:val="00894BC7"/>
    <w:rsid w:val="00894BEA"/>
    <w:rsid w:val="00895E2A"/>
    <w:rsid w:val="00895FBC"/>
    <w:rsid w:val="0089701C"/>
    <w:rsid w:val="0089745D"/>
    <w:rsid w:val="008A0E0F"/>
    <w:rsid w:val="008A1775"/>
    <w:rsid w:val="008A1866"/>
    <w:rsid w:val="008A18F2"/>
    <w:rsid w:val="008A1F65"/>
    <w:rsid w:val="008A3F54"/>
    <w:rsid w:val="008A4016"/>
    <w:rsid w:val="008A5178"/>
    <w:rsid w:val="008A54FE"/>
    <w:rsid w:val="008A55E2"/>
    <w:rsid w:val="008A5E4F"/>
    <w:rsid w:val="008A60CE"/>
    <w:rsid w:val="008A64D6"/>
    <w:rsid w:val="008A6E4A"/>
    <w:rsid w:val="008A76FD"/>
    <w:rsid w:val="008B007A"/>
    <w:rsid w:val="008B035A"/>
    <w:rsid w:val="008B145D"/>
    <w:rsid w:val="008B1FB3"/>
    <w:rsid w:val="008B2CFB"/>
    <w:rsid w:val="008B2FC9"/>
    <w:rsid w:val="008B3310"/>
    <w:rsid w:val="008B4EAB"/>
    <w:rsid w:val="008B598C"/>
    <w:rsid w:val="008B6158"/>
    <w:rsid w:val="008B6288"/>
    <w:rsid w:val="008B6601"/>
    <w:rsid w:val="008B6E21"/>
    <w:rsid w:val="008B766D"/>
    <w:rsid w:val="008B7E80"/>
    <w:rsid w:val="008C0A4B"/>
    <w:rsid w:val="008C1463"/>
    <w:rsid w:val="008C2DF2"/>
    <w:rsid w:val="008C33F0"/>
    <w:rsid w:val="008C35B6"/>
    <w:rsid w:val="008C4001"/>
    <w:rsid w:val="008C43BB"/>
    <w:rsid w:val="008C47AD"/>
    <w:rsid w:val="008C4D90"/>
    <w:rsid w:val="008C576F"/>
    <w:rsid w:val="008C5F46"/>
    <w:rsid w:val="008C629C"/>
    <w:rsid w:val="008C6470"/>
    <w:rsid w:val="008C7231"/>
    <w:rsid w:val="008D084F"/>
    <w:rsid w:val="008D09ED"/>
    <w:rsid w:val="008D0C9B"/>
    <w:rsid w:val="008D122C"/>
    <w:rsid w:val="008D14B2"/>
    <w:rsid w:val="008D24A4"/>
    <w:rsid w:val="008D27A1"/>
    <w:rsid w:val="008D2941"/>
    <w:rsid w:val="008D2BCE"/>
    <w:rsid w:val="008D3718"/>
    <w:rsid w:val="008D4796"/>
    <w:rsid w:val="008D4842"/>
    <w:rsid w:val="008D5730"/>
    <w:rsid w:val="008D5C93"/>
    <w:rsid w:val="008D6233"/>
    <w:rsid w:val="008D79CE"/>
    <w:rsid w:val="008E0150"/>
    <w:rsid w:val="008E03BA"/>
    <w:rsid w:val="008E097A"/>
    <w:rsid w:val="008E0A6D"/>
    <w:rsid w:val="008E1233"/>
    <w:rsid w:val="008E12F5"/>
    <w:rsid w:val="008E144D"/>
    <w:rsid w:val="008E1C64"/>
    <w:rsid w:val="008E1E0A"/>
    <w:rsid w:val="008E234A"/>
    <w:rsid w:val="008E26AB"/>
    <w:rsid w:val="008E284D"/>
    <w:rsid w:val="008E2E30"/>
    <w:rsid w:val="008E355E"/>
    <w:rsid w:val="008E4E08"/>
    <w:rsid w:val="008E4F0C"/>
    <w:rsid w:val="008E5549"/>
    <w:rsid w:val="008E55B6"/>
    <w:rsid w:val="008E57DF"/>
    <w:rsid w:val="008E5CEE"/>
    <w:rsid w:val="008E7323"/>
    <w:rsid w:val="008E7BBF"/>
    <w:rsid w:val="008F0344"/>
    <w:rsid w:val="008F04ED"/>
    <w:rsid w:val="008F06ED"/>
    <w:rsid w:val="008F086B"/>
    <w:rsid w:val="008F0910"/>
    <w:rsid w:val="008F1827"/>
    <w:rsid w:val="008F1C4D"/>
    <w:rsid w:val="008F2A9A"/>
    <w:rsid w:val="008F363B"/>
    <w:rsid w:val="008F3CC3"/>
    <w:rsid w:val="008F3CD7"/>
    <w:rsid w:val="008F4662"/>
    <w:rsid w:val="008F4954"/>
    <w:rsid w:val="008F4A3F"/>
    <w:rsid w:val="008F51D1"/>
    <w:rsid w:val="008F56AE"/>
    <w:rsid w:val="008F5FC7"/>
    <w:rsid w:val="008F62C6"/>
    <w:rsid w:val="008F7B39"/>
    <w:rsid w:val="008F7CA5"/>
    <w:rsid w:val="00900BDC"/>
    <w:rsid w:val="009010D4"/>
    <w:rsid w:val="00901436"/>
    <w:rsid w:val="00901A4D"/>
    <w:rsid w:val="00901C2A"/>
    <w:rsid w:val="00903490"/>
    <w:rsid w:val="00903CCC"/>
    <w:rsid w:val="00904A23"/>
    <w:rsid w:val="00904B3B"/>
    <w:rsid w:val="00904C5C"/>
    <w:rsid w:val="00904FA8"/>
    <w:rsid w:val="009059B0"/>
    <w:rsid w:val="00905A71"/>
    <w:rsid w:val="00905F78"/>
    <w:rsid w:val="00906351"/>
    <w:rsid w:val="0090637F"/>
    <w:rsid w:val="00906EEB"/>
    <w:rsid w:val="0090766E"/>
    <w:rsid w:val="009076A4"/>
    <w:rsid w:val="00907736"/>
    <w:rsid w:val="00907C74"/>
    <w:rsid w:val="00907D77"/>
    <w:rsid w:val="0091197C"/>
    <w:rsid w:val="00911D73"/>
    <w:rsid w:val="00912234"/>
    <w:rsid w:val="00913453"/>
    <w:rsid w:val="00913921"/>
    <w:rsid w:val="0091426C"/>
    <w:rsid w:val="00914B51"/>
    <w:rsid w:val="009154FE"/>
    <w:rsid w:val="00915607"/>
    <w:rsid w:val="00916C55"/>
    <w:rsid w:val="00917190"/>
    <w:rsid w:val="0091753E"/>
    <w:rsid w:val="00917E9E"/>
    <w:rsid w:val="00920C22"/>
    <w:rsid w:val="0092179E"/>
    <w:rsid w:val="009218A5"/>
    <w:rsid w:val="009221C4"/>
    <w:rsid w:val="009232A6"/>
    <w:rsid w:val="009250B3"/>
    <w:rsid w:val="00925CE8"/>
    <w:rsid w:val="00926FD4"/>
    <w:rsid w:val="009272DD"/>
    <w:rsid w:val="009273D1"/>
    <w:rsid w:val="009279DF"/>
    <w:rsid w:val="00927A07"/>
    <w:rsid w:val="00927D6B"/>
    <w:rsid w:val="0093075D"/>
    <w:rsid w:val="0093088E"/>
    <w:rsid w:val="00930A5B"/>
    <w:rsid w:val="009314B4"/>
    <w:rsid w:val="00931F46"/>
    <w:rsid w:val="009320DC"/>
    <w:rsid w:val="009323F1"/>
    <w:rsid w:val="00932A2D"/>
    <w:rsid w:val="00933383"/>
    <w:rsid w:val="00933F02"/>
    <w:rsid w:val="00933F18"/>
    <w:rsid w:val="00934083"/>
    <w:rsid w:val="00934365"/>
    <w:rsid w:val="009343FE"/>
    <w:rsid w:val="009344DC"/>
    <w:rsid w:val="009345FD"/>
    <w:rsid w:val="00934DC7"/>
    <w:rsid w:val="00935826"/>
    <w:rsid w:val="00935CBB"/>
    <w:rsid w:val="00935CF8"/>
    <w:rsid w:val="00936380"/>
    <w:rsid w:val="00936D1A"/>
    <w:rsid w:val="009370E9"/>
    <w:rsid w:val="0093735B"/>
    <w:rsid w:val="009374D1"/>
    <w:rsid w:val="00937915"/>
    <w:rsid w:val="00937E51"/>
    <w:rsid w:val="009400F6"/>
    <w:rsid w:val="009413B3"/>
    <w:rsid w:val="00941456"/>
    <w:rsid w:val="00942A17"/>
    <w:rsid w:val="00943191"/>
    <w:rsid w:val="0094395F"/>
    <w:rsid w:val="00944096"/>
    <w:rsid w:val="00944B6A"/>
    <w:rsid w:val="0094511B"/>
    <w:rsid w:val="00945687"/>
    <w:rsid w:val="00945F41"/>
    <w:rsid w:val="009469FE"/>
    <w:rsid w:val="00946AAB"/>
    <w:rsid w:val="00946B50"/>
    <w:rsid w:val="00947100"/>
    <w:rsid w:val="00947C9F"/>
    <w:rsid w:val="0095008C"/>
    <w:rsid w:val="009500B2"/>
    <w:rsid w:val="00950F8A"/>
    <w:rsid w:val="009510F1"/>
    <w:rsid w:val="0095139D"/>
    <w:rsid w:val="00951411"/>
    <w:rsid w:val="009517CD"/>
    <w:rsid w:val="0095291C"/>
    <w:rsid w:val="00952AC7"/>
    <w:rsid w:val="0095386A"/>
    <w:rsid w:val="00953AC9"/>
    <w:rsid w:val="00953F81"/>
    <w:rsid w:val="00954751"/>
    <w:rsid w:val="00955A5E"/>
    <w:rsid w:val="0095678C"/>
    <w:rsid w:val="00957EC4"/>
    <w:rsid w:val="00960F43"/>
    <w:rsid w:val="0096118C"/>
    <w:rsid w:val="00961A05"/>
    <w:rsid w:val="00961BBF"/>
    <w:rsid w:val="00961EB6"/>
    <w:rsid w:val="009621C3"/>
    <w:rsid w:val="00963F03"/>
    <w:rsid w:val="00964B3B"/>
    <w:rsid w:val="00964D19"/>
    <w:rsid w:val="0096612C"/>
    <w:rsid w:val="00966664"/>
    <w:rsid w:val="0096692D"/>
    <w:rsid w:val="00966B42"/>
    <w:rsid w:val="009700A9"/>
    <w:rsid w:val="009709BF"/>
    <w:rsid w:val="00972487"/>
    <w:rsid w:val="00972D98"/>
    <w:rsid w:val="00973548"/>
    <w:rsid w:val="0097430F"/>
    <w:rsid w:val="0097490F"/>
    <w:rsid w:val="00974A39"/>
    <w:rsid w:val="00975439"/>
    <w:rsid w:val="009756D1"/>
    <w:rsid w:val="00975815"/>
    <w:rsid w:val="00975E3A"/>
    <w:rsid w:val="00975F5A"/>
    <w:rsid w:val="0097640C"/>
    <w:rsid w:val="00976463"/>
    <w:rsid w:val="00976556"/>
    <w:rsid w:val="00977C08"/>
    <w:rsid w:val="009818A1"/>
    <w:rsid w:val="009818D1"/>
    <w:rsid w:val="00981B75"/>
    <w:rsid w:val="009820FC"/>
    <w:rsid w:val="009823A2"/>
    <w:rsid w:val="00982888"/>
    <w:rsid w:val="00983120"/>
    <w:rsid w:val="009837DC"/>
    <w:rsid w:val="0098389C"/>
    <w:rsid w:val="009838CA"/>
    <w:rsid w:val="009841DC"/>
    <w:rsid w:val="00984364"/>
    <w:rsid w:val="009846FD"/>
    <w:rsid w:val="0098477D"/>
    <w:rsid w:val="009851FB"/>
    <w:rsid w:val="009854ED"/>
    <w:rsid w:val="00985653"/>
    <w:rsid w:val="009858DA"/>
    <w:rsid w:val="00985924"/>
    <w:rsid w:val="009864FE"/>
    <w:rsid w:val="00987183"/>
    <w:rsid w:val="00987789"/>
    <w:rsid w:val="009900E4"/>
    <w:rsid w:val="00990477"/>
    <w:rsid w:val="009919C1"/>
    <w:rsid w:val="00991B9A"/>
    <w:rsid w:val="00992311"/>
    <w:rsid w:val="009925DB"/>
    <w:rsid w:val="009935E8"/>
    <w:rsid w:val="009939AE"/>
    <w:rsid w:val="009940D7"/>
    <w:rsid w:val="00994304"/>
    <w:rsid w:val="00994612"/>
    <w:rsid w:val="0099479C"/>
    <w:rsid w:val="009948F2"/>
    <w:rsid w:val="00994B8C"/>
    <w:rsid w:val="00994E90"/>
    <w:rsid w:val="0099554B"/>
    <w:rsid w:val="0099579F"/>
    <w:rsid w:val="00996248"/>
    <w:rsid w:val="00997124"/>
    <w:rsid w:val="009973BA"/>
    <w:rsid w:val="00997676"/>
    <w:rsid w:val="009A0563"/>
    <w:rsid w:val="009A16D0"/>
    <w:rsid w:val="009A1E4B"/>
    <w:rsid w:val="009A3024"/>
    <w:rsid w:val="009A4994"/>
    <w:rsid w:val="009A4D41"/>
    <w:rsid w:val="009A71DE"/>
    <w:rsid w:val="009A77AA"/>
    <w:rsid w:val="009A7B36"/>
    <w:rsid w:val="009A7DDE"/>
    <w:rsid w:val="009B05A6"/>
    <w:rsid w:val="009B0693"/>
    <w:rsid w:val="009B0DE3"/>
    <w:rsid w:val="009B24D5"/>
    <w:rsid w:val="009B2772"/>
    <w:rsid w:val="009B27C4"/>
    <w:rsid w:val="009B2CE3"/>
    <w:rsid w:val="009B3446"/>
    <w:rsid w:val="009B36C6"/>
    <w:rsid w:val="009B3EBC"/>
    <w:rsid w:val="009B57DD"/>
    <w:rsid w:val="009B5890"/>
    <w:rsid w:val="009B5B0E"/>
    <w:rsid w:val="009B5FAE"/>
    <w:rsid w:val="009B5FF4"/>
    <w:rsid w:val="009B7066"/>
    <w:rsid w:val="009B72D7"/>
    <w:rsid w:val="009B7510"/>
    <w:rsid w:val="009C031C"/>
    <w:rsid w:val="009C12E6"/>
    <w:rsid w:val="009C182C"/>
    <w:rsid w:val="009C18A4"/>
    <w:rsid w:val="009C1E48"/>
    <w:rsid w:val="009C2A68"/>
    <w:rsid w:val="009C2ED7"/>
    <w:rsid w:val="009C2F1C"/>
    <w:rsid w:val="009C34C3"/>
    <w:rsid w:val="009C35E2"/>
    <w:rsid w:val="009C3C00"/>
    <w:rsid w:val="009C4DDD"/>
    <w:rsid w:val="009C53C1"/>
    <w:rsid w:val="009C5569"/>
    <w:rsid w:val="009C5AB9"/>
    <w:rsid w:val="009C5D93"/>
    <w:rsid w:val="009C60DE"/>
    <w:rsid w:val="009C61F1"/>
    <w:rsid w:val="009C6721"/>
    <w:rsid w:val="009C6D54"/>
    <w:rsid w:val="009C6E01"/>
    <w:rsid w:val="009C7128"/>
    <w:rsid w:val="009D027C"/>
    <w:rsid w:val="009D0639"/>
    <w:rsid w:val="009D0C6B"/>
    <w:rsid w:val="009D0DB7"/>
    <w:rsid w:val="009D14E4"/>
    <w:rsid w:val="009D1556"/>
    <w:rsid w:val="009D162D"/>
    <w:rsid w:val="009D1A60"/>
    <w:rsid w:val="009D2251"/>
    <w:rsid w:val="009D2D42"/>
    <w:rsid w:val="009D3206"/>
    <w:rsid w:val="009D36D7"/>
    <w:rsid w:val="009D444D"/>
    <w:rsid w:val="009D4ADE"/>
    <w:rsid w:val="009D4D6E"/>
    <w:rsid w:val="009D552B"/>
    <w:rsid w:val="009D611B"/>
    <w:rsid w:val="009D698C"/>
    <w:rsid w:val="009D6AA2"/>
    <w:rsid w:val="009D6B85"/>
    <w:rsid w:val="009D7ED2"/>
    <w:rsid w:val="009E1575"/>
    <w:rsid w:val="009E15F5"/>
    <w:rsid w:val="009E1D20"/>
    <w:rsid w:val="009E2BAC"/>
    <w:rsid w:val="009E3A56"/>
    <w:rsid w:val="009E4B0F"/>
    <w:rsid w:val="009E4B9D"/>
    <w:rsid w:val="009E4FC8"/>
    <w:rsid w:val="009E5088"/>
    <w:rsid w:val="009E5DB1"/>
    <w:rsid w:val="009E5F4A"/>
    <w:rsid w:val="009E70FF"/>
    <w:rsid w:val="009E7E59"/>
    <w:rsid w:val="009F0CEA"/>
    <w:rsid w:val="009F177F"/>
    <w:rsid w:val="009F19CE"/>
    <w:rsid w:val="009F1B9E"/>
    <w:rsid w:val="009F2FDC"/>
    <w:rsid w:val="009F3620"/>
    <w:rsid w:val="009F387B"/>
    <w:rsid w:val="009F3B9A"/>
    <w:rsid w:val="009F430B"/>
    <w:rsid w:val="009F4319"/>
    <w:rsid w:val="009F4555"/>
    <w:rsid w:val="009F4C3C"/>
    <w:rsid w:val="009F4D31"/>
    <w:rsid w:val="009F4E80"/>
    <w:rsid w:val="009F58CD"/>
    <w:rsid w:val="009F5BB8"/>
    <w:rsid w:val="009F5C26"/>
    <w:rsid w:val="009F6BE1"/>
    <w:rsid w:val="009F6D4B"/>
    <w:rsid w:val="009F700A"/>
    <w:rsid w:val="009F7A7C"/>
    <w:rsid w:val="009F7B9D"/>
    <w:rsid w:val="009F7EB0"/>
    <w:rsid w:val="00A00F42"/>
    <w:rsid w:val="00A016D7"/>
    <w:rsid w:val="00A01ADA"/>
    <w:rsid w:val="00A01E00"/>
    <w:rsid w:val="00A02729"/>
    <w:rsid w:val="00A03454"/>
    <w:rsid w:val="00A0346F"/>
    <w:rsid w:val="00A03A73"/>
    <w:rsid w:val="00A03A8D"/>
    <w:rsid w:val="00A041CB"/>
    <w:rsid w:val="00A0437C"/>
    <w:rsid w:val="00A04571"/>
    <w:rsid w:val="00A050EF"/>
    <w:rsid w:val="00A05277"/>
    <w:rsid w:val="00A05B9B"/>
    <w:rsid w:val="00A07084"/>
    <w:rsid w:val="00A075DC"/>
    <w:rsid w:val="00A113C0"/>
    <w:rsid w:val="00A117D8"/>
    <w:rsid w:val="00A119C4"/>
    <w:rsid w:val="00A11FC9"/>
    <w:rsid w:val="00A12038"/>
    <w:rsid w:val="00A120A2"/>
    <w:rsid w:val="00A120A5"/>
    <w:rsid w:val="00A129D4"/>
    <w:rsid w:val="00A12D45"/>
    <w:rsid w:val="00A13822"/>
    <w:rsid w:val="00A1395A"/>
    <w:rsid w:val="00A13C6C"/>
    <w:rsid w:val="00A14F04"/>
    <w:rsid w:val="00A15419"/>
    <w:rsid w:val="00A15757"/>
    <w:rsid w:val="00A15CA2"/>
    <w:rsid w:val="00A15DA0"/>
    <w:rsid w:val="00A1623B"/>
    <w:rsid w:val="00A168FE"/>
    <w:rsid w:val="00A16D6A"/>
    <w:rsid w:val="00A16DAC"/>
    <w:rsid w:val="00A170DD"/>
    <w:rsid w:val="00A174CC"/>
    <w:rsid w:val="00A17A82"/>
    <w:rsid w:val="00A20AB1"/>
    <w:rsid w:val="00A20EAD"/>
    <w:rsid w:val="00A21007"/>
    <w:rsid w:val="00A21271"/>
    <w:rsid w:val="00A21687"/>
    <w:rsid w:val="00A21E34"/>
    <w:rsid w:val="00A21E55"/>
    <w:rsid w:val="00A21F4D"/>
    <w:rsid w:val="00A22098"/>
    <w:rsid w:val="00A220BA"/>
    <w:rsid w:val="00A225D7"/>
    <w:rsid w:val="00A22E23"/>
    <w:rsid w:val="00A22E75"/>
    <w:rsid w:val="00A22ED1"/>
    <w:rsid w:val="00A239FF"/>
    <w:rsid w:val="00A23E31"/>
    <w:rsid w:val="00A23FA7"/>
    <w:rsid w:val="00A241D7"/>
    <w:rsid w:val="00A243AD"/>
    <w:rsid w:val="00A24C98"/>
    <w:rsid w:val="00A25091"/>
    <w:rsid w:val="00A2675E"/>
    <w:rsid w:val="00A267E6"/>
    <w:rsid w:val="00A26F2E"/>
    <w:rsid w:val="00A2756D"/>
    <w:rsid w:val="00A275AE"/>
    <w:rsid w:val="00A275FF"/>
    <w:rsid w:val="00A276D1"/>
    <w:rsid w:val="00A276D8"/>
    <w:rsid w:val="00A279AC"/>
    <w:rsid w:val="00A27D66"/>
    <w:rsid w:val="00A305FB"/>
    <w:rsid w:val="00A31C47"/>
    <w:rsid w:val="00A32689"/>
    <w:rsid w:val="00A3274B"/>
    <w:rsid w:val="00A33173"/>
    <w:rsid w:val="00A33975"/>
    <w:rsid w:val="00A33C46"/>
    <w:rsid w:val="00A33CAF"/>
    <w:rsid w:val="00A342A3"/>
    <w:rsid w:val="00A35332"/>
    <w:rsid w:val="00A355B5"/>
    <w:rsid w:val="00A360C9"/>
    <w:rsid w:val="00A362F8"/>
    <w:rsid w:val="00A36672"/>
    <w:rsid w:val="00A3675D"/>
    <w:rsid w:val="00A37D92"/>
    <w:rsid w:val="00A37F0B"/>
    <w:rsid w:val="00A40423"/>
    <w:rsid w:val="00A40707"/>
    <w:rsid w:val="00A407BE"/>
    <w:rsid w:val="00A41C3E"/>
    <w:rsid w:val="00A42132"/>
    <w:rsid w:val="00A42E4D"/>
    <w:rsid w:val="00A433AD"/>
    <w:rsid w:val="00A435CB"/>
    <w:rsid w:val="00A437EC"/>
    <w:rsid w:val="00A43900"/>
    <w:rsid w:val="00A44A03"/>
    <w:rsid w:val="00A455D3"/>
    <w:rsid w:val="00A456D2"/>
    <w:rsid w:val="00A45A64"/>
    <w:rsid w:val="00A45B25"/>
    <w:rsid w:val="00A45F1F"/>
    <w:rsid w:val="00A46169"/>
    <w:rsid w:val="00A46186"/>
    <w:rsid w:val="00A4662D"/>
    <w:rsid w:val="00A466D5"/>
    <w:rsid w:val="00A4675C"/>
    <w:rsid w:val="00A46A6B"/>
    <w:rsid w:val="00A47EEC"/>
    <w:rsid w:val="00A5084A"/>
    <w:rsid w:val="00A51AF1"/>
    <w:rsid w:val="00A521E0"/>
    <w:rsid w:val="00A524D5"/>
    <w:rsid w:val="00A5267F"/>
    <w:rsid w:val="00A527B1"/>
    <w:rsid w:val="00A52BD9"/>
    <w:rsid w:val="00A53160"/>
    <w:rsid w:val="00A535DE"/>
    <w:rsid w:val="00A53650"/>
    <w:rsid w:val="00A5385F"/>
    <w:rsid w:val="00A53A03"/>
    <w:rsid w:val="00A53EA8"/>
    <w:rsid w:val="00A5583D"/>
    <w:rsid w:val="00A55E5A"/>
    <w:rsid w:val="00A562EE"/>
    <w:rsid w:val="00A56729"/>
    <w:rsid w:val="00A5702E"/>
    <w:rsid w:val="00A57245"/>
    <w:rsid w:val="00A57BF7"/>
    <w:rsid w:val="00A57F3D"/>
    <w:rsid w:val="00A57F5B"/>
    <w:rsid w:val="00A60393"/>
    <w:rsid w:val="00A60E22"/>
    <w:rsid w:val="00A61118"/>
    <w:rsid w:val="00A614F5"/>
    <w:rsid w:val="00A61BD3"/>
    <w:rsid w:val="00A61D71"/>
    <w:rsid w:val="00A63733"/>
    <w:rsid w:val="00A639FD"/>
    <w:rsid w:val="00A6443E"/>
    <w:rsid w:val="00A65A58"/>
    <w:rsid w:val="00A65BBF"/>
    <w:rsid w:val="00A670C1"/>
    <w:rsid w:val="00A671D6"/>
    <w:rsid w:val="00A674A2"/>
    <w:rsid w:val="00A67DEF"/>
    <w:rsid w:val="00A67E72"/>
    <w:rsid w:val="00A701CE"/>
    <w:rsid w:val="00A702BB"/>
    <w:rsid w:val="00A71795"/>
    <w:rsid w:val="00A718D8"/>
    <w:rsid w:val="00A71A49"/>
    <w:rsid w:val="00A71D4D"/>
    <w:rsid w:val="00A72CB1"/>
    <w:rsid w:val="00A7306E"/>
    <w:rsid w:val="00A7319D"/>
    <w:rsid w:val="00A73316"/>
    <w:rsid w:val="00A7379C"/>
    <w:rsid w:val="00A73D86"/>
    <w:rsid w:val="00A73E4A"/>
    <w:rsid w:val="00A74429"/>
    <w:rsid w:val="00A74BF5"/>
    <w:rsid w:val="00A74FB7"/>
    <w:rsid w:val="00A7548C"/>
    <w:rsid w:val="00A76279"/>
    <w:rsid w:val="00A762F8"/>
    <w:rsid w:val="00A77D36"/>
    <w:rsid w:val="00A77FCD"/>
    <w:rsid w:val="00A80547"/>
    <w:rsid w:val="00A8120B"/>
    <w:rsid w:val="00A81216"/>
    <w:rsid w:val="00A814F7"/>
    <w:rsid w:val="00A81F38"/>
    <w:rsid w:val="00A82192"/>
    <w:rsid w:val="00A821EE"/>
    <w:rsid w:val="00A82DC7"/>
    <w:rsid w:val="00A82F0B"/>
    <w:rsid w:val="00A83134"/>
    <w:rsid w:val="00A84013"/>
    <w:rsid w:val="00A8412C"/>
    <w:rsid w:val="00A84AA1"/>
    <w:rsid w:val="00A85202"/>
    <w:rsid w:val="00A852D3"/>
    <w:rsid w:val="00A855E7"/>
    <w:rsid w:val="00A858F3"/>
    <w:rsid w:val="00A862E4"/>
    <w:rsid w:val="00A86A29"/>
    <w:rsid w:val="00A86FFC"/>
    <w:rsid w:val="00A870FF"/>
    <w:rsid w:val="00A87820"/>
    <w:rsid w:val="00A87ABB"/>
    <w:rsid w:val="00A87B4D"/>
    <w:rsid w:val="00A87F00"/>
    <w:rsid w:val="00A87F38"/>
    <w:rsid w:val="00A900AC"/>
    <w:rsid w:val="00A90A2C"/>
    <w:rsid w:val="00A9202C"/>
    <w:rsid w:val="00A922AC"/>
    <w:rsid w:val="00A925CA"/>
    <w:rsid w:val="00A92693"/>
    <w:rsid w:val="00A92B44"/>
    <w:rsid w:val="00A93992"/>
    <w:rsid w:val="00A940D1"/>
    <w:rsid w:val="00A94769"/>
    <w:rsid w:val="00A94C5D"/>
    <w:rsid w:val="00A94DFB"/>
    <w:rsid w:val="00A94F06"/>
    <w:rsid w:val="00A956BE"/>
    <w:rsid w:val="00A95AAF"/>
    <w:rsid w:val="00A971DC"/>
    <w:rsid w:val="00A9748F"/>
    <w:rsid w:val="00A97C1C"/>
    <w:rsid w:val="00AA03A5"/>
    <w:rsid w:val="00AA0C32"/>
    <w:rsid w:val="00AA0DBA"/>
    <w:rsid w:val="00AA1351"/>
    <w:rsid w:val="00AA1711"/>
    <w:rsid w:val="00AA1FF7"/>
    <w:rsid w:val="00AA252A"/>
    <w:rsid w:val="00AA2D36"/>
    <w:rsid w:val="00AA3B53"/>
    <w:rsid w:val="00AA3CCA"/>
    <w:rsid w:val="00AA3CFA"/>
    <w:rsid w:val="00AA4608"/>
    <w:rsid w:val="00AA5443"/>
    <w:rsid w:val="00AA5896"/>
    <w:rsid w:val="00AA5B59"/>
    <w:rsid w:val="00AA6295"/>
    <w:rsid w:val="00AA6786"/>
    <w:rsid w:val="00AA6BD3"/>
    <w:rsid w:val="00AA7187"/>
    <w:rsid w:val="00AA7CEB"/>
    <w:rsid w:val="00AB0030"/>
    <w:rsid w:val="00AB0BA2"/>
    <w:rsid w:val="00AB1A86"/>
    <w:rsid w:val="00AB23FE"/>
    <w:rsid w:val="00AB3550"/>
    <w:rsid w:val="00AB38D8"/>
    <w:rsid w:val="00AB38FE"/>
    <w:rsid w:val="00AB439B"/>
    <w:rsid w:val="00AB4EE5"/>
    <w:rsid w:val="00AB53A2"/>
    <w:rsid w:val="00AC02BF"/>
    <w:rsid w:val="00AC037E"/>
    <w:rsid w:val="00AC0DAD"/>
    <w:rsid w:val="00AC143E"/>
    <w:rsid w:val="00AC24B5"/>
    <w:rsid w:val="00AC2702"/>
    <w:rsid w:val="00AC307D"/>
    <w:rsid w:val="00AC3BAC"/>
    <w:rsid w:val="00AC4052"/>
    <w:rsid w:val="00AC4135"/>
    <w:rsid w:val="00AC41C7"/>
    <w:rsid w:val="00AC4BA0"/>
    <w:rsid w:val="00AC4CF3"/>
    <w:rsid w:val="00AC4E93"/>
    <w:rsid w:val="00AC52B5"/>
    <w:rsid w:val="00AC5543"/>
    <w:rsid w:val="00AC5943"/>
    <w:rsid w:val="00AC657D"/>
    <w:rsid w:val="00AC6929"/>
    <w:rsid w:val="00AC6D72"/>
    <w:rsid w:val="00AC6FE0"/>
    <w:rsid w:val="00AC709E"/>
    <w:rsid w:val="00AC75EE"/>
    <w:rsid w:val="00AC75FB"/>
    <w:rsid w:val="00AC77BE"/>
    <w:rsid w:val="00AC77D3"/>
    <w:rsid w:val="00AD09DE"/>
    <w:rsid w:val="00AD1102"/>
    <w:rsid w:val="00AD1681"/>
    <w:rsid w:val="00AD1959"/>
    <w:rsid w:val="00AD1BB5"/>
    <w:rsid w:val="00AD24EA"/>
    <w:rsid w:val="00AD25BC"/>
    <w:rsid w:val="00AD3BB2"/>
    <w:rsid w:val="00AD424D"/>
    <w:rsid w:val="00AD4634"/>
    <w:rsid w:val="00AD50C2"/>
    <w:rsid w:val="00AD6ACB"/>
    <w:rsid w:val="00AD6F72"/>
    <w:rsid w:val="00AE0353"/>
    <w:rsid w:val="00AE0CC7"/>
    <w:rsid w:val="00AE0EFF"/>
    <w:rsid w:val="00AE1D19"/>
    <w:rsid w:val="00AE2DE0"/>
    <w:rsid w:val="00AE3C94"/>
    <w:rsid w:val="00AE53F9"/>
    <w:rsid w:val="00AE59F5"/>
    <w:rsid w:val="00AE5AE9"/>
    <w:rsid w:val="00AE5DFC"/>
    <w:rsid w:val="00AE623C"/>
    <w:rsid w:val="00AE73F3"/>
    <w:rsid w:val="00AE76AA"/>
    <w:rsid w:val="00AE7834"/>
    <w:rsid w:val="00AE7A5F"/>
    <w:rsid w:val="00AF0407"/>
    <w:rsid w:val="00AF1184"/>
    <w:rsid w:val="00AF1186"/>
    <w:rsid w:val="00AF121D"/>
    <w:rsid w:val="00AF2CBB"/>
    <w:rsid w:val="00AF318A"/>
    <w:rsid w:val="00AF32B9"/>
    <w:rsid w:val="00AF34F2"/>
    <w:rsid w:val="00AF376B"/>
    <w:rsid w:val="00AF38FD"/>
    <w:rsid w:val="00AF39D8"/>
    <w:rsid w:val="00AF3C44"/>
    <w:rsid w:val="00AF3F79"/>
    <w:rsid w:val="00AF42F0"/>
    <w:rsid w:val="00AF4601"/>
    <w:rsid w:val="00AF491B"/>
    <w:rsid w:val="00AF493D"/>
    <w:rsid w:val="00AF4CCD"/>
    <w:rsid w:val="00AF4FE1"/>
    <w:rsid w:val="00AF57D1"/>
    <w:rsid w:val="00AF5869"/>
    <w:rsid w:val="00AF6669"/>
    <w:rsid w:val="00AF6C4A"/>
    <w:rsid w:val="00AF7A95"/>
    <w:rsid w:val="00AF7D5F"/>
    <w:rsid w:val="00B002D3"/>
    <w:rsid w:val="00B00E82"/>
    <w:rsid w:val="00B014C7"/>
    <w:rsid w:val="00B01DCE"/>
    <w:rsid w:val="00B01EAA"/>
    <w:rsid w:val="00B025A0"/>
    <w:rsid w:val="00B027F5"/>
    <w:rsid w:val="00B02B44"/>
    <w:rsid w:val="00B031C4"/>
    <w:rsid w:val="00B03BDD"/>
    <w:rsid w:val="00B03BFF"/>
    <w:rsid w:val="00B03F49"/>
    <w:rsid w:val="00B044CA"/>
    <w:rsid w:val="00B04933"/>
    <w:rsid w:val="00B052A0"/>
    <w:rsid w:val="00B055A1"/>
    <w:rsid w:val="00B05AA9"/>
    <w:rsid w:val="00B05BFA"/>
    <w:rsid w:val="00B06399"/>
    <w:rsid w:val="00B06A38"/>
    <w:rsid w:val="00B06DED"/>
    <w:rsid w:val="00B10002"/>
    <w:rsid w:val="00B10294"/>
    <w:rsid w:val="00B104F4"/>
    <w:rsid w:val="00B10FEB"/>
    <w:rsid w:val="00B11C5B"/>
    <w:rsid w:val="00B12151"/>
    <w:rsid w:val="00B125C3"/>
    <w:rsid w:val="00B1351F"/>
    <w:rsid w:val="00B138E4"/>
    <w:rsid w:val="00B150D5"/>
    <w:rsid w:val="00B16083"/>
    <w:rsid w:val="00B170B0"/>
    <w:rsid w:val="00B17496"/>
    <w:rsid w:val="00B20624"/>
    <w:rsid w:val="00B2065D"/>
    <w:rsid w:val="00B213CD"/>
    <w:rsid w:val="00B227EE"/>
    <w:rsid w:val="00B2326C"/>
    <w:rsid w:val="00B235B2"/>
    <w:rsid w:val="00B24C15"/>
    <w:rsid w:val="00B254A8"/>
    <w:rsid w:val="00B2557D"/>
    <w:rsid w:val="00B25EB6"/>
    <w:rsid w:val="00B272BD"/>
    <w:rsid w:val="00B2797C"/>
    <w:rsid w:val="00B306C4"/>
    <w:rsid w:val="00B309AB"/>
    <w:rsid w:val="00B30AF3"/>
    <w:rsid w:val="00B313B9"/>
    <w:rsid w:val="00B3152C"/>
    <w:rsid w:val="00B31646"/>
    <w:rsid w:val="00B31ACF"/>
    <w:rsid w:val="00B31D39"/>
    <w:rsid w:val="00B31ED3"/>
    <w:rsid w:val="00B32CE0"/>
    <w:rsid w:val="00B32E5D"/>
    <w:rsid w:val="00B33A76"/>
    <w:rsid w:val="00B33CA2"/>
    <w:rsid w:val="00B341F2"/>
    <w:rsid w:val="00B342FB"/>
    <w:rsid w:val="00B34993"/>
    <w:rsid w:val="00B350CB"/>
    <w:rsid w:val="00B350F7"/>
    <w:rsid w:val="00B367B9"/>
    <w:rsid w:val="00B36ACB"/>
    <w:rsid w:val="00B36FAC"/>
    <w:rsid w:val="00B37E07"/>
    <w:rsid w:val="00B37E09"/>
    <w:rsid w:val="00B408EC"/>
    <w:rsid w:val="00B40C5D"/>
    <w:rsid w:val="00B40F7A"/>
    <w:rsid w:val="00B4148C"/>
    <w:rsid w:val="00B418B4"/>
    <w:rsid w:val="00B418B9"/>
    <w:rsid w:val="00B41CAB"/>
    <w:rsid w:val="00B42486"/>
    <w:rsid w:val="00B4331C"/>
    <w:rsid w:val="00B4368D"/>
    <w:rsid w:val="00B43C55"/>
    <w:rsid w:val="00B43E0C"/>
    <w:rsid w:val="00B43E46"/>
    <w:rsid w:val="00B44D9F"/>
    <w:rsid w:val="00B44E71"/>
    <w:rsid w:val="00B44F64"/>
    <w:rsid w:val="00B4575D"/>
    <w:rsid w:val="00B45B67"/>
    <w:rsid w:val="00B46420"/>
    <w:rsid w:val="00B46512"/>
    <w:rsid w:val="00B46CC8"/>
    <w:rsid w:val="00B473E0"/>
    <w:rsid w:val="00B47489"/>
    <w:rsid w:val="00B478DD"/>
    <w:rsid w:val="00B47E98"/>
    <w:rsid w:val="00B50B2C"/>
    <w:rsid w:val="00B51C80"/>
    <w:rsid w:val="00B51F18"/>
    <w:rsid w:val="00B520C2"/>
    <w:rsid w:val="00B5279B"/>
    <w:rsid w:val="00B52B18"/>
    <w:rsid w:val="00B52BE9"/>
    <w:rsid w:val="00B52DA1"/>
    <w:rsid w:val="00B54883"/>
    <w:rsid w:val="00B55DF8"/>
    <w:rsid w:val="00B55F2E"/>
    <w:rsid w:val="00B55FA4"/>
    <w:rsid w:val="00B56006"/>
    <w:rsid w:val="00B56123"/>
    <w:rsid w:val="00B5620A"/>
    <w:rsid w:val="00B567A7"/>
    <w:rsid w:val="00B57829"/>
    <w:rsid w:val="00B60365"/>
    <w:rsid w:val="00B604E9"/>
    <w:rsid w:val="00B60FEC"/>
    <w:rsid w:val="00B61693"/>
    <w:rsid w:val="00B61A5F"/>
    <w:rsid w:val="00B61AB2"/>
    <w:rsid w:val="00B61EC0"/>
    <w:rsid w:val="00B62892"/>
    <w:rsid w:val="00B62A1C"/>
    <w:rsid w:val="00B62BB1"/>
    <w:rsid w:val="00B62E02"/>
    <w:rsid w:val="00B636F5"/>
    <w:rsid w:val="00B640BA"/>
    <w:rsid w:val="00B643A6"/>
    <w:rsid w:val="00B6485A"/>
    <w:rsid w:val="00B649E3"/>
    <w:rsid w:val="00B64C7C"/>
    <w:rsid w:val="00B65180"/>
    <w:rsid w:val="00B664C1"/>
    <w:rsid w:val="00B66D63"/>
    <w:rsid w:val="00B67937"/>
    <w:rsid w:val="00B67FF9"/>
    <w:rsid w:val="00B70329"/>
    <w:rsid w:val="00B70476"/>
    <w:rsid w:val="00B70CEF"/>
    <w:rsid w:val="00B70E28"/>
    <w:rsid w:val="00B70FBC"/>
    <w:rsid w:val="00B71FA7"/>
    <w:rsid w:val="00B72806"/>
    <w:rsid w:val="00B72A4D"/>
    <w:rsid w:val="00B72D24"/>
    <w:rsid w:val="00B72DE1"/>
    <w:rsid w:val="00B73273"/>
    <w:rsid w:val="00B732A3"/>
    <w:rsid w:val="00B739AE"/>
    <w:rsid w:val="00B73ED2"/>
    <w:rsid w:val="00B74021"/>
    <w:rsid w:val="00B746FB"/>
    <w:rsid w:val="00B7478B"/>
    <w:rsid w:val="00B74B0A"/>
    <w:rsid w:val="00B752E6"/>
    <w:rsid w:val="00B75C3C"/>
    <w:rsid w:val="00B75CFD"/>
    <w:rsid w:val="00B77319"/>
    <w:rsid w:val="00B77757"/>
    <w:rsid w:val="00B77850"/>
    <w:rsid w:val="00B778D6"/>
    <w:rsid w:val="00B779CE"/>
    <w:rsid w:val="00B77E55"/>
    <w:rsid w:val="00B77F6E"/>
    <w:rsid w:val="00B77FDE"/>
    <w:rsid w:val="00B80145"/>
    <w:rsid w:val="00B801A2"/>
    <w:rsid w:val="00B81268"/>
    <w:rsid w:val="00B816B6"/>
    <w:rsid w:val="00B82E8E"/>
    <w:rsid w:val="00B82F4B"/>
    <w:rsid w:val="00B82F58"/>
    <w:rsid w:val="00B82FE6"/>
    <w:rsid w:val="00B83066"/>
    <w:rsid w:val="00B83656"/>
    <w:rsid w:val="00B83DD0"/>
    <w:rsid w:val="00B83E90"/>
    <w:rsid w:val="00B84250"/>
    <w:rsid w:val="00B848EF"/>
    <w:rsid w:val="00B859E9"/>
    <w:rsid w:val="00B85C1C"/>
    <w:rsid w:val="00B85D65"/>
    <w:rsid w:val="00B864D1"/>
    <w:rsid w:val="00B86887"/>
    <w:rsid w:val="00B86ABA"/>
    <w:rsid w:val="00B87E82"/>
    <w:rsid w:val="00B9018A"/>
    <w:rsid w:val="00B90BA7"/>
    <w:rsid w:val="00B90F81"/>
    <w:rsid w:val="00B90FB3"/>
    <w:rsid w:val="00B918CA"/>
    <w:rsid w:val="00B91B8F"/>
    <w:rsid w:val="00B91D70"/>
    <w:rsid w:val="00B91DEC"/>
    <w:rsid w:val="00B920D8"/>
    <w:rsid w:val="00B9254C"/>
    <w:rsid w:val="00B92ADD"/>
    <w:rsid w:val="00B932AA"/>
    <w:rsid w:val="00B932EF"/>
    <w:rsid w:val="00B933E1"/>
    <w:rsid w:val="00B941EB"/>
    <w:rsid w:val="00B9422B"/>
    <w:rsid w:val="00B945AB"/>
    <w:rsid w:val="00B94BC5"/>
    <w:rsid w:val="00B94C4C"/>
    <w:rsid w:val="00B961D7"/>
    <w:rsid w:val="00B96253"/>
    <w:rsid w:val="00B96345"/>
    <w:rsid w:val="00B96424"/>
    <w:rsid w:val="00B96849"/>
    <w:rsid w:val="00B96853"/>
    <w:rsid w:val="00B975C8"/>
    <w:rsid w:val="00B9769C"/>
    <w:rsid w:val="00B976A0"/>
    <w:rsid w:val="00BA020D"/>
    <w:rsid w:val="00BA08A9"/>
    <w:rsid w:val="00BA1E09"/>
    <w:rsid w:val="00BA2F2D"/>
    <w:rsid w:val="00BA3A5D"/>
    <w:rsid w:val="00BA3BCC"/>
    <w:rsid w:val="00BA58CD"/>
    <w:rsid w:val="00BA600E"/>
    <w:rsid w:val="00BA6AE3"/>
    <w:rsid w:val="00BA6FB8"/>
    <w:rsid w:val="00BA727C"/>
    <w:rsid w:val="00BA7675"/>
    <w:rsid w:val="00BA7947"/>
    <w:rsid w:val="00BA7C91"/>
    <w:rsid w:val="00BB1037"/>
    <w:rsid w:val="00BB17E3"/>
    <w:rsid w:val="00BB1A0B"/>
    <w:rsid w:val="00BB1C32"/>
    <w:rsid w:val="00BB224F"/>
    <w:rsid w:val="00BB31B0"/>
    <w:rsid w:val="00BB39E1"/>
    <w:rsid w:val="00BB4433"/>
    <w:rsid w:val="00BB487D"/>
    <w:rsid w:val="00BB48EB"/>
    <w:rsid w:val="00BB490D"/>
    <w:rsid w:val="00BB4B1C"/>
    <w:rsid w:val="00BB4B52"/>
    <w:rsid w:val="00BB51C5"/>
    <w:rsid w:val="00BB51EB"/>
    <w:rsid w:val="00BB520E"/>
    <w:rsid w:val="00BB5BB2"/>
    <w:rsid w:val="00BB653A"/>
    <w:rsid w:val="00BB674D"/>
    <w:rsid w:val="00BB6EB1"/>
    <w:rsid w:val="00BB7145"/>
    <w:rsid w:val="00BB74EB"/>
    <w:rsid w:val="00BB7991"/>
    <w:rsid w:val="00BC0AA3"/>
    <w:rsid w:val="00BC0B4F"/>
    <w:rsid w:val="00BC0DCC"/>
    <w:rsid w:val="00BC19AC"/>
    <w:rsid w:val="00BC1D58"/>
    <w:rsid w:val="00BC24BB"/>
    <w:rsid w:val="00BC3D39"/>
    <w:rsid w:val="00BC465B"/>
    <w:rsid w:val="00BC47E9"/>
    <w:rsid w:val="00BC4DCD"/>
    <w:rsid w:val="00BC504C"/>
    <w:rsid w:val="00BC54AD"/>
    <w:rsid w:val="00BC58F4"/>
    <w:rsid w:val="00BC59F0"/>
    <w:rsid w:val="00BC6179"/>
    <w:rsid w:val="00BC6602"/>
    <w:rsid w:val="00BC7156"/>
    <w:rsid w:val="00BC7642"/>
    <w:rsid w:val="00BC7DA9"/>
    <w:rsid w:val="00BC7DE2"/>
    <w:rsid w:val="00BC7F42"/>
    <w:rsid w:val="00BD03AA"/>
    <w:rsid w:val="00BD099B"/>
    <w:rsid w:val="00BD0A9C"/>
    <w:rsid w:val="00BD0F79"/>
    <w:rsid w:val="00BD1994"/>
    <w:rsid w:val="00BD1C01"/>
    <w:rsid w:val="00BD37E0"/>
    <w:rsid w:val="00BD3C68"/>
    <w:rsid w:val="00BD3DE6"/>
    <w:rsid w:val="00BD3F6E"/>
    <w:rsid w:val="00BD409C"/>
    <w:rsid w:val="00BD4437"/>
    <w:rsid w:val="00BD491B"/>
    <w:rsid w:val="00BD4DBD"/>
    <w:rsid w:val="00BD50A4"/>
    <w:rsid w:val="00BD52BA"/>
    <w:rsid w:val="00BD592F"/>
    <w:rsid w:val="00BD5ECE"/>
    <w:rsid w:val="00BD629F"/>
    <w:rsid w:val="00BD6478"/>
    <w:rsid w:val="00BD6831"/>
    <w:rsid w:val="00BD70B8"/>
    <w:rsid w:val="00BD7713"/>
    <w:rsid w:val="00BE0B09"/>
    <w:rsid w:val="00BE155E"/>
    <w:rsid w:val="00BE17FE"/>
    <w:rsid w:val="00BE2079"/>
    <w:rsid w:val="00BE3D4C"/>
    <w:rsid w:val="00BE43EF"/>
    <w:rsid w:val="00BE4572"/>
    <w:rsid w:val="00BE4F41"/>
    <w:rsid w:val="00BE5299"/>
    <w:rsid w:val="00BE6622"/>
    <w:rsid w:val="00BE6753"/>
    <w:rsid w:val="00BE7104"/>
    <w:rsid w:val="00BE7974"/>
    <w:rsid w:val="00BE7B0B"/>
    <w:rsid w:val="00BE7E40"/>
    <w:rsid w:val="00BF00C2"/>
    <w:rsid w:val="00BF0306"/>
    <w:rsid w:val="00BF0DFC"/>
    <w:rsid w:val="00BF1C5C"/>
    <w:rsid w:val="00BF22BB"/>
    <w:rsid w:val="00BF2383"/>
    <w:rsid w:val="00BF2BAC"/>
    <w:rsid w:val="00BF2D62"/>
    <w:rsid w:val="00BF48C7"/>
    <w:rsid w:val="00BF4BF1"/>
    <w:rsid w:val="00BF5330"/>
    <w:rsid w:val="00BF5693"/>
    <w:rsid w:val="00BF5B51"/>
    <w:rsid w:val="00BF616E"/>
    <w:rsid w:val="00BF6FEA"/>
    <w:rsid w:val="00BF7BA6"/>
    <w:rsid w:val="00C0003C"/>
    <w:rsid w:val="00C00428"/>
    <w:rsid w:val="00C00696"/>
    <w:rsid w:val="00C006E2"/>
    <w:rsid w:val="00C00F3F"/>
    <w:rsid w:val="00C020AF"/>
    <w:rsid w:val="00C025AE"/>
    <w:rsid w:val="00C02848"/>
    <w:rsid w:val="00C02C9B"/>
    <w:rsid w:val="00C02E2C"/>
    <w:rsid w:val="00C02E2F"/>
    <w:rsid w:val="00C0308C"/>
    <w:rsid w:val="00C032F9"/>
    <w:rsid w:val="00C0338C"/>
    <w:rsid w:val="00C035C9"/>
    <w:rsid w:val="00C036E7"/>
    <w:rsid w:val="00C03C49"/>
    <w:rsid w:val="00C03C6A"/>
    <w:rsid w:val="00C046A0"/>
    <w:rsid w:val="00C04883"/>
    <w:rsid w:val="00C04B5C"/>
    <w:rsid w:val="00C05799"/>
    <w:rsid w:val="00C05830"/>
    <w:rsid w:val="00C0593D"/>
    <w:rsid w:val="00C05C1B"/>
    <w:rsid w:val="00C05FE6"/>
    <w:rsid w:val="00C0694C"/>
    <w:rsid w:val="00C0699A"/>
    <w:rsid w:val="00C07AD9"/>
    <w:rsid w:val="00C10909"/>
    <w:rsid w:val="00C10A25"/>
    <w:rsid w:val="00C10BA5"/>
    <w:rsid w:val="00C10D61"/>
    <w:rsid w:val="00C1123E"/>
    <w:rsid w:val="00C11F3C"/>
    <w:rsid w:val="00C13FDB"/>
    <w:rsid w:val="00C1400A"/>
    <w:rsid w:val="00C14046"/>
    <w:rsid w:val="00C1406F"/>
    <w:rsid w:val="00C14837"/>
    <w:rsid w:val="00C14C0E"/>
    <w:rsid w:val="00C15235"/>
    <w:rsid w:val="00C153A4"/>
    <w:rsid w:val="00C1595E"/>
    <w:rsid w:val="00C15ADC"/>
    <w:rsid w:val="00C15DB4"/>
    <w:rsid w:val="00C15F81"/>
    <w:rsid w:val="00C1627A"/>
    <w:rsid w:val="00C172E2"/>
    <w:rsid w:val="00C1769D"/>
    <w:rsid w:val="00C1790E"/>
    <w:rsid w:val="00C17A2F"/>
    <w:rsid w:val="00C17FB8"/>
    <w:rsid w:val="00C2065D"/>
    <w:rsid w:val="00C21CFE"/>
    <w:rsid w:val="00C22E0F"/>
    <w:rsid w:val="00C22FA8"/>
    <w:rsid w:val="00C2322A"/>
    <w:rsid w:val="00C233BF"/>
    <w:rsid w:val="00C23C92"/>
    <w:rsid w:val="00C23D70"/>
    <w:rsid w:val="00C2452F"/>
    <w:rsid w:val="00C24C24"/>
    <w:rsid w:val="00C25325"/>
    <w:rsid w:val="00C25763"/>
    <w:rsid w:val="00C257E8"/>
    <w:rsid w:val="00C25B3B"/>
    <w:rsid w:val="00C261D8"/>
    <w:rsid w:val="00C2690C"/>
    <w:rsid w:val="00C270D1"/>
    <w:rsid w:val="00C270D5"/>
    <w:rsid w:val="00C2740D"/>
    <w:rsid w:val="00C27B3F"/>
    <w:rsid w:val="00C27B51"/>
    <w:rsid w:val="00C3014A"/>
    <w:rsid w:val="00C301E2"/>
    <w:rsid w:val="00C3138F"/>
    <w:rsid w:val="00C32703"/>
    <w:rsid w:val="00C329CD"/>
    <w:rsid w:val="00C330DA"/>
    <w:rsid w:val="00C33498"/>
    <w:rsid w:val="00C33764"/>
    <w:rsid w:val="00C3417E"/>
    <w:rsid w:val="00C34BA8"/>
    <w:rsid w:val="00C35BE5"/>
    <w:rsid w:val="00C360BD"/>
    <w:rsid w:val="00C3617B"/>
    <w:rsid w:val="00C3700F"/>
    <w:rsid w:val="00C37B8F"/>
    <w:rsid w:val="00C37C37"/>
    <w:rsid w:val="00C40263"/>
    <w:rsid w:val="00C4073E"/>
    <w:rsid w:val="00C40DD9"/>
    <w:rsid w:val="00C42A31"/>
    <w:rsid w:val="00C42DA2"/>
    <w:rsid w:val="00C43419"/>
    <w:rsid w:val="00C43904"/>
    <w:rsid w:val="00C45A65"/>
    <w:rsid w:val="00C4676F"/>
    <w:rsid w:val="00C46892"/>
    <w:rsid w:val="00C46E90"/>
    <w:rsid w:val="00C47173"/>
    <w:rsid w:val="00C47183"/>
    <w:rsid w:val="00C47450"/>
    <w:rsid w:val="00C477D1"/>
    <w:rsid w:val="00C47B7E"/>
    <w:rsid w:val="00C5013A"/>
    <w:rsid w:val="00C50D1B"/>
    <w:rsid w:val="00C51028"/>
    <w:rsid w:val="00C516AC"/>
    <w:rsid w:val="00C52145"/>
    <w:rsid w:val="00C52328"/>
    <w:rsid w:val="00C52703"/>
    <w:rsid w:val="00C53A36"/>
    <w:rsid w:val="00C54554"/>
    <w:rsid w:val="00C551AE"/>
    <w:rsid w:val="00C55501"/>
    <w:rsid w:val="00C55610"/>
    <w:rsid w:val="00C55B7A"/>
    <w:rsid w:val="00C56191"/>
    <w:rsid w:val="00C5662F"/>
    <w:rsid w:val="00C56682"/>
    <w:rsid w:val="00C56F02"/>
    <w:rsid w:val="00C57B0D"/>
    <w:rsid w:val="00C57CA4"/>
    <w:rsid w:val="00C57E00"/>
    <w:rsid w:val="00C6008D"/>
    <w:rsid w:val="00C60130"/>
    <w:rsid w:val="00C60F5E"/>
    <w:rsid w:val="00C616AB"/>
    <w:rsid w:val="00C617CC"/>
    <w:rsid w:val="00C61AFA"/>
    <w:rsid w:val="00C61CF2"/>
    <w:rsid w:val="00C61F57"/>
    <w:rsid w:val="00C6233C"/>
    <w:rsid w:val="00C623C5"/>
    <w:rsid w:val="00C62443"/>
    <w:rsid w:val="00C63442"/>
    <w:rsid w:val="00C63522"/>
    <w:rsid w:val="00C639A7"/>
    <w:rsid w:val="00C63CB7"/>
    <w:rsid w:val="00C6494A"/>
    <w:rsid w:val="00C6512D"/>
    <w:rsid w:val="00C6513F"/>
    <w:rsid w:val="00C65EA0"/>
    <w:rsid w:val="00C6640C"/>
    <w:rsid w:val="00C67932"/>
    <w:rsid w:val="00C70768"/>
    <w:rsid w:val="00C70A30"/>
    <w:rsid w:val="00C71085"/>
    <w:rsid w:val="00C713F7"/>
    <w:rsid w:val="00C71CB3"/>
    <w:rsid w:val="00C7254E"/>
    <w:rsid w:val="00C735CB"/>
    <w:rsid w:val="00C73B95"/>
    <w:rsid w:val="00C73EE0"/>
    <w:rsid w:val="00C7401B"/>
    <w:rsid w:val="00C7409C"/>
    <w:rsid w:val="00C7497B"/>
    <w:rsid w:val="00C74E11"/>
    <w:rsid w:val="00C75328"/>
    <w:rsid w:val="00C75744"/>
    <w:rsid w:val="00C75F9B"/>
    <w:rsid w:val="00C75FC4"/>
    <w:rsid w:val="00C76430"/>
    <w:rsid w:val="00C7680D"/>
    <w:rsid w:val="00C76B50"/>
    <w:rsid w:val="00C7701E"/>
    <w:rsid w:val="00C80BAF"/>
    <w:rsid w:val="00C80BB4"/>
    <w:rsid w:val="00C8103B"/>
    <w:rsid w:val="00C81D88"/>
    <w:rsid w:val="00C8262B"/>
    <w:rsid w:val="00C833CD"/>
    <w:rsid w:val="00C85481"/>
    <w:rsid w:val="00C8591B"/>
    <w:rsid w:val="00C85C54"/>
    <w:rsid w:val="00C85FD2"/>
    <w:rsid w:val="00C8667A"/>
    <w:rsid w:val="00C867F7"/>
    <w:rsid w:val="00C8698C"/>
    <w:rsid w:val="00C86FE8"/>
    <w:rsid w:val="00C8705F"/>
    <w:rsid w:val="00C873A8"/>
    <w:rsid w:val="00C87773"/>
    <w:rsid w:val="00C87F96"/>
    <w:rsid w:val="00C908FC"/>
    <w:rsid w:val="00C90A2C"/>
    <w:rsid w:val="00C910E8"/>
    <w:rsid w:val="00C91183"/>
    <w:rsid w:val="00C915CA"/>
    <w:rsid w:val="00C92885"/>
    <w:rsid w:val="00C92A61"/>
    <w:rsid w:val="00C938DA"/>
    <w:rsid w:val="00C944FC"/>
    <w:rsid w:val="00C95257"/>
    <w:rsid w:val="00C95345"/>
    <w:rsid w:val="00C95854"/>
    <w:rsid w:val="00C96312"/>
    <w:rsid w:val="00C964C6"/>
    <w:rsid w:val="00C97AF8"/>
    <w:rsid w:val="00CA00B1"/>
    <w:rsid w:val="00CA1148"/>
    <w:rsid w:val="00CA155D"/>
    <w:rsid w:val="00CA180A"/>
    <w:rsid w:val="00CA1DE9"/>
    <w:rsid w:val="00CA24CE"/>
    <w:rsid w:val="00CA2C1F"/>
    <w:rsid w:val="00CA2D2C"/>
    <w:rsid w:val="00CA3044"/>
    <w:rsid w:val="00CA30B5"/>
    <w:rsid w:val="00CA3803"/>
    <w:rsid w:val="00CA38EE"/>
    <w:rsid w:val="00CA4935"/>
    <w:rsid w:val="00CA4BDA"/>
    <w:rsid w:val="00CA57DC"/>
    <w:rsid w:val="00CA5F43"/>
    <w:rsid w:val="00CA635C"/>
    <w:rsid w:val="00CA642D"/>
    <w:rsid w:val="00CA651E"/>
    <w:rsid w:val="00CA71D5"/>
    <w:rsid w:val="00CA7999"/>
    <w:rsid w:val="00CA7E3A"/>
    <w:rsid w:val="00CA7E55"/>
    <w:rsid w:val="00CB02B3"/>
    <w:rsid w:val="00CB1177"/>
    <w:rsid w:val="00CB18DB"/>
    <w:rsid w:val="00CB1929"/>
    <w:rsid w:val="00CB19B6"/>
    <w:rsid w:val="00CB1EB8"/>
    <w:rsid w:val="00CB280F"/>
    <w:rsid w:val="00CB3934"/>
    <w:rsid w:val="00CB3FFC"/>
    <w:rsid w:val="00CB4D53"/>
    <w:rsid w:val="00CB4E01"/>
    <w:rsid w:val="00CB5B7F"/>
    <w:rsid w:val="00CB61D6"/>
    <w:rsid w:val="00CB6857"/>
    <w:rsid w:val="00CB7300"/>
    <w:rsid w:val="00CC0448"/>
    <w:rsid w:val="00CC0C87"/>
    <w:rsid w:val="00CC0EA7"/>
    <w:rsid w:val="00CC1206"/>
    <w:rsid w:val="00CC1725"/>
    <w:rsid w:val="00CC1875"/>
    <w:rsid w:val="00CC2031"/>
    <w:rsid w:val="00CC2474"/>
    <w:rsid w:val="00CC2627"/>
    <w:rsid w:val="00CC2F15"/>
    <w:rsid w:val="00CC3699"/>
    <w:rsid w:val="00CC40DB"/>
    <w:rsid w:val="00CC454F"/>
    <w:rsid w:val="00CC48D6"/>
    <w:rsid w:val="00CC519A"/>
    <w:rsid w:val="00CC60C4"/>
    <w:rsid w:val="00CC6575"/>
    <w:rsid w:val="00CC7A26"/>
    <w:rsid w:val="00CC7CCF"/>
    <w:rsid w:val="00CD1FC1"/>
    <w:rsid w:val="00CD2016"/>
    <w:rsid w:val="00CD2B58"/>
    <w:rsid w:val="00CD2D37"/>
    <w:rsid w:val="00CD43C5"/>
    <w:rsid w:val="00CD45E8"/>
    <w:rsid w:val="00CD477F"/>
    <w:rsid w:val="00CD5150"/>
    <w:rsid w:val="00CD519C"/>
    <w:rsid w:val="00CD5230"/>
    <w:rsid w:val="00CD526C"/>
    <w:rsid w:val="00CD564B"/>
    <w:rsid w:val="00CD6825"/>
    <w:rsid w:val="00CD7E4C"/>
    <w:rsid w:val="00CE0130"/>
    <w:rsid w:val="00CE0192"/>
    <w:rsid w:val="00CE03D8"/>
    <w:rsid w:val="00CE0697"/>
    <w:rsid w:val="00CE07DC"/>
    <w:rsid w:val="00CE07F2"/>
    <w:rsid w:val="00CE094D"/>
    <w:rsid w:val="00CE0CCB"/>
    <w:rsid w:val="00CE0F68"/>
    <w:rsid w:val="00CE1112"/>
    <w:rsid w:val="00CE1746"/>
    <w:rsid w:val="00CE235E"/>
    <w:rsid w:val="00CE3124"/>
    <w:rsid w:val="00CE351C"/>
    <w:rsid w:val="00CE54A5"/>
    <w:rsid w:val="00CE5838"/>
    <w:rsid w:val="00CE58CF"/>
    <w:rsid w:val="00CE6A1F"/>
    <w:rsid w:val="00CE6D4B"/>
    <w:rsid w:val="00CE7772"/>
    <w:rsid w:val="00CF113D"/>
    <w:rsid w:val="00CF114C"/>
    <w:rsid w:val="00CF167E"/>
    <w:rsid w:val="00CF1A3B"/>
    <w:rsid w:val="00CF2149"/>
    <w:rsid w:val="00CF23FC"/>
    <w:rsid w:val="00CF2549"/>
    <w:rsid w:val="00CF262F"/>
    <w:rsid w:val="00CF2A0B"/>
    <w:rsid w:val="00CF34EB"/>
    <w:rsid w:val="00CF426A"/>
    <w:rsid w:val="00CF47A0"/>
    <w:rsid w:val="00CF5347"/>
    <w:rsid w:val="00CF5F41"/>
    <w:rsid w:val="00CF6114"/>
    <w:rsid w:val="00CF6F3D"/>
    <w:rsid w:val="00CF6FC3"/>
    <w:rsid w:val="00CF7199"/>
    <w:rsid w:val="00CF7215"/>
    <w:rsid w:val="00CF78BF"/>
    <w:rsid w:val="00CF7AD7"/>
    <w:rsid w:val="00CF7D00"/>
    <w:rsid w:val="00D0070B"/>
    <w:rsid w:val="00D01355"/>
    <w:rsid w:val="00D01455"/>
    <w:rsid w:val="00D0171D"/>
    <w:rsid w:val="00D0181C"/>
    <w:rsid w:val="00D027BC"/>
    <w:rsid w:val="00D028FB"/>
    <w:rsid w:val="00D02A2E"/>
    <w:rsid w:val="00D0316F"/>
    <w:rsid w:val="00D03277"/>
    <w:rsid w:val="00D0345C"/>
    <w:rsid w:val="00D035E9"/>
    <w:rsid w:val="00D0362B"/>
    <w:rsid w:val="00D03E21"/>
    <w:rsid w:val="00D04594"/>
    <w:rsid w:val="00D04602"/>
    <w:rsid w:val="00D047E0"/>
    <w:rsid w:val="00D04C13"/>
    <w:rsid w:val="00D056CF"/>
    <w:rsid w:val="00D05814"/>
    <w:rsid w:val="00D062BE"/>
    <w:rsid w:val="00D06D4D"/>
    <w:rsid w:val="00D074BD"/>
    <w:rsid w:val="00D07E9E"/>
    <w:rsid w:val="00D103D1"/>
    <w:rsid w:val="00D107C1"/>
    <w:rsid w:val="00D10BB4"/>
    <w:rsid w:val="00D11046"/>
    <w:rsid w:val="00D11A3D"/>
    <w:rsid w:val="00D125D6"/>
    <w:rsid w:val="00D12785"/>
    <w:rsid w:val="00D12918"/>
    <w:rsid w:val="00D12D9E"/>
    <w:rsid w:val="00D12F97"/>
    <w:rsid w:val="00D13DB0"/>
    <w:rsid w:val="00D16259"/>
    <w:rsid w:val="00D16296"/>
    <w:rsid w:val="00D16EB9"/>
    <w:rsid w:val="00D16ED1"/>
    <w:rsid w:val="00D17ACB"/>
    <w:rsid w:val="00D17E01"/>
    <w:rsid w:val="00D21C3B"/>
    <w:rsid w:val="00D21EA6"/>
    <w:rsid w:val="00D22E34"/>
    <w:rsid w:val="00D22E64"/>
    <w:rsid w:val="00D22F0F"/>
    <w:rsid w:val="00D23FF5"/>
    <w:rsid w:val="00D24297"/>
    <w:rsid w:val="00D24676"/>
    <w:rsid w:val="00D26CD5"/>
    <w:rsid w:val="00D27033"/>
    <w:rsid w:val="00D270BB"/>
    <w:rsid w:val="00D272B6"/>
    <w:rsid w:val="00D27A59"/>
    <w:rsid w:val="00D27AF0"/>
    <w:rsid w:val="00D27FE1"/>
    <w:rsid w:val="00D310D4"/>
    <w:rsid w:val="00D3312C"/>
    <w:rsid w:val="00D33FA6"/>
    <w:rsid w:val="00D344C9"/>
    <w:rsid w:val="00D3582E"/>
    <w:rsid w:val="00D358E5"/>
    <w:rsid w:val="00D35AC3"/>
    <w:rsid w:val="00D36B57"/>
    <w:rsid w:val="00D36B68"/>
    <w:rsid w:val="00D36BD4"/>
    <w:rsid w:val="00D37F6B"/>
    <w:rsid w:val="00D400A4"/>
    <w:rsid w:val="00D411E4"/>
    <w:rsid w:val="00D41350"/>
    <w:rsid w:val="00D41417"/>
    <w:rsid w:val="00D41475"/>
    <w:rsid w:val="00D41616"/>
    <w:rsid w:val="00D41AF4"/>
    <w:rsid w:val="00D41B83"/>
    <w:rsid w:val="00D41E86"/>
    <w:rsid w:val="00D426F4"/>
    <w:rsid w:val="00D427C4"/>
    <w:rsid w:val="00D42C1B"/>
    <w:rsid w:val="00D43708"/>
    <w:rsid w:val="00D4378C"/>
    <w:rsid w:val="00D43D5F"/>
    <w:rsid w:val="00D44324"/>
    <w:rsid w:val="00D44BAE"/>
    <w:rsid w:val="00D44EFD"/>
    <w:rsid w:val="00D456AC"/>
    <w:rsid w:val="00D457F7"/>
    <w:rsid w:val="00D458B8"/>
    <w:rsid w:val="00D45A69"/>
    <w:rsid w:val="00D4677D"/>
    <w:rsid w:val="00D469C8"/>
    <w:rsid w:val="00D46F76"/>
    <w:rsid w:val="00D47363"/>
    <w:rsid w:val="00D47AC2"/>
    <w:rsid w:val="00D47F0E"/>
    <w:rsid w:val="00D51191"/>
    <w:rsid w:val="00D5192B"/>
    <w:rsid w:val="00D52B77"/>
    <w:rsid w:val="00D52EF6"/>
    <w:rsid w:val="00D5302C"/>
    <w:rsid w:val="00D530CC"/>
    <w:rsid w:val="00D533A0"/>
    <w:rsid w:val="00D53C9C"/>
    <w:rsid w:val="00D5467E"/>
    <w:rsid w:val="00D54801"/>
    <w:rsid w:val="00D5496F"/>
    <w:rsid w:val="00D54E02"/>
    <w:rsid w:val="00D54F3B"/>
    <w:rsid w:val="00D559AC"/>
    <w:rsid w:val="00D5658E"/>
    <w:rsid w:val="00D56B19"/>
    <w:rsid w:val="00D57292"/>
    <w:rsid w:val="00D57E9C"/>
    <w:rsid w:val="00D608E9"/>
    <w:rsid w:val="00D60B5B"/>
    <w:rsid w:val="00D60DBF"/>
    <w:rsid w:val="00D61248"/>
    <w:rsid w:val="00D6303A"/>
    <w:rsid w:val="00D634E4"/>
    <w:rsid w:val="00D63BAA"/>
    <w:rsid w:val="00D64174"/>
    <w:rsid w:val="00D6420D"/>
    <w:rsid w:val="00D64A1F"/>
    <w:rsid w:val="00D64AAD"/>
    <w:rsid w:val="00D656C9"/>
    <w:rsid w:val="00D6575A"/>
    <w:rsid w:val="00D65B9C"/>
    <w:rsid w:val="00D6611F"/>
    <w:rsid w:val="00D6781E"/>
    <w:rsid w:val="00D67F05"/>
    <w:rsid w:val="00D70146"/>
    <w:rsid w:val="00D7034F"/>
    <w:rsid w:val="00D71CD5"/>
    <w:rsid w:val="00D72253"/>
    <w:rsid w:val="00D724C1"/>
    <w:rsid w:val="00D72E72"/>
    <w:rsid w:val="00D74A21"/>
    <w:rsid w:val="00D75C68"/>
    <w:rsid w:val="00D76CF8"/>
    <w:rsid w:val="00D779A7"/>
    <w:rsid w:val="00D77A42"/>
    <w:rsid w:val="00D8006C"/>
    <w:rsid w:val="00D815AF"/>
    <w:rsid w:val="00D8175E"/>
    <w:rsid w:val="00D81B67"/>
    <w:rsid w:val="00D824FB"/>
    <w:rsid w:val="00D829C8"/>
    <w:rsid w:val="00D83077"/>
    <w:rsid w:val="00D83229"/>
    <w:rsid w:val="00D83B79"/>
    <w:rsid w:val="00D83EC7"/>
    <w:rsid w:val="00D844A0"/>
    <w:rsid w:val="00D8459A"/>
    <w:rsid w:val="00D857DC"/>
    <w:rsid w:val="00D85A58"/>
    <w:rsid w:val="00D85DAC"/>
    <w:rsid w:val="00D861B5"/>
    <w:rsid w:val="00D86D5C"/>
    <w:rsid w:val="00D86DF0"/>
    <w:rsid w:val="00D86F09"/>
    <w:rsid w:val="00D8709F"/>
    <w:rsid w:val="00D875E9"/>
    <w:rsid w:val="00D87BC4"/>
    <w:rsid w:val="00D87C61"/>
    <w:rsid w:val="00D87D35"/>
    <w:rsid w:val="00D905D0"/>
    <w:rsid w:val="00D91128"/>
    <w:rsid w:val="00D91298"/>
    <w:rsid w:val="00D91958"/>
    <w:rsid w:val="00D92037"/>
    <w:rsid w:val="00D92C06"/>
    <w:rsid w:val="00D934A8"/>
    <w:rsid w:val="00D93C19"/>
    <w:rsid w:val="00D9498F"/>
    <w:rsid w:val="00D94CC7"/>
    <w:rsid w:val="00D95039"/>
    <w:rsid w:val="00D96018"/>
    <w:rsid w:val="00D9603A"/>
    <w:rsid w:val="00D96AFF"/>
    <w:rsid w:val="00D9792B"/>
    <w:rsid w:val="00D979A9"/>
    <w:rsid w:val="00D979CC"/>
    <w:rsid w:val="00D97DAF"/>
    <w:rsid w:val="00DA0A39"/>
    <w:rsid w:val="00DA0ED2"/>
    <w:rsid w:val="00DA13C8"/>
    <w:rsid w:val="00DA16A6"/>
    <w:rsid w:val="00DA1E2B"/>
    <w:rsid w:val="00DA2455"/>
    <w:rsid w:val="00DA297D"/>
    <w:rsid w:val="00DA2C29"/>
    <w:rsid w:val="00DA3164"/>
    <w:rsid w:val="00DA3E35"/>
    <w:rsid w:val="00DA4DDD"/>
    <w:rsid w:val="00DA5010"/>
    <w:rsid w:val="00DA5089"/>
    <w:rsid w:val="00DA6484"/>
    <w:rsid w:val="00DA7404"/>
    <w:rsid w:val="00DB03E4"/>
    <w:rsid w:val="00DB0AB8"/>
    <w:rsid w:val="00DB0F3E"/>
    <w:rsid w:val="00DB1749"/>
    <w:rsid w:val="00DB236C"/>
    <w:rsid w:val="00DB239B"/>
    <w:rsid w:val="00DB2439"/>
    <w:rsid w:val="00DB2F3F"/>
    <w:rsid w:val="00DB33AF"/>
    <w:rsid w:val="00DB38FD"/>
    <w:rsid w:val="00DB46D9"/>
    <w:rsid w:val="00DB4D56"/>
    <w:rsid w:val="00DB4F18"/>
    <w:rsid w:val="00DB51D1"/>
    <w:rsid w:val="00DB5809"/>
    <w:rsid w:val="00DB587C"/>
    <w:rsid w:val="00DB796F"/>
    <w:rsid w:val="00DB7BA1"/>
    <w:rsid w:val="00DB7BD4"/>
    <w:rsid w:val="00DC17DD"/>
    <w:rsid w:val="00DC209E"/>
    <w:rsid w:val="00DC273D"/>
    <w:rsid w:val="00DC2B53"/>
    <w:rsid w:val="00DC32BB"/>
    <w:rsid w:val="00DC3921"/>
    <w:rsid w:val="00DC3AAE"/>
    <w:rsid w:val="00DC51CA"/>
    <w:rsid w:val="00DC5426"/>
    <w:rsid w:val="00DC56C3"/>
    <w:rsid w:val="00DC58D3"/>
    <w:rsid w:val="00DC63B7"/>
    <w:rsid w:val="00DC68F7"/>
    <w:rsid w:val="00DD0604"/>
    <w:rsid w:val="00DD07FA"/>
    <w:rsid w:val="00DD09DB"/>
    <w:rsid w:val="00DD0B5F"/>
    <w:rsid w:val="00DD4192"/>
    <w:rsid w:val="00DD41E0"/>
    <w:rsid w:val="00DD435F"/>
    <w:rsid w:val="00DD4AD9"/>
    <w:rsid w:val="00DD5F81"/>
    <w:rsid w:val="00DD6634"/>
    <w:rsid w:val="00DD695E"/>
    <w:rsid w:val="00DD7392"/>
    <w:rsid w:val="00DE1E1B"/>
    <w:rsid w:val="00DE2591"/>
    <w:rsid w:val="00DE2E8C"/>
    <w:rsid w:val="00DE378C"/>
    <w:rsid w:val="00DE3A1E"/>
    <w:rsid w:val="00DE4812"/>
    <w:rsid w:val="00DE4CEB"/>
    <w:rsid w:val="00DE4F57"/>
    <w:rsid w:val="00DE52C6"/>
    <w:rsid w:val="00DE5D86"/>
    <w:rsid w:val="00DE6017"/>
    <w:rsid w:val="00DE6D6D"/>
    <w:rsid w:val="00DE7359"/>
    <w:rsid w:val="00DF0231"/>
    <w:rsid w:val="00DF06C9"/>
    <w:rsid w:val="00DF08D8"/>
    <w:rsid w:val="00DF15FF"/>
    <w:rsid w:val="00DF1D75"/>
    <w:rsid w:val="00DF1E19"/>
    <w:rsid w:val="00DF28CC"/>
    <w:rsid w:val="00DF4371"/>
    <w:rsid w:val="00DF4AAA"/>
    <w:rsid w:val="00DF4AE1"/>
    <w:rsid w:val="00DF4CE5"/>
    <w:rsid w:val="00DF5EC3"/>
    <w:rsid w:val="00DF66AC"/>
    <w:rsid w:val="00DF6C89"/>
    <w:rsid w:val="00DF709F"/>
    <w:rsid w:val="00DF7141"/>
    <w:rsid w:val="00DF72D6"/>
    <w:rsid w:val="00DF7327"/>
    <w:rsid w:val="00DF73E8"/>
    <w:rsid w:val="00DF7D80"/>
    <w:rsid w:val="00E00199"/>
    <w:rsid w:val="00E0032E"/>
    <w:rsid w:val="00E004F7"/>
    <w:rsid w:val="00E0089B"/>
    <w:rsid w:val="00E00944"/>
    <w:rsid w:val="00E00F54"/>
    <w:rsid w:val="00E01224"/>
    <w:rsid w:val="00E016BC"/>
    <w:rsid w:val="00E01716"/>
    <w:rsid w:val="00E01819"/>
    <w:rsid w:val="00E02768"/>
    <w:rsid w:val="00E02C69"/>
    <w:rsid w:val="00E02CE6"/>
    <w:rsid w:val="00E03553"/>
    <w:rsid w:val="00E03C8E"/>
    <w:rsid w:val="00E041E6"/>
    <w:rsid w:val="00E04C72"/>
    <w:rsid w:val="00E056BE"/>
    <w:rsid w:val="00E05888"/>
    <w:rsid w:val="00E05D8D"/>
    <w:rsid w:val="00E072F1"/>
    <w:rsid w:val="00E07AF7"/>
    <w:rsid w:val="00E1026A"/>
    <w:rsid w:val="00E1064B"/>
    <w:rsid w:val="00E116E8"/>
    <w:rsid w:val="00E11BDB"/>
    <w:rsid w:val="00E127C1"/>
    <w:rsid w:val="00E12D43"/>
    <w:rsid w:val="00E12D5E"/>
    <w:rsid w:val="00E1342E"/>
    <w:rsid w:val="00E1400C"/>
    <w:rsid w:val="00E14200"/>
    <w:rsid w:val="00E143BC"/>
    <w:rsid w:val="00E1477F"/>
    <w:rsid w:val="00E1529A"/>
    <w:rsid w:val="00E1568F"/>
    <w:rsid w:val="00E15A84"/>
    <w:rsid w:val="00E15F28"/>
    <w:rsid w:val="00E16C4F"/>
    <w:rsid w:val="00E16E66"/>
    <w:rsid w:val="00E17C2C"/>
    <w:rsid w:val="00E17FC7"/>
    <w:rsid w:val="00E20729"/>
    <w:rsid w:val="00E20D5B"/>
    <w:rsid w:val="00E2110F"/>
    <w:rsid w:val="00E2184E"/>
    <w:rsid w:val="00E21E1E"/>
    <w:rsid w:val="00E222B5"/>
    <w:rsid w:val="00E22558"/>
    <w:rsid w:val="00E22A17"/>
    <w:rsid w:val="00E2462F"/>
    <w:rsid w:val="00E24DAD"/>
    <w:rsid w:val="00E25553"/>
    <w:rsid w:val="00E25747"/>
    <w:rsid w:val="00E257D3"/>
    <w:rsid w:val="00E273D6"/>
    <w:rsid w:val="00E3023F"/>
    <w:rsid w:val="00E30F39"/>
    <w:rsid w:val="00E30F53"/>
    <w:rsid w:val="00E31B4B"/>
    <w:rsid w:val="00E3292A"/>
    <w:rsid w:val="00E32CAA"/>
    <w:rsid w:val="00E3335B"/>
    <w:rsid w:val="00E33E4F"/>
    <w:rsid w:val="00E355AB"/>
    <w:rsid w:val="00E3589B"/>
    <w:rsid w:val="00E35F72"/>
    <w:rsid w:val="00E36692"/>
    <w:rsid w:val="00E367E4"/>
    <w:rsid w:val="00E368D3"/>
    <w:rsid w:val="00E36E2D"/>
    <w:rsid w:val="00E3777D"/>
    <w:rsid w:val="00E37962"/>
    <w:rsid w:val="00E37C5F"/>
    <w:rsid w:val="00E40FF5"/>
    <w:rsid w:val="00E41080"/>
    <w:rsid w:val="00E41599"/>
    <w:rsid w:val="00E41B0D"/>
    <w:rsid w:val="00E41B36"/>
    <w:rsid w:val="00E425ED"/>
    <w:rsid w:val="00E42CDB"/>
    <w:rsid w:val="00E42D85"/>
    <w:rsid w:val="00E42F2E"/>
    <w:rsid w:val="00E43101"/>
    <w:rsid w:val="00E43CAB"/>
    <w:rsid w:val="00E43DB3"/>
    <w:rsid w:val="00E44AB4"/>
    <w:rsid w:val="00E45142"/>
    <w:rsid w:val="00E45466"/>
    <w:rsid w:val="00E45BD8"/>
    <w:rsid w:val="00E464E6"/>
    <w:rsid w:val="00E467B9"/>
    <w:rsid w:val="00E468E3"/>
    <w:rsid w:val="00E46A17"/>
    <w:rsid w:val="00E46A60"/>
    <w:rsid w:val="00E46C37"/>
    <w:rsid w:val="00E471CD"/>
    <w:rsid w:val="00E4774E"/>
    <w:rsid w:val="00E47894"/>
    <w:rsid w:val="00E500AF"/>
    <w:rsid w:val="00E504B8"/>
    <w:rsid w:val="00E50F11"/>
    <w:rsid w:val="00E5119A"/>
    <w:rsid w:val="00E51429"/>
    <w:rsid w:val="00E524BD"/>
    <w:rsid w:val="00E528D5"/>
    <w:rsid w:val="00E52DEC"/>
    <w:rsid w:val="00E53996"/>
    <w:rsid w:val="00E54586"/>
    <w:rsid w:val="00E54648"/>
    <w:rsid w:val="00E54B9D"/>
    <w:rsid w:val="00E54E71"/>
    <w:rsid w:val="00E55057"/>
    <w:rsid w:val="00E555A3"/>
    <w:rsid w:val="00E5592D"/>
    <w:rsid w:val="00E55CFF"/>
    <w:rsid w:val="00E56A4E"/>
    <w:rsid w:val="00E56F8B"/>
    <w:rsid w:val="00E56FDE"/>
    <w:rsid w:val="00E571EF"/>
    <w:rsid w:val="00E57B09"/>
    <w:rsid w:val="00E60780"/>
    <w:rsid w:val="00E6118C"/>
    <w:rsid w:val="00E6159E"/>
    <w:rsid w:val="00E61B20"/>
    <w:rsid w:val="00E6263D"/>
    <w:rsid w:val="00E63322"/>
    <w:rsid w:val="00E6365E"/>
    <w:rsid w:val="00E63876"/>
    <w:rsid w:val="00E648E0"/>
    <w:rsid w:val="00E648EB"/>
    <w:rsid w:val="00E64FA1"/>
    <w:rsid w:val="00E65D26"/>
    <w:rsid w:val="00E65D8A"/>
    <w:rsid w:val="00E673BB"/>
    <w:rsid w:val="00E6782E"/>
    <w:rsid w:val="00E67A8B"/>
    <w:rsid w:val="00E7015B"/>
    <w:rsid w:val="00E702C9"/>
    <w:rsid w:val="00E71A2D"/>
    <w:rsid w:val="00E71ECC"/>
    <w:rsid w:val="00E7237D"/>
    <w:rsid w:val="00E724FE"/>
    <w:rsid w:val="00E727BC"/>
    <w:rsid w:val="00E73B7E"/>
    <w:rsid w:val="00E748CF"/>
    <w:rsid w:val="00E74C2C"/>
    <w:rsid w:val="00E74E60"/>
    <w:rsid w:val="00E750F0"/>
    <w:rsid w:val="00E7581C"/>
    <w:rsid w:val="00E758E6"/>
    <w:rsid w:val="00E761F9"/>
    <w:rsid w:val="00E764CA"/>
    <w:rsid w:val="00E76E0E"/>
    <w:rsid w:val="00E7703E"/>
    <w:rsid w:val="00E77348"/>
    <w:rsid w:val="00E775C6"/>
    <w:rsid w:val="00E775D0"/>
    <w:rsid w:val="00E8064C"/>
    <w:rsid w:val="00E8115E"/>
    <w:rsid w:val="00E814FF"/>
    <w:rsid w:val="00E81816"/>
    <w:rsid w:val="00E81A4F"/>
    <w:rsid w:val="00E8283D"/>
    <w:rsid w:val="00E82872"/>
    <w:rsid w:val="00E83838"/>
    <w:rsid w:val="00E83D6B"/>
    <w:rsid w:val="00E84364"/>
    <w:rsid w:val="00E8527B"/>
    <w:rsid w:val="00E8529F"/>
    <w:rsid w:val="00E85D4A"/>
    <w:rsid w:val="00E861F5"/>
    <w:rsid w:val="00E8732E"/>
    <w:rsid w:val="00E875F7"/>
    <w:rsid w:val="00E876A5"/>
    <w:rsid w:val="00E905C0"/>
    <w:rsid w:val="00E90979"/>
    <w:rsid w:val="00E90D69"/>
    <w:rsid w:val="00E915B6"/>
    <w:rsid w:val="00E91819"/>
    <w:rsid w:val="00E919C7"/>
    <w:rsid w:val="00E92328"/>
    <w:rsid w:val="00E92885"/>
    <w:rsid w:val="00E931C2"/>
    <w:rsid w:val="00E93AAB"/>
    <w:rsid w:val="00E93E2A"/>
    <w:rsid w:val="00E93F00"/>
    <w:rsid w:val="00E940DB"/>
    <w:rsid w:val="00E941F1"/>
    <w:rsid w:val="00E952A5"/>
    <w:rsid w:val="00E95411"/>
    <w:rsid w:val="00E955F1"/>
    <w:rsid w:val="00E964CA"/>
    <w:rsid w:val="00E9651E"/>
    <w:rsid w:val="00E96879"/>
    <w:rsid w:val="00E975E7"/>
    <w:rsid w:val="00E97778"/>
    <w:rsid w:val="00EA0244"/>
    <w:rsid w:val="00EA032C"/>
    <w:rsid w:val="00EA03E2"/>
    <w:rsid w:val="00EA09A4"/>
    <w:rsid w:val="00EA0CDA"/>
    <w:rsid w:val="00EA176D"/>
    <w:rsid w:val="00EA17AC"/>
    <w:rsid w:val="00EA1B40"/>
    <w:rsid w:val="00EA1FEF"/>
    <w:rsid w:val="00EA4030"/>
    <w:rsid w:val="00EA4403"/>
    <w:rsid w:val="00EA5083"/>
    <w:rsid w:val="00EA5A0D"/>
    <w:rsid w:val="00EA6034"/>
    <w:rsid w:val="00EA6448"/>
    <w:rsid w:val="00EA70C9"/>
    <w:rsid w:val="00EA71CA"/>
    <w:rsid w:val="00EA7BB0"/>
    <w:rsid w:val="00EB04F1"/>
    <w:rsid w:val="00EB0AAE"/>
    <w:rsid w:val="00EB0B93"/>
    <w:rsid w:val="00EB197E"/>
    <w:rsid w:val="00EB2B1B"/>
    <w:rsid w:val="00EB2FD5"/>
    <w:rsid w:val="00EB32FE"/>
    <w:rsid w:val="00EB35B9"/>
    <w:rsid w:val="00EB37EB"/>
    <w:rsid w:val="00EB386B"/>
    <w:rsid w:val="00EB4A2C"/>
    <w:rsid w:val="00EB4C73"/>
    <w:rsid w:val="00EB4CFD"/>
    <w:rsid w:val="00EB6372"/>
    <w:rsid w:val="00EB6597"/>
    <w:rsid w:val="00EB793A"/>
    <w:rsid w:val="00EC0F33"/>
    <w:rsid w:val="00EC16E7"/>
    <w:rsid w:val="00EC1F1C"/>
    <w:rsid w:val="00EC2691"/>
    <w:rsid w:val="00EC3085"/>
    <w:rsid w:val="00EC34FA"/>
    <w:rsid w:val="00EC377E"/>
    <w:rsid w:val="00EC490A"/>
    <w:rsid w:val="00EC526D"/>
    <w:rsid w:val="00EC59F3"/>
    <w:rsid w:val="00EC6FDB"/>
    <w:rsid w:val="00EC7F10"/>
    <w:rsid w:val="00EC7F74"/>
    <w:rsid w:val="00ED10DB"/>
    <w:rsid w:val="00ED136E"/>
    <w:rsid w:val="00ED1391"/>
    <w:rsid w:val="00ED27C7"/>
    <w:rsid w:val="00ED2F33"/>
    <w:rsid w:val="00ED314D"/>
    <w:rsid w:val="00ED3729"/>
    <w:rsid w:val="00ED3B55"/>
    <w:rsid w:val="00ED4943"/>
    <w:rsid w:val="00ED5185"/>
    <w:rsid w:val="00ED652C"/>
    <w:rsid w:val="00ED73C9"/>
    <w:rsid w:val="00EE02A1"/>
    <w:rsid w:val="00EE0637"/>
    <w:rsid w:val="00EE0B34"/>
    <w:rsid w:val="00EE17FF"/>
    <w:rsid w:val="00EE1B74"/>
    <w:rsid w:val="00EE24D6"/>
    <w:rsid w:val="00EE2E05"/>
    <w:rsid w:val="00EE34A2"/>
    <w:rsid w:val="00EE3BA7"/>
    <w:rsid w:val="00EE4B65"/>
    <w:rsid w:val="00EE5D2F"/>
    <w:rsid w:val="00EE630D"/>
    <w:rsid w:val="00EE68DB"/>
    <w:rsid w:val="00EE7346"/>
    <w:rsid w:val="00EE7F86"/>
    <w:rsid w:val="00EF083B"/>
    <w:rsid w:val="00EF12A6"/>
    <w:rsid w:val="00EF14A1"/>
    <w:rsid w:val="00EF1611"/>
    <w:rsid w:val="00EF19E1"/>
    <w:rsid w:val="00EF1D0D"/>
    <w:rsid w:val="00EF2D47"/>
    <w:rsid w:val="00EF3754"/>
    <w:rsid w:val="00EF417A"/>
    <w:rsid w:val="00EF497F"/>
    <w:rsid w:val="00EF5193"/>
    <w:rsid w:val="00EF5944"/>
    <w:rsid w:val="00EF5AB3"/>
    <w:rsid w:val="00EF60BF"/>
    <w:rsid w:val="00EF61A7"/>
    <w:rsid w:val="00EF61BE"/>
    <w:rsid w:val="00EF6440"/>
    <w:rsid w:val="00EF65E5"/>
    <w:rsid w:val="00EF6F97"/>
    <w:rsid w:val="00EF72DC"/>
    <w:rsid w:val="00EF7525"/>
    <w:rsid w:val="00EF7A0A"/>
    <w:rsid w:val="00F019B3"/>
    <w:rsid w:val="00F01AC3"/>
    <w:rsid w:val="00F02321"/>
    <w:rsid w:val="00F023C7"/>
    <w:rsid w:val="00F02CFA"/>
    <w:rsid w:val="00F037BC"/>
    <w:rsid w:val="00F04684"/>
    <w:rsid w:val="00F0516F"/>
    <w:rsid w:val="00F05275"/>
    <w:rsid w:val="00F07134"/>
    <w:rsid w:val="00F07770"/>
    <w:rsid w:val="00F07A18"/>
    <w:rsid w:val="00F07CFC"/>
    <w:rsid w:val="00F07E72"/>
    <w:rsid w:val="00F07F1A"/>
    <w:rsid w:val="00F100E4"/>
    <w:rsid w:val="00F10F5A"/>
    <w:rsid w:val="00F113E0"/>
    <w:rsid w:val="00F117C4"/>
    <w:rsid w:val="00F11A4A"/>
    <w:rsid w:val="00F11FFA"/>
    <w:rsid w:val="00F12AE9"/>
    <w:rsid w:val="00F12C07"/>
    <w:rsid w:val="00F1307C"/>
    <w:rsid w:val="00F1348C"/>
    <w:rsid w:val="00F136B1"/>
    <w:rsid w:val="00F13734"/>
    <w:rsid w:val="00F13BEF"/>
    <w:rsid w:val="00F14583"/>
    <w:rsid w:val="00F14A98"/>
    <w:rsid w:val="00F1513E"/>
    <w:rsid w:val="00F1592B"/>
    <w:rsid w:val="00F15B55"/>
    <w:rsid w:val="00F15C19"/>
    <w:rsid w:val="00F15CE2"/>
    <w:rsid w:val="00F167E8"/>
    <w:rsid w:val="00F1749C"/>
    <w:rsid w:val="00F201CF"/>
    <w:rsid w:val="00F20707"/>
    <w:rsid w:val="00F20CC2"/>
    <w:rsid w:val="00F21228"/>
    <w:rsid w:val="00F2140B"/>
    <w:rsid w:val="00F21CB8"/>
    <w:rsid w:val="00F22218"/>
    <w:rsid w:val="00F22503"/>
    <w:rsid w:val="00F225B0"/>
    <w:rsid w:val="00F2268A"/>
    <w:rsid w:val="00F22815"/>
    <w:rsid w:val="00F22AB8"/>
    <w:rsid w:val="00F23E3D"/>
    <w:rsid w:val="00F24131"/>
    <w:rsid w:val="00F24682"/>
    <w:rsid w:val="00F24BF3"/>
    <w:rsid w:val="00F25068"/>
    <w:rsid w:val="00F25444"/>
    <w:rsid w:val="00F2578D"/>
    <w:rsid w:val="00F269ED"/>
    <w:rsid w:val="00F26B34"/>
    <w:rsid w:val="00F271A2"/>
    <w:rsid w:val="00F27442"/>
    <w:rsid w:val="00F2745E"/>
    <w:rsid w:val="00F274D3"/>
    <w:rsid w:val="00F302DD"/>
    <w:rsid w:val="00F307C1"/>
    <w:rsid w:val="00F308E4"/>
    <w:rsid w:val="00F313C8"/>
    <w:rsid w:val="00F31782"/>
    <w:rsid w:val="00F3178A"/>
    <w:rsid w:val="00F31F6C"/>
    <w:rsid w:val="00F327F6"/>
    <w:rsid w:val="00F32F8D"/>
    <w:rsid w:val="00F338D7"/>
    <w:rsid w:val="00F348F8"/>
    <w:rsid w:val="00F351D7"/>
    <w:rsid w:val="00F35811"/>
    <w:rsid w:val="00F359D3"/>
    <w:rsid w:val="00F36A1D"/>
    <w:rsid w:val="00F36FA4"/>
    <w:rsid w:val="00F37B66"/>
    <w:rsid w:val="00F37E34"/>
    <w:rsid w:val="00F4002B"/>
    <w:rsid w:val="00F40C5B"/>
    <w:rsid w:val="00F413B0"/>
    <w:rsid w:val="00F417DD"/>
    <w:rsid w:val="00F41E19"/>
    <w:rsid w:val="00F425F8"/>
    <w:rsid w:val="00F43416"/>
    <w:rsid w:val="00F44450"/>
    <w:rsid w:val="00F44515"/>
    <w:rsid w:val="00F4468D"/>
    <w:rsid w:val="00F44A3A"/>
    <w:rsid w:val="00F44C63"/>
    <w:rsid w:val="00F44F68"/>
    <w:rsid w:val="00F4531A"/>
    <w:rsid w:val="00F4584D"/>
    <w:rsid w:val="00F462A5"/>
    <w:rsid w:val="00F46336"/>
    <w:rsid w:val="00F472AD"/>
    <w:rsid w:val="00F47749"/>
    <w:rsid w:val="00F47B87"/>
    <w:rsid w:val="00F50347"/>
    <w:rsid w:val="00F50AF6"/>
    <w:rsid w:val="00F50D39"/>
    <w:rsid w:val="00F50DB4"/>
    <w:rsid w:val="00F51243"/>
    <w:rsid w:val="00F51F03"/>
    <w:rsid w:val="00F53512"/>
    <w:rsid w:val="00F53663"/>
    <w:rsid w:val="00F5534B"/>
    <w:rsid w:val="00F55887"/>
    <w:rsid w:val="00F55E4B"/>
    <w:rsid w:val="00F55FDC"/>
    <w:rsid w:val="00F56750"/>
    <w:rsid w:val="00F569F3"/>
    <w:rsid w:val="00F5762A"/>
    <w:rsid w:val="00F57671"/>
    <w:rsid w:val="00F615C8"/>
    <w:rsid w:val="00F61EDD"/>
    <w:rsid w:val="00F62A4C"/>
    <w:rsid w:val="00F62C65"/>
    <w:rsid w:val="00F631C1"/>
    <w:rsid w:val="00F64D38"/>
    <w:rsid w:val="00F65086"/>
    <w:rsid w:val="00F652CD"/>
    <w:rsid w:val="00F65D3F"/>
    <w:rsid w:val="00F662CA"/>
    <w:rsid w:val="00F66380"/>
    <w:rsid w:val="00F66517"/>
    <w:rsid w:val="00F665E7"/>
    <w:rsid w:val="00F67206"/>
    <w:rsid w:val="00F6735A"/>
    <w:rsid w:val="00F67BBE"/>
    <w:rsid w:val="00F70576"/>
    <w:rsid w:val="00F712D4"/>
    <w:rsid w:val="00F7142D"/>
    <w:rsid w:val="00F7144D"/>
    <w:rsid w:val="00F718F7"/>
    <w:rsid w:val="00F71EAE"/>
    <w:rsid w:val="00F7260D"/>
    <w:rsid w:val="00F73536"/>
    <w:rsid w:val="00F73D06"/>
    <w:rsid w:val="00F74067"/>
    <w:rsid w:val="00F748A2"/>
    <w:rsid w:val="00F749A9"/>
    <w:rsid w:val="00F74C48"/>
    <w:rsid w:val="00F74D15"/>
    <w:rsid w:val="00F74D80"/>
    <w:rsid w:val="00F752F5"/>
    <w:rsid w:val="00F754EC"/>
    <w:rsid w:val="00F758DC"/>
    <w:rsid w:val="00F7655B"/>
    <w:rsid w:val="00F7660E"/>
    <w:rsid w:val="00F76AB4"/>
    <w:rsid w:val="00F77BDC"/>
    <w:rsid w:val="00F77E02"/>
    <w:rsid w:val="00F80A9C"/>
    <w:rsid w:val="00F80B15"/>
    <w:rsid w:val="00F80FAA"/>
    <w:rsid w:val="00F8145F"/>
    <w:rsid w:val="00F82DFA"/>
    <w:rsid w:val="00F83296"/>
    <w:rsid w:val="00F83646"/>
    <w:rsid w:val="00F836A4"/>
    <w:rsid w:val="00F83AC8"/>
    <w:rsid w:val="00F83C0F"/>
    <w:rsid w:val="00F84332"/>
    <w:rsid w:val="00F84892"/>
    <w:rsid w:val="00F8498C"/>
    <w:rsid w:val="00F85085"/>
    <w:rsid w:val="00F8546A"/>
    <w:rsid w:val="00F862DC"/>
    <w:rsid w:val="00F86864"/>
    <w:rsid w:val="00F86CE9"/>
    <w:rsid w:val="00F8725A"/>
    <w:rsid w:val="00F877BC"/>
    <w:rsid w:val="00F90711"/>
    <w:rsid w:val="00F9324B"/>
    <w:rsid w:val="00F936E1"/>
    <w:rsid w:val="00F938FF"/>
    <w:rsid w:val="00F941FA"/>
    <w:rsid w:val="00F9427B"/>
    <w:rsid w:val="00F94C59"/>
    <w:rsid w:val="00F95C00"/>
    <w:rsid w:val="00F95D06"/>
    <w:rsid w:val="00F95E82"/>
    <w:rsid w:val="00F96479"/>
    <w:rsid w:val="00F96970"/>
    <w:rsid w:val="00F96AD9"/>
    <w:rsid w:val="00F9750D"/>
    <w:rsid w:val="00F9763B"/>
    <w:rsid w:val="00F97961"/>
    <w:rsid w:val="00F97989"/>
    <w:rsid w:val="00F97F40"/>
    <w:rsid w:val="00FA0485"/>
    <w:rsid w:val="00FA09E1"/>
    <w:rsid w:val="00FA0E5A"/>
    <w:rsid w:val="00FA12E5"/>
    <w:rsid w:val="00FA13A6"/>
    <w:rsid w:val="00FA39E3"/>
    <w:rsid w:val="00FA3D05"/>
    <w:rsid w:val="00FA3FA7"/>
    <w:rsid w:val="00FA466C"/>
    <w:rsid w:val="00FA4D3E"/>
    <w:rsid w:val="00FA4FD5"/>
    <w:rsid w:val="00FA504C"/>
    <w:rsid w:val="00FA5366"/>
    <w:rsid w:val="00FA5E9C"/>
    <w:rsid w:val="00FA6081"/>
    <w:rsid w:val="00FA659F"/>
    <w:rsid w:val="00FA6703"/>
    <w:rsid w:val="00FA6978"/>
    <w:rsid w:val="00FA7651"/>
    <w:rsid w:val="00FA7769"/>
    <w:rsid w:val="00FA7F42"/>
    <w:rsid w:val="00FB0E63"/>
    <w:rsid w:val="00FB209A"/>
    <w:rsid w:val="00FB2337"/>
    <w:rsid w:val="00FB2904"/>
    <w:rsid w:val="00FB3282"/>
    <w:rsid w:val="00FB54EB"/>
    <w:rsid w:val="00FB60AD"/>
    <w:rsid w:val="00FB6A58"/>
    <w:rsid w:val="00FC03E8"/>
    <w:rsid w:val="00FC08F7"/>
    <w:rsid w:val="00FC19D9"/>
    <w:rsid w:val="00FC1A0D"/>
    <w:rsid w:val="00FC1C99"/>
    <w:rsid w:val="00FC1CF6"/>
    <w:rsid w:val="00FC289F"/>
    <w:rsid w:val="00FC2902"/>
    <w:rsid w:val="00FC2E59"/>
    <w:rsid w:val="00FC37BE"/>
    <w:rsid w:val="00FC4348"/>
    <w:rsid w:val="00FC43C6"/>
    <w:rsid w:val="00FC4800"/>
    <w:rsid w:val="00FC53EB"/>
    <w:rsid w:val="00FC5460"/>
    <w:rsid w:val="00FC6639"/>
    <w:rsid w:val="00FC75BB"/>
    <w:rsid w:val="00FC7AB3"/>
    <w:rsid w:val="00FC7ABC"/>
    <w:rsid w:val="00FD0B02"/>
    <w:rsid w:val="00FD1474"/>
    <w:rsid w:val="00FD197D"/>
    <w:rsid w:val="00FD1A37"/>
    <w:rsid w:val="00FD1B14"/>
    <w:rsid w:val="00FD1E35"/>
    <w:rsid w:val="00FD2309"/>
    <w:rsid w:val="00FD2906"/>
    <w:rsid w:val="00FD2A6D"/>
    <w:rsid w:val="00FD2A7E"/>
    <w:rsid w:val="00FD2D57"/>
    <w:rsid w:val="00FD46D0"/>
    <w:rsid w:val="00FD46DD"/>
    <w:rsid w:val="00FD4A9A"/>
    <w:rsid w:val="00FD52C9"/>
    <w:rsid w:val="00FD5547"/>
    <w:rsid w:val="00FD568D"/>
    <w:rsid w:val="00FD59BC"/>
    <w:rsid w:val="00FD768A"/>
    <w:rsid w:val="00FD7EAF"/>
    <w:rsid w:val="00FE0134"/>
    <w:rsid w:val="00FE0452"/>
    <w:rsid w:val="00FE17FC"/>
    <w:rsid w:val="00FE183C"/>
    <w:rsid w:val="00FE2050"/>
    <w:rsid w:val="00FE20D4"/>
    <w:rsid w:val="00FE2673"/>
    <w:rsid w:val="00FE2B4B"/>
    <w:rsid w:val="00FE2F10"/>
    <w:rsid w:val="00FE33E4"/>
    <w:rsid w:val="00FE3B1F"/>
    <w:rsid w:val="00FE3F40"/>
    <w:rsid w:val="00FE4EE5"/>
    <w:rsid w:val="00FE596C"/>
    <w:rsid w:val="00FE5B14"/>
    <w:rsid w:val="00FE739F"/>
    <w:rsid w:val="00FE74EB"/>
    <w:rsid w:val="00FF07F4"/>
    <w:rsid w:val="00FF1390"/>
    <w:rsid w:val="00FF1A59"/>
    <w:rsid w:val="00FF1D1F"/>
    <w:rsid w:val="00FF1D61"/>
    <w:rsid w:val="00FF1F2B"/>
    <w:rsid w:val="00FF2F05"/>
    <w:rsid w:val="00FF2F57"/>
    <w:rsid w:val="00FF3200"/>
    <w:rsid w:val="00FF4707"/>
    <w:rsid w:val="00FF47E3"/>
    <w:rsid w:val="00FF5707"/>
    <w:rsid w:val="00FF575F"/>
    <w:rsid w:val="00FF5ACC"/>
    <w:rsid w:val="00FF5CE4"/>
    <w:rsid w:val="00FF60E4"/>
    <w:rsid w:val="00FF71C5"/>
    <w:rsid w:val="00FF72D5"/>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 w:type="character" w:customStyle="1" w:styleId="UnresolvedMention">
    <w:name w:val="Unresolved Mention"/>
    <w:basedOn w:val="DefaultParagraphFont"/>
    <w:uiPriority w:val="99"/>
    <w:rsid w:val="00CC0448"/>
    <w:rPr>
      <w:color w:val="605E5C"/>
      <w:shd w:val="clear" w:color="auto" w:fill="E1DFDD"/>
    </w:rPr>
  </w:style>
  <w:style w:type="paragraph" w:customStyle="1" w:styleId="Content">
    <w:name w:val="Content"/>
    <w:basedOn w:val="Normal"/>
    <w:qFormat/>
    <w:rsid w:val="001449D0"/>
    <w:pPr>
      <w:spacing w:after="0" w:line="264" w:lineRule="auto"/>
    </w:pPr>
    <w:rPr>
      <w:rFonts w:eastAsia="Calibri" w:cs="Calibri"/>
      <w:szCs w:val="22"/>
      <w:lang w:val="de-DE"/>
    </w:rPr>
  </w:style>
  <w:style w:type="character" w:customStyle="1" w:styleId="fontstyle01">
    <w:name w:val="fontstyle01"/>
    <w:basedOn w:val="DefaultParagraphFont"/>
    <w:rsid w:val="00E7015B"/>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00764">
      <w:bodyDiv w:val="1"/>
      <w:marLeft w:val="0"/>
      <w:marRight w:val="0"/>
      <w:marTop w:val="0"/>
      <w:marBottom w:val="0"/>
      <w:divBdr>
        <w:top w:val="none" w:sz="0" w:space="0" w:color="auto"/>
        <w:left w:val="none" w:sz="0" w:space="0" w:color="auto"/>
        <w:bottom w:val="none" w:sz="0" w:space="0" w:color="auto"/>
        <w:right w:val="none" w:sz="0" w:space="0" w:color="auto"/>
      </w:divBdr>
    </w:div>
    <w:div w:id="867450230">
      <w:bodyDiv w:val="1"/>
      <w:marLeft w:val="0"/>
      <w:marRight w:val="0"/>
      <w:marTop w:val="0"/>
      <w:marBottom w:val="0"/>
      <w:divBdr>
        <w:top w:val="none" w:sz="0" w:space="0" w:color="auto"/>
        <w:left w:val="none" w:sz="0" w:space="0" w:color="auto"/>
        <w:bottom w:val="none" w:sz="0" w:space="0" w:color="auto"/>
        <w:right w:val="none" w:sz="0" w:space="0" w:color="auto"/>
      </w:divBdr>
    </w:div>
    <w:div w:id="975987619">
      <w:bodyDiv w:val="1"/>
      <w:marLeft w:val="0"/>
      <w:marRight w:val="0"/>
      <w:marTop w:val="0"/>
      <w:marBottom w:val="0"/>
      <w:divBdr>
        <w:top w:val="none" w:sz="0" w:space="0" w:color="auto"/>
        <w:left w:val="none" w:sz="0" w:space="0" w:color="auto"/>
        <w:bottom w:val="none" w:sz="0" w:space="0" w:color="auto"/>
        <w:right w:val="none" w:sz="0" w:space="0" w:color="auto"/>
      </w:divBdr>
    </w:div>
    <w:div w:id="1080371489">
      <w:bodyDiv w:val="1"/>
      <w:marLeft w:val="0"/>
      <w:marRight w:val="0"/>
      <w:marTop w:val="0"/>
      <w:marBottom w:val="0"/>
      <w:divBdr>
        <w:top w:val="none" w:sz="0" w:space="0" w:color="auto"/>
        <w:left w:val="none" w:sz="0" w:space="0" w:color="auto"/>
        <w:bottom w:val="none" w:sz="0" w:space="0" w:color="auto"/>
        <w:right w:val="none" w:sz="0" w:space="0" w:color="auto"/>
      </w:divBdr>
    </w:div>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 w:id="1692486039">
      <w:bodyDiv w:val="1"/>
      <w:marLeft w:val="0"/>
      <w:marRight w:val="0"/>
      <w:marTop w:val="0"/>
      <w:marBottom w:val="0"/>
      <w:divBdr>
        <w:top w:val="none" w:sz="0" w:space="0" w:color="auto"/>
        <w:left w:val="none" w:sz="0" w:space="0" w:color="auto"/>
        <w:bottom w:val="none" w:sz="0" w:space="0" w:color="auto"/>
        <w:right w:val="none" w:sz="0" w:space="0" w:color="auto"/>
      </w:divBdr>
    </w:div>
    <w:div w:id="171615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FCAD-8054-4F8F-B1A4-E481BCF4A971}">
  <ds:schemaRefs>
    <ds:schemaRef ds:uri="http://schemas.openxmlformats.org/officeDocument/2006/bibliography"/>
  </ds:schemaRefs>
</ds:datastoreItem>
</file>

<file path=customXml/itemProps2.xml><?xml version="1.0" encoding="utf-8"?>
<ds:datastoreItem xmlns:ds="http://schemas.openxmlformats.org/officeDocument/2006/customXml" ds:itemID="{A0477A31-D4EC-4F49-9869-23989D45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GC</cp:lastModifiedBy>
  <cp:revision>3020</cp:revision>
  <cp:lastPrinted>2022-02-27T09:33:00Z</cp:lastPrinted>
  <dcterms:created xsi:type="dcterms:W3CDTF">2022-02-27T09:33:00Z</dcterms:created>
  <dcterms:modified xsi:type="dcterms:W3CDTF">2026-04-12T04:32:00Z</dcterms:modified>
</cp:coreProperties>
</file>