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0" w:type="dxa"/>
        <w:jc w:val="center"/>
        <w:tblLook w:val="01E0" w:firstRow="1" w:lastRow="1" w:firstColumn="1" w:lastColumn="1" w:noHBand="0" w:noVBand="0"/>
      </w:tblPr>
      <w:tblGrid>
        <w:gridCol w:w="4253"/>
        <w:gridCol w:w="5237"/>
      </w:tblGrid>
      <w:tr w:rsidR="008E6AEA" w:rsidRPr="00C9437F" w14:paraId="16B85965" w14:textId="77777777" w:rsidTr="001E292F">
        <w:trPr>
          <w:trHeight w:val="898"/>
          <w:jc w:val="center"/>
        </w:trPr>
        <w:tc>
          <w:tcPr>
            <w:tcW w:w="4253" w:type="dxa"/>
            <w:shd w:val="clear" w:color="auto" w:fill="auto"/>
          </w:tcPr>
          <w:p w14:paraId="4C7D5AD4" w14:textId="1B398609" w:rsidR="008A3F74" w:rsidRPr="000066E4" w:rsidRDefault="008A3F74" w:rsidP="008A3F74">
            <w:pPr>
              <w:spacing w:after="0" w:line="240" w:lineRule="auto"/>
              <w:jc w:val="center"/>
              <w:rPr>
                <w:rFonts w:ascii="Times New Roman Bold" w:hAnsi="Times New Roman Bold"/>
                <w:b/>
                <w:spacing w:val="-6"/>
                <w:sz w:val="26"/>
                <w:szCs w:val="26"/>
              </w:rPr>
            </w:pPr>
            <w:r w:rsidRPr="000066E4">
              <w:rPr>
                <w:rFonts w:ascii="Times New Roman Bold" w:hAnsi="Times New Roman Bold"/>
                <w:b/>
                <w:spacing w:val="-6"/>
                <w:sz w:val="26"/>
                <w:szCs w:val="26"/>
              </w:rPr>
              <w:t xml:space="preserve">BỘ </w:t>
            </w:r>
            <w:r w:rsidR="000066E4" w:rsidRPr="000066E4">
              <w:rPr>
                <w:rFonts w:ascii="Times New Roman Bold" w:hAnsi="Times New Roman Bold"/>
                <w:b/>
                <w:spacing w:val="-6"/>
                <w:sz w:val="26"/>
                <w:szCs w:val="26"/>
              </w:rPr>
              <w:t>KHOA HỌC VÀ CÔNG NGHỆ</w:t>
            </w:r>
          </w:p>
          <w:p w14:paraId="0012452C" w14:textId="77777777" w:rsidR="008A3F74" w:rsidRPr="00C9437F" w:rsidRDefault="008A3F74" w:rsidP="008A3F74">
            <w:pPr>
              <w:spacing w:after="0" w:line="240" w:lineRule="auto"/>
              <w:jc w:val="center"/>
              <w:rPr>
                <w:sz w:val="26"/>
                <w:szCs w:val="26"/>
              </w:rPr>
            </w:pPr>
            <w:r w:rsidRPr="00C9437F">
              <w:rPr>
                <w:b/>
                <w:noProof/>
                <w:sz w:val="26"/>
                <w:szCs w:val="26"/>
              </w:rPr>
              <mc:AlternateContent>
                <mc:Choice Requires="wps">
                  <w:drawing>
                    <wp:anchor distT="0" distB="0" distL="114300" distR="114300" simplePos="0" relativeHeight="251663360" behindDoc="0" locked="0" layoutInCell="1" allowOverlap="1" wp14:anchorId="36D65567" wp14:editId="57971AE5">
                      <wp:simplePos x="0" y="0"/>
                      <wp:positionH relativeFrom="column">
                        <wp:posOffset>467360</wp:posOffset>
                      </wp:positionH>
                      <wp:positionV relativeFrom="paragraph">
                        <wp:posOffset>33020</wp:posOffset>
                      </wp:positionV>
                      <wp:extent cx="1370965" cy="0"/>
                      <wp:effectExtent l="6985" t="10795" r="12700" b="82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0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A921B"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2.6pt" to="144.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"/>
                  </w:pict>
                </mc:Fallback>
              </mc:AlternateContent>
            </w:r>
          </w:p>
        </w:tc>
        <w:tc>
          <w:tcPr>
            <w:tcW w:w="5237" w:type="dxa"/>
            <w:shd w:val="clear" w:color="auto" w:fill="auto"/>
          </w:tcPr>
          <w:p w14:paraId="57F44767" w14:textId="77777777" w:rsidR="008A3F74" w:rsidRPr="00C9437F" w:rsidRDefault="008A3F74" w:rsidP="008A3F74">
            <w:pPr>
              <w:pStyle w:val="Heading2"/>
              <w:spacing w:before="0"/>
              <w:ind w:firstLine="0"/>
              <w:jc w:val="center"/>
              <w:rPr>
                <w:rFonts w:ascii="Times New Roman" w:hAnsi="Times New Roman"/>
                <w:i w:val="0"/>
                <w:color w:val="auto"/>
                <w:spacing w:val="-20"/>
                <w:sz w:val="26"/>
                <w:szCs w:val="26"/>
              </w:rPr>
            </w:pPr>
            <w:r w:rsidRPr="00C9437F">
              <w:rPr>
                <w:rFonts w:ascii="Times New Roman" w:hAnsi="Times New Roman"/>
                <w:i w:val="0"/>
                <w:color w:val="auto"/>
                <w:spacing w:val="-20"/>
                <w:sz w:val="26"/>
                <w:szCs w:val="26"/>
              </w:rPr>
              <w:t>CỘNG HÒA XÃ HỘI CHỦ NGHĨA VIỆT NAM</w:t>
            </w:r>
          </w:p>
          <w:p w14:paraId="516430E1" w14:textId="216FEE60" w:rsidR="008A3F74" w:rsidRPr="00C9437F" w:rsidRDefault="008A3F74" w:rsidP="008A3F74">
            <w:pPr>
              <w:spacing w:after="0" w:line="240" w:lineRule="auto"/>
              <w:jc w:val="center"/>
              <w:rPr>
                <w:b/>
                <w:sz w:val="26"/>
                <w:szCs w:val="26"/>
              </w:rPr>
            </w:pPr>
            <w:r w:rsidRPr="00C9437F">
              <w:rPr>
                <w:b/>
                <w:sz w:val="26"/>
                <w:szCs w:val="26"/>
              </w:rPr>
              <w:t>Độc lập – Tự do – Hạnh phúc</w:t>
            </w:r>
          </w:p>
          <w:p w14:paraId="0BB415E3" w14:textId="5E189CAF" w:rsidR="008A3F74" w:rsidRPr="00C9437F" w:rsidRDefault="00372712" w:rsidP="008A3F74">
            <w:pPr>
              <w:spacing w:after="0" w:line="240" w:lineRule="auto"/>
            </w:pPr>
            <w:r w:rsidRPr="00C9437F">
              <w:rPr>
                <w:b/>
                <w:bCs/>
                <w:noProof/>
                <w:sz w:val="26"/>
                <w:szCs w:val="26"/>
              </w:rPr>
              <mc:AlternateContent>
                <mc:Choice Requires="wps">
                  <w:drawing>
                    <wp:anchor distT="0" distB="0" distL="114300" distR="114300" simplePos="0" relativeHeight="251664384" behindDoc="0" locked="0" layoutInCell="1" allowOverlap="1" wp14:anchorId="5AEFB229" wp14:editId="1B3AA9BA">
                      <wp:simplePos x="0" y="0"/>
                      <wp:positionH relativeFrom="column">
                        <wp:posOffset>604464</wp:posOffset>
                      </wp:positionH>
                      <wp:positionV relativeFrom="paragraph">
                        <wp:posOffset>5715</wp:posOffset>
                      </wp:positionV>
                      <wp:extent cx="1989574" cy="0"/>
                      <wp:effectExtent l="0" t="0" r="2984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5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BAED2"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45pt" to="204.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Lf/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"/>
                  </w:pict>
                </mc:Fallback>
              </mc:AlternateContent>
            </w:r>
          </w:p>
        </w:tc>
      </w:tr>
      <w:tr w:rsidR="008E6AEA" w:rsidRPr="00C9437F" w14:paraId="7BB02185" w14:textId="77777777" w:rsidTr="001E292F">
        <w:trPr>
          <w:trHeight w:val="416"/>
          <w:jc w:val="center"/>
        </w:trPr>
        <w:tc>
          <w:tcPr>
            <w:tcW w:w="4253" w:type="dxa"/>
            <w:shd w:val="clear" w:color="auto" w:fill="auto"/>
          </w:tcPr>
          <w:p w14:paraId="394A2673" w14:textId="0C0903BE" w:rsidR="008A3F74" w:rsidRPr="00C9437F" w:rsidRDefault="008A3F74" w:rsidP="00D03909">
            <w:pPr>
              <w:spacing w:after="0" w:line="240" w:lineRule="auto"/>
              <w:jc w:val="center"/>
              <w:rPr>
                <w:rFonts w:cs="Times New Roman"/>
                <w:sz w:val="26"/>
                <w:szCs w:val="26"/>
              </w:rPr>
            </w:pPr>
            <w:r w:rsidRPr="00C9437F">
              <w:rPr>
                <w:rFonts w:cs="Times New Roman"/>
              </w:rPr>
              <w:t xml:space="preserve">Số:     </w:t>
            </w:r>
            <w:r w:rsidR="001E292F" w:rsidRPr="00C9437F">
              <w:rPr>
                <w:rFonts w:cs="Times New Roman"/>
              </w:rPr>
              <w:t xml:space="preserve">  </w:t>
            </w:r>
            <w:r w:rsidRPr="00C9437F">
              <w:rPr>
                <w:rFonts w:cs="Times New Roman"/>
              </w:rPr>
              <w:t xml:space="preserve">  /</w:t>
            </w:r>
            <w:r w:rsidR="00731657">
              <w:rPr>
                <w:rFonts w:cs="Times New Roman"/>
              </w:rPr>
              <w:t>2026</w:t>
            </w:r>
            <w:r w:rsidRPr="00C9437F">
              <w:rPr>
                <w:rFonts w:cs="Times New Roman"/>
              </w:rPr>
              <w:t>/TT-B</w:t>
            </w:r>
            <w:r w:rsidR="000066E4">
              <w:rPr>
                <w:rFonts w:cs="Times New Roman"/>
              </w:rPr>
              <w:t>KHCN</w:t>
            </w:r>
          </w:p>
        </w:tc>
        <w:tc>
          <w:tcPr>
            <w:tcW w:w="5237" w:type="dxa"/>
            <w:shd w:val="clear" w:color="auto" w:fill="auto"/>
          </w:tcPr>
          <w:p w14:paraId="6CB1CA70" w14:textId="4E515FD1" w:rsidR="008A3F74" w:rsidRPr="00731657" w:rsidRDefault="008A3F74" w:rsidP="00D03909">
            <w:pPr>
              <w:pStyle w:val="Heading2"/>
              <w:spacing w:before="0"/>
              <w:ind w:firstLine="0"/>
              <w:jc w:val="center"/>
              <w:rPr>
                <w:rFonts w:ascii="Times New Roman" w:hAnsi="Times New Roman"/>
                <w:b w:val="0"/>
                <w:color w:val="auto"/>
                <w:sz w:val="28"/>
                <w:lang w:val="vi-VN"/>
              </w:rPr>
            </w:pPr>
            <w:r w:rsidRPr="00C9437F">
              <w:rPr>
                <w:rFonts w:ascii="Times New Roman" w:hAnsi="Times New Roman"/>
                <w:b w:val="0"/>
                <w:color w:val="auto"/>
                <w:sz w:val="28"/>
              </w:rPr>
              <w:t xml:space="preserve">Hà Nội, ngày   </w:t>
            </w:r>
            <w:r w:rsidR="001E292F" w:rsidRPr="00C9437F">
              <w:rPr>
                <w:rFonts w:ascii="Times New Roman" w:hAnsi="Times New Roman"/>
                <w:b w:val="0"/>
                <w:color w:val="auto"/>
                <w:sz w:val="28"/>
              </w:rPr>
              <w:t xml:space="preserve">       </w:t>
            </w:r>
            <w:r w:rsidRPr="00C9437F">
              <w:rPr>
                <w:rFonts w:ascii="Times New Roman" w:hAnsi="Times New Roman"/>
                <w:b w:val="0"/>
                <w:color w:val="auto"/>
                <w:sz w:val="28"/>
              </w:rPr>
              <w:t xml:space="preserve"> tháng   </w:t>
            </w:r>
            <w:r w:rsidR="001E292F" w:rsidRPr="00C9437F">
              <w:rPr>
                <w:rFonts w:ascii="Times New Roman" w:hAnsi="Times New Roman"/>
                <w:b w:val="0"/>
                <w:color w:val="auto"/>
                <w:sz w:val="28"/>
              </w:rPr>
              <w:t xml:space="preserve">     </w:t>
            </w:r>
            <w:r w:rsidRPr="00C9437F">
              <w:rPr>
                <w:rFonts w:ascii="Times New Roman" w:hAnsi="Times New Roman"/>
                <w:b w:val="0"/>
                <w:color w:val="auto"/>
                <w:sz w:val="28"/>
              </w:rPr>
              <w:t xml:space="preserve"> năm </w:t>
            </w:r>
            <w:r w:rsidR="00731657">
              <w:rPr>
                <w:rFonts w:ascii="Times New Roman" w:hAnsi="Times New Roman"/>
                <w:b w:val="0"/>
                <w:color w:val="auto"/>
                <w:sz w:val="28"/>
              </w:rPr>
              <w:t>2026</w:t>
            </w:r>
          </w:p>
        </w:tc>
      </w:tr>
    </w:tbl>
    <w:p w14:paraId="2F02EED1" w14:textId="2DAABF4B" w:rsidR="008A3F74" w:rsidRPr="00C9437F" w:rsidRDefault="00241A16" w:rsidP="008A3F74">
      <w:pPr>
        <w:pStyle w:val="Heading7"/>
        <w:spacing w:before="0"/>
        <w:ind w:firstLine="0"/>
        <w:rPr>
          <w:i w:val="0"/>
          <w:color w:val="auto"/>
        </w:rPr>
      </w:pPr>
      <w:r>
        <w:rPr>
          <w:b w:val="0"/>
          <w:noProof/>
          <w:sz w:val="27"/>
          <w:szCs w:val="27"/>
          <w:lang w:val="vi-VN"/>
        </w:rPr>
        <mc:AlternateContent>
          <mc:Choice Requires="wps">
            <w:drawing>
              <wp:anchor distT="0" distB="0" distL="114300" distR="114300" simplePos="0" relativeHeight="251666432" behindDoc="0" locked="0" layoutInCell="1" allowOverlap="1" wp14:anchorId="41DA8D78" wp14:editId="3EFD5954">
                <wp:simplePos x="0" y="0"/>
                <wp:positionH relativeFrom="column">
                  <wp:posOffset>-565514</wp:posOffset>
                </wp:positionH>
                <wp:positionV relativeFrom="paragraph">
                  <wp:posOffset>63042</wp:posOffset>
                </wp:positionV>
                <wp:extent cx="1087763" cy="404512"/>
                <wp:effectExtent l="0" t="0" r="17145" b="14605"/>
                <wp:wrapNone/>
                <wp:docPr id="1" name="Rectangle: Rounded Corners 1"/>
                <wp:cNvGraphicFramePr/>
                <a:graphic xmlns:a="http://schemas.openxmlformats.org/drawingml/2006/main">
                  <a:graphicData uri="http://schemas.microsoft.com/office/word/2010/wordprocessingShape">
                    <wps:wsp>
                      <wps:cNvSpPr/>
                      <wps:spPr>
                        <a:xfrm>
                          <a:off x="0" y="0"/>
                          <a:ext cx="1087763" cy="404512"/>
                        </a:xfrm>
                        <a:prstGeom prst="round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C9061F" w14:textId="77777777" w:rsidR="00241A16" w:rsidRDefault="00241A16" w:rsidP="00241A16">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DA8D78" id="Rectangle: Rounded Corners 1" o:spid="_x0000_s1026" style="position:absolute;left:0;text-align:left;margin-left:-44.55pt;margin-top:4.95pt;width:85.65pt;height:3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" fillcolor="white [3212]" strokecolor="black [3213]" strokeweight="2pt">
                <v:textbox>
                  <w:txbxContent>
                    <w:p w14:paraId="53C9061F" w14:textId="77777777" w:rsidR="00241A16" w:rsidRDefault="00241A16" w:rsidP="00241A16">
                      <w:pPr>
                        <w:jc w:val="center"/>
                      </w:pPr>
                      <w:r>
                        <w:t>DỰ THẢO</w:t>
                      </w:r>
                    </w:p>
                  </w:txbxContent>
                </v:textbox>
              </v:roundrect>
            </w:pict>
          </mc:Fallback>
        </mc:AlternateContent>
      </w:r>
    </w:p>
    <w:p w14:paraId="1E909960" w14:textId="72CD0597" w:rsidR="008A3F74" w:rsidRPr="00C9437F" w:rsidRDefault="008A3F74" w:rsidP="008A3F74">
      <w:pPr>
        <w:pStyle w:val="Heading7"/>
        <w:spacing w:before="0"/>
        <w:ind w:firstLine="0"/>
        <w:rPr>
          <w:i w:val="0"/>
          <w:color w:val="auto"/>
        </w:rPr>
      </w:pPr>
    </w:p>
    <w:p w14:paraId="2C58BC5C" w14:textId="4C4C7ED6" w:rsidR="008A3F74" w:rsidRPr="00C9437F" w:rsidRDefault="008A3F74" w:rsidP="008A3F74">
      <w:pPr>
        <w:pStyle w:val="Heading7"/>
        <w:spacing w:before="0"/>
        <w:ind w:firstLine="0"/>
        <w:rPr>
          <w:i w:val="0"/>
          <w:color w:val="auto"/>
        </w:rPr>
      </w:pPr>
      <w:r w:rsidRPr="00C9437F">
        <w:rPr>
          <w:i w:val="0"/>
          <w:color w:val="auto"/>
        </w:rPr>
        <w:t>THÔNG TƯ</w:t>
      </w:r>
    </w:p>
    <w:p w14:paraId="6E8055D0" w14:textId="35D6E37F" w:rsidR="00731657" w:rsidRDefault="008A3F74" w:rsidP="00366C6D">
      <w:pPr>
        <w:pStyle w:val="BodyTextIndent"/>
        <w:spacing w:before="0" w:after="0" w:line="240" w:lineRule="auto"/>
        <w:ind w:firstLine="0"/>
        <w:jc w:val="center"/>
        <w:rPr>
          <w:b/>
          <w:i w:val="0"/>
          <w:sz w:val="27"/>
          <w:szCs w:val="27"/>
          <w:lang w:val="vi-VN"/>
        </w:rPr>
      </w:pPr>
      <w:bookmarkStart w:id="0" w:name="OLE_LINK18"/>
      <w:bookmarkStart w:id="1" w:name="OLE_LINK19"/>
      <w:r w:rsidRPr="00C9437F">
        <w:rPr>
          <w:b/>
          <w:i w:val="0"/>
          <w:sz w:val="27"/>
          <w:szCs w:val="27"/>
        </w:rPr>
        <w:t xml:space="preserve">Bãi bỏ một số </w:t>
      </w:r>
      <w:r w:rsidR="00366C6D">
        <w:rPr>
          <w:b/>
          <w:i w:val="0"/>
          <w:sz w:val="27"/>
          <w:szCs w:val="27"/>
        </w:rPr>
        <w:t>thông tư</w:t>
      </w:r>
      <w:r w:rsidRPr="00C9437F">
        <w:rPr>
          <w:b/>
          <w:i w:val="0"/>
          <w:sz w:val="27"/>
          <w:szCs w:val="27"/>
        </w:rPr>
        <w:t xml:space="preserve"> do Bộ trưởng</w:t>
      </w:r>
      <w:r w:rsidR="00366C6D">
        <w:rPr>
          <w:b/>
          <w:i w:val="0"/>
          <w:sz w:val="27"/>
          <w:szCs w:val="27"/>
        </w:rPr>
        <w:t xml:space="preserve"> </w:t>
      </w:r>
      <w:r w:rsidRPr="00C9437F">
        <w:rPr>
          <w:b/>
          <w:i w:val="0"/>
          <w:sz w:val="27"/>
          <w:szCs w:val="27"/>
        </w:rPr>
        <w:t xml:space="preserve">Bộ </w:t>
      </w:r>
      <w:r w:rsidR="00D35E05">
        <w:rPr>
          <w:b/>
          <w:i w:val="0"/>
          <w:sz w:val="27"/>
          <w:szCs w:val="27"/>
        </w:rPr>
        <w:t>Thông</w:t>
      </w:r>
      <w:r w:rsidR="00D35E05">
        <w:rPr>
          <w:b/>
          <w:i w:val="0"/>
          <w:sz w:val="27"/>
          <w:szCs w:val="27"/>
          <w:lang w:val="vi-VN"/>
        </w:rPr>
        <w:t xml:space="preserve"> tin và Truyền thông</w:t>
      </w:r>
      <w:r w:rsidRPr="00C9437F">
        <w:rPr>
          <w:b/>
          <w:i w:val="0"/>
          <w:sz w:val="27"/>
          <w:szCs w:val="27"/>
        </w:rPr>
        <w:t xml:space="preserve"> </w:t>
      </w:r>
    </w:p>
    <w:p w14:paraId="008A6DB9" w14:textId="530A7809" w:rsidR="008A3F74" w:rsidRPr="00AF50B1" w:rsidRDefault="008A3F74" w:rsidP="00366C6D">
      <w:pPr>
        <w:pStyle w:val="BodyTextIndent"/>
        <w:spacing w:before="0" w:after="0" w:line="240" w:lineRule="auto"/>
        <w:ind w:firstLine="0"/>
        <w:jc w:val="center"/>
        <w:rPr>
          <w:b/>
          <w:i w:val="0"/>
          <w:sz w:val="27"/>
          <w:szCs w:val="27"/>
          <w:lang w:val="vi-VN"/>
        </w:rPr>
      </w:pPr>
      <w:r w:rsidRPr="00C9437F">
        <w:rPr>
          <w:b/>
          <w:i w:val="0"/>
          <w:sz w:val="27"/>
          <w:szCs w:val="27"/>
        </w:rPr>
        <w:t>ban hành</w:t>
      </w:r>
      <w:r w:rsidR="000066E4">
        <w:rPr>
          <w:b/>
          <w:i w:val="0"/>
          <w:sz w:val="27"/>
          <w:szCs w:val="27"/>
        </w:rPr>
        <w:t xml:space="preserve"> trong lĩnh vực </w:t>
      </w:r>
      <w:r w:rsidR="00AF50B1">
        <w:rPr>
          <w:b/>
          <w:i w:val="0"/>
          <w:sz w:val="27"/>
          <w:szCs w:val="27"/>
        </w:rPr>
        <w:t>chữ</w:t>
      </w:r>
      <w:r w:rsidR="00AF50B1">
        <w:rPr>
          <w:b/>
          <w:i w:val="0"/>
          <w:sz w:val="27"/>
          <w:szCs w:val="27"/>
          <w:lang w:val="vi-VN"/>
        </w:rPr>
        <w:t xml:space="preserve"> ký điện tử và dịch vụ tin cậy</w:t>
      </w:r>
    </w:p>
    <w:p w14:paraId="59A00262" w14:textId="77777777" w:rsidR="008A3F74" w:rsidRPr="00C9437F" w:rsidRDefault="008A3F74" w:rsidP="008A3F74">
      <w:pPr>
        <w:pStyle w:val="StyleBoldCentered"/>
        <w:ind w:firstLine="0"/>
        <w:rPr>
          <w:i w:val="0"/>
        </w:rPr>
      </w:pPr>
      <w:r w:rsidRPr="00C9437F">
        <w:rPr>
          <w:noProof/>
        </w:rPr>
        <mc:AlternateContent>
          <mc:Choice Requires="wps">
            <w:drawing>
              <wp:anchor distT="0" distB="0" distL="114300" distR="114300" simplePos="0" relativeHeight="251662336" behindDoc="0" locked="0" layoutInCell="1" allowOverlap="1" wp14:anchorId="6D6E6552" wp14:editId="3F31E5F0">
                <wp:simplePos x="0" y="0"/>
                <wp:positionH relativeFrom="column">
                  <wp:posOffset>2038350</wp:posOffset>
                </wp:positionH>
                <wp:positionV relativeFrom="paragraph">
                  <wp:posOffset>46355</wp:posOffset>
                </wp:positionV>
                <wp:extent cx="1828800" cy="0"/>
                <wp:effectExtent l="13335" t="10795" r="571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19C12"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3.65pt" to="30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"/>
            </w:pict>
          </mc:Fallback>
        </mc:AlternateContent>
      </w:r>
    </w:p>
    <w:bookmarkEnd w:id="0"/>
    <w:bookmarkEnd w:id="1"/>
    <w:p w14:paraId="15C9650D" w14:textId="260C6F7C" w:rsidR="00903741" w:rsidRPr="00C9437F" w:rsidRDefault="008A3F74" w:rsidP="000066E4">
      <w:pPr>
        <w:pStyle w:val="StyleRight5mm"/>
        <w:spacing w:after="120" w:line="340" w:lineRule="exact"/>
        <w:ind w:right="0" w:firstLine="567"/>
        <w:rPr>
          <w:spacing w:val="-4"/>
        </w:rPr>
      </w:pPr>
      <w:r w:rsidRPr="00C9437F">
        <w:rPr>
          <w:spacing w:val="-4"/>
        </w:rPr>
        <w:t xml:space="preserve">Căn cứ Luật Ban hành văn bản quy phạm pháp luật ngày </w:t>
      </w:r>
      <w:r w:rsidR="000066E4">
        <w:rPr>
          <w:spacing w:val="-4"/>
        </w:rPr>
        <w:t>19</w:t>
      </w:r>
      <w:r w:rsidRPr="00C9437F">
        <w:rPr>
          <w:spacing w:val="-4"/>
        </w:rPr>
        <w:t xml:space="preserve"> tháng </w:t>
      </w:r>
      <w:r w:rsidR="000066E4">
        <w:rPr>
          <w:spacing w:val="-4"/>
        </w:rPr>
        <w:t>02</w:t>
      </w:r>
      <w:r w:rsidRPr="00C9437F">
        <w:rPr>
          <w:spacing w:val="-4"/>
        </w:rPr>
        <w:t xml:space="preserve"> năm 20</w:t>
      </w:r>
      <w:r w:rsidR="000066E4">
        <w:rPr>
          <w:spacing w:val="-4"/>
        </w:rPr>
        <w:t>2</w:t>
      </w:r>
      <w:r w:rsidRPr="00C9437F">
        <w:rPr>
          <w:spacing w:val="-4"/>
        </w:rPr>
        <w:t>5</w:t>
      </w:r>
      <w:r w:rsidR="000066E4">
        <w:rPr>
          <w:spacing w:val="-4"/>
        </w:rPr>
        <w:t>;</w:t>
      </w:r>
      <w:r w:rsidR="00903741" w:rsidRPr="00C9437F">
        <w:rPr>
          <w:spacing w:val="-4"/>
        </w:rPr>
        <w:t xml:space="preserve"> Luật sửa đổi, bổ sung một số điều của Luật Ban hành văn bản quy phạm pháp luật ngày </w:t>
      </w:r>
      <w:r w:rsidR="000066E4">
        <w:rPr>
          <w:spacing w:val="-4"/>
        </w:rPr>
        <w:t>25</w:t>
      </w:r>
      <w:r w:rsidR="00903741" w:rsidRPr="00C9437F">
        <w:rPr>
          <w:spacing w:val="-4"/>
        </w:rPr>
        <w:t xml:space="preserve"> tháng 6 năm 202</w:t>
      </w:r>
      <w:r w:rsidR="000066E4">
        <w:rPr>
          <w:spacing w:val="-4"/>
        </w:rPr>
        <w:t>5</w:t>
      </w:r>
      <w:r w:rsidR="00903741" w:rsidRPr="00C9437F">
        <w:rPr>
          <w:spacing w:val="-4"/>
        </w:rPr>
        <w:t>;</w:t>
      </w:r>
    </w:p>
    <w:p w14:paraId="4A4C9026" w14:textId="77777777" w:rsidR="00366C6D" w:rsidRDefault="008A3F74" w:rsidP="00366C6D">
      <w:pPr>
        <w:spacing w:before="120" w:after="120" w:line="340" w:lineRule="exact"/>
        <w:ind w:firstLine="567"/>
        <w:jc w:val="both"/>
        <w:rPr>
          <w:i/>
          <w:spacing w:val="-4"/>
        </w:rPr>
      </w:pPr>
      <w:r w:rsidRPr="00C9437F">
        <w:rPr>
          <w:i/>
          <w:spacing w:val="-4"/>
        </w:rPr>
        <w:t xml:space="preserve">Căn cứ Nghị định số </w:t>
      </w:r>
      <w:r w:rsidR="000066E4">
        <w:rPr>
          <w:i/>
          <w:spacing w:val="-4"/>
        </w:rPr>
        <w:t>78</w:t>
      </w:r>
      <w:r w:rsidRPr="00C9437F">
        <w:rPr>
          <w:i/>
          <w:spacing w:val="-4"/>
        </w:rPr>
        <w:t>/20</w:t>
      </w:r>
      <w:r w:rsidR="000066E4">
        <w:rPr>
          <w:i/>
          <w:spacing w:val="-4"/>
        </w:rPr>
        <w:t>25</w:t>
      </w:r>
      <w:r w:rsidRPr="00C9437F">
        <w:rPr>
          <w:i/>
          <w:spacing w:val="-4"/>
        </w:rPr>
        <w:t xml:space="preserve">/NĐ-CP ngày </w:t>
      </w:r>
      <w:r w:rsidR="000066E4">
        <w:rPr>
          <w:i/>
          <w:spacing w:val="-4"/>
        </w:rPr>
        <w:t>01</w:t>
      </w:r>
      <w:r w:rsidRPr="00C9437F">
        <w:rPr>
          <w:i/>
          <w:spacing w:val="-4"/>
        </w:rPr>
        <w:t xml:space="preserve"> tháng </w:t>
      </w:r>
      <w:r w:rsidR="000066E4">
        <w:rPr>
          <w:i/>
          <w:spacing w:val="-4"/>
        </w:rPr>
        <w:t>4</w:t>
      </w:r>
      <w:r w:rsidRPr="00C9437F">
        <w:rPr>
          <w:i/>
          <w:spacing w:val="-4"/>
        </w:rPr>
        <w:t xml:space="preserve"> năm 20</w:t>
      </w:r>
      <w:r w:rsidR="000066E4">
        <w:rPr>
          <w:i/>
          <w:spacing w:val="-4"/>
        </w:rPr>
        <w:t>25</w:t>
      </w:r>
      <w:r w:rsidRPr="00C9437F">
        <w:rPr>
          <w:i/>
          <w:spacing w:val="-4"/>
        </w:rPr>
        <w:t xml:space="preserve"> của Chính phủ quy định chi tiết một số điều và biện pháp </w:t>
      </w:r>
      <w:r w:rsidR="000066E4">
        <w:rPr>
          <w:i/>
          <w:spacing w:val="-4"/>
        </w:rPr>
        <w:t>để tổ chức, hướng dẫn thi hành</w:t>
      </w:r>
      <w:r w:rsidRPr="00C9437F">
        <w:rPr>
          <w:i/>
          <w:spacing w:val="-4"/>
        </w:rPr>
        <w:t xml:space="preserve"> Luật Ban hành văn bản quy phạm pháp luật;</w:t>
      </w:r>
    </w:p>
    <w:p w14:paraId="62B440CB" w14:textId="1DA0F798" w:rsidR="000066E4" w:rsidRPr="00C9437F" w:rsidRDefault="00366C6D" w:rsidP="00366C6D">
      <w:pPr>
        <w:spacing w:before="120" w:after="120" w:line="340" w:lineRule="exact"/>
        <w:ind w:firstLine="567"/>
        <w:jc w:val="both"/>
        <w:rPr>
          <w:i/>
          <w:spacing w:val="-4"/>
        </w:rPr>
      </w:pPr>
      <w:r>
        <w:rPr>
          <w:i/>
          <w:spacing w:val="-4"/>
        </w:rPr>
        <w:t xml:space="preserve">Căn cứ </w:t>
      </w:r>
      <w:r w:rsidR="000066E4">
        <w:rPr>
          <w:i/>
          <w:spacing w:val="-4"/>
        </w:rPr>
        <w:t>Nghị định số 79/2025/NĐ-CP ngày 01 tháng 4 năm 2025 của Chính phủ về kiểm tra, rà soát, hệ thống hóa và xử lý văn bản quy phạm pháp luật; Nghị định số 187/2025/NĐ-CP ngày 01 tháng 7 năm 2025 của Chính phủ sửa đổi</w:t>
      </w:r>
      <w:r w:rsidR="00A858AA" w:rsidRPr="00A858AA">
        <w:rPr>
          <w:i/>
          <w:spacing w:val="-4"/>
        </w:rPr>
        <w:t>,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6E95134F" w14:textId="1AC9CE43" w:rsidR="008A3F74" w:rsidRPr="00C9437F" w:rsidRDefault="008A3F74" w:rsidP="00801079">
      <w:pPr>
        <w:spacing w:before="120" w:after="120" w:line="340" w:lineRule="exact"/>
        <w:ind w:firstLine="567"/>
        <w:jc w:val="both"/>
        <w:rPr>
          <w:i/>
          <w:spacing w:val="-4"/>
        </w:rPr>
      </w:pPr>
      <w:r w:rsidRPr="00C9437F">
        <w:rPr>
          <w:i/>
          <w:spacing w:val="-4"/>
        </w:rPr>
        <w:t xml:space="preserve">Căn cứ Nghị định số </w:t>
      </w:r>
      <w:r w:rsidR="00A858AA">
        <w:rPr>
          <w:i/>
          <w:spacing w:val="-4"/>
        </w:rPr>
        <w:t>55</w:t>
      </w:r>
      <w:r w:rsidRPr="00C9437F">
        <w:rPr>
          <w:i/>
          <w:spacing w:val="-4"/>
        </w:rPr>
        <w:t>/20</w:t>
      </w:r>
      <w:r w:rsidR="002541D6" w:rsidRPr="00C9437F">
        <w:rPr>
          <w:i/>
          <w:spacing w:val="-4"/>
        </w:rPr>
        <w:t>2</w:t>
      </w:r>
      <w:r w:rsidR="00A858AA">
        <w:rPr>
          <w:i/>
          <w:spacing w:val="-4"/>
        </w:rPr>
        <w:t>5</w:t>
      </w:r>
      <w:r w:rsidRPr="00C9437F">
        <w:rPr>
          <w:i/>
          <w:spacing w:val="-4"/>
        </w:rPr>
        <w:t xml:space="preserve">/NĐ-CP ngày </w:t>
      </w:r>
      <w:r w:rsidR="00A858AA">
        <w:rPr>
          <w:i/>
          <w:spacing w:val="-4"/>
        </w:rPr>
        <w:t>02</w:t>
      </w:r>
      <w:r w:rsidRPr="00C9437F">
        <w:rPr>
          <w:i/>
          <w:spacing w:val="-4"/>
        </w:rPr>
        <w:t xml:space="preserve"> tháng </w:t>
      </w:r>
      <w:r w:rsidR="00A858AA">
        <w:rPr>
          <w:i/>
          <w:spacing w:val="-4"/>
        </w:rPr>
        <w:t>3</w:t>
      </w:r>
      <w:r w:rsidRPr="00C9437F">
        <w:rPr>
          <w:i/>
          <w:spacing w:val="-4"/>
        </w:rPr>
        <w:t xml:space="preserve"> năm 20</w:t>
      </w:r>
      <w:r w:rsidR="00267462" w:rsidRPr="00C9437F">
        <w:rPr>
          <w:i/>
          <w:spacing w:val="-4"/>
        </w:rPr>
        <w:t>2</w:t>
      </w:r>
      <w:r w:rsidR="00A858AA">
        <w:rPr>
          <w:i/>
          <w:spacing w:val="-4"/>
        </w:rPr>
        <w:t>5</w:t>
      </w:r>
      <w:r w:rsidRPr="00C9437F">
        <w:rPr>
          <w:i/>
          <w:spacing w:val="-4"/>
        </w:rPr>
        <w:t xml:space="preserve"> của Chính phủ quy định chức năng, nhiệm vụ, quyền hạn và cơ cấu tổ chức của Bộ </w:t>
      </w:r>
      <w:r w:rsidR="00A858AA">
        <w:rPr>
          <w:i/>
          <w:spacing w:val="-4"/>
        </w:rPr>
        <w:t>Khoa học và Công nghệ</w:t>
      </w:r>
      <w:r w:rsidRPr="00C9437F">
        <w:rPr>
          <w:i/>
          <w:spacing w:val="-4"/>
        </w:rPr>
        <w:t>;</w:t>
      </w:r>
    </w:p>
    <w:p w14:paraId="6812A09A" w14:textId="43F05758" w:rsidR="008A3F74" w:rsidRPr="00C9437F" w:rsidRDefault="008A3F74" w:rsidP="00F27210">
      <w:pPr>
        <w:spacing w:before="120" w:after="120" w:line="340" w:lineRule="exact"/>
        <w:ind w:firstLine="567"/>
        <w:jc w:val="both"/>
        <w:rPr>
          <w:i/>
          <w:spacing w:val="-4"/>
        </w:rPr>
      </w:pPr>
      <w:r w:rsidRPr="00C9437F">
        <w:rPr>
          <w:i/>
          <w:spacing w:val="-4"/>
        </w:rPr>
        <w:t xml:space="preserve">Theo đề nghị của </w:t>
      </w:r>
      <w:r w:rsidR="00A63111">
        <w:rPr>
          <w:i/>
          <w:spacing w:val="-4"/>
        </w:rPr>
        <w:t>Giám</w:t>
      </w:r>
      <w:r w:rsidR="00A63111">
        <w:rPr>
          <w:i/>
          <w:spacing w:val="-4"/>
          <w:lang w:val="vi-VN"/>
        </w:rPr>
        <w:t xml:space="preserve"> đốc Trung tâm chứng thực điện tử quốc gia</w:t>
      </w:r>
      <w:r w:rsidR="00CE3B34">
        <w:rPr>
          <w:i/>
          <w:spacing w:val="-4"/>
        </w:rPr>
        <w:t>,</w:t>
      </w:r>
    </w:p>
    <w:p w14:paraId="296D41D6" w14:textId="7C16E56D" w:rsidR="00FF4150" w:rsidRPr="00C9437F" w:rsidRDefault="00FF4150" w:rsidP="00801079">
      <w:pPr>
        <w:pStyle w:val="BodyTextIndent"/>
        <w:spacing w:before="120" w:after="120" w:line="340" w:lineRule="exact"/>
        <w:ind w:firstLine="567"/>
        <w:rPr>
          <w:iCs/>
          <w:spacing w:val="-4"/>
          <w:szCs w:val="28"/>
        </w:rPr>
      </w:pPr>
      <w:r w:rsidRPr="00C9437F">
        <w:rPr>
          <w:bCs/>
          <w:iCs/>
          <w:spacing w:val="-4"/>
          <w:szCs w:val="28"/>
        </w:rPr>
        <w:t xml:space="preserve">Bộ trưởng Bộ </w:t>
      </w:r>
      <w:r w:rsidR="00A858AA">
        <w:rPr>
          <w:bCs/>
          <w:iCs/>
          <w:spacing w:val="-4"/>
          <w:szCs w:val="28"/>
        </w:rPr>
        <w:t>Khoa học và Công nghệ</w:t>
      </w:r>
      <w:r w:rsidRPr="00C9437F">
        <w:rPr>
          <w:bCs/>
          <w:iCs/>
          <w:spacing w:val="-4"/>
          <w:szCs w:val="28"/>
        </w:rPr>
        <w:t xml:space="preserve"> ban hành Thông tư bãi bỏ một số </w:t>
      </w:r>
      <w:r w:rsidR="00366C6D">
        <w:rPr>
          <w:bCs/>
          <w:iCs/>
          <w:spacing w:val="-4"/>
          <w:szCs w:val="28"/>
        </w:rPr>
        <w:t>thông tư</w:t>
      </w:r>
      <w:r w:rsidRPr="00C9437F">
        <w:rPr>
          <w:bCs/>
          <w:iCs/>
          <w:spacing w:val="-4"/>
          <w:szCs w:val="28"/>
        </w:rPr>
        <w:t xml:space="preserve"> do Bộ trưởng Bộ Thông tin và Truyền thông ban hành</w:t>
      </w:r>
      <w:r w:rsidR="00A858AA">
        <w:rPr>
          <w:bCs/>
          <w:iCs/>
          <w:spacing w:val="-4"/>
          <w:szCs w:val="28"/>
        </w:rPr>
        <w:t xml:space="preserve"> trong lĩnh vực </w:t>
      </w:r>
      <w:r w:rsidR="00AF50B1">
        <w:rPr>
          <w:bCs/>
          <w:iCs/>
          <w:spacing w:val="-4"/>
          <w:szCs w:val="28"/>
        </w:rPr>
        <w:t>chữ</w:t>
      </w:r>
      <w:r w:rsidR="00AF50B1">
        <w:rPr>
          <w:bCs/>
          <w:iCs/>
          <w:spacing w:val="-4"/>
          <w:szCs w:val="28"/>
          <w:lang w:val="vi-VN"/>
        </w:rPr>
        <w:t xml:space="preserve"> ký điện tử và dịch vụ tin cậy</w:t>
      </w:r>
      <w:r w:rsidR="007567F2" w:rsidRPr="00C9437F">
        <w:rPr>
          <w:bCs/>
          <w:iCs/>
          <w:spacing w:val="-4"/>
          <w:szCs w:val="28"/>
        </w:rPr>
        <w:t>.</w:t>
      </w:r>
    </w:p>
    <w:p w14:paraId="5F2DB014" w14:textId="1EF3E3F8" w:rsidR="00FE339B" w:rsidRPr="0030473C" w:rsidRDefault="00FE339B" w:rsidP="00801079">
      <w:pPr>
        <w:pStyle w:val="Style13ptFirstline0mm"/>
        <w:spacing w:after="120" w:line="340" w:lineRule="exact"/>
        <w:ind w:firstLine="567"/>
        <w:rPr>
          <w:b/>
          <w:i w:val="0"/>
          <w:sz w:val="28"/>
          <w:lang w:val="vi-VN"/>
        </w:rPr>
      </w:pPr>
      <w:r w:rsidRPr="00C9437F">
        <w:rPr>
          <w:b/>
          <w:i w:val="0"/>
          <w:sz w:val="28"/>
        </w:rPr>
        <w:t xml:space="preserve">Điều 1. Bãi bỏ </w:t>
      </w:r>
      <w:r w:rsidR="00A858AA">
        <w:rPr>
          <w:b/>
          <w:i w:val="0"/>
          <w:sz w:val="28"/>
        </w:rPr>
        <w:t>một số</w:t>
      </w:r>
      <w:r w:rsidRPr="00C9437F">
        <w:rPr>
          <w:b/>
          <w:i w:val="0"/>
          <w:sz w:val="28"/>
        </w:rPr>
        <w:t xml:space="preserve"> văn bản quy phạm pháp luật</w:t>
      </w:r>
      <w:r w:rsidR="00A858AA">
        <w:rPr>
          <w:b/>
          <w:i w:val="0"/>
          <w:sz w:val="28"/>
        </w:rPr>
        <w:t xml:space="preserve"> do Bộ trưởng Bộ Thông tin và Truyền thông ban hành trong lĩnh vực </w:t>
      </w:r>
      <w:r w:rsidR="00AF50B1" w:rsidRPr="00AF50B1">
        <w:rPr>
          <w:b/>
          <w:i w:val="0"/>
          <w:sz w:val="28"/>
        </w:rPr>
        <w:t>chữ ký điện tử và dịch vụ tin cậy</w:t>
      </w:r>
    </w:p>
    <w:p w14:paraId="76C8CE1F" w14:textId="30BCDF5A" w:rsidR="00FE339B" w:rsidRPr="00C9437F" w:rsidRDefault="00FE339B" w:rsidP="00801079">
      <w:pPr>
        <w:pStyle w:val="Style13ptFirstline0mm"/>
        <w:spacing w:after="120" w:line="340" w:lineRule="exact"/>
        <w:ind w:firstLine="567"/>
        <w:rPr>
          <w:bCs/>
          <w:i w:val="0"/>
          <w:sz w:val="28"/>
          <w:lang w:val="vi-VN"/>
        </w:rPr>
      </w:pPr>
      <w:r w:rsidRPr="00C9437F">
        <w:rPr>
          <w:bCs/>
          <w:i w:val="0"/>
          <w:sz w:val="28"/>
          <w:lang w:val="vi-VN"/>
        </w:rPr>
        <w:t>Bãi bỏ toàn bộ các văn bản quy phạm pháp luật</w:t>
      </w:r>
      <w:r w:rsidR="002541D6" w:rsidRPr="00C9437F">
        <w:rPr>
          <w:bCs/>
          <w:i w:val="0"/>
          <w:sz w:val="28"/>
        </w:rPr>
        <w:t xml:space="preserve"> </w:t>
      </w:r>
      <w:r w:rsidRPr="00C9437F">
        <w:rPr>
          <w:bCs/>
          <w:i w:val="0"/>
          <w:sz w:val="28"/>
          <w:lang w:val="vi-VN"/>
        </w:rPr>
        <w:t>sau đây:</w:t>
      </w:r>
    </w:p>
    <w:p w14:paraId="7E2EB52E" w14:textId="112BB5B7" w:rsidR="00402C72" w:rsidRPr="00315CDD" w:rsidRDefault="00402C72" w:rsidP="00402C72">
      <w:pPr>
        <w:pStyle w:val="ListParagraph"/>
        <w:numPr>
          <w:ilvl w:val="0"/>
          <w:numId w:val="2"/>
        </w:numPr>
        <w:tabs>
          <w:tab w:val="left" w:pos="993"/>
        </w:tabs>
        <w:spacing w:before="120" w:after="120" w:line="340" w:lineRule="exact"/>
        <w:ind w:left="0" w:firstLine="567"/>
        <w:jc w:val="both"/>
        <w:rPr>
          <w:rFonts w:cs="Times New Roman"/>
          <w:szCs w:val="28"/>
          <w:lang w:val="vi-VN"/>
        </w:rPr>
      </w:pPr>
      <w:r w:rsidRPr="00C9437F">
        <w:rPr>
          <w:rFonts w:cs="Times New Roman"/>
          <w:szCs w:val="28"/>
          <w:lang w:val="vi-VN"/>
        </w:rPr>
        <w:t xml:space="preserve">Thông tư số </w:t>
      </w:r>
      <w:r w:rsidR="0030473C">
        <w:rPr>
          <w:rFonts w:cs="Times New Roman"/>
          <w:szCs w:val="28"/>
          <w:lang w:val="vi-VN"/>
        </w:rPr>
        <w:t>37</w:t>
      </w:r>
      <w:r w:rsidRPr="00C9437F">
        <w:rPr>
          <w:rFonts w:cs="Times New Roman"/>
          <w:szCs w:val="28"/>
          <w:lang w:val="vi-VN"/>
        </w:rPr>
        <w:t>/</w:t>
      </w:r>
      <w:r w:rsidR="0030473C">
        <w:rPr>
          <w:rFonts w:cs="Times New Roman"/>
          <w:szCs w:val="28"/>
          <w:lang w:val="vi-VN"/>
        </w:rPr>
        <w:t>2009</w:t>
      </w:r>
      <w:r w:rsidRPr="00C9437F">
        <w:rPr>
          <w:rFonts w:cs="Times New Roman"/>
          <w:szCs w:val="28"/>
          <w:lang w:val="vi-VN"/>
        </w:rPr>
        <w:t xml:space="preserve">/TT-BTTTT ngày </w:t>
      </w:r>
      <w:r w:rsidR="0030473C">
        <w:rPr>
          <w:rFonts w:cs="Times New Roman"/>
          <w:szCs w:val="28"/>
        </w:rPr>
        <w:t>14</w:t>
      </w:r>
      <w:r w:rsidR="00315CDD">
        <w:rPr>
          <w:rFonts w:cs="Times New Roman"/>
          <w:szCs w:val="28"/>
        </w:rPr>
        <w:t xml:space="preserve"> tháng </w:t>
      </w:r>
      <w:r w:rsidR="0030473C">
        <w:rPr>
          <w:rFonts w:cs="Times New Roman"/>
          <w:szCs w:val="28"/>
        </w:rPr>
        <w:t>12</w:t>
      </w:r>
      <w:r w:rsidR="00315CDD">
        <w:rPr>
          <w:rFonts w:cs="Times New Roman"/>
          <w:szCs w:val="28"/>
        </w:rPr>
        <w:t xml:space="preserve"> năm </w:t>
      </w:r>
      <w:r w:rsidR="0030473C">
        <w:rPr>
          <w:rFonts w:cs="Times New Roman"/>
          <w:szCs w:val="28"/>
          <w:lang w:val="vi-VN"/>
        </w:rPr>
        <w:t>2009</w:t>
      </w:r>
      <w:r w:rsidRPr="00C9437F">
        <w:rPr>
          <w:rFonts w:cs="Times New Roman"/>
          <w:szCs w:val="28"/>
          <w:lang w:val="vi-VN"/>
        </w:rPr>
        <w:t xml:space="preserve"> </w:t>
      </w:r>
      <w:r w:rsidRPr="00C9437F">
        <w:rPr>
          <w:rFonts w:cs="Times New Roman"/>
          <w:szCs w:val="28"/>
        </w:rPr>
        <w:t xml:space="preserve">của Bộ trưởng Bộ Thông tin và Truyền thông </w:t>
      </w:r>
      <w:r w:rsidR="0030473C" w:rsidRPr="0030473C">
        <w:rPr>
          <w:rFonts w:cs="Times New Roman"/>
          <w:szCs w:val="28"/>
        </w:rPr>
        <w:t>quy định về hồ sơ</w:t>
      </w:r>
      <w:r w:rsidR="0030473C">
        <w:rPr>
          <w:rFonts w:cs="Times New Roman"/>
          <w:szCs w:val="28"/>
          <w:lang w:val="vi-VN"/>
        </w:rPr>
        <w:t xml:space="preserve"> và</w:t>
      </w:r>
      <w:r w:rsidR="0030473C" w:rsidRPr="0030473C">
        <w:rPr>
          <w:rFonts w:cs="Times New Roman"/>
          <w:szCs w:val="28"/>
        </w:rPr>
        <w:t xml:space="preserve"> thủ tục liên quan đến cấp phép, đăng ký, công nhận các tổ chức cung cấp dịch vụ chứng thực chữ ký số</w:t>
      </w:r>
      <w:r w:rsidR="000D3681">
        <w:rPr>
          <w:rFonts w:cs="Times New Roman"/>
          <w:szCs w:val="28"/>
        </w:rPr>
        <w:t>.</w:t>
      </w:r>
    </w:p>
    <w:p w14:paraId="2A76B2D9" w14:textId="56F3385A" w:rsidR="00315CDD" w:rsidRPr="00315CDD" w:rsidRDefault="00315CDD" w:rsidP="00402C72">
      <w:pPr>
        <w:pStyle w:val="ListParagraph"/>
        <w:numPr>
          <w:ilvl w:val="0"/>
          <w:numId w:val="2"/>
        </w:numPr>
        <w:tabs>
          <w:tab w:val="left" w:pos="993"/>
        </w:tabs>
        <w:spacing w:before="120" w:after="120" w:line="340" w:lineRule="exact"/>
        <w:ind w:left="0" w:firstLine="567"/>
        <w:jc w:val="both"/>
        <w:rPr>
          <w:rFonts w:cs="Times New Roman"/>
          <w:szCs w:val="28"/>
          <w:lang w:val="vi-VN"/>
        </w:rPr>
      </w:pPr>
      <w:r>
        <w:rPr>
          <w:rFonts w:cs="Times New Roman"/>
          <w:szCs w:val="28"/>
        </w:rPr>
        <w:t xml:space="preserve">Thông tư số </w:t>
      </w:r>
      <w:r w:rsidR="0030473C">
        <w:rPr>
          <w:rFonts w:cs="Times New Roman"/>
          <w:szCs w:val="28"/>
        </w:rPr>
        <w:t>08</w:t>
      </w:r>
      <w:r>
        <w:rPr>
          <w:rFonts w:cs="Times New Roman"/>
          <w:szCs w:val="28"/>
        </w:rPr>
        <w:t>/</w:t>
      </w:r>
      <w:r w:rsidR="0030473C">
        <w:rPr>
          <w:rFonts w:cs="Times New Roman"/>
          <w:szCs w:val="28"/>
        </w:rPr>
        <w:t>2011</w:t>
      </w:r>
      <w:r>
        <w:rPr>
          <w:rFonts w:cs="Times New Roman"/>
          <w:szCs w:val="28"/>
        </w:rPr>
        <w:t xml:space="preserve">/TT-BTTTT ngày </w:t>
      </w:r>
      <w:r w:rsidR="0030473C">
        <w:rPr>
          <w:rFonts w:cs="Times New Roman"/>
          <w:szCs w:val="28"/>
        </w:rPr>
        <w:t>31</w:t>
      </w:r>
      <w:r>
        <w:rPr>
          <w:rFonts w:cs="Times New Roman"/>
          <w:szCs w:val="28"/>
        </w:rPr>
        <w:t xml:space="preserve"> tháng </w:t>
      </w:r>
      <w:r w:rsidR="0030473C">
        <w:rPr>
          <w:rFonts w:cs="Times New Roman"/>
          <w:szCs w:val="28"/>
        </w:rPr>
        <w:t>3</w:t>
      </w:r>
      <w:r>
        <w:rPr>
          <w:rFonts w:cs="Times New Roman"/>
          <w:szCs w:val="28"/>
        </w:rPr>
        <w:t xml:space="preserve"> năm </w:t>
      </w:r>
      <w:r w:rsidR="0030473C">
        <w:rPr>
          <w:rFonts w:cs="Times New Roman"/>
          <w:szCs w:val="28"/>
        </w:rPr>
        <w:t>2011</w:t>
      </w:r>
      <w:r>
        <w:rPr>
          <w:rFonts w:cs="Times New Roman"/>
          <w:szCs w:val="28"/>
        </w:rPr>
        <w:t xml:space="preserve"> của Bộ trưởng Bộ Thông tin và Truyền thông </w:t>
      </w:r>
      <w:r w:rsidR="0030473C" w:rsidRPr="0030473C">
        <w:rPr>
          <w:bCs/>
        </w:rPr>
        <w:t>sửa đổi, bổ sung một số điều của Thông tư số 37/2009/TT-BTTTT ngày 14</w:t>
      </w:r>
      <w:r w:rsidR="00BF311F">
        <w:rPr>
          <w:bCs/>
          <w:lang w:val="vi-VN"/>
        </w:rPr>
        <w:t xml:space="preserve"> tháng </w:t>
      </w:r>
      <w:r w:rsidR="0030473C" w:rsidRPr="0030473C">
        <w:rPr>
          <w:bCs/>
        </w:rPr>
        <w:t>12</w:t>
      </w:r>
      <w:r w:rsidR="00BF311F">
        <w:rPr>
          <w:bCs/>
          <w:lang w:val="vi-VN"/>
        </w:rPr>
        <w:t xml:space="preserve"> năm </w:t>
      </w:r>
      <w:r w:rsidR="0030473C" w:rsidRPr="0030473C">
        <w:rPr>
          <w:bCs/>
        </w:rPr>
        <w:t>2009 của Bộ</w:t>
      </w:r>
      <w:r w:rsidR="00BF311F">
        <w:rPr>
          <w:bCs/>
          <w:lang w:val="vi-VN"/>
        </w:rPr>
        <w:t xml:space="preserve"> trưởng Bộ</w:t>
      </w:r>
      <w:r w:rsidR="0030473C" w:rsidRPr="0030473C">
        <w:rPr>
          <w:bCs/>
        </w:rPr>
        <w:t xml:space="preserve"> Thông tin và </w:t>
      </w:r>
      <w:r w:rsidR="0030473C" w:rsidRPr="0030473C">
        <w:rPr>
          <w:bCs/>
        </w:rPr>
        <w:lastRenderedPageBreak/>
        <w:t>Truyền thông quy định về hồ sơ, thủ tục liên quan đến cấp phép, đăng ký, công nhận các tổ chức cung cấp dịch vụ chứng thực chữ ký số</w:t>
      </w:r>
      <w:r>
        <w:rPr>
          <w:bCs/>
        </w:rPr>
        <w:t>.</w:t>
      </w:r>
    </w:p>
    <w:p w14:paraId="0B339174" w14:textId="27A4B4CC" w:rsidR="00315CDD" w:rsidRPr="00315CDD" w:rsidRDefault="00315CDD" w:rsidP="00315CDD">
      <w:pPr>
        <w:pStyle w:val="ListParagraph"/>
        <w:numPr>
          <w:ilvl w:val="0"/>
          <w:numId w:val="2"/>
        </w:numPr>
        <w:tabs>
          <w:tab w:val="left" w:pos="993"/>
        </w:tabs>
        <w:spacing w:before="120" w:after="120" w:line="340" w:lineRule="exact"/>
        <w:ind w:left="0" w:firstLine="567"/>
        <w:jc w:val="both"/>
        <w:rPr>
          <w:rFonts w:cs="Times New Roman"/>
          <w:szCs w:val="28"/>
          <w:lang w:val="vi-VN"/>
        </w:rPr>
      </w:pPr>
      <w:r>
        <w:rPr>
          <w:bCs/>
        </w:rPr>
        <w:t xml:space="preserve">Thông tư số </w:t>
      </w:r>
      <w:r w:rsidR="00BF311F">
        <w:rPr>
          <w:bCs/>
        </w:rPr>
        <w:t>41</w:t>
      </w:r>
      <w:r>
        <w:rPr>
          <w:bCs/>
        </w:rPr>
        <w:t>/</w:t>
      </w:r>
      <w:r w:rsidR="00BF311F">
        <w:rPr>
          <w:bCs/>
        </w:rPr>
        <w:t>2017</w:t>
      </w:r>
      <w:r>
        <w:rPr>
          <w:bCs/>
        </w:rPr>
        <w:t xml:space="preserve">/TT-BTTTT ngày </w:t>
      </w:r>
      <w:r w:rsidR="00BF311F">
        <w:rPr>
          <w:bCs/>
        </w:rPr>
        <w:t>1</w:t>
      </w:r>
      <w:r>
        <w:rPr>
          <w:bCs/>
        </w:rPr>
        <w:t xml:space="preserve">9 tháng </w:t>
      </w:r>
      <w:r w:rsidR="00BF311F">
        <w:rPr>
          <w:bCs/>
        </w:rPr>
        <w:t>12</w:t>
      </w:r>
      <w:r>
        <w:rPr>
          <w:bCs/>
        </w:rPr>
        <w:t xml:space="preserve"> năm </w:t>
      </w:r>
      <w:r w:rsidR="00BF311F">
        <w:rPr>
          <w:bCs/>
        </w:rPr>
        <w:t>2017</w:t>
      </w:r>
      <w:r>
        <w:rPr>
          <w:bCs/>
        </w:rPr>
        <w:t xml:space="preserve"> của Bộ trưởng Bộ Thông tin và Truyền thông </w:t>
      </w:r>
      <w:r w:rsidR="00BF311F" w:rsidRPr="00BF311F">
        <w:rPr>
          <w:rFonts w:eastAsia="Calibri"/>
          <w:bCs/>
        </w:rPr>
        <w:t>quy định sử dụng chữ ký số cho văn bản điện tử trong cơ quan nhà nước</w:t>
      </w:r>
      <w:r>
        <w:rPr>
          <w:rFonts w:eastAsia="Calibri"/>
          <w:bCs/>
        </w:rPr>
        <w:t>.</w:t>
      </w:r>
    </w:p>
    <w:p w14:paraId="52BDE9D4" w14:textId="7C81C869" w:rsidR="008A3F74" w:rsidRPr="00C9437F" w:rsidRDefault="008A3F74" w:rsidP="00801079">
      <w:pPr>
        <w:pStyle w:val="Style13ptFirstline0mm"/>
        <w:spacing w:after="120" w:line="340" w:lineRule="exact"/>
        <w:ind w:firstLine="567"/>
        <w:rPr>
          <w:i w:val="0"/>
          <w:spacing w:val="-4"/>
          <w:sz w:val="28"/>
          <w:lang w:val="vi-VN"/>
        </w:rPr>
      </w:pPr>
      <w:r w:rsidRPr="00C9437F">
        <w:rPr>
          <w:b/>
          <w:i w:val="0"/>
          <w:sz w:val="28"/>
          <w:lang w:val="vi-VN"/>
        </w:rPr>
        <w:t>Đ</w:t>
      </w:r>
      <w:r w:rsidRPr="00C9437F">
        <w:rPr>
          <w:b/>
          <w:i w:val="0"/>
          <w:spacing w:val="-4"/>
          <w:sz w:val="28"/>
          <w:lang w:val="vi-VN"/>
        </w:rPr>
        <w:t xml:space="preserve">iều </w:t>
      </w:r>
      <w:r w:rsidR="009B399D">
        <w:rPr>
          <w:b/>
          <w:i w:val="0"/>
          <w:spacing w:val="-4"/>
          <w:sz w:val="28"/>
        </w:rPr>
        <w:t>2</w:t>
      </w:r>
      <w:r w:rsidRPr="00C9437F">
        <w:rPr>
          <w:b/>
          <w:i w:val="0"/>
          <w:spacing w:val="-4"/>
          <w:sz w:val="28"/>
          <w:lang w:val="vi-VN"/>
        </w:rPr>
        <w:t>.</w:t>
      </w:r>
      <w:r w:rsidRPr="00C9437F">
        <w:rPr>
          <w:i w:val="0"/>
          <w:spacing w:val="-4"/>
          <w:sz w:val="28"/>
          <w:lang w:val="vi-VN"/>
        </w:rPr>
        <w:t xml:space="preserve"> </w:t>
      </w:r>
      <w:r w:rsidR="00A858AA">
        <w:rPr>
          <w:b/>
          <w:i w:val="0"/>
          <w:spacing w:val="-4"/>
          <w:sz w:val="28"/>
        </w:rPr>
        <w:t>Điều khoản</w:t>
      </w:r>
      <w:r w:rsidRPr="00C9437F">
        <w:rPr>
          <w:b/>
          <w:i w:val="0"/>
          <w:spacing w:val="-4"/>
          <w:sz w:val="28"/>
          <w:lang w:val="vi-VN"/>
        </w:rPr>
        <w:t xml:space="preserve"> thi hành</w:t>
      </w:r>
    </w:p>
    <w:p w14:paraId="1129EFE2" w14:textId="646932D9" w:rsidR="009B399D" w:rsidRDefault="00A858AA" w:rsidP="009B399D">
      <w:pPr>
        <w:pStyle w:val="NormalWeb"/>
        <w:shd w:val="clear" w:color="auto" w:fill="FFFFFF"/>
        <w:spacing w:before="120" w:beforeAutospacing="0" w:after="120" w:afterAutospacing="0" w:line="340" w:lineRule="exact"/>
        <w:ind w:firstLine="567"/>
        <w:jc w:val="both"/>
        <w:rPr>
          <w:spacing w:val="-4"/>
          <w:sz w:val="28"/>
          <w:szCs w:val="28"/>
          <w:lang w:val="vi-VN"/>
        </w:rPr>
      </w:pPr>
      <w:r>
        <w:rPr>
          <w:spacing w:val="-4"/>
          <w:sz w:val="28"/>
          <w:szCs w:val="28"/>
        </w:rPr>
        <w:t xml:space="preserve">1. </w:t>
      </w:r>
      <w:r w:rsidR="008A3F74" w:rsidRPr="00C9437F">
        <w:rPr>
          <w:spacing w:val="-4"/>
          <w:sz w:val="28"/>
          <w:szCs w:val="28"/>
          <w:lang w:val="vi-VN"/>
        </w:rPr>
        <w:t xml:space="preserve">Thông tư này có hiệu lực thi hành kể từ ngày </w:t>
      </w:r>
      <w:r w:rsidR="00985A4C" w:rsidRPr="00C9437F">
        <w:rPr>
          <w:spacing w:val="-4"/>
          <w:sz w:val="28"/>
          <w:szCs w:val="28"/>
        </w:rPr>
        <w:t>…..</w:t>
      </w:r>
      <w:r w:rsidR="008A3F74" w:rsidRPr="00C9437F">
        <w:rPr>
          <w:spacing w:val="-4"/>
          <w:sz w:val="28"/>
          <w:szCs w:val="28"/>
          <w:lang w:val="vi-VN"/>
        </w:rPr>
        <w:t xml:space="preserve"> tháng </w:t>
      </w:r>
      <w:r w:rsidR="00985A4C" w:rsidRPr="00C9437F">
        <w:rPr>
          <w:spacing w:val="-4"/>
          <w:sz w:val="28"/>
          <w:szCs w:val="28"/>
        </w:rPr>
        <w:t>…..</w:t>
      </w:r>
      <w:r w:rsidR="008A3F74" w:rsidRPr="00C9437F">
        <w:rPr>
          <w:spacing w:val="-4"/>
          <w:sz w:val="28"/>
          <w:szCs w:val="28"/>
          <w:lang w:val="vi-VN"/>
        </w:rPr>
        <w:t xml:space="preserve"> năm </w:t>
      </w:r>
      <w:r w:rsidR="0030473C">
        <w:rPr>
          <w:spacing w:val="-4"/>
          <w:sz w:val="28"/>
          <w:szCs w:val="28"/>
          <w:lang w:val="vi-VN"/>
        </w:rPr>
        <w:t>2026</w:t>
      </w:r>
      <w:r w:rsidR="00D45A1A" w:rsidRPr="00C9437F">
        <w:rPr>
          <w:spacing w:val="-4"/>
          <w:sz w:val="28"/>
          <w:szCs w:val="28"/>
          <w:lang w:val="vi-VN"/>
        </w:rPr>
        <w:t>.</w:t>
      </w:r>
    </w:p>
    <w:p w14:paraId="449677BB" w14:textId="59A0EBDF" w:rsidR="00A858AA" w:rsidRPr="009B399D" w:rsidRDefault="00A858AA" w:rsidP="009B399D">
      <w:pPr>
        <w:pStyle w:val="NormalWeb"/>
        <w:shd w:val="clear" w:color="auto" w:fill="FFFFFF"/>
        <w:spacing w:before="120" w:beforeAutospacing="0" w:after="120" w:afterAutospacing="0" w:line="340" w:lineRule="exact"/>
        <w:ind w:firstLine="567"/>
        <w:jc w:val="both"/>
        <w:rPr>
          <w:spacing w:val="-4"/>
          <w:sz w:val="28"/>
          <w:szCs w:val="28"/>
          <w:lang w:val="vi-VN"/>
        </w:rPr>
      </w:pPr>
      <w:r w:rsidRPr="009B399D">
        <w:rPr>
          <w:spacing w:val="-4"/>
          <w:sz w:val="28"/>
          <w:szCs w:val="28"/>
        </w:rPr>
        <w:t>2</w:t>
      </w:r>
      <w:r w:rsidR="009B399D" w:rsidRPr="009B399D">
        <w:rPr>
          <w:spacing w:val="-4"/>
          <w:sz w:val="28"/>
        </w:rPr>
        <w:t>.</w:t>
      </w:r>
      <w:r w:rsidR="008A3F74" w:rsidRPr="009B399D">
        <w:rPr>
          <w:sz w:val="28"/>
          <w:szCs w:val="28"/>
          <w:lang w:val="vi-VN"/>
        </w:rPr>
        <w:t xml:space="preserve"> </w:t>
      </w:r>
      <w:r w:rsidR="0030473C">
        <w:rPr>
          <w:sz w:val="28"/>
        </w:rPr>
        <w:t>Giám</w:t>
      </w:r>
      <w:r w:rsidR="0030473C">
        <w:rPr>
          <w:sz w:val="28"/>
          <w:lang w:val="vi-VN"/>
        </w:rPr>
        <w:t xml:space="preserve"> đốc Trung tâm chứng thực điện tử quốc gia</w:t>
      </w:r>
      <w:r w:rsidRPr="009B399D">
        <w:rPr>
          <w:sz w:val="28"/>
        </w:rPr>
        <w:t xml:space="preserve">, </w:t>
      </w:r>
      <w:r w:rsidRPr="009B399D">
        <w:rPr>
          <w:sz w:val="28"/>
          <w:shd w:val="clear" w:color="auto" w:fill="FFFFFF"/>
        </w:rPr>
        <w:t>t</w:t>
      </w:r>
      <w:r w:rsidRPr="00C9437F">
        <w:rPr>
          <w:sz w:val="28"/>
          <w:shd w:val="clear" w:color="auto" w:fill="FFFFFF"/>
          <w:lang w:val="vi-VN"/>
        </w:rPr>
        <w:t>hủ trưởng các đơn vị thuộc Bộ và các cơ quan, tổ chức, cá nhân có liên quan chịu trách nhiệm thi hành Thông tư này./.</w:t>
      </w:r>
    </w:p>
    <w:p w14:paraId="32EA2BE7" w14:textId="77777777" w:rsidR="00FE339B" w:rsidRPr="00C9437F" w:rsidRDefault="00FE339B" w:rsidP="00801079">
      <w:pPr>
        <w:pStyle w:val="Style13ptFirstline0mm"/>
        <w:spacing w:after="120" w:line="340" w:lineRule="exact"/>
        <w:ind w:firstLine="567"/>
        <w:rPr>
          <w:i w:val="0"/>
          <w:sz w:val="28"/>
          <w:lang w:val="vi-VN"/>
        </w:rPr>
      </w:pPr>
    </w:p>
    <w:tbl>
      <w:tblPr>
        <w:tblW w:w="9509" w:type="dxa"/>
        <w:jc w:val="center"/>
        <w:tblLook w:val="01E0" w:firstRow="1" w:lastRow="1" w:firstColumn="1" w:lastColumn="1" w:noHBand="0" w:noVBand="0"/>
      </w:tblPr>
      <w:tblGrid>
        <w:gridCol w:w="5558"/>
        <w:gridCol w:w="3951"/>
      </w:tblGrid>
      <w:tr w:rsidR="00482B1F" w:rsidRPr="00482B1F" w14:paraId="70731825" w14:textId="77777777" w:rsidTr="00E44A3F">
        <w:trPr>
          <w:trHeight w:val="2270"/>
          <w:jc w:val="center"/>
        </w:trPr>
        <w:tc>
          <w:tcPr>
            <w:tcW w:w="5558" w:type="dxa"/>
            <w:shd w:val="clear" w:color="auto" w:fill="auto"/>
          </w:tcPr>
          <w:p w14:paraId="2CBD19EA" w14:textId="77777777" w:rsidR="00076D07" w:rsidRPr="00482B1F" w:rsidRDefault="00076D07" w:rsidP="00076D07">
            <w:pPr>
              <w:pStyle w:val="StyleStyleStyle13ptFirstline0mmBoldLeft112ptNot"/>
              <w:rPr>
                <w:b/>
                <w:lang w:val="vi-VN"/>
              </w:rPr>
            </w:pPr>
            <w:r w:rsidRPr="00482B1F">
              <w:rPr>
                <w:b/>
                <w:lang w:val="vi-VN"/>
              </w:rPr>
              <w:t>Nơi nhận:</w:t>
            </w:r>
          </w:p>
          <w:p w14:paraId="2666CB37" w14:textId="77777777" w:rsidR="00482B1F" w:rsidRPr="00482B1F" w:rsidRDefault="00076D07" w:rsidP="00482B1F">
            <w:pPr>
              <w:spacing w:after="0" w:line="240" w:lineRule="auto"/>
              <w:jc w:val="both"/>
              <w:rPr>
                <w:sz w:val="22"/>
                <w:lang w:val="vi-VN"/>
              </w:rPr>
            </w:pPr>
            <w:r w:rsidRPr="00482B1F">
              <w:rPr>
                <w:sz w:val="22"/>
                <w:lang w:val="vi-VN"/>
              </w:rPr>
              <w:t xml:space="preserve">- </w:t>
            </w:r>
            <w:r w:rsidR="00482B1F" w:rsidRPr="00482B1F">
              <w:rPr>
                <w:sz w:val="22"/>
                <w:lang w:val="vi-VN"/>
              </w:rPr>
              <w:t>Văn phòng Tổng bí thư;</w:t>
            </w:r>
          </w:p>
          <w:p w14:paraId="5C1BE55E" w14:textId="59B09038" w:rsidR="00482B1F" w:rsidRPr="00482B1F" w:rsidRDefault="00482B1F" w:rsidP="00482B1F">
            <w:pPr>
              <w:spacing w:after="0" w:line="240" w:lineRule="auto"/>
              <w:jc w:val="both"/>
              <w:rPr>
                <w:sz w:val="22"/>
              </w:rPr>
            </w:pPr>
            <w:r w:rsidRPr="00482B1F">
              <w:rPr>
                <w:sz w:val="22"/>
              </w:rPr>
              <w:t xml:space="preserve">- </w:t>
            </w:r>
            <w:r w:rsidRPr="00482B1F">
              <w:rPr>
                <w:sz w:val="22"/>
                <w:lang w:val="vi-VN"/>
              </w:rPr>
              <w:t>Văn phòng Chủ tịch nước;</w:t>
            </w:r>
          </w:p>
          <w:p w14:paraId="1EE8102B" w14:textId="77777777" w:rsidR="00482B1F" w:rsidRPr="00482B1F" w:rsidRDefault="00482B1F" w:rsidP="00482B1F">
            <w:pPr>
              <w:spacing w:after="0" w:line="240" w:lineRule="auto"/>
              <w:jc w:val="both"/>
              <w:rPr>
                <w:sz w:val="22"/>
                <w:lang w:val="vi-VN"/>
              </w:rPr>
            </w:pPr>
            <w:r w:rsidRPr="00482B1F">
              <w:rPr>
                <w:sz w:val="22"/>
                <w:lang w:val="vi-VN"/>
              </w:rPr>
              <w:t>- Văn phòng Quốc hội;</w:t>
            </w:r>
          </w:p>
          <w:p w14:paraId="6D97F6B4" w14:textId="52CC37A1" w:rsidR="00076D07" w:rsidRPr="00482B1F" w:rsidRDefault="00482B1F" w:rsidP="00482B1F">
            <w:pPr>
              <w:spacing w:after="0" w:line="240" w:lineRule="auto"/>
              <w:jc w:val="both"/>
              <w:rPr>
                <w:sz w:val="22"/>
                <w:lang w:val="vi-VN"/>
              </w:rPr>
            </w:pPr>
            <w:r w:rsidRPr="00482B1F">
              <w:rPr>
                <w:sz w:val="22"/>
              </w:rPr>
              <w:t xml:space="preserve">- </w:t>
            </w:r>
            <w:r w:rsidR="00076D07" w:rsidRPr="00482B1F">
              <w:rPr>
                <w:sz w:val="22"/>
                <w:lang w:val="vi-VN"/>
              </w:rPr>
              <w:t>Thủ tướng và các Phó Thủ tướng Chính phủ (để b/c);</w:t>
            </w:r>
          </w:p>
          <w:p w14:paraId="12B111CD" w14:textId="61729777" w:rsidR="00076D07" w:rsidRPr="00482B1F" w:rsidRDefault="00076D07" w:rsidP="00482B1F">
            <w:pPr>
              <w:spacing w:after="0" w:line="240" w:lineRule="auto"/>
              <w:jc w:val="both"/>
              <w:rPr>
                <w:sz w:val="22"/>
                <w:lang w:val="vi-VN"/>
              </w:rPr>
            </w:pPr>
            <w:r w:rsidRPr="00482B1F">
              <w:rPr>
                <w:sz w:val="22"/>
                <w:lang w:val="vi-VN"/>
              </w:rPr>
              <w:t>- Các Bộ, cơ quan ngang Bộ, cơ quan thuộc C</w:t>
            </w:r>
            <w:r w:rsidR="00482B1F" w:rsidRPr="00482B1F">
              <w:rPr>
                <w:sz w:val="22"/>
              </w:rPr>
              <w:t>hính phủ</w:t>
            </w:r>
            <w:r w:rsidRPr="00482B1F">
              <w:rPr>
                <w:sz w:val="22"/>
                <w:lang w:val="vi-VN"/>
              </w:rPr>
              <w:t>;</w:t>
            </w:r>
          </w:p>
          <w:p w14:paraId="24BD7FB6" w14:textId="77777777" w:rsidR="00482B1F" w:rsidRPr="00482B1F" w:rsidRDefault="00482B1F" w:rsidP="00482B1F">
            <w:pPr>
              <w:spacing w:after="0" w:line="240" w:lineRule="auto"/>
              <w:jc w:val="both"/>
              <w:rPr>
                <w:sz w:val="22"/>
                <w:lang w:val="vi-VN"/>
              </w:rPr>
            </w:pPr>
            <w:r w:rsidRPr="00482B1F">
              <w:rPr>
                <w:sz w:val="22"/>
                <w:lang w:val="vi-VN"/>
              </w:rPr>
              <w:t>- UBND các tỉnh, thành phố trực thuộc TW;</w:t>
            </w:r>
          </w:p>
          <w:p w14:paraId="14D9219E" w14:textId="4DAE5D2E" w:rsidR="00482B1F" w:rsidRPr="00482B1F" w:rsidRDefault="00482B1F" w:rsidP="00482B1F">
            <w:pPr>
              <w:spacing w:after="0" w:line="240" w:lineRule="auto"/>
              <w:jc w:val="both"/>
              <w:rPr>
                <w:sz w:val="22"/>
                <w:lang w:val="vi-VN"/>
              </w:rPr>
            </w:pPr>
            <w:r w:rsidRPr="00482B1F">
              <w:rPr>
                <w:sz w:val="22"/>
                <w:lang w:val="vi-VN"/>
              </w:rPr>
              <w:t xml:space="preserve">- Sở </w:t>
            </w:r>
            <w:r w:rsidRPr="00482B1F">
              <w:rPr>
                <w:sz w:val="22"/>
              </w:rPr>
              <w:t>KH</w:t>
            </w:r>
            <w:r w:rsidRPr="00482B1F">
              <w:rPr>
                <w:sz w:val="22"/>
                <w:lang w:val="vi-VN"/>
              </w:rPr>
              <w:t>&amp;</w:t>
            </w:r>
            <w:r w:rsidRPr="00482B1F">
              <w:rPr>
                <w:sz w:val="22"/>
              </w:rPr>
              <w:t>CN</w:t>
            </w:r>
            <w:r w:rsidRPr="00482B1F">
              <w:rPr>
                <w:sz w:val="22"/>
                <w:lang w:val="vi-VN"/>
              </w:rPr>
              <w:t xml:space="preserve"> các tỉnh, thành phố trực thuộc TW;</w:t>
            </w:r>
          </w:p>
          <w:p w14:paraId="4CB8F723" w14:textId="518A15A3" w:rsidR="00482B1F" w:rsidRPr="00482B1F" w:rsidRDefault="00482B1F" w:rsidP="00482B1F">
            <w:pPr>
              <w:spacing w:after="0" w:line="240" w:lineRule="auto"/>
              <w:jc w:val="both"/>
              <w:rPr>
                <w:sz w:val="22"/>
              </w:rPr>
            </w:pPr>
            <w:r w:rsidRPr="00482B1F">
              <w:rPr>
                <w:sz w:val="22"/>
              </w:rPr>
              <w:t>- Cục Kiểm tra văn bản và Quản lý XLVPHC - Bộ Tư pháp;</w:t>
            </w:r>
          </w:p>
          <w:p w14:paraId="50B0800C" w14:textId="77777777" w:rsidR="00076D07" w:rsidRPr="00482B1F" w:rsidRDefault="00076D07" w:rsidP="00482B1F">
            <w:pPr>
              <w:spacing w:after="0" w:line="240" w:lineRule="auto"/>
              <w:jc w:val="both"/>
              <w:rPr>
                <w:sz w:val="22"/>
                <w:lang w:val="vi-VN"/>
              </w:rPr>
            </w:pPr>
            <w:r w:rsidRPr="00482B1F">
              <w:rPr>
                <w:sz w:val="22"/>
                <w:lang w:val="vi-VN"/>
              </w:rPr>
              <w:t>- Công báo; Cổng thông tin điện tử Chính phủ;</w:t>
            </w:r>
          </w:p>
          <w:p w14:paraId="1E2D260D" w14:textId="0423DC89" w:rsidR="00076D07" w:rsidRPr="00482B1F" w:rsidRDefault="00076D07" w:rsidP="00482B1F">
            <w:pPr>
              <w:spacing w:after="0" w:line="240" w:lineRule="auto"/>
              <w:jc w:val="both"/>
              <w:rPr>
                <w:sz w:val="22"/>
                <w:lang w:val="vi-VN"/>
              </w:rPr>
            </w:pPr>
            <w:r w:rsidRPr="00482B1F">
              <w:rPr>
                <w:sz w:val="22"/>
                <w:lang w:val="vi-VN"/>
              </w:rPr>
              <w:t xml:space="preserve">- Bộ </w:t>
            </w:r>
            <w:r w:rsidR="00482B1F" w:rsidRPr="00482B1F">
              <w:rPr>
                <w:sz w:val="22"/>
              </w:rPr>
              <w:t xml:space="preserve">KH&amp;CN </w:t>
            </w:r>
            <w:r w:rsidRPr="00482B1F">
              <w:rPr>
                <w:sz w:val="22"/>
                <w:lang w:val="vi-VN"/>
              </w:rPr>
              <w:t xml:space="preserve">: Bộ trưởng và các Thứ trưởng; các cơ quan, đơn vị thuộc Bộ; Cổng </w:t>
            </w:r>
            <w:r w:rsidR="00482B1F" w:rsidRPr="00482B1F">
              <w:rPr>
                <w:sz w:val="22"/>
              </w:rPr>
              <w:t>Thông tin điện tử</w:t>
            </w:r>
            <w:r w:rsidRPr="00482B1F">
              <w:rPr>
                <w:sz w:val="22"/>
                <w:lang w:val="vi-VN"/>
              </w:rPr>
              <w:t xml:space="preserve"> Bộ;</w:t>
            </w:r>
          </w:p>
          <w:p w14:paraId="24856A26" w14:textId="6340CC63" w:rsidR="008A3F74" w:rsidRPr="00482B1F" w:rsidRDefault="00076D07" w:rsidP="00482B1F">
            <w:pPr>
              <w:jc w:val="both"/>
            </w:pPr>
            <w:r w:rsidRPr="00482B1F">
              <w:rPr>
                <w:sz w:val="22"/>
              </w:rPr>
              <w:t xml:space="preserve">- Lưu: VT, </w:t>
            </w:r>
            <w:r w:rsidR="0030473C">
              <w:rPr>
                <w:sz w:val="22"/>
              </w:rPr>
              <w:t>NEAC</w:t>
            </w:r>
            <w:r w:rsidRPr="00482B1F">
              <w:rPr>
                <w:sz w:val="22"/>
              </w:rPr>
              <w:t>.</w:t>
            </w:r>
          </w:p>
        </w:tc>
        <w:tc>
          <w:tcPr>
            <w:tcW w:w="3951" w:type="dxa"/>
            <w:shd w:val="clear" w:color="auto" w:fill="auto"/>
          </w:tcPr>
          <w:p w14:paraId="2D45F478" w14:textId="77777777" w:rsidR="008A3F74" w:rsidRPr="00482B1F" w:rsidRDefault="008A3F74" w:rsidP="00E44A3F">
            <w:pPr>
              <w:pStyle w:val="StyleStyle13ptFirstline0mmLeft"/>
              <w:spacing w:before="0"/>
              <w:jc w:val="center"/>
              <w:rPr>
                <w:b/>
                <w:i w:val="0"/>
                <w:sz w:val="28"/>
              </w:rPr>
            </w:pPr>
            <w:r w:rsidRPr="00482B1F">
              <w:rPr>
                <w:b/>
                <w:i w:val="0"/>
                <w:sz w:val="28"/>
              </w:rPr>
              <w:t>BỘ TRƯỞNG</w:t>
            </w:r>
          </w:p>
          <w:p w14:paraId="6FC07010" w14:textId="77777777" w:rsidR="008A3F74" w:rsidRPr="00482B1F" w:rsidRDefault="008A3F74" w:rsidP="00E44A3F">
            <w:pPr>
              <w:pStyle w:val="StyleStyle13ptFirstline0mmLeft"/>
              <w:spacing w:before="0"/>
              <w:jc w:val="center"/>
              <w:rPr>
                <w:b/>
                <w:i w:val="0"/>
                <w:sz w:val="28"/>
              </w:rPr>
            </w:pPr>
          </w:p>
          <w:p w14:paraId="44981929" w14:textId="77777777" w:rsidR="008A3F74" w:rsidRPr="00482B1F" w:rsidRDefault="008A3F74" w:rsidP="00E44A3F">
            <w:pPr>
              <w:pStyle w:val="StyleStyle13ptFirstline0mmLeft"/>
              <w:spacing w:before="0"/>
              <w:jc w:val="center"/>
              <w:rPr>
                <w:b/>
                <w:i w:val="0"/>
                <w:sz w:val="28"/>
              </w:rPr>
            </w:pPr>
          </w:p>
          <w:p w14:paraId="1A0A23C5" w14:textId="6D000AAE" w:rsidR="008A3F74" w:rsidRPr="00482B1F" w:rsidRDefault="008A3F74" w:rsidP="00E44A3F">
            <w:pPr>
              <w:pStyle w:val="StyleStyle13ptFirstline0mmLeft"/>
              <w:spacing w:before="0"/>
              <w:jc w:val="center"/>
              <w:rPr>
                <w:b/>
                <w:i w:val="0"/>
                <w:sz w:val="28"/>
              </w:rPr>
            </w:pPr>
          </w:p>
          <w:p w14:paraId="35A6A2FC" w14:textId="77777777" w:rsidR="00D45A1A" w:rsidRPr="00482B1F" w:rsidRDefault="00D45A1A" w:rsidP="00E44A3F">
            <w:pPr>
              <w:pStyle w:val="StyleStyle13ptFirstline0mmLeft"/>
              <w:spacing w:before="0"/>
              <w:jc w:val="center"/>
              <w:rPr>
                <w:b/>
                <w:i w:val="0"/>
                <w:sz w:val="28"/>
              </w:rPr>
            </w:pPr>
          </w:p>
          <w:p w14:paraId="120B094C" w14:textId="77777777" w:rsidR="008A3F74" w:rsidRPr="00482B1F" w:rsidRDefault="008A3F74" w:rsidP="00E44A3F">
            <w:pPr>
              <w:pStyle w:val="StyleStyle13ptFirstline0mmLeft"/>
              <w:spacing w:before="0"/>
              <w:jc w:val="center"/>
              <w:rPr>
                <w:b/>
                <w:i w:val="0"/>
                <w:sz w:val="28"/>
              </w:rPr>
            </w:pPr>
          </w:p>
          <w:p w14:paraId="4C705C16" w14:textId="77777777" w:rsidR="008A3F74" w:rsidRPr="00482B1F" w:rsidRDefault="008A3F74" w:rsidP="00E44A3F">
            <w:pPr>
              <w:pStyle w:val="StyleStyle13ptFirstline0mmLeft"/>
              <w:spacing w:before="0"/>
              <w:jc w:val="center"/>
              <w:rPr>
                <w:b/>
                <w:i w:val="0"/>
                <w:sz w:val="28"/>
              </w:rPr>
            </w:pPr>
          </w:p>
          <w:p w14:paraId="0D8989AB" w14:textId="30F39511" w:rsidR="008A3F74" w:rsidRPr="00482B1F" w:rsidRDefault="00950F4E" w:rsidP="00E44A3F">
            <w:pPr>
              <w:pStyle w:val="Style13ptFirstline0mm"/>
              <w:spacing w:before="0"/>
              <w:jc w:val="center"/>
              <w:rPr>
                <w:i w:val="0"/>
                <w:sz w:val="28"/>
              </w:rPr>
            </w:pPr>
            <w:r w:rsidRPr="00482B1F">
              <w:rPr>
                <w:b/>
                <w:i w:val="0"/>
                <w:sz w:val="28"/>
              </w:rPr>
              <w:t>Nguyễn Mạnh Hùng</w:t>
            </w:r>
          </w:p>
        </w:tc>
      </w:tr>
    </w:tbl>
    <w:p w14:paraId="51F55D5F" w14:textId="00D79997" w:rsidR="008A3F74" w:rsidRPr="008E6AEA" w:rsidRDefault="008A3F74" w:rsidP="004E1A9D">
      <w:pPr>
        <w:rPr>
          <w:b/>
        </w:rPr>
      </w:pPr>
    </w:p>
    <w:sectPr w:rsidR="008A3F74" w:rsidRPr="008E6AEA" w:rsidSect="00F23A8E">
      <w:headerReference w:type="default" r:id="rId8"/>
      <w:pgSz w:w="11907" w:h="16840" w:code="9"/>
      <w:pgMar w:top="851" w:right="1134" w:bottom="1134" w:left="1276" w:header="426" w:footer="497"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FEC39" w14:textId="77777777" w:rsidR="00041BC1" w:rsidRDefault="00041BC1" w:rsidP="00381ED8">
      <w:pPr>
        <w:spacing w:after="0" w:line="240" w:lineRule="auto"/>
      </w:pPr>
      <w:r>
        <w:separator/>
      </w:r>
    </w:p>
  </w:endnote>
  <w:endnote w:type="continuationSeparator" w:id="0">
    <w:p w14:paraId="68003383" w14:textId="77777777" w:rsidR="00041BC1" w:rsidRDefault="00041BC1" w:rsidP="00381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VNI-Avo">
    <w:altName w:val="Calibri"/>
    <w:charset w:val="00"/>
    <w:family w:val="auto"/>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24122" w14:textId="77777777" w:rsidR="00041BC1" w:rsidRDefault="00041BC1" w:rsidP="00381ED8">
      <w:pPr>
        <w:spacing w:after="0" w:line="240" w:lineRule="auto"/>
      </w:pPr>
      <w:r>
        <w:separator/>
      </w:r>
    </w:p>
  </w:footnote>
  <w:footnote w:type="continuationSeparator" w:id="0">
    <w:p w14:paraId="3D66ECB7" w14:textId="77777777" w:rsidR="00041BC1" w:rsidRDefault="00041BC1" w:rsidP="00381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7468597"/>
      <w:docPartObj>
        <w:docPartGallery w:val="Page Numbers (Top of Page)"/>
        <w:docPartUnique/>
      </w:docPartObj>
    </w:sdtPr>
    <w:sdtEndPr>
      <w:rPr>
        <w:noProof/>
      </w:rPr>
    </w:sdtEndPr>
    <w:sdtContent>
      <w:p w14:paraId="61F337D8" w14:textId="5E1122B4" w:rsidR="00FE339B" w:rsidRDefault="00AF50B1">
        <w:pPr>
          <w:pStyle w:val="Header"/>
          <w:jc w:val="center"/>
        </w:pPr>
      </w:p>
    </w:sdtContent>
  </w:sdt>
  <w:p w14:paraId="32D42A25" w14:textId="77777777" w:rsidR="00FE339B" w:rsidRDefault="00FE3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F669F9"/>
    <w:multiLevelType w:val="hybridMultilevel"/>
    <w:tmpl w:val="67046CB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6FD62952"/>
    <w:multiLevelType w:val="hybridMultilevel"/>
    <w:tmpl w:val="0F8CE426"/>
    <w:lvl w:ilvl="0" w:tplc="5226D45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9962770">
    <w:abstractNumId w:val="1"/>
  </w:num>
  <w:num w:numId="2" w16cid:durableId="1047484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F74"/>
    <w:rsid w:val="00000E34"/>
    <w:rsid w:val="000066E4"/>
    <w:rsid w:val="000076DF"/>
    <w:rsid w:val="00015EC5"/>
    <w:rsid w:val="00016493"/>
    <w:rsid w:val="00040FF1"/>
    <w:rsid w:val="00041BC1"/>
    <w:rsid w:val="00053F4B"/>
    <w:rsid w:val="000651CA"/>
    <w:rsid w:val="000737C0"/>
    <w:rsid w:val="00076D07"/>
    <w:rsid w:val="000B0B1E"/>
    <w:rsid w:val="000C21C0"/>
    <w:rsid w:val="000D3681"/>
    <w:rsid w:val="000D58A6"/>
    <w:rsid w:val="000E5788"/>
    <w:rsid w:val="001018F4"/>
    <w:rsid w:val="00163043"/>
    <w:rsid w:val="00182B1A"/>
    <w:rsid w:val="00183248"/>
    <w:rsid w:val="0019013A"/>
    <w:rsid w:val="001969FB"/>
    <w:rsid w:val="001A7F81"/>
    <w:rsid w:val="001B2040"/>
    <w:rsid w:val="001C39CF"/>
    <w:rsid w:val="001E292F"/>
    <w:rsid w:val="002116C5"/>
    <w:rsid w:val="00231C83"/>
    <w:rsid w:val="00233619"/>
    <w:rsid w:val="00241A16"/>
    <w:rsid w:val="00246962"/>
    <w:rsid w:val="002541D6"/>
    <w:rsid w:val="00267462"/>
    <w:rsid w:val="00275872"/>
    <w:rsid w:val="00292F3E"/>
    <w:rsid w:val="002B76FB"/>
    <w:rsid w:val="002C0158"/>
    <w:rsid w:val="002D2494"/>
    <w:rsid w:val="002D67BC"/>
    <w:rsid w:val="0030473C"/>
    <w:rsid w:val="00315CDD"/>
    <w:rsid w:val="00321E85"/>
    <w:rsid w:val="00330D95"/>
    <w:rsid w:val="0033328C"/>
    <w:rsid w:val="00362B25"/>
    <w:rsid w:val="00366C6D"/>
    <w:rsid w:val="00372712"/>
    <w:rsid w:val="003818C5"/>
    <w:rsid w:val="00381ED8"/>
    <w:rsid w:val="003834F8"/>
    <w:rsid w:val="00386A5E"/>
    <w:rsid w:val="003934C6"/>
    <w:rsid w:val="003A5A2F"/>
    <w:rsid w:val="003A6F95"/>
    <w:rsid w:val="003A732E"/>
    <w:rsid w:val="003B12B0"/>
    <w:rsid w:val="003C010F"/>
    <w:rsid w:val="003D4DAA"/>
    <w:rsid w:val="003D7948"/>
    <w:rsid w:val="00402C72"/>
    <w:rsid w:val="00432B22"/>
    <w:rsid w:val="004756A8"/>
    <w:rsid w:val="00482B1F"/>
    <w:rsid w:val="004A414A"/>
    <w:rsid w:val="004A737C"/>
    <w:rsid w:val="004E1A9D"/>
    <w:rsid w:val="004E65CD"/>
    <w:rsid w:val="005051AE"/>
    <w:rsid w:val="005201CD"/>
    <w:rsid w:val="00537848"/>
    <w:rsid w:val="00562A88"/>
    <w:rsid w:val="00590DFD"/>
    <w:rsid w:val="005A3D43"/>
    <w:rsid w:val="005F49AC"/>
    <w:rsid w:val="00602A58"/>
    <w:rsid w:val="00603301"/>
    <w:rsid w:val="00606124"/>
    <w:rsid w:val="00613094"/>
    <w:rsid w:val="00620C90"/>
    <w:rsid w:val="00631D57"/>
    <w:rsid w:val="00643977"/>
    <w:rsid w:val="00645EE9"/>
    <w:rsid w:val="00656D23"/>
    <w:rsid w:val="00672ECC"/>
    <w:rsid w:val="00684061"/>
    <w:rsid w:val="00697CD2"/>
    <w:rsid w:val="006D7284"/>
    <w:rsid w:val="006E3538"/>
    <w:rsid w:val="007243A8"/>
    <w:rsid w:val="00731657"/>
    <w:rsid w:val="00740E25"/>
    <w:rsid w:val="0074351C"/>
    <w:rsid w:val="007464D7"/>
    <w:rsid w:val="007567F2"/>
    <w:rsid w:val="0076458E"/>
    <w:rsid w:val="00771EE4"/>
    <w:rsid w:val="00776B69"/>
    <w:rsid w:val="007B16E1"/>
    <w:rsid w:val="007C61AF"/>
    <w:rsid w:val="007E1420"/>
    <w:rsid w:val="00801079"/>
    <w:rsid w:val="00835D68"/>
    <w:rsid w:val="0087255D"/>
    <w:rsid w:val="008779B0"/>
    <w:rsid w:val="008A3F74"/>
    <w:rsid w:val="008E5B96"/>
    <w:rsid w:val="008E67CD"/>
    <w:rsid w:val="008E6AEA"/>
    <w:rsid w:val="00903741"/>
    <w:rsid w:val="00916D6D"/>
    <w:rsid w:val="0093681F"/>
    <w:rsid w:val="00946B17"/>
    <w:rsid w:val="00950F4E"/>
    <w:rsid w:val="009530E7"/>
    <w:rsid w:val="0095639B"/>
    <w:rsid w:val="00960E04"/>
    <w:rsid w:val="009619A3"/>
    <w:rsid w:val="009752E5"/>
    <w:rsid w:val="009766DB"/>
    <w:rsid w:val="00985A4C"/>
    <w:rsid w:val="009A2820"/>
    <w:rsid w:val="009B399D"/>
    <w:rsid w:val="009D1B10"/>
    <w:rsid w:val="009F2A6E"/>
    <w:rsid w:val="00A17177"/>
    <w:rsid w:val="00A53C63"/>
    <w:rsid w:val="00A56651"/>
    <w:rsid w:val="00A63111"/>
    <w:rsid w:val="00A81A02"/>
    <w:rsid w:val="00A858AA"/>
    <w:rsid w:val="00A915EE"/>
    <w:rsid w:val="00AA0FD3"/>
    <w:rsid w:val="00AC067E"/>
    <w:rsid w:val="00AF50B1"/>
    <w:rsid w:val="00B3519E"/>
    <w:rsid w:val="00B37B5E"/>
    <w:rsid w:val="00B40A83"/>
    <w:rsid w:val="00B47CCB"/>
    <w:rsid w:val="00B710ED"/>
    <w:rsid w:val="00B8094A"/>
    <w:rsid w:val="00BA28ED"/>
    <w:rsid w:val="00BB0D07"/>
    <w:rsid w:val="00BF311F"/>
    <w:rsid w:val="00C14F39"/>
    <w:rsid w:val="00C409A5"/>
    <w:rsid w:val="00C504F8"/>
    <w:rsid w:val="00C519BE"/>
    <w:rsid w:val="00C93890"/>
    <w:rsid w:val="00C9437F"/>
    <w:rsid w:val="00C965D1"/>
    <w:rsid w:val="00CB3C56"/>
    <w:rsid w:val="00CB46DE"/>
    <w:rsid w:val="00CD3FBB"/>
    <w:rsid w:val="00CE3B34"/>
    <w:rsid w:val="00CF1923"/>
    <w:rsid w:val="00D03909"/>
    <w:rsid w:val="00D24AB1"/>
    <w:rsid w:val="00D35A99"/>
    <w:rsid w:val="00D35E05"/>
    <w:rsid w:val="00D44A6F"/>
    <w:rsid w:val="00D44E64"/>
    <w:rsid w:val="00D45A1A"/>
    <w:rsid w:val="00D47601"/>
    <w:rsid w:val="00D65902"/>
    <w:rsid w:val="00DA339C"/>
    <w:rsid w:val="00DA6946"/>
    <w:rsid w:val="00DB12AE"/>
    <w:rsid w:val="00DB1406"/>
    <w:rsid w:val="00DB675E"/>
    <w:rsid w:val="00E109F1"/>
    <w:rsid w:val="00E158F2"/>
    <w:rsid w:val="00E3764D"/>
    <w:rsid w:val="00EA0D4F"/>
    <w:rsid w:val="00EC33E9"/>
    <w:rsid w:val="00EE34D4"/>
    <w:rsid w:val="00EF0085"/>
    <w:rsid w:val="00EF663A"/>
    <w:rsid w:val="00F10ABA"/>
    <w:rsid w:val="00F23A8E"/>
    <w:rsid w:val="00F27210"/>
    <w:rsid w:val="00F3515D"/>
    <w:rsid w:val="00F7057C"/>
    <w:rsid w:val="00FA5C29"/>
    <w:rsid w:val="00FC6EED"/>
    <w:rsid w:val="00FD1EF3"/>
    <w:rsid w:val="00FD248D"/>
    <w:rsid w:val="00FD3294"/>
    <w:rsid w:val="00FE339B"/>
    <w:rsid w:val="00FF27D5"/>
    <w:rsid w:val="00FF4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DA8C6"/>
  <w15:docId w15:val="{064B9091-0A90-4B32-B97B-1813B2B7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A3F74"/>
    <w:pPr>
      <w:keepNext/>
      <w:tabs>
        <w:tab w:val="center" w:pos="6210"/>
      </w:tabs>
      <w:spacing w:before="120" w:after="0" w:line="240" w:lineRule="auto"/>
      <w:ind w:firstLine="360"/>
      <w:jc w:val="both"/>
      <w:outlineLvl w:val="1"/>
    </w:pPr>
    <w:rPr>
      <w:rFonts w:ascii="VNI-Avo" w:eastAsia="Times New Roman" w:hAnsi="VNI-Avo" w:cs="Times New Roman"/>
      <w:b/>
      <w:i/>
      <w:color w:val="0000FF"/>
      <w:kern w:val="28"/>
      <w:sz w:val="22"/>
      <w:szCs w:val="28"/>
    </w:rPr>
  </w:style>
  <w:style w:type="paragraph" w:styleId="Heading7">
    <w:name w:val="heading 7"/>
    <w:basedOn w:val="Normal"/>
    <w:next w:val="Normal"/>
    <w:link w:val="Heading7Char"/>
    <w:qFormat/>
    <w:rsid w:val="008A3F74"/>
    <w:pPr>
      <w:keepNext/>
      <w:tabs>
        <w:tab w:val="center" w:pos="5580"/>
      </w:tabs>
      <w:spacing w:before="120" w:after="0" w:line="240" w:lineRule="auto"/>
      <w:ind w:firstLine="340"/>
      <w:jc w:val="center"/>
      <w:outlineLvl w:val="6"/>
    </w:pPr>
    <w:rPr>
      <w:rFonts w:eastAsia="Times New Roman" w:cs="Times New Roman"/>
      <w:b/>
      <w:i/>
      <w:color w:val="0000F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A3F74"/>
    <w:rPr>
      <w:rFonts w:ascii="VNI-Avo" w:eastAsia="Times New Roman" w:hAnsi="VNI-Avo" w:cs="Times New Roman"/>
      <w:b/>
      <w:i/>
      <w:color w:val="0000FF"/>
      <w:kern w:val="28"/>
      <w:sz w:val="22"/>
      <w:szCs w:val="28"/>
    </w:rPr>
  </w:style>
  <w:style w:type="character" w:customStyle="1" w:styleId="Heading7Char">
    <w:name w:val="Heading 7 Char"/>
    <w:basedOn w:val="DefaultParagraphFont"/>
    <w:link w:val="Heading7"/>
    <w:rsid w:val="008A3F74"/>
    <w:rPr>
      <w:rFonts w:eastAsia="Times New Roman" w:cs="Times New Roman"/>
      <w:b/>
      <w:i/>
      <w:color w:val="0000FF"/>
      <w:szCs w:val="28"/>
    </w:rPr>
  </w:style>
  <w:style w:type="paragraph" w:styleId="BodyTextIndent">
    <w:name w:val="Body Text Indent"/>
    <w:basedOn w:val="Normal"/>
    <w:link w:val="BodyTextIndentChar"/>
    <w:rsid w:val="008A3F74"/>
    <w:pPr>
      <w:spacing w:before="60" w:after="60" w:line="312" w:lineRule="auto"/>
      <w:ind w:firstLine="560"/>
      <w:jc w:val="both"/>
    </w:pPr>
    <w:rPr>
      <w:rFonts w:eastAsia="Times New Roman" w:cs="Times New Roman"/>
      <w:i/>
      <w:szCs w:val="24"/>
    </w:rPr>
  </w:style>
  <w:style w:type="character" w:customStyle="1" w:styleId="BodyTextIndentChar">
    <w:name w:val="Body Text Indent Char"/>
    <w:basedOn w:val="DefaultParagraphFont"/>
    <w:link w:val="BodyTextIndent"/>
    <w:rsid w:val="008A3F74"/>
    <w:rPr>
      <w:rFonts w:eastAsia="Times New Roman" w:cs="Times New Roman"/>
      <w:i/>
      <w:szCs w:val="24"/>
    </w:rPr>
  </w:style>
  <w:style w:type="paragraph" w:customStyle="1" w:styleId="StyleRight5mm">
    <w:name w:val="Style Right:  5 mm"/>
    <w:basedOn w:val="Normal"/>
    <w:next w:val="Normal"/>
    <w:autoRedefine/>
    <w:rsid w:val="008A3F74"/>
    <w:pPr>
      <w:spacing w:before="120" w:after="0" w:line="240" w:lineRule="auto"/>
      <w:ind w:right="283" w:firstLine="340"/>
      <w:jc w:val="both"/>
    </w:pPr>
    <w:rPr>
      <w:rFonts w:eastAsia="Times New Roman" w:cs="Times New Roman"/>
      <w:i/>
      <w:szCs w:val="28"/>
    </w:rPr>
  </w:style>
  <w:style w:type="paragraph" w:customStyle="1" w:styleId="StyleBoldCentered">
    <w:name w:val="Style Bold Centered"/>
    <w:basedOn w:val="Normal"/>
    <w:rsid w:val="008A3F74"/>
    <w:pPr>
      <w:spacing w:before="120" w:after="0" w:line="240" w:lineRule="auto"/>
      <w:ind w:firstLine="340"/>
      <w:jc w:val="center"/>
    </w:pPr>
    <w:rPr>
      <w:rFonts w:eastAsia="Times New Roman" w:cs="Times New Roman"/>
      <w:b/>
      <w:bCs/>
      <w:i/>
      <w:szCs w:val="28"/>
    </w:rPr>
  </w:style>
  <w:style w:type="paragraph" w:customStyle="1" w:styleId="Style13ptFirstline0mm">
    <w:name w:val="Style 13 pt First line:  0 mm"/>
    <w:basedOn w:val="Normal"/>
    <w:rsid w:val="008A3F74"/>
    <w:pPr>
      <w:spacing w:before="120" w:after="0" w:line="240" w:lineRule="auto"/>
      <w:jc w:val="both"/>
    </w:pPr>
    <w:rPr>
      <w:rFonts w:eastAsia="Times New Roman" w:cs="Times New Roman"/>
      <w:i/>
      <w:sz w:val="26"/>
      <w:szCs w:val="28"/>
    </w:rPr>
  </w:style>
  <w:style w:type="paragraph" w:customStyle="1" w:styleId="StyleStyle13ptFirstline0mmLeft">
    <w:name w:val="Style Style 13 pt First line:  0 mm + Left"/>
    <w:basedOn w:val="Style13ptFirstline0mm"/>
    <w:autoRedefine/>
    <w:rsid w:val="008A3F74"/>
  </w:style>
  <w:style w:type="paragraph" w:customStyle="1" w:styleId="StyleStyleStyle13ptFirstline0mmBoldLeft112ptNot">
    <w:name w:val="Style Style Style 13 pt First line:  0 mm + Bold Left1 + 12 pt Not..."/>
    <w:basedOn w:val="Normal"/>
    <w:rsid w:val="008A3F74"/>
    <w:pPr>
      <w:spacing w:after="0" w:line="240" w:lineRule="auto"/>
    </w:pPr>
    <w:rPr>
      <w:rFonts w:eastAsia="Times New Roman" w:cs="Times New Roman"/>
      <w:i/>
      <w:sz w:val="24"/>
      <w:szCs w:val="28"/>
      <w:lang w:val="de-DE"/>
    </w:rPr>
  </w:style>
  <w:style w:type="paragraph" w:styleId="NormalWeb">
    <w:name w:val="Normal (Web)"/>
    <w:basedOn w:val="Normal"/>
    <w:uiPriority w:val="99"/>
    <w:unhideWhenUsed/>
    <w:rsid w:val="008A3F74"/>
    <w:pPr>
      <w:spacing w:before="100" w:beforeAutospacing="1" w:after="100" w:afterAutospacing="1" w:line="240" w:lineRule="auto"/>
    </w:pPr>
    <w:rPr>
      <w:rFonts w:eastAsia="Times New Roman" w:cs="Times New Roman"/>
      <w:sz w:val="24"/>
      <w:szCs w:val="24"/>
    </w:rPr>
  </w:style>
  <w:style w:type="character" w:styleId="Hyperlink">
    <w:name w:val="Hyperlink"/>
    <w:uiPriority w:val="99"/>
    <w:unhideWhenUsed/>
    <w:rsid w:val="008A3F74"/>
    <w:rPr>
      <w:color w:val="0000FF"/>
      <w:u w:val="single"/>
    </w:rPr>
  </w:style>
  <w:style w:type="character" w:styleId="FootnoteReference">
    <w:name w:val="footnote reference"/>
    <w:basedOn w:val="DefaultParagraphFont"/>
    <w:uiPriority w:val="99"/>
    <w:semiHidden/>
    <w:unhideWhenUsed/>
    <w:rsid w:val="00381ED8"/>
    <w:rPr>
      <w:vertAlign w:val="superscript"/>
    </w:rPr>
  </w:style>
  <w:style w:type="table" w:styleId="TableGrid">
    <w:name w:val="Table Grid"/>
    <w:basedOn w:val="TableNormal"/>
    <w:uiPriority w:val="39"/>
    <w:rsid w:val="00381ED8"/>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81ED8"/>
    <w:pPr>
      <w:spacing w:after="0" w:line="240" w:lineRule="auto"/>
    </w:pPr>
    <w:rPr>
      <w:rFonts w:asciiTheme="minorHAnsi" w:hAnsiTheme="minorHAnsi"/>
      <w:sz w:val="20"/>
      <w:szCs w:val="20"/>
      <w:lang w:val="vi-VN"/>
    </w:rPr>
  </w:style>
  <w:style w:type="character" w:customStyle="1" w:styleId="FootnoteTextChar">
    <w:name w:val="Footnote Text Char"/>
    <w:basedOn w:val="DefaultParagraphFont"/>
    <w:link w:val="FootnoteText"/>
    <w:uiPriority w:val="99"/>
    <w:semiHidden/>
    <w:rsid w:val="00381ED8"/>
    <w:rPr>
      <w:rFonts w:asciiTheme="minorHAnsi" w:hAnsiTheme="minorHAnsi"/>
      <w:sz w:val="20"/>
      <w:szCs w:val="20"/>
      <w:lang w:val="vi-VN"/>
    </w:rPr>
  </w:style>
  <w:style w:type="paragraph" w:styleId="Header">
    <w:name w:val="header"/>
    <w:basedOn w:val="Normal"/>
    <w:link w:val="HeaderChar"/>
    <w:uiPriority w:val="99"/>
    <w:unhideWhenUsed/>
    <w:rsid w:val="00FE3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39B"/>
  </w:style>
  <w:style w:type="paragraph" w:styleId="Footer">
    <w:name w:val="footer"/>
    <w:basedOn w:val="Normal"/>
    <w:link w:val="FooterChar"/>
    <w:uiPriority w:val="99"/>
    <w:unhideWhenUsed/>
    <w:rsid w:val="00FE3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39B"/>
  </w:style>
  <w:style w:type="paragraph" w:styleId="ListParagraph">
    <w:name w:val="List Paragraph"/>
    <w:basedOn w:val="Normal"/>
    <w:uiPriority w:val="34"/>
    <w:qFormat/>
    <w:rsid w:val="00A56651"/>
    <w:pPr>
      <w:ind w:left="720"/>
      <w:contextualSpacing/>
    </w:pPr>
  </w:style>
  <w:style w:type="character" w:styleId="CommentReference">
    <w:name w:val="annotation reference"/>
    <w:basedOn w:val="DefaultParagraphFont"/>
    <w:uiPriority w:val="99"/>
    <w:semiHidden/>
    <w:unhideWhenUsed/>
    <w:rsid w:val="009530E7"/>
    <w:rPr>
      <w:sz w:val="16"/>
      <w:szCs w:val="16"/>
    </w:rPr>
  </w:style>
  <w:style w:type="paragraph" w:styleId="CommentText">
    <w:name w:val="annotation text"/>
    <w:basedOn w:val="Normal"/>
    <w:link w:val="CommentTextChar"/>
    <w:uiPriority w:val="99"/>
    <w:semiHidden/>
    <w:unhideWhenUsed/>
    <w:rsid w:val="009530E7"/>
    <w:pPr>
      <w:spacing w:line="240" w:lineRule="auto"/>
    </w:pPr>
    <w:rPr>
      <w:sz w:val="20"/>
      <w:szCs w:val="20"/>
    </w:rPr>
  </w:style>
  <w:style w:type="character" w:customStyle="1" w:styleId="CommentTextChar">
    <w:name w:val="Comment Text Char"/>
    <w:basedOn w:val="DefaultParagraphFont"/>
    <w:link w:val="CommentText"/>
    <w:uiPriority w:val="99"/>
    <w:semiHidden/>
    <w:rsid w:val="009530E7"/>
    <w:rPr>
      <w:sz w:val="20"/>
      <w:szCs w:val="20"/>
    </w:rPr>
  </w:style>
  <w:style w:type="paragraph" w:styleId="CommentSubject">
    <w:name w:val="annotation subject"/>
    <w:basedOn w:val="CommentText"/>
    <w:next w:val="CommentText"/>
    <w:link w:val="CommentSubjectChar"/>
    <w:uiPriority w:val="99"/>
    <w:semiHidden/>
    <w:unhideWhenUsed/>
    <w:rsid w:val="009530E7"/>
    <w:rPr>
      <w:b/>
      <w:bCs/>
    </w:rPr>
  </w:style>
  <w:style w:type="character" w:customStyle="1" w:styleId="CommentSubjectChar">
    <w:name w:val="Comment Subject Char"/>
    <w:basedOn w:val="CommentTextChar"/>
    <w:link w:val="CommentSubject"/>
    <w:uiPriority w:val="99"/>
    <w:semiHidden/>
    <w:rsid w:val="009530E7"/>
    <w:rPr>
      <w:b/>
      <w:bCs/>
      <w:sz w:val="20"/>
      <w:szCs w:val="20"/>
    </w:rPr>
  </w:style>
  <w:style w:type="paragraph" w:styleId="BalloonText">
    <w:name w:val="Balloon Text"/>
    <w:basedOn w:val="Normal"/>
    <w:link w:val="BalloonTextChar"/>
    <w:uiPriority w:val="99"/>
    <w:semiHidden/>
    <w:unhideWhenUsed/>
    <w:rsid w:val="009530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0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92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8F83D-E60B-4964-B248-020EF3C07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Hoàng Long Nguyễn</cp:lastModifiedBy>
  <cp:revision>18</cp:revision>
  <cp:lastPrinted>2026-03-11T03:18:00Z</cp:lastPrinted>
  <dcterms:created xsi:type="dcterms:W3CDTF">2023-12-27T08:58:00Z</dcterms:created>
  <dcterms:modified xsi:type="dcterms:W3CDTF">2026-03-11T07:53:00Z</dcterms:modified>
</cp:coreProperties>
</file>