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658" w:type="dxa"/>
        <w:tblInd w:w="-426" w:type="dxa"/>
        <w:tblLayout w:type="fixed"/>
        <w:tblLook w:val="0000" w:firstRow="0" w:lastRow="0" w:firstColumn="0" w:lastColumn="0" w:noHBand="0" w:noVBand="0"/>
      </w:tblPr>
      <w:tblGrid>
        <w:gridCol w:w="4078"/>
        <w:gridCol w:w="5580"/>
      </w:tblGrid>
      <w:tr w:rsidR="00E066D2" w:rsidRPr="00023367" w14:paraId="7BE40A67" w14:textId="77777777" w:rsidTr="004E5378">
        <w:trPr>
          <w:trHeight w:val="1953"/>
        </w:trPr>
        <w:tc>
          <w:tcPr>
            <w:tcW w:w="4078" w:type="dxa"/>
          </w:tcPr>
          <w:p w14:paraId="035F126D" w14:textId="77777777" w:rsidR="00E066D2" w:rsidRDefault="00E066D2" w:rsidP="004E5378">
            <w:pPr>
              <w:spacing w:after="0" w:line="240" w:lineRule="auto"/>
              <w:ind w:right="-108"/>
              <w:jc w:val="center"/>
              <w:rPr>
                <w:rFonts w:ascii="Times New Roman" w:eastAsia="Times New Roman" w:hAnsi="Times New Roman"/>
                <w:b/>
                <w:sz w:val="25"/>
                <w:szCs w:val="25"/>
              </w:rPr>
            </w:pPr>
            <w:r>
              <w:rPr>
                <w:rFonts w:ascii="Times New Roman" w:eastAsia="Times New Roman" w:hAnsi="Times New Roman"/>
                <w:b/>
                <w:sz w:val="25"/>
                <w:szCs w:val="25"/>
              </w:rPr>
              <w:t>LIÊN ĐOÀN THƯƠNG MẠI</w:t>
            </w:r>
          </w:p>
          <w:p w14:paraId="71529206" w14:textId="77777777" w:rsidR="00E066D2" w:rsidRDefault="00E066D2" w:rsidP="004E5378">
            <w:pPr>
              <w:spacing w:after="0" w:line="240" w:lineRule="auto"/>
              <w:ind w:right="-108"/>
              <w:jc w:val="center"/>
              <w:rPr>
                <w:rFonts w:ascii="Times New Roman" w:eastAsia="Times New Roman" w:hAnsi="Times New Roman"/>
                <w:b/>
                <w:sz w:val="25"/>
                <w:szCs w:val="25"/>
              </w:rPr>
            </w:pPr>
            <w:r>
              <w:rPr>
                <w:rFonts w:ascii="Times New Roman" w:eastAsia="Times New Roman" w:hAnsi="Times New Roman"/>
                <w:b/>
                <w:sz w:val="25"/>
                <w:szCs w:val="25"/>
              </w:rPr>
              <w:t>VÀ CÔNG NGHIỆP VIỆT NAM</w:t>
            </w:r>
          </w:p>
          <w:p w14:paraId="07B8D363" w14:textId="77777777" w:rsidR="00E066D2" w:rsidRDefault="00E066D2" w:rsidP="004E5378">
            <w:pPr>
              <w:spacing w:after="0" w:line="240" w:lineRule="auto"/>
              <w:ind w:right="-312"/>
              <w:rPr>
                <w:rFonts w:ascii="Times New Roman" w:eastAsia="Times New Roman" w:hAnsi="Times New Roman"/>
                <w:b/>
                <w:sz w:val="25"/>
                <w:szCs w:val="25"/>
              </w:rPr>
            </w:pPr>
            <w:r>
              <mc:AlternateContent>
                <mc:Choice Requires="wps">
                  <w:drawing>
                    <wp:anchor distT="0" distB="0" distL="114300" distR="114300" simplePos="0" relativeHeight="251666432" behindDoc="0" locked="0" layoutInCell="1" hidden="0" allowOverlap="1" wp14:anchorId="767015AA" wp14:editId="44FC0B86">
                      <wp:simplePos x="0" y="0"/>
                      <wp:positionH relativeFrom="column">
                        <wp:posOffset>647065</wp:posOffset>
                      </wp:positionH>
                      <wp:positionV relativeFrom="paragraph">
                        <wp:posOffset>20955</wp:posOffset>
                      </wp:positionV>
                      <wp:extent cx="1158240" cy="0"/>
                      <wp:effectExtent l="0" t="0" r="10160" b="12700"/>
                      <wp:wrapNone/>
                      <wp:docPr id="6" name="Straight Arrow Connector 6"/>
                      <wp:cNvGraphicFramePr/>
                      <a:graphic xmlns:a="http://schemas.openxmlformats.org/drawingml/2006/main">
                        <a:graphicData uri="http://schemas.microsoft.com/office/word/2010/wordprocessingShape">
                          <wps:wsp>
                            <wps:cNvCnPr/>
                            <wps:spPr>
                              <a:xfrm>
                                <a:off x="0" y="0"/>
                                <a:ext cx="115824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D6E266C" id="_x0000_t32" coordsize="21600,21600" o:spt="32" o:oned="t" path="m,l21600,21600e" filled="f">
                      <v:path arrowok="t" fillok="f" o:connecttype="none"/>
                      <o:lock v:ext="edit" shapetype="t"/>
                    </v:shapetype>
                    <v:shape id="Straight Arrow Connector 6" o:spid="_x0000_s1026" type="#_x0000_t32" style="position:absolute;margin-left:50.95pt;margin-top:1.65pt;width:9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"/>
                  </w:pict>
                </mc:Fallback>
              </mc:AlternateContent>
            </w:r>
          </w:p>
          <w:p w14:paraId="58924352" w14:textId="77777777" w:rsidR="00E066D2" w:rsidRDefault="00E066D2" w:rsidP="004E5378">
            <w:pPr>
              <w:spacing w:after="0" w:line="240" w:lineRule="auto"/>
              <w:ind w:right="-108"/>
              <w:jc w:val="center"/>
              <w:rPr>
                <w:rFonts w:ascii="Times New Roman" w:eastAsia="Times New Roman" w:hAnsi="Times New Roman"/>
                <w:sz w:val="28"/>
                <w:szCs w:val="28"/>
              </w:rPr>
            </w:pPr>
            <w:r>
              <w:rPr>
                <w:rFonts w:ascii="Times New Roman" w:eastAsia="Times New Roman" w:hAnsi="Times New Roman"/>
                <w:sz w:val="28"/>
                <w:szCs w:val="28"/>
              </w:rPr>
              <w:t>Số:                   /LĐTM-PC</w:t>
            </w:r>
          </w:p>
          <w:p w14:paraId="7E2D9021" w14:textId="2B067B43" w:rsidR="00E066D2" w:rsidRPr="00442D43" w:rsidRDefault="000879FD" w:rsidP="00C22EED">
            <w:pPr>
              <w:spacing w:before="40" w:after="0" w:line="240" w:lineRule="auto"/>
              <w:ind w:left="34" w:right="-51" w:hanging="34"/>
              <w:jc w:val="center"/>
              <w:rPr>
                <w:rFonts w:ascii="Times New Roman" w:eastAsia="Times New Roman" w:hAnsi="Times New Roman"/>
                <w:sz w:val="24"/>
                <w:szCs w:val="24"/>
              </w:rPr>
            </w:pPr>
            <w:r w:rsidRPr="00442D43">
              <w:rPr>
                <w:rFonts w:ascii="Times New Roman" w:eastAsia="Times New Roman" w:hAnsi="Times New Roman"/>
                <w:sz w:val="24"/>
                <w:szCs w:val="24"/>
              </w:rPr>
              <w:t>V/v mời tham dự Hội thảo “</w:t>
            </w:r>
            <w:r>
              <w:rPr>
                <w:rFonts w:ascii="Times New Roman" w:eastAsia="Times New Roman" w:hAnsi="Times New Roman"/>
                <w:sz w:val="24"/>
                <w:szCs w:val="24"/>
              </w:rPr>
              <w:t xml:space="preserve">Tháo gỡ   </w:t>
            </w:r>
            <w:r w:rsidR="00C22EED">
              <w:rPr>
                <w:rFonts w:ascii="Times New Roman" w:eastAsia="Times New Roman" w:hAnsi="Times New Roman"/>
                <w:sz w:val="24"/>
                <w:szCs w:val="24"/>
              </w:rPr>
              <w:t xml:space="preserve">vướng mắc </w:t>
            </w:r>
            <w:r w:rsidR="003A5688">
              <w:rPr>
                <w:rFonts w:ascii="Times New Roman" w:eastAsia="Times New Roman" w:hAnsi="Times New Roman"/>
                <w:sz w:val="24"/>
                <w:szCs w:val="24"/>
              </w:rPr>
              <w:t xml:space="preserve">trong </w:t>
            </w:r>
            <w:r w:rsidR="00BE3A63">
              <w:rPr>
                <w:rFonts w:ascii="Times New Roman" w:eastAsia="Times New Roman" w:hAnsi="Times New Roman"/>
                <w:sz w:val="24"/>
                <w:szCs w:val="24"/>
              </w:rPr>
              <w:t>triển khai Luật An toàn thực phẩm</w:t>
            </w:r>
            <w:r>
              <w:rPr>
                <w:rFonts w:ascii="Times New Roman" w:eastAsia="Times New Roman" w:hAnsi="Times New Roman"/>
                <w:sz w:val="24"/>
                <w:szCs w:val="24"/>
              </w:rPr>
              <w:t>”</w:t>
            </w:r>
          </w:p>
        </w:tc>
        <w:tc>
          <w:tcPr>
            <w:tcW w:w="5580" w:type="dxa"/>
          </w:tcPr>
          <w:p w14:paraId="34FF3F0B" w14:textId="77777777" w:rsidR="00E066D2" w:rsidRDefault="00E066D2" w:rsidP="004E5378">
            <w:pPr>
              <w:spacing w:after="0" w:line="240" w:lineRule="auto"/>
              <w:ind w:right="-312"/>
              <w:jc w:val="center"/>
              <w:rPr>
                <w:rFonts w:ascii="Times New Roman" w:eastAsia="Times New Roman" w:hAnsi="Times New Roman"/>
                <w:b/>
                <w:sz w:val="25"/>
                <w:szCs w:val="25"/>
              </w:rPr>
            </w:pPr>
            <w:r>
              <w:rPr>
                <w:rFonts w:ascii="Times New Roman" w:eastAsia="Times New Roman" w:hAnsi="Times New Roman"/>
                <w:b/>
                <w:sz w:val="25"/>
                <w:szCs w:val="25"/>
              </w:rPr>
              <w:t>CỘNG HOÀ XÃ HỘI CHỦ NGHĨA VIỆT NAM</w:t>
            </w:r>
          </w:p>
          <w:p w14:paraId="3F2268FB" w14:textId="77777777" w:rsidR="00E066D2" w:rsidRDefault="00E066D2" w:rsidP="004E5378">
            <w:pPr>
              <w:spacing w:after="0" w:line="240" w:lineRule="auto"/>
              <w:ind w:right="-312"/>
              <w:jc w:val="center"/>
              <w:rPr>
                <w:rFonts w:ascii="Times New Roman" w:eastAsia="Times New Roman" w:hAnsi="Times New Roman"/>
                <w:b/>
                <w:sz w:val="25"/>
                <w:szCs w:val="25"/>
              </w:rPr>
            </w:pPr>
            <w:r>
              <w:rPr>
                <w:rFonts w:ascii="Times New Roman" w:eastAsia="Times New Roman" w:hAnsi="Times New Roman"/>
                <w:b/>
                <w:sz w:val="25"/>
                <w:szCs w:val="25"/>
              </w:rPr>
              <w:t>Độc lập - Tự do - Hạnh phúc</w:t>
            </w:r>
          </w:p>
          <w:p w14:paraId="262232D0" w14:textId="77777777" w:rsidR="00E066D2" w:rsidRDefault="00E066D2" w:rsidP="004E5378">
            <w:pPr>
              <w:spacing w:after="0" w:line="240" w:lineRule="auto"/>
              <w:ind w:right="-312"/>
              <w:jc w:val="center"/>
              <w:rPr>
                <w:rFonts w:ascii="Times New Roman" w:eastAsia="Times New Roman" w:hAnsi="Times New Roman"/>
                <w:b/>
                <w:sz w:val="25"/>
                <w:szCs w:val="25"/>
              </w:rPr>
            </w:pPr>
            <w:r>
              <mc:AlternateContent>
                <mc:Choice Requires="wps">
                  <w:drawing>
                    <wp:anchor distT="0" distB="0" distL="114300" distR="114300" simplePos="0" relativeHeight="251667456" behindDoc="0" locked="0" layoutInCell="1" hidden="0" allowOverlap="1" wp14:anchorId="1452FBC2" wp14:editId="4E91006A">
                      <wp:simplePos x="0" y="0"/>
                      <wp:positionH relativeFrom="column">
                        <wp:posOffset>838835</wp:posOffset>
                      </wp:positionH>
                      <wp:positionV relativeFrom="paragraph">
                        <wp:posOffset>24130</wp:posOffset>
                      </wp:positionV>
                      <wp:extent cx="1917700" cy="0"/>
                      <wp:effectExtent l="0" t="0" r="12700" b="12700"/>
                      <wp:wrapNone/>
                      <wp:docPr id="5" name="Straight Arrow Connector 5"/>
                      <wp:cNvGraphicFramePr/>
                      <a:graphic xmlns:a="http://schemas.openxmlformats.org/drawingml/2006/main">
                        <a:graphicData uri="http://schemas.microsoft.com/office/word/2010/wordprocessingShape">
                          <wps:wsp>
                            <wps:cNvCnPr/>
                            <wps:spPr>
                              <a:xfrm>
                                <a:off x="0" y="0"/>
                                <a:ext cx="19177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79AB230" id="Straight Arrow Connector 5" o:spid="_x0000_s1026" type="#_x0000_t32" style="position:absolute;margin-left:66.05pt;margin-top:1.9pt;width:15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"/>
                  </w:pict>
                </mc:Fallback>
              </mc:AlternateContent>
            </w:r>
          </w:p>
          <w:p w14:paraId="09040FEF" w14:textId="65F4B20C" w:rsidR="00E066D2" w:rsidRPr="006C0D21" w:rsidRDefault="00E066D2" w:rsidP="0056562E">
            <w:pPr>
              <w:spacing w:after="0" w:line="240" w:lineRule="auto"/>
              <w:ind w:left="61"/>
              <w:jc w:val="center"/>
              <w:rPr>
                <w:rFonts w:ascii="Times New Roman" w:eastAsia="Times New Roman" w:hAnsi="Times New Roman"/>
                <w:i/>
                <w:sz w:val="26"/>
                <w:szCs w:val="26"/>
              </w:rPr>
            </w:pPr>
            <w:r>
              <w:rPr>
                <w:rFonts w:ascii="Times New Roman" w:eastAsia="Times New Roman" w:hAnsi="Times New Roman"/>
                <w:i/>
                <w:sz w:val="26"/>
                <w:szCs w:val="26"/>
              </w:rPr>
              <w:t xml:space="preserve">              Hà Nội, ngày </w:t>
            </w:r>
            <w:r w:rsidR="006C0D21">
              <w:rPr>
                <w:rFonts w:ascii="Times New Roman" w:eastAsia="Times New Roman" w:hAnsi="Times New Roman"/>
                <w:i/>
                <w:sz w:val="26"/>
                <w:szCs w:val="26"/>
              </w:rPr>
              <w:t>04</w:t>
            </w:r>
            <w:r>
              <w:rPr>
                <w:rFonts w:ascii="Times New Roman" w:eastAsia="Times New Roman" w:hAnsi="Times New Roman"/>
                <w:i/>
                <w:sz w:val="26"/>
                <w:szCs w:val="26"/>
              </w:rPr>
              <w:t xml:space="preserve"> tháng </w:t>
            </w:r>
            <w:r w:rsidR="006C0D21">
              <w:rPr>
                <w:rFonts w:ascii="Times New Roman" w:eastAsia="Times New Roman" w:hAnsi="Times New Roman"/>
                <w:i/>
                <w:sz w:val="26"/>
                <w:szCs w:val="26"/>
              </w:rPr>
              <w:t>02</w:t>
            </w:r>
            <w:r>
              <w:rPr>
                <w:rFonts w:ascii="Times New Roman" w:eastAsia="Times New Roman" w:hAnsi="Times New Roman"/>
                <w:i/>
                <w:sz w:val="26"/>
                <w:szCs w:val="26"/>
              </w:rPr>
              <w:t xml:space="preserve"> năm 202</w:t>
            </w:r>
            <w:r w:rsidR="006C0D21">
              <w:rPr>
                <w:rFonts w:ascii="Times New Roman" w:eastAsia="Times New Roman" w:hAnsi="Times New Roman"/>
                <w:i/>
                <w:sz w:val="26"/>
                <w:szCs w:val="26"/>
              </w:rPr>
              <w:t>6</w:t>
            </w:r>
          </w:p>
        </w:tc>
      </w:tr>
    </w:tbl>
    <w:p w14:paraId="172CCBBC" w14:textId="2DD5970C" w:rsidR="00163DC5" w:rsidRDefault="00967507" w:rsidP="002F145E">
      <w:pPr>
        <w:spacing w:before="360" w:after="480"/>
        <w:ind w:firstLine="720"/>
        <w:rPr>
          <w:rFonts w:ascii="Times New Roman" w:eastAsia="Times New Roman" w:hAnsi="Times New Roman"/>
          <w:sz w:val="28"/>
          <w:szCs w:val="28"/>
        </w:rPr>
      </w:pPr>
      <w:r>
        <w:rPr>
          <w:rFonts w:ascii="Times New Roman" w:eastAsia="Times New Roman" w:hAnsi="Times New Roman"/>
          <w:sz w:val="28"/>
          <w:szCs w:val="28"/>
        </w:rPr>
        <w:t xml:space="preserve">Kính gửi: </w:t>
      </w:r>
    </w:p>
    <w:p w14:paraId="509ADB49" w14:textId="437723B0" w:rsidR="008C4693" w:rsidRDefault="00125EC7" w:rsidP="00424446">
      <w:pPr>
        <w:spacing w:before="120" w:after="120" w:line="312" w:lineRule="auto"/>
        <w:ind w:firstLine="720"/>
        <w:jc w:val="both"/>
        <w:rPr>
          <w:rFonts w:ascii="Times New Roman" w:eastAsia="Times New Roman" w:hAnsi="Times New Roman"/>
          <w:sz w:val="28"/>
          <w:szCs w:val="28"/>
        </w:rPr>
      </w:pPr>
      <w:bookmarkStart w:id="0" w:name="_Hlk210203284"/>
      <w:bookmarkStart w:id="1" w:name="_Hlk210220886"/>
      <w:r w:rsidRPr="00125EC7">
        <w:rPr>
          <w:rFonts w:ascii="Times New Roman" w:eastAsia="Times New Roman" w:hAnsi="Times New Roman"/>
          <w:sz w:val="28"/>
          <w:szCs w:val="28"/>
        </w:rPr>
        <w:t>Nghị định số 46/202</w:t>
      </w:r>
      <w:r w:rsidR="00BD2BC8">
        <w:rPr>
          <w:rFonts w:ascii="Times New Roman" w:eastAsia="Times New Roman" w:hAnsi="Times New Roman"/>
          <w:sz w:val="28"/>
          <w:szCs w:val="28"/>
        </w:rPr>
        <w:t>6</w:t>
      </w:r>
      <w:r w:rsidRPr="00125EC7">
        <w:rPr>
          <w:rFonts w:ascii="Times New Roman" w:eastAsia="Times New Roman" w:hAnsi="Times New Roman"/>
          <w:sz w:val="28"/>
          <w:szCs w:val="28"/>
        </w:rPr>
        <w:t xml:space="preserve">/NĐ-CP </w:t>
      </w:r>
      <w:r w:rsidR="008C4693">
        <w:rPr>
          <w:rFonts w:ascii="Times New Roman" w:eastAsia="Times New Roman" w:hAnsi="Times New Roman"/>
          <w:sz w:val="28"/>
          <w:szCs w:val="28"/>
        </w:rPr>
        <w:t xml:space="preserve">ngày 26/01/2026 </w:t>
      </w:r>
      <w:r w:rsidRPr="00125EC7">
        <w:rPr>
          <w:rFonts w:ascii="Times New Roman" w:eastAsia="Times New Roman" w:hAnsi="Times New Roman"/>
          <w:sz w:val="28"/>
          <w:szCs w:val="28"/>
        </w:rPr>
        <w:t>của Chính phủ quy định chi tiết thi hành một số điều của Luật An toàn thực phẩm được ban hành</w:t>
      </w:r>
      <w:r w:rsidR="008C4693">
        <w:rPr>
          <w:rFonts w:ascii="Times New Roman" w:eastAsia="Times New Roman" w:hAnsi="Times New Roman"/>
          <w:sz w:val="28"/>
          <w:szCs w:val="28"/>
        </w:rPr>
        <w:t xml:space="preserve"> (có hiệu lực ngay từ ngày ký)</w:t>
      </w:r>
      <w:r w:rsidRPr="00125EC7">
        <w:rPr>
          <w:rFonts w:ascii="Times New Roman" w:eastAsia="Times New Roman" w:hAnsi="Times New Roman"/>
          <w:sz w:val="28"/>
          <w:szCs w:val="28"/>
        </w:rPr>
        <w:t xml:space="preserve"> </w:t>
      </w:r>
      <w:r w:rsidR="0084505E">
        <w:rPr>
          <w:rFonts w:ascii="Times New Roman" w:eastAsia="Times New Roman" w:hAnsi="Times New Roman"/>
          <w:sz w:val="28"/>
          <w:szCs w:val="28"/>
        </w:rPr>
        <w:t xml:space="preserve">và </w:t>
      </w:r>
      <w:r w:rsidR="0084505E" w:rsidRPr="0084505E">
        <w:rPr>
          <w:rFonts w:ascii="Times New Roman" w:eastAsia="Times New Roman" w:hAnsi="Times New Roman"/>
          <w:sz w:val="28"/>
          <w:szCs w:val="28"/>
        </w:rPr>
        <w:t>Nghị quyết số 66.13/2026/NQ-CP</w:t>
      </w:r>
      <w:r w:rsidR="0084505E">
        <w:rPr>
          <w:rFonts w:ascii="Times New Roman" w:eastAsia="Times New Roman" w:hAnsi="Times New Roman"/>
          <w:sz w:val="28"/>
          <w:szCs w:val="28"/>
        </w:rPr>
        <w:t xml:space="preserve"> ngày 27/01/2026</w:t>
      </w:r>
      <w:r w:rsidR="00735B2F">
        <w:rPr>
          <w:rFonts w:ascii="Times New Roman" w:eastAsia="Times New Roman" w:hAnsi="Times New Roman"/>
          <w:sz w:val="28"/>
          <w:szCs w:val="28"/>
        </w:rPr>
        <w:t xml:space="preserve"> của Chính phủ</w:t>
      </w:r>
      <w:r w:rsidR="0084505E" w:rsidRPr="0084505E">
        <w:rPr>
          <w:rFonts w:ascii="Times New Roman" w:eastAsia="Times New Roman" w:hAnsi="Times New Roman"/>
          <w:sz w:val="28"/>
          <w:szCs w:val="28"/>
        </w:rPr>
        <w:t xml:space="preserve"> quy định về công bố, đăng ký sản phẩm thực phẩm</w:t>
      </w:r>
      <w:r w:rsidR="0084505E">
        <w:rPr>
          <w:rFonts w:ascii="Times New Roman" w:eastAsia="Times New Roman" w:hAnsi="Times New Roman"/>
          <w:sz w:val="28"/>
          <w:szCs w:val="28"/>
        </w:rPr>
        <w:t xml:space="preserve"> </w:t>
      </w:r>
      <w:r w:rsidR="000630CC">
        <w:rPr>
          <w:rFonts w:ascii="Times New Roman" w:eastAsia="Times New Roman" w:hAnsi="Times New Roman"/>
          <w:sz w:val="28"/>
          <w:szCs w:val="28"/>
        </w:rPr>
        <w:t xml:space="preserve">với mục tiêu </w:t>
      </w:r>
      <w:r w:rsidRPr="00125EC7">
        <w:rPr>
          <w:rFonts w:ascii="Times New Roman" w:eastAsia="Times New Roman" w:hAnsi="Times New Roman"/>
          <w:sz w:val="28"/>
          <w:szCs w:val="28"/>
        </w:rPr>
        <w:t>hoàn thiện khung pháp lý, tăng cường quản lý nhà nước về an toàn thực phẩm, đồng thời bảo đảm quyền lợi người tiêu dùng và thúc đẩy phát triển sản xuất, kinh doanh thực phẩm một cách bền vững.</w:t>
      </w:r>
      <w:r w:rsidR="00424446">
        <w:rPr>
          <w:rFonts w:ascii="Times New Roman" w:eastAsia="Times New Roman" w:hAnsi="Times New Roman"/>
          <w:sz w:val="28"/>
          <w:szCs w:val="28"/>
        </w:rPr>
        <w:t xml:space="preserve"> </w:t>
      </w:r>
    </w:p>
    <w:p w14:paraId="382D1E06" w14:textId="2A232314" w:rsidR="0074486A" w:rsidRDefault="00892F56" w:rsidP="00424446">
      <w:pPr>
        <w:spacing w:before="120" w:after="120" w:line="312" w:lineRule="auto"/>
        <w:ind w:firstLine="720"/>
        <w:jc w:val="both"/>
        <w:rPr>
          <w:rFonts w:ascii="Times New Roman" w:eastAsia="Times New Roman" w:hAnsi="Times New Roman"/>
          <w:sz w:val="28"/>
          <w:szCs w:val="28"/>
        </w:rPr>
      </w:pPr>
      <w:r w:rsidRPr="00892F56">
        <w:rPr>
          <w:rFonts w:ascii="Times New Roman" w:eastAsia="Times New Roman" w:hAnsi="Times New Roman"/>
          <w:sz w:val="28"/>
          <w:szCs w:val="28"/>
        </w:rPr>
        <w:t xml:space="preserve">Tuy nhiên, </w:t>
      </w:r>
      <w:r w:rsidR="008C4693">
        <w:rPr>
          <w:rFonts w:ascii="Times New Roman" w:eastAsia="Times New Roman" w:hAnsi="Times New Roman"/>
          <w:sz w:val="28"/>
          <w:szCs w:val="28"/>
        </w:rPr>
        <w:t>thực tế triển khai</w:t>
      </w:r>
      <w:r w:rsidRPr="00892F56">
        <w:rPr>
          <w:rFonts w:ascii="Times New Roman" w:eastAsia="Times New Roman" w:hAnsi="Times New Roman"/>
          <w:sz w:val="28"/>
          <w:szCs w:val="28"/>
        </w:rPr>
        <w:t xml:space="preserve"> </w:t>
      </w:r>
      <w:r w:rsidR="008C4693">
        <w:rPr>
          <w:rFonts w:ascii="Times New Roman" w:eastAsia="Times New Roman" w:hAnsi="Times New Roman"/>
          <w:sz w:val="28"/>
          <w:szCs w:val="28"/>
        </w:rPr>
        <w:t xml:space="preserve">cho thấy </w:t>
      </w:r>
      <w:r w:rsidRPr="00892F56">
        <w:rPr>
          <w:rFonts w:ascii="Times New Roman" w:eastAsia="Times New Roman" w:hAnsi="Times New Roman"/>
          <w:sz w:val="28"/>
          <w:szCs w:val="28"/>
        </w:rPr>
        <w:t xml:space="preserve">một số quy định chưa được hướng dẫn đầy đủ, thống nhất, dẫn đến việc doanh nghiệp gặp vướng mắc trong lưu thông, tiêu thụ và thông quan hàng hóa, đặc biệt liên quan đến thủ tục kiểm tra, chứng nhận an toàn thực phẩm và phân định trách nhiệm quản lý giữa các cơ quan chức năng. Thực trạng này đã làm kéo dài thời gian xử lý hồ sơ, </w:t>
      </w:r>
      <w:r w:rsidR="00B41259" w:rsidRPr="00B41259">
        <w:rPr>
          <w:rFonts w:ascii="Times New Roman" w:eastAsia="Times New Roman" w:hAnsi="Times New Roman"/>
          <w:sz w:val="28"/>
          <w:szCs w:val="28"/>
        </w:rPr>
        <w:t xml:space="preserve">gia tăng chi phí, </w:t>
      </w:r>
      <w:r w:rsidRPr="00892F56">
        <w:rPr>
          <w:rFonts w:ascii="Times New Roman" w:eastAsia="Times New Roman" w:hAnsi="Times New Roman"/>
          <w:sz w:val="28"/>
          <w:szCs w:val="28"/>
        </w:rPr>
        <w:t>ảnh hưởng đến hoạt động sản xuất, kinh doanh của doanh nghiệp.</w:t>
      </w:r>
    </w:p>
    <w:p w14:paraId="5D6E8755" w14:textId="0456788C" w:rsidR="00714667" w:rsidRDefault="00714667" w:rsidP="00CB302F">
      <w:pPr>
        <w:spacing w:before="120" w:after="120" w:line="31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Nhằm tạo diễn đàn để</w:t>
      </w:r>
      <w:r w:rsidR="00E31091">
        <w:rPr>
          <w:rFonts w:ascii="Times New Roman" w:eastAsia="Times New Roman" w:hAnsi="Times New Roman"/>
          <w:sz w:val="28"/>
          <w:szCs w:val="28"/>
          <w:lang w:val="vi-VN"/>
        </w:rPr>
        <w:t xml:space="preserve"> lắng nghe,</w:t>
      </w:r>
      <w:r>
        <w:rPr>
          <w:rFonts w:ascii="Times New Roman" w:eastAsia="Times New Roman" w:hAnsi="Times New Roman"/>
          <w:sz w:val="28"/>
          <w:szCs w:val="28"/>
        </w:rPr>
        <w:t xml:space="preserve"> trao đổi, phân tích và</w:t>
      </w:r>
      <w:r w:rsidRPr="00E15E64">
        <w:rPr>
          <w:rFonts w:ascii="Times New Roman" w:eastAsia="Times New Roman" w:hAnsi="Times New Roman"/>
          <w:sz w:val="28"/>
          <w:szCs w:val="28"/>
        </w:rPr>
        <w:t xml:space="preserve"> </w:t>
      </w:r>
      <w:r>
        <w:rPr>
          <w:rFonts w:ascii="Times New Roman" w:eastAsia="Times New Roman" w:hAnsi="Times New Roman"/>
          <w:sz w:val="28"/>
          <w:szCs w:val="28"/>
        </w:rPr>
        <w:t>đề xuất các</w:t>
      </w:r>
      <w:r w:rsidRPr="00E15E64">
        <w:rPr>
          <w:rFonts w:ascii="Times New Roman" w:eastAsia="Times New Roman" w:hAnsi="Times New Roman"/>
          <w:sz w:val="28"/>
          <w:szCs w:val="28"/>
        </w:rPr>
        <w:t xml:space="preserve"> giải pháp phù hợp</w:t>
      </w:r>
      <w:r w:rsidRPr="0011487B">
        <w:rPr>
          <w:rFonts w:ascii="Times New Roman" w:eastAsia="Times New Roman" w:hAnsi="Times New Roman"/>
          <w:sz w:val="28"/>
          <w:szCs w:val="28"/>
        </w:rPr>
        <w:t>,</w:t>
      </w:r>
      <w:r w:rsidR="00D5332E">
        <w:rPr>
          <w:rFonts w:ascii="Times New Roman" w:eastAsia="Times New Roman" w:hAnsi="Times New Roman"/>
          <w:sz w:val="28"/>
          <w:szCs w:val="28"/>
          <w:lang w:val="vi-VN"/>
        </w:rPr>
        <w:t xml:space="preserve"> thu nhận thông tin vướng mắc thực tế để kịp thời báo cáo Chính phủ và các cơ quan có liên quan, </w:t>
      </w:r>
      <w:r>
        <w:rPr>
          <w:rFonts w:ascii="Times New Roman" w:eastAsia="Times New Roman" w:hAnsi="Times New Roman"/>
          <w:sz w:val="28"/>
          <w:szCs w:val="28"/>
        </w:rPr>
        <w:t>Liên đoàn Thương mại và Công nghiệp Việt Nam (</w:t>
      </w:r>
      <w:r w:rsidRPr="0011487B">
        <w:rPr>
          <w:rFonts w:ascii="Times New Roman" w:eastAsia="Times New Roman" w:hAnsi="Times New Roman"/>
          <w:sz w:val="28"/>
          <w:szCs w:val="28"/>
        </w:rPr>
        <w:t xml:space="preserve">VCCI) </w:t>
      </w:r>
      <w:r w:rsidR="00D5332E">
        <w:rPr>
          <w:rFonts w:ascii="Times New Roman" w:eastAsia="Times New Roman" w:hAnsi="Times New Roman"/>
          <w:sz w:val="28"/>
          <w:szCs w:val="28"/>
        </w:rPr>
        <w:t>phối</w:t>
      </w:r>
      <w:r w:rsidR="00D5332E">
        <w:rPr>
          <w:rFonts w:ascii="Times New Roman" w:eastAsia="Times New Roman" w:hAnsi="Times New Roman"/>
          <w:sz w:val="28"/>
          <w:szCs w:val="28"/>
          <w:lang w:val="vi-VN"/>
        </w:rPr>
        <w:t xml:space="preserve"> hợp với các hiệp hội ngành hàng </w:t>
      </w:r>
      <w:r w:rsidRPr="0011487B">
        <w:rPr>
          <w:rFonts w:ascii="Times New Roman" w:eastAsia="Times New Roman" w:hAnsi="Times New Roman"/>
          <w:sz w:val="28"/>
          <w:szCs w:val="28"/>
        </w:rPr>
        <w:t>nông</w:t>
      </w:r>
      <w:r w:rsidR="00B02110">
        <w:rPr>
          <w:rFonts w:ascii="Times New Roman" w:eastAsia="Times New Roman" w:hAnsi="Times New Roman"/>
          <w:sz w:val="28"/>
          <w:szCs w:val="28"/>
          <w:lang w:val="vi-VN"/>
        </w:rPr>
        <w:t>, lâm</w:t>
      </w:r>
      <w:r w:rsidR="00C70F9E">
        <w:rPr>
          <w:rFonts w:ascii="Times New Roman" w:eastAsia="Times New Roman" w:hAnsi="Times New Roman"/>
          <w:sz w:val="28"/>
          <w:szCs w:val="28"/>
          <w:lang w:val="vi-VN"/>
        </w:rPr>
        <w:t>,</w:t>
      </w:r>
      <w:r w:rsidRPr="0011487B">
        <w:rPr>
          <w:rFonts w:ascii="Times New Roman" w:eastAsia="Times New Roman" w:hAnsi="Times New Roman"/>
          <w:sz w:val="28"/>
          <w:szCs w:val="28"/>
        </w:rPr>
        <w:t xml:space="preserve"> thủy sản tổ</w:t>
      </w:r>
      <w:r>
        <w:rPr>
          <w:rFonts w:ascii="Times New Roman" w:eastAsia="Times New Roman" w:hAnsi="Times New Roman"/>
          <w:sz w:val="28"/>
          <w:szCs w:val="28"/>
        </w:rPr>
        <w:t xml:space="preserve"> chức</w:t>
      </w:r>
      <w:r>
        <w:rPr>
          <w:rFonts w:ascii="Times New Roman" w:eastAsia="Times New Roman" w:hAnsi="Times New Roman"/>
          <w:sz w:val="28"/>
          <w:szCs w:val="28"/>
          <w:lang w:val="vi-VN"/>
        </w:rPr>
        <w:t xml:space="preserve"> Hội thảo</w:t>
      </w:r>
      <w:r>
        <w:rPr>
          <w:rFonts w:ascii="Times New Roman" w:eastAsia="Times New Roman" w:hAnsi="Times New Roman"/>
          <w:sz w:val="28"/>
          <w:szCs w:val="28"/>
        </w:rPr>
        <w:t>:</w:t>
      </w:r>
    </w:p>
    <w:p w14:paraId="6D95CC0E" w14:textId="29B050DD" w:rsidR="00724ED3" w:rsidRDefault="00714667" w:rsidP="00735B2F">
      <w:pPr>
        <w:spacing w:before="120" w:after="120" w:line="312" w:lineRule="auto"/>
        <w:jc w:val="center"/>
        <w:rPr>
          <w:rFonts w:ascii="Times New Roman" w:eastAsia="Times New Roman" w:hAnsi="Times New Roman"/>
          <w:b/>
          <w:sz w:val="27"/>
          <w:szCs w:val="27"/>
        </w:rPr>
      </w:pPr>
      <w:bookmarkStart w:id="2" w:name="_Hlk221088473"/>
      <w:bookmarkEnd w:id="0"/>
      <w:bookmarkEnd w:id="1"/>
      <w:r w:rsidRPr="00724ED3">
        <w:rPr>
          <w:rFonts w:ascii="Times New Roman" w:eastAsia="Times New Roman" w:hAnsi="Times New Roman"/>
          <w:b/>
          <w:sz w:val="27"/>
          <w:szCs w:val="27"/>
        </w:rPr>
        <w:t xml:space="preserve">THÁO GỠ </w:t>
      </w:r>
      <w:r w:rsidR="00C22EED" w:rsidRPr="00724ED3">
        <w:rPr>
          <w:rFonts w:ascii="Times New Roman" w:eastAsia="Times New Roman" w:hAnsi="Times New Roman"/>
          <w:b/>
          <w:sz w:val="27"/>
          <w:szCs w:val="27"/>
        </w:rPr>
        <w:t xml:space="preserve">VƯỚNG MẮC </w:t>
      </w:r>
      <w:r w:rsidR="00A43AB8" w:rsidRPr="00724ED3">
        <w:rPr>
          <w:rFonts w:ascii="Times New Roman" w:eastAsia="Times New Roman" w:hAnsi="Times New Roman"/>
          <w:b/>
          <w:sz w:val="27"/>
          <w:szCs w:val="27"/>
        </w:rPr>
        <w:t xml:space="preserve">TRONG </w:t>
      </w:r>
      <w:r w:rsidR="00BE3A63" w:rsidRPr="00724ED3">
        <w:rPr>
          <w:rFonts w:ascii="Times New Roman" w:eastAsia="Times New Roman" w:hAnsi="Times New Roman"/>
          <w:b/>
          <w:sz w:val="27"/>
          <w:szCs w:val="27"/>
        </w:rPr>
        <w:t>TRIỂN KHAI</w:t>
      </w:r>
    </w:p>
    <w:p w14:paraId="30FE2221" w14:textId="210590EE" w:rsidR="00714667" w:rsidRPr="00724ED3" w:rsidRDefault="00BE3A63" w:rsidP="00735B2F">
      <w:pPr>
        <w:spacing w:before="120" w:after="120" w:line="312" w:lineRule="auto"/>
        <w:jc w:val="center"/>
        <w:rPr>
          <w:rFonts w:ascii="Times New Roman" w:eastAsia="Times New Roman" w:hAnsi="Times New Roman"/>
          <w:b/>
          <w:sz w:val="27"/>
          <w:szCs w:val="27"/>
        </w:rPr>
      </w:pPr>
      <w:r w:rsidRPr="00724ED3">
        <w:rPr>
          <w:rFonts w:ascii="Times New Roman" w:eastAsia="Times New Roman" w:hAnsi="Times New Roman"/>
          <w:b/>
          <w:sz w:val="27"/>
          <w:szCs w:val="27"/>
        </w:rPr>
        <w:t>LUẬT AN TOÀN THỰC PHẨM</w:t>
      </w:r>
    </w:p>
    <w:p w14:paraId="7BD01898" w14:textId="3E67BAD5" w:rsidR="00714667" w:rsidRDefault="00714667" w:rsidP="00CB302F">
      <w:pPr>
        <w:spacing w:after="0" w:line="312" w:lineRule="auto"/>
        <w:ind w:left="851" w:hanging="142"/>
        <w:jc w:val="both"/>
        <w:rPr>
          <w:rFonts w:ascii="Times New Roman" w:eastAsia="Times New Roman" w:hAnsi="Times New Roman"/>
          <w:sz w:val="28"/>
          <w:szCs w:val="28"/>
        </w:rPr>
      </w:pPr>
      <w:bookmarkStart w:id="3" w:name="_Hlk209084215"/>
      <w:bookmarkEnd w:id="2"/>
      <w:r>
        <w:rPr>
          <w:rFonts w:ascii="Times New Roman" w:eastAsia="Times New Roman" w:hAnsi="Times New Roman"/>
          <w:b/>
          <w:sz w:val="28"/>
          <w:szCs w:val="28"/>
          <w:u w:val="single"/>
        </w:rPr>
        <w:t>Thời gian</w:t>
      </w:r>
      <w:r>
        <w:rPr>
          <w:rFonts w:ascii="Times New Roman" w:eastAsia="Times New Roman" w:hAnsi="Times New Roman"/>
          <w:b/>
          <w:sz w:val="28"/>
          <w:szCs w:val="28"/>
        </w:rPr>
        <w:t>:</w:t>
      </w:r>
      <w:r>
        <w:rPr>
          <w:rFonts w:ascii="Times New Roman" w:eastAsia="Times New Roman" w:hAnsi="Times New Roman"/>
          <w:sz w:val="28"/>
          <w:szCs w:val="28"/>
        </w:rPr>
        <w:t xml:space="preserve"> 8h30 – 1</w:t>
      </w:r>
      <w:r w:rsidR="00625373">
        <w:rPr>
          <w:rFonts w:ascii="Times New Roman" w:eastAsia="Times New Roman" w:hAnsi="Times New Roman"/>
          <w:sz w:val="28"/>
          <w:szCs w:val="28"/>
        </w:rPr>
        <w:t>1</w:t>
      </w:r>
      <w:r>
        <w:rPr>
          <w:rFonts w:ascii="Times New Roman" w:eastAsia="Times New Roman" w:hAnsi="Times New Roman"/>
          <w:sz w:val="28"/>
          <w:szCs w:val="28"/>
        </w:rPr>
        <w:t>h</w:t>
      </w:r>
      <w:r w:rsidR="00625373">
        <w:rPr>
          <w:rFonts w:ascii="Times New Roman" w:eastAsia="Times New Roman" w:hAnsi="Times New Roman"/>
          <w:sz w:val="28"/>
          <w:szCs w:val="28"/>
        </w:rPr>
        <w:t>3</w:t>
      </w:r>
      <w:r>
        <w:rPr>
          <w:rFonts w:ascii="Times New Roman" w:eastAsia="Times New Roman" w:hAnsi="Times New Roman"/>
          <w:sz w:val="28"/>
          <w:szCs w:val="28"/>
        </w:rPr>
        <w:t xml:space="preserve">0, thứ </w:t>
      </w:r>
      <w:r w:rsidR="00625373">
        <w:rPr>
          <w:rFonts w:ascii="Times New Roman" w:eastAsia="Times New Roman" w:hAnsi="Times New Roman"/>
          <w:sz w:val="28"/>
          <w:szCs w:val="28"/>
        </w:rPr>
        <w:t>Sáu</w:t>
      </w:r>
      <w:r>
        <w:rPr>
          <w:rFonts w:ascii="Times New Roman" w:eastAsia="Times New Roman" w:hAnsi="Times New Roman"/>
          <w:sz w:val="28"/>
          <w:szCs w:val="28"/>
        </w:rPr>
        <w:t xml:space="preserve">, ngày </w:t>
      </w:r>
      <w:r w:rsidR="00625373">
        <w:rPr>
          <w:rFonts w:ascii="Times New Roman" w:eastAsia="Times New Roman" w:hAnsi="Times New Roman"/>
          <w:sz w:val="28"/>
          <w:szCs w:val="28"/>
        </w:rPr>
        <w:t>06</w:t>
      </w:r>
      <w:r>
        <w:rPr>
          <w:rFonts w:ascii="Times New Roman" w:eastAsia="Times New Roman" w:hAnsi="Times New Roman"/>
          <w:sz w:val="28"/>
          <w:szCs w:val="28"/>
        </w:rPr>
        <w:t xml:space="preserve"> tháng </w:t>
      </w:r>
      <w:r w:rsidR="00625373">
        <w:rPr>
          <w:rFonts w:ascii="Times New Roman" w:eastAsia="Times New Roman" w:hAnsi="Times New Roman"/>
          <w:sz w:val="28"/>
          <w:szCs w:val="28"/>
        </w:rPr>
        <w:t>02</w:t>
      </w:r>
      <w:r>
        <w:rPr>
          <w:rFonts w:ascii="Times New Roman" w:eastAsia="Times New Roman" w:hAnsi="Times New Roman"/>
          <w:sz w:val="28"/>
          <w:szCs w:val="28"/>
        </w:rPr>
        <w:t xml:space="preserve"> năm </w:t>
      </w:r>
      <w:r w:rsidR="008C4693">
        <w:rPr>
          <w:rFonts w:ascii="Times New Roman" w:eastAsia="Times New Roman" w:hAnsi="Times New Roman"/>
          <w:sz w:val="28"/>
          <w:szCs w:val="28"/>
        </w:rPr>
        <w:t xml:space="preserve">2026 </w:t>
      </w:r>
    </w:p>
    <w:p w14:paraId="794C869C" w14:textId="77777777" w:rsidR="00714667" w:rsidRPr="00FD1372" w:rsidRDefault="00714667" w:rsidP="00CB302F">
      <w:pPr>
        <w:spacing w:after="120" w:line="312" w:lineRule="auto"/>
        <w:ind w:left="1571"/>
        <w:jc w:val="both"/>
        <w:rPr>
          <w:rFonts w:ascii="Times New Roman" w:eastAsia="Times New Roman" w:hAnsi="Times New Roman"/>
          <w:sz w:val="28"/>
          <w:szCs w:val="28"/>
        </w:rPr>
      </w:pPr>
      <w:r w:rsidRPr="00C228D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5A6822">
        <w:rPr>
          <w:rFonts w:ascii="Times New Roman" w:eastAsia="Times New Roman" w:hAnsi="Times New Roman"/>
          <w:i/>
          <w:iCs/>
          <w:sz w:val="28"/>
          <w:szCs w:val="28"/>
        </w:rPr>
        <w:t>(đăng ký đại biểu từ 08h00)</w:t>
      </w:r>
    </w:p>
    <w:p w14:paraId="07D51792" w14:textId="77777777" w:rsidR="00714667" w:rsidRDefault="00714667" w:rsidP="00CB302F">
      <w:pPr>
        <w:spacing w:before="120" w:after="120" w:line="312" w:lineRule="auto"/>
        <w:ind w:left="720"/>
        <w:jc w:val="both"/>
        <w:rPr>
          <w:rFonts w:ascii="Times New Roman" w:eastAsia="Times New Roman" w:hAnsi="Times New Roman"/>
          <w:spacing w:val="-2"/>
          <w:sz w:val="28"/>
          <w:szCs w:val="28"/>
        </w:rPr>
      </w:pPr>
      <w:r w:rsidRPr="00083B68">
        <w:rPr>
          <w:rFonts w:ascii="Times New Roman" w:eastAsia="Times New Roman" w:hAnsi="Times New Roman"/>
          <w:b/>
          <w:spacing w:val="-2"/>
          <w:sz w:val="28"/>
          <w:szCs w:val="28"/>
          <w:u w:val="single"/>
          <w:lang w:val="vi-VN"/>
        </w:rPr>
        <w:t>Địa điểm</w:t>
      </w:r>
      <w:r w:rsidRPr="00083B68">
        <w:rPr>
          <w:rFonts w:ascii="Times New Roman" w:eastAsia="Times New Roman" w:hAnsi="Times New Roman"/>
          <w:b/>
          <w:spacing w:val="-2"/>
          <w:sz w:val="28"/>
          <w:szCs w:val="28"/>
          <w:lang w:val="vi-VN"/>
        </w:rPr>
        <w:t>:</w:t>
      </w:r>
      <w:r w:rsidRPr="00083B68">
        <w:rPr>
          <w:rFonts w:ascii="Times New Roman" w:eastAsia="Times New Roman" w:hAnsi="Times New Roman"/>
          <w:spacing w:val="-2"/>
          <w:sz w:val="28"/>
          <w:szCs w:val="28"/>
          <w:lang w:val="vi-VN"/>
        </w:rPr>
        <w:t xml:space="preserve"> Hội trường tầng 7, tòa nhà VCCI (cũ), số 9 Đào Duy Anh, Hà Nội</w:t>
      </w:r>
    </w:p>
    <w:p w14:paraId="6322F325" w14:textId="6F7D5339" w:rsidR="00974A19" w:rsidRDefault="00974A19" w:rsidP="00CB302F">
      <w:pPr>
        <w:spacing w:before="120" w:after="120" w:line="312" w:lineRule="auto"/>
        <w:ind w:left="720"/>
        <w:jc w:val="both"/>
        <w:rPr>
          <w:rFonts w:ascii="Times New Roman" w:eastAsia="Times New Roman" w:hAnsi="Times New Roman"/>
          <w:spacing w:val="-2"/>
          <w:sz w:val="28"/>
          <w:szCs w:val="28"/>
        </w:rPr>
      </w:pPr>
      <w:r>
        <w:rPr>
          <w:rFonts w:ascii="Times New Roman" w:eastAsia="Times New Roman" w:hAnsi="Times New Roman"/>
          <w:b/>
          <w:spacing w:val="-2"/>
          <w:sz w:val="28"/>
          <w:szCs w:val="28"/>
          <w:u w:val="single"/>
        </w:rPr>
        <w:t>Thành phần</w:t>
      </w:r>
      <w:r w:rsidRPr="00205689">
        <w:rPr>
          <w:rFonts w:ascii="Times New Roman" w:eastAsia="Times New Roman" w:hAnsi="Times New Roman"/>
          <w:bCs/>
          <w:spacing w:val="-2"/>
          <w:sz w:val="28"/>
          <w:szCs w:val="28"/>
          <w:u w:val="single"/>
        </w:rPr>
        <w:t>:</w:t>
      </w:r>
      <w:r>
        <w:rPr>
          <w:rFonts w:ascii="Times New Roman" w:eastAsia="Times New Roman" w:hAnsi="Times New Roman"/>
          <w:spacing w:val="-2"/>
          <w:sz w:val="28"/>
          <w:szCs w:val="28"/>
        </w:rPr>
        <w:t xml:space="preserve">  </w:t>
      </w:r>
      <w:r w:rsidRPr="00974A19">
        <w:rPr>
          <w:rFonts w:ascii="Times New Roman" w:eastAsia="Times New Roman" w:hAnsi="Times New Roman"/>
          <w:spacing w:val="-2"/>
          <w:sz w:val="28"/>
          <w:szCs w:val="28"/>
        </w:rPr>
        <w:t xml:space="preserve">Đại diện các cơ quan quản lý nhà nước, </w:t>
      </w:r>
      <w:r w:rsidR="0091069E">
        <w:rPr>
          <w:rFonts w:ascii="Times New Roman" w:eastAsia="Times New Roman" w:hAnsi="Times New Roman"/>
          <w:spacing w:val="-2"/>
          <w:sz w:val="28"/>
          <w:szCs w:val="28"/>
        </w:rPr>
        <w:t>Hội/</w:t>
      </w:r>
      <w:r w:rsidRPr="00974A19">
        <w:rPr>
          <w:rFonts w:ascii="Times New Roman" w:eastAsia="Times New Roman" w:hAnsi="Times New Roman"/>
          <w:spacing w:val="-2"/>
          <w:sz w:val="28"/>
          <w:szCs w:val="28"/>
        </w:rPr>
        <w:t xml:space="preserve">Hiệp hội, </w:t>
      </w:r>
      <w:r>
        <w:rPr>
          <w:rFonts w:ascii="Times New Roman" w:eastAsia="Times New Roman" w:hAnsi="Times New Roman"/>
          <w:spacing w:val="-2"/>
          <w:sz w:val="28"/>
          <w:szCs w:val="28"/>
        </w:rPr>
        <w:t>d</w:t>
      </w:r>
      <w:r w:rsidRPr="00974A19">
        <w:rPr>
          <w:rFonts w:ascii="Times New Roman" w:eastAsia="Times New Roman" w:hAnsi="Times New Roman"/>
          <w:spacing w:val="-2"/>
          <w:sz w:val="28"/>
          <w:szCs w:val="28"/>
        </w:rPr>
        <w:t>oanh nghiệp lĩnh vực nông, lâm, thủy sản</w:t>
      </w:r>
      <w:r w:rsidR="00D21D20">
        <w:rPr>
          <w:rFonts w:ascii="Times New Roman" w:eastAsia="Times New Roman" w:hAnsi="Times New Roman"/>
          <w:spacing w:val="-2"/>
          <w:sz w:val="28"/>
          <w:szCs w:val="28"/>
        </w:rPr>
        <w:t xml:space="preserve">, </w:t>
      </w:r>
      <w:r w:rsidRPr="00974A19">
        <w:rPr>
          <w:rFonts w:ascii="Times New Roman" w:eastAsia="Times New Roman" w:hAnsi="Times New Roman"/>
          <w:spacing w:val="-2"/>
          <w:sz w:val="28"/>
          <w:szCs w:val="28"/>
        </w:rPr>
        <w:t>các chuyên gia</w:t>
      </w:r>
      <w:r w:rsidR="00D21D20">
        <w:rPr>
          <w:rFonts w:ascii="Times New Roman" w:eastAsia="Times New Roman" w:hAnsi="Times New Roman"/>
          <w:spacing w:val="-2"/>
          <w:sz w:val="28"/>
          <w:szCs w:val="28"/>
        </w:rPr>
        <w:t xml:space="preserve"> và cơ quan báo chí</w:t>
      </w:r>
      <w:r>
        <w:rPr>
          <w:rFonts w:ascii="Times New Roman" w:eastAsia="Times New Roman" w:hAnsi="Times New Roman"/>
          <w:spacing w:val="-2"/>
          <w:sz w:val="28"/>
          <w:szCs w:val="28"/>
        </w:rPr>
        <w:t xml:space="preserve">. </w:t>
      </w:r>
    </w:p>
    <w:p w14:paraId="0E525F0F" w14:textId="49E1D7C2" w:rsidR="002D1910" w:rsidRPr="00205689" w:rsidRDefault="002D1910" w:rsidP="002D1910">
      <w:pPr>
        <w:spacing w:before="120" w:after="120" w:line="312" w:lineRule="auto"/>
        <w:ind w:left="720"/>
        <w:jc w:val="both"/>
        <w:rPr>
          <w:rFonts w:ascii="Times New Roman" w:eastAsia="Times New Roman" w:hAnsi="Times New Roman"/>
          <w:spacing w:val="-2"/>
          <w:sz w:val="28"/>
          <w:szCs w:val="28"/>
        </w:rPr>
      </w:pPr>
      <w:r>
        <w:rPr>
          <w:rFonts w:ascii="Times New Roman" w:eastAsia="Times New Roman" w:hAnsi="Times New Roman"/>
          <w:b/>
          <w:spacing w:val="-2"/>
          <w:sz w:val="28"/>
          <w:szCs w:val="28"/>
          <w:u w:val="single"/>
        </w:rPr>
        <w:lastRenderedPageBreak/>
        <w:t>Hình thức:</w:t>
      </w:r>
      <w:r>
        <w:rPr>
          <w:rFonts w:ascii="Times New Roman" w:eastAsia="Times New Roman" w:hAnsi="Times New Roman"/>
          <w:spacing w:val="-2"/>
          <w:sz w:val="28"/>
          <w:szCs w:val="28"/>
        </w:rPr>
        <w:t xml:space="preserve"> Trực tiếp kết hợp trực tuyến </w:t>
      </w:r>
    </w:p>
    <w:p w14:paraId="17ABF46D" w14:textId="355F9CFC" w:rsidR="00163DC5" w:rsidRPr="008C4693" w:rsidRDefault="00967507" w:rsidP="00CB302F">
      <w:pPr>
        <w:spacing w:before="120" w:after="120" w:line="312" w:lineRule="auto"/>
        <w:ind w:firstLine="720"/>
        <w:jc w:val="both"/>
        <w:rPr>
          <w:rFonts w:ascii="Times New Roman" w:eastAsia="Times New Roman" w:hAnsi="Times New Roman"/>
          <w:sz w:val="28"/>
          <w:szCs w:val="28"/>
          <w:lang w:val="vi-VN"/>
        </w:rPr>
      </w:pPr>
      <w:r w:rsidRPr="00A37A43">
        <w:rPr>
          <w:rFonts w:ascii="Times New Roman" w:eastAsia="Times New Roman" w:hAnsi="Times New Roman"/>
          <w:sz w:val="28"/>
          <w:szCs w:val="28"/>
          <w:lang w:val="vi-VN"/>
        </w:rPr>
        <w:t>VCCI trân trọng kính mời đại diện</w:t>
      </w:r>
      <w:r w:rsidR="00974A19">
        <w:rPr>
          <w:rFonts w:ascii="Times New Roman" w:eastAsia="Times New Roman" w:hAnsi="Times New Roman"/>
          <w:sz w:val="28"/>
          <w:szCs w:val="28"/>
        </w:rPr>
        <w:t xml:space="preserve"> Quý đơn vị</w:t>
      </w:r>
      <w:r w:rsidRPr="00A37A43">
        <w:rPr>
          <w:rFonts w:ascii="Times New Roman" w:eastAsia="Times New Roman" w:hAnsi="Times New Roman"/>
          <w:sz w:val="28"/>
          <w:szCs w:val="28"/>
          <w:lang w:val="vi-VN"/>
        </w:rPr>
        <w:t xml:space="preserve"> tham dự và chia sẻ ý kiến tại Hội thảo. Để công tác tổ chức được thuận lợi, xin vui lòng đăng ký tham dự </w:t>
      </w:r>
      <w:r w:rsidRPr="00A37A43">
        <w:rPr>
          <w:rFonts w:ascii="Times New Roman" w:eastAsia="Times New Roman" w:hAnsi="Times New Roman"/>
          <w:b/>
          <w:sz w:val="28"/>
          <w:szCs w:val="28"/>
          <w:u w:val="single"/>
          <w:lang w:val="vi-VN"/>
        </w:rPr>
        <w:t>trước 1</w:t>
      </w:r>
      <w:r w:rsidR="00625373" w:rsidRPr="008C4693">
        <w:rPr>
          <w:rFonts w:ascii="Times New Roman" w:eastAsia="Times New Roman" w:hAnsi="Times New Roman"/>
          <w:b/>
          <w:sz w:val="28"/>
          <w:szCs w:val="28"/>
          <w:u w:val="single"/>
          <w:lang w:val="vi-VN"/>
        </w:rPr>
        <w:t>6</w:t>
      </w:r>
      <w:r w:rsidRPr="00A37A43">
        <w:rPr>
          <w:rFonts w:ascii="Times New Roman" w:eastAsia="Times New Roman" w:hAnsi="Times New Roman"/>
          <w:b/>
          <w:sz w:val="28"/>
          <w:szCs w:val="28"/>
          <w:u w:val="single"/>
          <w:lang w:val="vi-VN"/>
        </w:rPr>
        <w:t xml:space="preserve">h00 ngày </w:t>
      </w:r>
      <w:r w:rsidR="00102CD8" w:rsidRPr="00E96BF6">
        <w:rPr>
          <w:rFonts w:ascii="Times New Roman" w:eastAsia="Times New Roman" w:hAnsi="Times New Roman"/>
          <w:b/>
          <w:sz w:val="28"/>
          <w:szCs w:val="28"/>
          <w:u w:val="single"/>
          <w:lang w:val="vi-VN"/>
        </w:rPr>
        <w:t>0</w:t>
      </w:r>
      <w:r w:rsidR="00625373" w:rsidRPr="008C4693">
        <w:rPr>
          <w:rFonts w:ascii="Times New Roman" w:eastAsia="Times New Roman" w:hAnsi="Times New Roman"/>
          <w:b/>
          <w:sz w:val="28"/>
          <w:szCs w:val="28"/>
          <w:u w:val="single"/>
          <w:lang w:val="vi-VN"/>
        </w:rPr>
        <w:t>5</w:t>
      </w:r>
      <w:r w:rsidR="00FA557C" w:rsidRPr="00E96BF6">
        <w:rPr>
          <w:rFonts w:ascii="Times New Roman" w:eastAsia="Times New Roman" w:hAnsi="Times New Roman"/>
          <w:b/>
          <w:sz w:val="28"/>
          <w:szCs w:val="28"/>
          <w:u w:val="single"/>
          <w:lang w:val="vi-VN"/>
        </w:rPr>
        <w:t>/</w:t>
      </w:r>
      <w:r w:rsidR="00A43AB8" w:rsidRPr="008C4693">
        <w:rPr>
          <w:rFonts w:ascii="Times New Roman" w:eastAsia="Times New Roman" w:hAnsi="Times New Roman"/>
          <w:b/>
          <w:sz w:val="28"/>
          <w:szCs w:val="28"/>
          <w:u w:val="single"/>
          <w:lang w:val="vi-VN"/>
        </w:rPr>
        <w:t>02</w:t>
      </w:r>
      <w:r w:rsidRPr="00A37A43">
        <w:rPr>
          <w:rFonts w:ascii="Times New Roman" w:eastAsia="Times New Roman" w:hAnsi="Times New Roman"/>
          <w:b/>
          <w:sz w:val="28"/>
          <w:szCs w:val="28"/>
          <w:u w:val="single"/>
          <w:lang w:val="vi-VN"/>
        </w:rPr>
        <w:t>/202</w:t>
      </w:r>
      <w:r w:rsidR="00A43AB8" w:rsidRPr="008C4693">
        <w:rPr>
          <w:rFonts w:ascii="Times New Roman" w:eastAsia="Times New Roman" w:hAnsi="Times New Roman"/>
          <w:b/>
          <w:sz w:val="28"/>
          <w:szCs w:val="28"/>
          <w:u w:val="single"/>
          <w:lang w:val="vi-VN"/>
        </w:rPr>
        <w:t>6</w:t>
      </w:r>
      <w:r w:rsidR="007B60C5" w:rsidRPr="00E96BF6">
        <w:rPr>
          <w:rFonts w:ascii="Times New Roman" w:eastAsia="Times New Roman" w:hAnsi="Times New Roman"/>
          <w:sz w:val="28"/>
          <w:szCs w:val="28"/>
          <w:lang w:val="vi-VN"/>
        </w:rPr>
        <w:t xml:space="preserve"> </w:t>
      </w:r>
      <w:r w:rsidR="00974A19" w:rsidRPr="00205689">
        <w:rPr>
          <w:rFonts w:ascii="Times New Roman" w:eastAsia="Times New Roman" w:hAnsi="Times New Roman"/>
          <w:sz w:val="28"/>
          <w:szCs w:val="28"/>
          <w:lang w:val="vi-VN"/>
        </w:rPr>
        <w:t>qua đường dẫn</w:t>
      </w:r>
      <w:r w:rsidR="00D8691C" w:rsidRPr="00A37A43">
        <w:rPr>
          <w:rFonts w:ascii="Times New Roman" w:eastAsia="Times New Roman" w:hAnsi="Times New Roman"/>
          <w:sz w:val="28"/>
          <w:szCs w:val="28"/>
          <w:lang w:val="vi-VN"/>
        </w:rPr>
        <w:t xml:space="preserve"> </w:t>
      </w:r>
      <w:hyperlink r:id="rId7" w:history="1">
        <w:r w:rsidR="00D77EF4" w:rsidRPr="00DF1B79">
          <w:rPr>
            <w:rStyle w:val="Hyperlink"/>
            <w:rFonts w:ascii="Times New Roman" w:eastAsia="Times New Roman" w:hAnsi="Times New Roman"/>
            <w:sz w:val="28"/>
            <w:szCs w:val="28"/>
            <w:lang w:val="vi-VN"/>
          </w:rPr>
          <w:t>https://tinyurl.com/HT46ATTP</w:t>
        </w:r>
      </w:hyperlink>
      <w:r w:rsidR="00D77EF4" w:rsidRPr="008C4693">
        <w:rPr>
          <w:rFonts w:ascii="Times New Roman" w:eastAsia="Times New Roman" w:hAnsi="Times New Roman"/>
          <w:sz w:val="28"/>
          <w:szCs w:val="28"/>
          <w:lang w:val="vi-VN"/>
        </w:rPr>
        <w:t xml:space="preserve"> </w:t>
      </w:r>
      <w:r w:rsidR="00C40053" w:rsidRPr="008C4693">
        <w:rPr>
          <w:rFonts w:ascii="Times New Roman" w:eastAsia="Times New Roman" w:hAnsi="Times New Roman"/>
          <w:sz w:val="28"/>
          <w:szCs w:val="28"/>
          <w:lang w:val="vi-VN"/>
        </w:rPr>
        <w:t xml:space="preserve"> </w:t>
      </w:r>
      <w:r w:rsidRPr="00C40053">
        <w:rPr>
          <w:rFonts w:ascii="Times New Roman" w:eastAsia="Times New Roman" w:hAnsi="Times New Roman"/>
          <w:sz w:val="28"/>
          <w:szCs w:val="28"/>
          <w:lang w:val="vi-VN"/>
        </w:rPr>
        <w:t>hoặc theo mã QR bên dưới.</w:t>
      </w:r>
    </w:p>
    <w:p w14:paraId="79FA26EE" w14:textId="0F3A1D71" w:rsidR="0074486A" w:rsidRPr="008C4693" w:rsidRDefault="0074486A" w:rsidP="00CB302F">
      <w:pPr>
        <w:spacing w:before="120" w:after="120" w:line="312" w:lineRule="auto"/>
        <w:ind w:firstLine="720"/>
        <w:jc w:val="both"/>
        <w:rPr>
          <w:rFonts w:ascii="Times New Roman" w:eastAsia="Times New Roman" w:hAnsi="Times New Roman"/>
          <w:i/>
          <w:iCs/>
          <w:sz w:val="28"/>
          <w:szCs w:val="28"/>
          <w:lang w:val="vi-VN"/>
        </w:rPr>
      </w:pPr>
      <w:r w:rsidRPr="008C4693">
        <w:rPr>
          <w:rFonts w:ascii="Times New Roman" w:eastAsia="Times New Roman" w:hAnsi="Times New Roman"/>
          <w:sz w:val="28"/>
          <w:szCs w:val="28"/>
          <w:lang w:val="vi-VN"/>
        </w:rPr>
        <w:t>Mọi thông tin chi tiết và hỗ trợ đăng ký tham dự, vui lòng liên hệ</w:t>
      </w:r>
      <w:r w:rsidRPr="008C4693">
        <w:rPr>
          <w:rFonts w:ascii="Times New Roman" w:eastAsia="Times New Roman" w:hAnsi="Times New Roman"/>
          <w:i/>
          <w:iCs/>
          <w:sz w:val="28"/>
          <w:szCs w:val="28"/>
          <w:lang w:val="vi-VN"/>
        </w:rPr>
        <w:t>:</w:t>
      </w:r>
      <w:r w:rsidR="00AA7A6C">
        <w:rPr>
          <w:rFonts w:ascii="Times New Roman" w:eastAsia="Times New Roman" w:hAnsi="Times New Roman"/>
          <w:i/>
          <w:iCs/>
          <w:sz w:val="28"/>
          <w:szCs w:val="28"/>
        </w:rPr>
        <w:t xml:space="preserve"> </w:t>
      </w:r>
      <w:r w:rsidRPr="008C4693">
        <w:rPr>
          <w:rFonts w:ascii="Times New Roman" w:eastAsia="Times New Roman" w:hAnsi="Times New Roman"/>
          <w:i/>
          <w:iCs/>
          <w:sz w:val="28"/>
          <w:szCs w:val="28"/>
          <w:lang w:val="vi-VN"/>
        </w:rPr>
        <w:t xml:space="preserve">Ban Pháp chế, </w:t>
      </w:r>
      <w:r w:rsidR="00AA7A6C">
        <w:rPr>
          <w:rFonts w:ascii="Times New Roman" w:eastAsia="Times New Roman" w:hAnsi="Times New Roman"/>
          <w:i/>
          <w:iCs/>
          <w:sz w:val="28"/>
          <w:szCs w:val="28"/>
        </w:rPr>
        <w:t>ĐT</w:t>
      </w:r>
      <w:r w:rsidRPr="008C4693">
        <w:rPr>
          <w:rFonts w:ascii="Times New Roman" w:eastAsia="Times New Roman" w:hAnsi="Times New Roman"/>
          <w:i/>
          <w:iCs/>
          <w:sz w:val="28"/>
          <w:szCs w:val="28"/>
          <w:lang w:val="vi-VN"/>
        </w:rPr>
        <w:t>: 024.6683.6545 (Ms. Linh); Email: xdphapluat@vcci.com.vn.</w:t>
      </w:r>
    </w:p>
    <w:bookmarkEnd w:id="3"/>
    <w:p w14:paraId="3ACCC25B" w14:textId="43334440" w:rsidR="00163DC5" w:rsidRPr="00A37A43" w:rsidRDefault="00967507" w:rsidP="00CB302F">
      <w:pPr>
        <w:spacing w:before="120" w:after="120" w:line="312" w:lineRule="auto"/>
        <w:ind w:firstLine="720"/>
        <w:jc w:val="both"/>
        <w:rPr>
          <w:rFonts w:ascii="Times New Roman" w:eastAsia="Times New Roman" w:hAnsi="Times New Roman"/>
          <w:sz w:val="28"/>
          <w:szCs w:val="28"/>
          <w:lang w:val="vi-VN"/>
        </w:rPr>
      </w:pPr>
      <w:r w:rsidRPr="00A37A43">
        <w:rPr>
          <w:rFonts w:ascii="Times New Roman" w:eastAsia="Times New Roman" w:hAnsi="Times New Roman"/>
          <w:sz w:val="28"/>
          <w:szCs w:val="28"/>
          <w:lang w:val="vi-VN"/>
        </w:rPr>
        <w:t xml:space="preserve">Chương trình hội thảo và các tài liệu liên quan được đăng tải trên website của VCCI tại địa chỉ </w:t>
      </w:r>
      <w:hyperlink r:id="rId8">
        <w:r w:rsidRPr="00A37A43">
          <w:rPr>
            <w:rFonts w:ascii="Times New Roman" w:eastAsia="Times New Roman" w:hAnsi="Times New Roman"/>
            <w:color w:val="0000FF"/>
            <w:sz w:val="28"/>
            <w:szCs w:val="28"/>
            <w:u w:val="single"/>
            <w:lang w:val="vi-VN"/>
          </w:rPr>
          <w:t>https://vibonline.com.vn</w:t>
        </w:r>
      </w:hyperlink>
      <w:r w:rsidRPr="00A37A43">
        <w:rPr>
          <w:rFonts w:ascii="Times New Roman" w:eastAsia="Times New Roman" w:hAnsi="Times New Roman"/>
          <w:sz w:val="28"/>
          <w:szCs w:val="28"/>
          <w:lang w:val="vi-VN"/>
        </w:rPr>
        <w:t xml:space="preserve"> (mục Sự kiện).</w:t>
      </w:r>
    </w:p>
    <w:p w14:paraId="5C48DED8" w14:textId="1D7D8231" w:rsidR="00163DC5" w:rsidRDefault="00967507" w:rsidP="00CB302F">
      <w:pPr>
        <w:spacing w:before="120" w:after="120" w:line="312" w:lineRule="auto"/>
        <w:ind w:firstLine="720"/>
        <w:rPr>
          <w:rFonts w:ascii="Times New Roman" w:eastAsia="Times New Roman" w:hAnsi="Times New Roman"/>
          <w:sz w:val="28"/>
          <w:szCs w:val="28"/>
        </w:rPr>
      </w:pPr>
      <w:r>
        <w:rPr>
          <w:rFonts w:ascii="Times New Roman" w:eastAsia="Times New Roman" w:hAnsi="Times New Roman"/>
          <w:sz w:val="28"/>
          <w:szCs w:val="28"/>
        </w:rPr>
        <w:t>Trân trọng cảm ơn.</w:t>
      </w:r>
    </w:p>
    <w:tbl>
      <w:tblPr>
        <w:tblStyle w:val="a0"/>
        <w:tblW w:w="9639" w:type="dxa"/>
        <w:tblBorders>
          <w:top w:val="nil"/>
          <w:left w:val="nil"/>
          <w:bottom w:val="nil"/>
          <w:right w:val="nil"/>
          <w:insideH w:val="nil"/>
          <w:insideV w:val="nil"/>
        </w:tblBorders>
        <w:tblLayout w:type="fixed"/>
        <w:tblLook w:val="0400" w:firstRow="0" w:lastRow="0" w:firstColumn="0" w:lastColumn="0" w:noHBand="0" w:noVBand="1"/>
      </w:tblPr>
      <w:tblGrid>
        <w:gridCol w:w="4536"/>
        <w:gridCol w:w="5103"/>
      </w:tblGrid>
      <w:tr w:rsidR="00163DC5" w14:paraId="688CF87A" w14:textId="77777777" w:rsidTr="00442D43">
        <w:trPr>
          <w:trHeight w:val="2427"/>
        </w:trPr>
        <w:tc>
          <w:tcPr>
            <w:tcW w:w="4536" w:type="dxa"/>
          </w:tcPr>
          <w:p w14:paraId="7299F0BD" w14:textId="7A6B16D8" w:rsidR="00163DC5" w:rsidRDefault="00967507">
            <w:pPr>
              <w:spacing w:before="120"/>
              <w:ind w:right="-227"/>
              <w:jc w:val="both"/>
              <w:rPr>
                <w:rFonts w:ascii="Times New Roman" w:eastAsia="Times New Roman" w:hAnsi="Times New Roman"/>
                <w:b/>
                <w:i/>
                <w:sz w:val="24"/>
                <w:szCs w:val="24"/>
              </w:rPr>
            </w:pPr>
            <w:r>
              <w:rPr>
                <w:rFonts w:ascii="Times New Roman" w:eastAsia="Times New Roman" w:hAnsi="Times New Roman"/>
                <w:b/>
                <w:i/>
                <w:sz w:val="24"/>
                <w:szCs w:val="24"/>
              </w:rPr>
              <w:t>Nơi nhận:</w:t>
            </w:r>
          </w:p>
          <w:p w14:paraId="16B56E8F" w14:textId="77777777" w:rsidR="00163DC5" w:rsidRDefault="00967507">
            <w:pPr>
              <w:spacing w:before="60"/>
              <w:ind w:right="-227"/>
              <w:jc w:val="both"/>
              <w:rPr>
                <w:rFonts w:ascii="Times New Roman" w:eastAsia="Times New Roman" w:hAnsi="Times New Roman"/>
                <w:sz w:val="24"/>
                <w:szCs w:val="24"/>
              </w:rPr>
            </w:pPr>
            <w:r>
              <w:rPr>
                <w:rFonts w:ascii="Times New Roman" w:eastAsia="Times New Roman" w:hAnsi="Times New Roman"/>
                <w:sz w:val="24"/>
                <w:szCs w:val="24"/>
              </w:rPr>
              <w:t>- Như trên;</w:t>
            </w:r>
          </w:p>
          <w:p w14:paraId="495F2D01" w14:textId="3EF86E01" w:rsidR="00163DC5" w:rsidRDefault="00967507">
            <w:pPr>
              <w:spacing w:before="60"/>
              <w:ind w:right="-227"/>
              <w:jc w:val="both"/>
              <w:rPr>
                <w:rFonts w:ascii="Times New Roman" w:eastAsia="Times New Roman" w:hAnsi="Times New Roman"/>
                <w:sz w:val="24"/>
                <w:szCs w:val="24"/>
              </w:rPr>
            </w:pPr>
            <w:r>
              <w:rPr>
                <w:rFonts w:ascii="Times New Roman" w:eastAsia="Times New Roman" w:hAnsi="Times New Roman"/>
                <w:sz w:val="24"/>
                <w:szCs w:val="24"/>
              </w:rPr>
              <w:t xml:space="preserve">- Ban Thường trực (để </w:t>
            </w:r>
            <w:r w:rsidR="00974A19">
              <w:rPr>
                <w:rFonts w:ascii="Times New Roman" w:eastAsia="Times New Roman" w:hAnsi="Times New Roman"/>
                <w:sz w:val="24"/>
                <w:szCs w:val="24"/>
              </w:rPr>
              <w:t>b/c</w:t>
            </w:r>
            <w:r>
              <w:rPr>
                <w:rFonts w:ascii="Times New Roman" w:eastAsia="Times New Roman" w:hAnsi="Times New Roman"/>
                <w:sz w:val="24"/>
                <w:szCs w:val="24"/>
              </w:rPr>
              <w:t>);</w:t>
            </w:r>
          </w:p>
          <w:p w14:paraId="634E5D06" w14:textId="72F85130" w:rsidR="00163DC5" w:rsidRDefault="00D77EF4">
            <w:pPr>
              <w:spacing w:before="60"/>
              <w:ind w:right="-227"/>
              <w:jc w:val="both"/>
              <w:rPr>
                <w:rFonts w:ascii="Times New Roman" w:eastAsia="Times New Roman" w:hAnsi="Times New Roman"/>
                <w:sz w:val="28"/>
                <w:szCs w:val="28"/>
              </w:rPr>
            </w:pPr>
            <w:r>
              <w:rPr>
                <w:rFonts w:ascii="Times New Roman" w:eastAsia="Times New Roman" w:hAnsi="Times New Roman"/>
                <w:sz w:val="28"/>
                <w:szCs w:val="28"/>
              </w:rPr>
              <w:drawing>
                <wp:anchor distT="0" distB="0" distL="114300" distR="114300" simplePos="0" relativeHeight="251669504" behindDoc="1" locked="0" layoutInCell="1" allowOverlap="1" wp14:anchorId="29A0390C" wp14:editId="0892F35B">
                  <wp:simplePos x="0" y="0"/>
                  <wp:positionH relativeFrom="column">
                    <wp:posOffset>70485</wp:posOffset>
                  </wp:positionH>
                  <wp:positionV relativeFrom="paragraph">
                    <wp:posOffset>396240</wp:posOffset>
                  </wp:positionV>
                  <wp:extent cx="1285875" cy="1285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507">
              <w:rPr>
                <w:rFonts w:ascii="Times New Roman" w:eastAsia="Times New Roman" w:hAnsi="Times New Roman"/>
                <w:sz w:val="24"/>
                <w:szCs w:val="24"/>
              </w:rPr>
              <w:t>- Lưu VT, PC.</w:t>
            </w:r>
          </w:p>
        </w:tc>
        <w:tc>
          <w:tcPr>
            <w:tcW w:w="5103" w:type="dxa"/>
          </w:tcPr>
          <w:p w14:paraId="50538AF7" w14:textId="03419416" w:rsidR="00163DC5" w:rsidRDefault="00967507">
            <w:pPr>
              <w:ind w:firstLine="6"/>
              <w:jc w:val="center"/>
              <w:rPr>
                <w:rFonts w:ascii="Times New Roman" w:eastAsia="Times New Roman" w:hAnsi="Times New Roman"/>
                <w:b/>
                <w:sz w:val="28"/>
                <w:szCs w:val="28"/>
              </w:rPr>
            </w:pPr>
            <w:r>
              <w:rPr>
                <w:rFonts w:ascii="Times New Roman" w:eastAsia="Times New Roman" w:hAnsi="Times New Roman"/>
                <w:b/>
                <w:sz w:val="28"/>
                <w:szCs w:val="28"/>
              </w:rPr>
              <w:t>TM. BAN THƯỜNG TRỰC</w:t>
            </w:r>
          </w:p>
          <w:p w14:paraId="30071321" w14:textId="73490FE9" w:rsidR="00163DC5" w:rsidRDefault="00967507">
            <w:pPr>
              <w:ind w:firstLine="6"/>
              <w:jc w:val="center"/>
              <w:rPr>
                <w:rFonts w:ascii="Times New Roman" w:eastAsia="Times New Roman" w:hAnsi="Times New Roman"/>
                <w:b/>
                <w:sz w:val="28"/>
                <w:szCs w:val="28"/>
              </w:rPr>
            </w:pPr>
            <w:r>
              <w:rPr>
                <w:rFonts w:ascii="Times New Roman" w:eastAsia="Times New Roman" w:hAnsi="Times New Roman"/>
                <w:b/>
                <w:sz w:val="28"/>
                <w:szCs w:val="28"/>
              </w:rPr>
              <w:t>KT. TỔNG THƯ KÝ</w:t>
            </w:r>
          </w:p>
          <w:p w14:paraId="1A7593F6" w14:textId="3310F3F7" w:rsidR="00163DC5" w:rsidRDefault="00967507">
            <w:pPr>
              <w:ind w:firstLine="6"/>
              <w:jc w:val="center"/>
              <w:rPr>
                <w:rFonts w:ascii="Times New Roman" w:eastAsia="Times New Roman" w:hAnsi="Times New Roman"/>
                <w:b/>
                <w:sz w:val="28"/>
                <w:szCs w:val="28"/>
              </w:rPr>
            </w:pPr>
            <w:r>
              <w:rPr>
                <w:rFonts w:ascii="Times New Roman" w:eastAsia="Times New Roman" w:hAnsi="Times New Roman"/>
                <w:b/>
                <w:sz w:val="28"/>
                <w:szCs w:val="28"/>
              </w:rPr>
              <w:t>PHÓ TỔNG THƯ KÝ</w:t>
            </w:r>
          </w:p>
          <w:p w14:paraId="3C4550B0" w14:textId="72089C6C" w:rsidR="00D93CD0" w:rsidRDefault="00D93CD0" w:rsidP="00D93CD0">
            <w:pPr>
              <w:spacing w:before="120" w:line="276" w:lineRule="auto"/>
              <w:rPr>
                <w:rFonts w:ascii="Times New Roman" w:eastAsia="Times New Roman" w:hAnsi="Times New Roman"/>
                <w:b/>
                <w:sz w:val="6"/>
                <w:szCs w:val="6"/>
              </w:rPr>
            </w:pPr>
          </w:p>
          <w:p w14:paraId="2F849E53" w14:textId="77777777" w:rsidR="007A5552" w:rsidRDefault="007A5552" w:rsidP="00D93CD0">
            <w:pPr>
              <w:spacing w:before="120" w:line="276" w:lineRule="auto"/>
              <w:rPr>
                <w:rFonts w:ascii="Times New Roman" w:eastAsia="Times New Roman" w:hAnsi="Times New Roman"/>
                <w:b/>
              </w:rPr>
            </w:pPr>
          </w:p>
          <w:p w14:paraId="5D7F9174" w14:textId="77777777" w:rsidR="00F776F2" w:rsidRDefault="00F776F2" w:rsidP="00D93CD0">
            <w:pPr>
              <w:spacing w:before="120" w:line="276" w:lineRule="auto"/>
              <w:rPr>
                <w:rFonts w:ascii="Times New Roman" w:eastAsia="Times New Roman" w:hAnsi="Times New Roman"/>
                <w:b/>
              </w:rPr>
            </w:pPr>
          </w:p>
          <w:p w14:paraId="6AE6EDCA" w14:textId="77777777" w:rsidR="00205689" w:rsidRPr="007A5552" w:rsidRDefault="00205689" w:rsidP="00D93CD0">
            <w:pPr>
              <w:spacing w:before="120" w:line="276" w:lineRule="auto"/>
              <w:rPr>
                <w:rFonts w:ascii="Times New Roman" w:eastAsia="Times New Roman" w:hAnsi="Times New Roman"/>
                <w:b/>
              </w:rPr>
            </w:pPr>
          </w:p>
          <w:p w14:paraId="255C7F50" w14:textId="77777777" w:rsidR="00163DC5" w:rsidRDefault="00967507">
            <w:pPr>
              <w:spacing w:before="120"/>
              <w:ind w:firstLine="6"/>
              <w:jc w:val="center"/>
              <w:rPr>
                <w:rFonts w:ascii="Times New Roman" w:eastAsia="Times New Roman" w:hAnsi="Times New Roman"/>
                <w:b/>
                <w:sz w:val="28"/>
                <w:szCs w:val="28"/>
              </w:rPr>
            </w:pPr>
            <w:r>
              <w:rPr>
                <w:rFonts w:ascii="Times New Roman" w:eastAsia="Times New Roman" w:hAnsi="Times New Roman"/>
                <w:b/>
                <w:sz w:val="28"/>
                <w:szCs w:val="28"/>
              </w:rPr>
              <w:t>Đậu Anh Tuấn</w:t>
            </w:r>
          </w:p>
        </w:tc>
      </w:tr>
    </w:tbl>
    <w:p w14:paraId="0325470D" w14:textId="70077FB0" w:rsidR="00163DC5" w:rsidRDefault="00163DC5"/>
    <w:p w14:paraId="68EB26AC" w14:textId="09499D6D" w:rsidR="00D62919" w:rsidRDefault="00D62919">
      <w:pPr>
        <w:spacing w:after="160" w:line="259" w:lineRule="auto"/>
      </w:pPr>
    </w:p>
    <w:p w14:paraId="55E0D031" w14:textId="0FA146C2" w:rsidR="004F6B2B" w:rsidRDefault="004F6B2B"/>
    <w:p w14:paraId="3924408A" w14:textId="77777777" w:rsidR="004F6B2B" w:rsidRDefault="004F6B2B">
      <w:r>
        <w:br w:type="page"/>
      </w:r>
    </w:p>
    <w:tbl>
      <w:tblPr>
        <w:tblStyle w:val="a"/>
        <w:tblW w:w="9658" w:type="dxa"/>
        <w:tblInd w:w="-426" w:type="dxa"/>
        <w:tblLayout w:type="fixed"/>
        <w:tblLook w:val="0000" w:firstRow="0" w:lastRow="0" w:firstColumn="0" w:lastColumn="0" w:noHBand="0" w:noVBand="0"/>
      </w:tblPr>
      <w:tblGrid>
        <w:gridCol w:w="4078"/>
        <w:gridCol w:w="5580"/>
      </w:tblGrid>
      <w:tr w:rsidR="00735B2F" w:rsidRPr="00023367" w14:paraId="50DD86A5" w14:textId="77777777" w:rsidTr="00AA2E34">
        <w:trPr>
          <w:trHeight w:val="1953"/>
        </w:trPr>
        <w:tc>
          <w:tcPr>
            <w:tcW w:w="4078" w:type="dxa"/>
          </w:tcPr>
          <w:p w14:paraId="10171D5E" w14:textId="77777777" w:rsidR="00735B2F" w:rsidRDefault="00735B2F" w:rsidP="00AA2E34">
            <w:pPr>
              <w:spacing w:after="0" w:line="240" w:lineRule="auto"/>
              <w:ind w:right="-108"/>
              <w:jc w:val="center"/>
              <w:rPr>
                <w:rFonts w:ascii="Times New Roman" w:eastAsia="Times New Roman" w:hAnsi="Times New Roman"/>
                <w:b/>
                <w:sz w:val="25"/>
                <w:szCs w:val="25"/>
              </w:rPr>
            </w:pPr>
            <w:r>
              <w:rPr>
                <w:rFonts w:ascii="Times New Roman" w:eastAsia="Times New Roman" w:hAnsi="Times New Roman"/>
                <w:b/>
                <w:sz w:val="25"/>
                <w:szCs w:val="25"/>
              </w:rPr>
              <w:lastRenderedPageBreak/>
              <w:t>LIÊN ĐOÀN THƯƠNG MẠI</w:t>
            </w:r>
          </w:p>
          <w:p w14:paraId="61CE52C6" w14:textId="77777777" w:rsidR="00735B2F" w:rsidRDefault="00735B2F" w:rsidP="00AA2E34">
            <w:pPr>
              <w:spacing w:after="0" w:line="240" w:lineRule="auto"/>
              <w:ind w:right="-108"/>
              <w:jc w:val="center"/>
              <w:rPr>
                <w:rFonts w:ascii="Times New Roman" w:eastAsia="Times New Roman" w:hAnsi="Times New Roman"/>
                <w:b/>
                <w:sz w:val="25"/>
                <w:szCs w:val="25"/>
              </w:rPr>
            </w:pPr>
            <w:r>
              <w:rPr>
                <w:rFonts w:ascii="Times New Roman" w:eastAsia="Times New Roman" w:hAnsi="Times New Roman"/>
                <w:b/>
                <w:sz w:val="25"/>
                <w:szCs w:val="25"/>
              </w:rPr>
              <w:t>VÀ CÔNG NGHIỆP VIỆT NAM</w:t>
            </w:r>
          </w:p>
          <w:p w14:paraId="434A558A" w14:textId="77777777" w:rsidR="00735B2F" w:rsidRDefault="00735B2F" w:rsidP="00AA2E34">
            <w:pPr>
              <w:spacing w:after="0" w:line="240" w:lineRule="auto"/>
              <w:ind w:right="-312"/>
              <w:rPr>
                <w:rFonts w:ascii="Times New Roman" w:eastAsia="Times New Roman" w:hAnsi="Times New Roman"/>
                <w:b/>
                <w:sz w:val="25"/>
                <w:szCs w:val="25"/>
              </w:rPr>
            </w:pPr>
            <w:r>
              <mc:AlternateContent>
                <mc:Choice Requires="wps">
                  <w:drawing>
                    <wp:anchor distT="0" distB="0" distL="114300" distR="114300" simplePos="0" relativeHeight="251675648" behindDoc="0" locked="0" layoutInCell="1" hidden="0" allowOverlap="1" wp14:anchorId="699406B9" wp14:editId="6ED2D1D4">
                      <wp:simplePos x="0" y="0"/>
                      <wp:positionH relativeFrom="column">
                        <wp:posOffset>647065</wp:posOffset>
                      </wp:positionH>
                      <wp:positionV relativeFrom="paragraph">
                        <wp:posOffset>20955</wp:posOffset>
                      </wp:positionV>
                      <wp:extent cx="1158240" cy="0"/>
                      <wp:effectExtent l="0" t="0" r="10160" b="12700"/>
                      <wp:wrapNone/>
                      <wp:docPr id="7" name="Straight Arrow Connector 7"/>
                      <wp:cNvGraphicFramePr/>
                      <a:graphic xmlns:a="http://schemas.openxmlformats.org/drawingml/2006/main">
                        <a:graphicData uri="http://schemas.microsoft.com/office/word/2010/wordprocessingShape">
                          <wps:wsp>
                            <wps:cNvCnPr/>
                            <wps:spPr>
                              <a:xfrm>
                                <a:off x="0" y="0"/>
                                <a:ext cx="115824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2A8D7B18" id="_x0000_t32" coordsize="21600,21600" o:spt="32" o:oned="t" path="m,l21600,21600e" filled="f">
                      <v:path arrowok="t" fillok="f" o:connecttype="none"/>
                      <o:lock v:ext="edit" shapetype="t"/>
                    </v:shapetype>
                    <v:shape id="Straight Arrow Connector 7" o:spid="_x0000_s1026" type="#_x0000_t32" style="position:absolute;margin-left:50.95pt;margin-top:1.65pt;width:91.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"/>
                  </w:pict>
                </mc:Fallback>
              </mc:AlternateContent>
            </w:r>
          </w:p>
          <w:p w14:paraId="15C06048" w14:textId="77777777" w:rsidR="00735B2F" w:rsidRDefault="00735B2F" w:rsidP="00AA2E34">
            <w:pPr>
              <w:spacing w:after="0" w:line="240" w:lineRule="auto"/>
              <w:ind w:right="-108"/>
              <w:jc w:val="center"/>
              <w:rPr>
                <w:rFonts w:ascii="Times New Roman" w:eastAsia="Times New Roman" w:hAnsi="Times New Roman"/>
                <w:sz w:val="28"/>
                <w:szCs w:val="28"/>
              </w:rPr>
            </w:pPr>
            <w:r>
              <w:rPr>
                <w:rFonts w:ascii="Times New Roman" w:eastAsia="Times New Roman" w:hAnsi="Times New Roman"/>
                <w:sz w:val="28"/>
                <w:szCs w:val="28"/>
              </w:rPr>
              <w:t>Số:                   /LĐTM-PC</w:t>
            </w:r>
          </w:p>
          <w:p w14:paraId="103A7922" w14:textId="77777777" w:rsidR="00735B2F" w:rsidRPr="00442D43" w:rsidRDefault="00735B2F" w:rsidP="00AA2E34">
            <w:pPr>
              <w:spacing w:before="40" w:after="0" w:line="240" w:lineRule="auto"/>
              <w:ind w:left="34" w:right="-51" w:hanging="34"/>
              <w:jc w:val="center"/>
              <w:rPr>
                <w:rFonts w:ascii="Times New Roman" w:eastAsia="Times New Roman" w:hAnsi="Times New Roman"/>
                <w:sz w:val="24"/>
                <w:szCs w:val="24"/>
              </w:rPr>
            </w:pPr>
            <w:r w:rsidRPr="00442D43">
              <w:rPr>
                <w:rFonts w:ascii="Times New Roman" w:eastAsia="Times New Roman" w:hAnsi="Times New Roman"/>
                <w:sz w:val="24"/>
                <w:szCs w:val="24"/>
              </w:rPr>
              <w:t>V/v mời tham dự Hội thảo “</w:t>
            </w:r>
            <w:r>
              <w:rPr>
                <w:rFonts w:ascii="Times New Roman" w:eastAsia="Times New Roman" w:hAnsi="Times New Roman"/>
                <w:sz w:val="24"/>
                <w:szCs w:val="24"/>
              </w:rPr>
              <w:t>Tháo gỡ   vướng mắc trong triển khai Luật An toàn thực phẩm”</w:t>
            </w:r>
          </w:p>
        </w:tc>
        <w:tc>
          <w:tcPr>
            <w:tcW w:w="5580" w:type="dxa"/>
          </w:tcPr>
          <w:p w14:paraId="2E45D210" w14:textId="77777777" w:rsidR="00735B2F" w:rsidRDefault="00735B2F" w:rsidP="00AA2E34">
            <w:pPr>
              <w:spacing w:after="0" w:line="240" w:lineRule="auto"/>
              <w:ind w:right="-312"/>
              <w:jc w:val="center"/>
              <w:rPr>
                <w:rFonts w:ascii="Times New Roman" w:eastAsia="Times New Roman" w:hAnsi="Times New Roman"/>
                <w:b/>
                <w:sz w:val="25"/>
                <w:szCs w:val="25"/>
              </w:rPr>
            </w:pPr>
            <w:r>
              <w:rPr>
                <w:rFonts w:ascii="Times New Roman" w:eastAsia="Times New Roman" w:hAnsi="Times New Roman"/>
                <w:b/>
                <w:sz w:val="25"/>
                <w:szCs w:val="25"/>
              </w:rPr>
              <w:t>CỘNG HOÀ XÃ HỘI CHỦ NGHĨA VIỆT NAM</w:t>
            </w:r>
          </w:p>
          <w:p w14:paraId="479878F1" w14:textId="77777777" w:rsidR="00735B2F" w:rsidRDefault="00735B2F" w:rsidP="00AA2E34">
            <w:pPr>
              <w:spacing w:after="0" w:line="240" w:lineRule="auto"/>
              <w:ind w:right="-312"/>
              <w:jc w:val="center"/>
              <w:rPr>
                <w:rFonts w:ascii="Times New Roman" w:eastAsia="Times New Roman" w:hAnsi="Times New Roman"/>
                <w:b/>
                <w:sz w:val="25"/>
                <w:szCs w:val="25"/>
              </w:rPr>
            </w:pPr>
            <w:r>
              <w:rPr>
                <w:rFonts w:ascii="Times New Roman" w:eastAsia="Times New Roman" w:hAnsi="Times New Roman"/>
                <w:b/>
                <w:sz w:val="25"/>
                <w:szCs w:val="25"/>
              </w:rPr>
              <w:t>Độc lập - Tự do - Hạnh phúc</w:t>
            </w:r>
          </w:p>
          <w:p w14:paraId="3F649A2E" w14:textId="77777777" w:rsidR="00735B2F" w:rsidRDefault="00735B2F" w:rsidP="00AA2E34">
            <w:pPr>
              <w:spacing w:after="0" w:line="240" w:lineRule="auto"/>
              <w:ind w:right="-312"/>
              <w:jc w:val="center"/>
              <w:rPr>
                <w:rFonts w:ascii="Times New Roman" w:eastAsia="Times New Roman" w:hAnsi="Times New Roman"/>
                <w:b/>
                <w:sz w:val="25"/>
                <w:szCs w:val="25"/>
              </w:rPr>
            </w:pPr>
            <w:r>
              <mc:AlternateContent>
                <mc:Choice Requires="wps">
                  <w:drawing>
                    <wp:anchor distT="0" distB="0" distL="114300" distR="114300" simplePos="0" relativeHeight="251676672" behindDoc="0" locked="0" layoutInCell="1" hidden="0" allowOverlap="1" wp14:anchorId="28C89E10" wp14:editId="3364A2F5">
                      <wp:simplePos x="0" y="0"/>
                      <wp:positionH relativeFrom="column">
                        <wp:posOffset>838835</wp:posOffset>
                      </wp:positionH>
                      <wp:positionV relativeFrom="paragraph">
                        <wp:posOffset>24130</wp:posOffset>
                      </wp:positionV>
                      <wp:extent cx="1917700" cy="0"/>
                      <wp:effectExtent l="0" t="0" r="12700" b="12700"/>
                      <wp:wrapNone/>
                      <wp:docPr id="8" name="Straight Arrow Connector 8"/>
                      <wp:cNvGraphicFramePr/>
                      <a:graphic xmlns:a="http://schemas.openxmlformats.org/drawingml/2006/main">
                        <a:graphicData uri="http://schemas.microsoft.com/office/word/2010/wordprocessingShape">
                          <wps:wsp>
                            <wps:cNvCnPr/>
                            <wps:spPr>
                              <a:xfrm>
                                <a:off x="0" y="0"/>
                                <a:ext cx="19177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A423C56" id="Straight Arrow Connector 8" o:spid="_x0000_s1026" type="#_x0000_t32" style="position:absolute;margin-left:66.05pt;margin-top:1.9pt;width:15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"/>
                  </w:pict>
                </mc:Fallback>
              </mc:AlternateContent>
            </w:r>
          </w:p>
          <w:p w14:paraId="117BAE61" w14:textId="77777777" w:rsidR="00735B2F" w:rsidRPr="006C0D21" w:rsidRDefault="00735B2F" w:rsidP="00AA2E34">
            <w:pPr>
              <w:spacing w:after="0" w:line="240" w:lineRule="auto"/>
              <w:ind w:left="61"/>
              <w:jc w:val="center"/>
              <w:rPr>
                <w:rFonts w:ascii="Times New Roman" w:eastAsia="Times New Roman" w:hAnsi="Times New Roman"/>
                <w:i/>
                <w:sz w:val="26"/>
                <w:szCs w:val="26"/>
              </w:rPr>
            </w:pPr>
            <w:r>
              <w:rPr>
                <w:rFonts w:ascii="Times New Roman" w:eastAsia="Times New Roman" w:hAnsi="Times New Roman"/>
                <w:i/>
                <w:sz w:val="26"/>
                <w:szCs w:val="26"/>
              </w:rPr>
              <w:t xml:space="preserve">              Hà Nội, ngày 04 tháng 02 năm 2026</w:t>
            </w:r>
          </w:p>
        </w:tc>
      </w:tr>
    </w:tbl>
    <w:p w14:paraId="5D8345C0" w14:textId="77777777" w:rsidR="00735B2F" w:rsidRDefault="00735B2F" w:rsidP="00735B2F">
      <w:pPr>
        <w:spacing w:before="360" w:after="480"/>
        <w:ind w:firstLine="720"/>
        <w:rPr>
          <w:rFonts w:ascii="Times New Roman" w:eastAsia="Times New Roman" w:hAnsi="Times New Roman"/>
          <w:sz w:val="28"/>
          <w:szCs w:val="28"/>
        </w:rPr>
      </w:pPr>
      <w:r>
        <w:rPr>
          <w:rFonts w:ascii="Times New Roman" w:eastAsia="Times New Roman" w:hAnsi="Times New Roman"/>
          <w:sz w:val="28"/>
          <w:szCs w:val="28"/>
        </w:rPr>
        <w:t xml:space="preserve">Kính gửi: </w:t>
      </w:r>
    </w:p>
    <w:p w14:paraId="1017C07A" w14:textId="77777777" w:rsidR="00735B2F" w:rsidRDefault="00735B2F" w:rsidP="00735B2F">
      <w:pPr>
        <w:spacing w:before="120" w:after="120" w:line="312" w:lineRule="auto"/>
        <w:ind w:firstLine="720"/>
        <w:jc w:val="both"/>
        <w:rPr>
          <w:rFonts w:ascii="Times New Roman" w:eastAsia="Times New Roman" w:hAnsi="Times New Roman"/>
          <w:sz w:val="28"/>
          <w:szCs w:val="28"/>
        </w:rPr>
      </w:pPr>
      <w:r w:rsidRPr="00125EC7">
        <w:rPr>
          <w:rFonts w:ascii="Times New Roman" w:eastAsia="Times New Roman" w:hAnsi="Times New Roman"/>
          <w:sz w:val="28"/>
          <w:szCs w:val="28"/>
        </w:rPr>
        <w:t>Nghị định số 46/202</w:t>
      </w:r>
      <w:r>
        <w:rPr>
          <w:rFonts w:ascii="Times New Roman" w:eastAsia="Times New Roman" w:hAnsi="Times New Roman"/>
          <w:sz w:val="28"/>
          <w:szCs w:val="28"/>
        </w:rPr>
        <w:t>6</w:t>
      </w:r>
      <w:r w:rsidRPr="00125EC7">
        <w:rPr>
          <w:rFonts w:ascii="Times New Roman" w:eastAsia="Times New Roman" w:hAnsi="Times New Roman"/>
          <w:sz w:val="28"/>
          <w:szCs w:val="28"/>
        </w:rPr>
        <w:t xml:space="preserve">/NĐ-CP </w:t>
      </w:r>
      <w:r>
        <w:rPr>
          <w:rFonts w:ascii="Times New Roman" w:eastAsia="Times New Roman" w:hAnsi="Times New Roman"/>
          <w:sz w:val="28"/>
          <w:szCs w:val="28"/>
        </w:rPr>
        <w:t xml:space="preserve">ngày 26/01/2026 </w:t>
      </w:r>
      <w:r w:rsidRPr="00125EC7">
        <w:rPr>
          <w:rFonts w:ascii="Times New Roman" w:eastAsia="Times New Roman" w:hAnsi="Times New Roman"/>
          <w:sz w:val="28"/>
          <w:szCs w:val="28"/>
        </w:rPr>
        <w:t>của Chính phủ quy định chi tiết thi hành một số điều của Luật An toàn thực phẩm được ban hành</w:t>
      </w:r>
      <w:r>
        <w:rPr>
          <w:rFonts w:ascii="Times New Roman" w:eastAsia="Times New Roman" w:hAnsi="Times New Roman"/>
          <w:sz w:val="28"/>
          <w:szCs w:val="28"/>
        </w:rPr>
        <w:t xml:space="preserve"> (có hiệu lực ngay từ ngày ký)</w:t>
      </w:r>
      <w:r w:rsidRPr="00125EC7">
        <w:rPr>
          <w:rFonts w:ascii="Times New Roman" w:eastAsia="Times New Roman" w:hAnsi="Times New Roman"/>
          <w:sz w:val="28"/>
          <w:szCs w:val="28"/>
        </w:rPr>
        <w:t xml:space="preserve"> </w:t>
      </w:r>
      <w:r>
        <w:rPr>
          <w:rFonts w:ascii="Times New Roman" w:eastAsia="Times New Roman" w:hAnsi="Times New Roman"/>
          <w:sz w:val="28"/>
          <w:szCs w:val="28"/>
        </w:rPr>
        <w:t xml:space="preserve">và </w:t>
      </w:r>
      <w:r w:rsidRPr="0084505E">
        <w:rPr>
          <w:rFonts w:ascii="Times New Roman" w:eastAsia="Times New Roman" w:hAnsi="Times New Roman"/>
          <w:sz w:val="28"/>
          <w:szCs w:val="28"/>
        </w:rPr>
        <w:t>Nghị quyết số 66.13/2026/NQ-CP</w:t>
      </w:r>
      <w:r>
        <w:rPr>
          <w:rFonts w:ascii="Times New Roman" w:eastAsia="Times New Roman" w:hAnsi="Times New Roman"/>
          <w:sz w:val="28"/>
          <w:szCs w:val="28"/>
        </w:rPr>
        <w:t xml:space="preserve"> ngày 27/01/2026 của Chính phủ</w:t>
      </w:r>
      <w:r w:rsidRPr="0084505E">
        <w:rPr>
          <w:rFonts w:ascii="Times New Roman" w:eastAsia="Times New Roman" w:hAnsi="Times New Roman"/>
          <w:sz w:val="28"/>
          <w:szCs w:val="28"/>
        </w:rPr>
        <w:t xml:space="preserve"> quy định về công bố, đăng ký sản phẩm thực phẩm</w:t>
      </w:r>
      <w:r>
        <w:rPr>
          <w:rFonts w:ascii="Times New Roman" w:eastAsia="Times New Roman" w:hAnsi="Times New Roman"/>
          <w:sz w:val="28"/>
          <w:szCs w:val="28"/>
        </w:rPr>
        <w:t xml:space="preserve"> với mục tiêu </w:t>
      </w:r>
      <w:r w:rsidRPr="00125EC7">
        <w:rPr>
          <w:rFonts w:ascii="Times New Roman" w:eastAsia="Times New Roman" w:hAnsi="Times New Roman"/>
          <w:sz w:val="28"/>
          <w:szCs w:val="28"/>
        </w:rPr>
        <w:t>hoàn thiện khung pháp lý, tăng cường quản lý nhà nước về an toàn thực phẩm, đồng thời bảo đảm quyền lợi người tiêu dùng và thúc đẩy phát triển sản xuất, kinh doanh thực phẩm một cách bền vững.</w:t>
      </w:r>
      <w:r>
        <w:rPr>
          <w:rFonts w:ascii="Times New Roman" w:eastAsia="Times New Roman" w:hAnsi="Times New Roman"/>
          <w:sz w:val="28"/>
          <w:szCs w:val="28"/>
        </w:rPr>
        <w:t xml:space="preserve"> </w:t>
      </w:r>
    </w:p>
    <w:p w14:paraId="7A3FC71B" w14:textId="77777777" w:rsidR="00735B2F" w:rsidRDefault="00735B2F" w:rsidP="00735B2F">
      <w:pPr>
        <w:spacing w:before="120" w:after="120" w:line="312" w:lineRule="auto"/>
        <w:ind w:firstLine="720"/>
        <w:jc w:val="both"/>
        <w:rPr>
          <w:rFonts w:ascii="Times New Roman" w:eastAsia="Times New Roman" w:hAnsi="Times New Roman"/>
          <w:sz w:val="28"/>
          <w:szCs w:val="28"/>
        </w:rPr>
      </w:pPr>
      <w:r w:rsidRPr="00892F56">
        <w:rPr>
          <w:rFonts w:ascii="Times New Roman" w:eastAsia="Times New Roman" w:hAnsi="Times New Roman"/>
          <w:sz w:val="28"/>
          <w:szCs w:val="28"/>
        </w:rPr>
        <w:t xml:space="preserve">Tuy nhiên, </w:t>
      </w:r>
      <w:r>
        <w:rPr>
          <w:rFonts w:ascii="Times New Roman" w:eastAsia="Times New Roman" w:hAnsi="Times New Roman"/>
          <w:sz w:val="28"/>
          <w:szCs w:val="28"/>
        </w:rPr>
        <w:t>thực tế triển khai</w:t>
      </w:r>
      <w:r w:rsidRPr="00892F56">
        <w:rPr>
          <w:rFonts w:ascii="Times New Roman" w:eastAsia="Times New Roman" w:hAnsi="Times New Roman"/>
          <w:sz w:val="28"/>
          <w:szCs w:val="28"/>
        </w:rPr>
        <w:t xml:space="preserve"> </w:t>
      </w:r>
      <w:r>
        <w:rPr>
          <w:rFonts w:ascii="Times New Roman" w:eastAsia="Times New Roman" w:hAnsi="Times New Roman"/>
          <w:sz w:val="28"/>
          <w:szCs w:val="28"/>
        </w:rPr>
        <w:t xml:space="preserve">cho thấy </w:t>
      </w:r>
      <w:r w:rsidRPr="00892F56">
        <w:rPr>
          <w:rFonts w:ascii="Times New Roman" w:eastAsia="Times New Roman" w:hAnsi="Times New Roman"/>
          <w:sz w:val="28"/>
          <w:szCs w:val="28"/>
        </w:rPr>
        <w:t xml:space="preserve">một số quy định chưa được hướng dẫn đầy đủ, thống nhất, dẫn đến việc doanh nghiệp gặp vướng mắc trong lưu thông, tiêu thụ và thông quan hàng hóa, đặc biệt liên quan đến thủ tục kiểm tra, chứng nhận an toàn thực phẩm và phân định trách nhiệm quản lý giữa các cơ quan chức năng. Thực trạng này đã làm kéo dài thời gian xử lý hồ sơ, </w:t>
      </w:r>
      <w:r w:rsidRPr="00B41259">
        <w:rPr>
          <w:rFonts w:ascii="Times New Roman" w:eastAsia="Times New Roman" w:hAnsi="Times New Roman"/>
          <w:sz w:val="28"/>
          <w:szCs w:val="28"/>
        </w:rPr>
        <w:t xml:space="preserve">gia tăng chi phí, </w:t>
      </w:r>
      <w:r w:rsidRPr="00892F56">
        <w:rPr>
          <w:rFonts w:ascii="Times New Roman" w:eastAsia="Times New Roman" w:hAnsi="Times New Roman"/>
          <w:sz w:val="28"/>
          <w:szCs w:val="28"/>
        </w:rPr>
        <w:t>ảnh hưởng đến hoạt động sản xuất, kinh doanh của doanh nghiệp.</w:t>
      </w:r>
    </w:p>
    <w:p w14:paraId="7BC65F40" w14:textId="77777777" w:rsidR="00735B2F" w:rsidRDefault="00735B2F" w:rsidP="00735B2F">
      <w:pPr>
        <w:spacing w:before="120" w:after="120" w:line="31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Nhằm tạo diễn đàn để</w:t>
      </w:r>
      <w:r>
        <w:rPr>
          <w:rFonts w:ascii="Times New Roman" w:eastAsia="Times New Roman" w:hAnsi="Times New Roman"/>
          <w:sz w:val="28"/>
          <w:szCs w:val="28"/>
          <w:lang w:val="vi-VN"/>
        </w:rPr>
        <w:t xml:space="preserve"> lắng nghe,</w:t>
      </w:r>
      <w:r>
        <w:rPr>
          <w:rFonts w:ascii="Times New Roman" w:eastAsia="Times New Roman" w:hAnsi="Times New Roman"/>
          <w:sz w:val="28"/>
          <w:szCs w:val="28"/>
        </w:rPr>
        <w:t xml:space="preserve"> trao đổi, phân tích và</w:t>
      </w:r>
      <w:r w:rsidRPr="00E15E64">
        <w:rPr>
          <w:rFonts w:ascii="Times New Roman" w:eastAsia="Times New Roman" w:hAnsi="Times New Roman"/>
          <w:sz w:val="28"/>
          <w:szCs w:val="28"/>
        </w:rPr>
        <w:t xml:space="preserve"> </w:t>
      </w:r>
      <w:r>
        <w:rPr>
          <w:rFonts w:ascii="Times New Roman" w:eastAsia="Times New Roman" w:hAnsi="Times New Roman"/>
          <w:sz w:val="28"/>
          <w:szCs w:val="28"/>
        </w:rPr>
        <w:t>đề xuất các</w:t>
      </w:r>
      <w:r w:rsidRPr="00E15E64">
        <w:rPr>
          <w:rFonts w:ascii="Times New Roman" w:eastAsia="Times New Roman" w:hAnsi="Times New Roman"/>
          <w:sz w:val="28"/>
          <w:szCs w:val="28"/>
        </w:rPr>
        <w:t xml:space="preserve"> giải pháp phù hợp</w:t>
      </w:r>
      <w:r w:rsidRPr="0011487B">
        <w:rPr>
          <w:rFonts w:ascii="Times New Roman" w:eastAsia="Times New Roman" w:hAnsi="Times New Roman"/>
          <w:sz w:val="28"/>
          <w:szCs w:val="28"/>
        </w:rPr>
        <w:t>,</w:t>
      </w:r>
      <w:r>
        <w:rPr>
          <w:rFonts w:ascii="Times New Roman" w:eastAsia="Times New Roman" w:hAnsi="Times New Roman"/>
          <w:sz w:val="28"/>
          <w:szCs w:val="28"/>
          <w:lang w:val="vi-VN"/>
        </w:rPr>
        <w:t xml:space="preserve"> thu nhận thông tin vướng mắc thực tế để kịp thời báo cáo Chính phủ và các cơ quan có liên quan, </w:t>
      </w:r>
      <w:r>
        <w:rPr>
          <w:rFonts w:ascii="Times New Roman" w:eastAsia="Times New Roman" w:hAnsi="Times New Roman"/>
          <w:sz w:val="28"/>
          <w:szCs w:val="28"/>
        </w:rPr>
        <w:t>Liên đoàn Thương mại và Công nghiệp Việt Nam (</w:t>
      </w:r>
      <w:r w:rsidRPr="0011487B">
        <w:rPr>
          <w:rFonts w:ascii="Times New Roman" w:eastAsia="Times New Roman" w:hAnsi="Times New Roman"/>
          <w:sz w:val="28"/>
          <w:szCs w:val="28"/>
        </w:rPr>
        <w:t xml:space="preserve">VCCI) </w:t>
      </w:r>
      <w:r>
        <w:rPr>
          <w:rFonts w:ascii="Times New Roman" w:eastAsia="Times New Roman" w:hAnsi="Times New Roman"/>
          <w:sz w:val="28"/>
          <w:szCs w:val="28"/>
        </w:rPr>
        <w:t>phối</w:t>
      </w:r>
      <w:r>
        <w:rPr>
          <w:rFonts w:ascii="Times New Roman" w:eastAsia="Times New Roman" w:hAnsi="Times New Roman"/>
          <w:sz w:val="28"/>
          <w:szCs w:val="28"/>
          <w:lang w:val="vi-VN"/>
        </w:rPr>
        <w:t xml:space="preserve"> hợp với các hiệp hội ngành hàng </w:t>
      </w:r>
      <w:r w:rsidRPr="0011487B">
        <w:rPr>
          <w:rFonts w:ascii="Times New Roman" w:eastAsia="Times New Roman" w:hAnsi="Times New Roman"/>
          <w:sz w:val="28"/>
          <w:szCs w:val="28"/>
        </w:rPr>
        <w:t>nông</w:t>
      </w:r>
      <w:r>
        <w:rPr>
          <w:rFonts w:ascii="Times New Roman" w:eastAsia="Times New Roman" w:hAnsi="Times New Roman"/>
          <w:sz w:val="28"/>
          <w:szCs w:val="28"/>
          <w:lang w:val="vi-VN"/>
        </w:rPr>
        <w:t>, lâm,</w:t>
      </w:r>
      <w:r w:rsidRPr="0011487B">
        <w:rPr>
          <w:rFonts w:ascii="Times New Roman" w:eastAsia="Times New Roman" w:hAnsi="Times New Roman"/>
          <w:sz w:val="28"/>
          <w:szCs w:val="28"/>
        </w:rPr>
        <w:t xml:space="preserve"> thủy sản tổ</w:t>
      </w:r>
      <w:r>
        <w:rPr>
          <w:rFonts w:ascii="Times New Roman" w:eastAsia="Times New Roman" w:hAnsi="Times New Roman"/>
          <w:sz w:val="28"/>
          <w:szCs w:val="28"/>
        </w:rPr>
        <w:t xml:space="preserve"> chức</w:t>
      </w:r>
      <w:r>
        <w:rPr>
          <w:rFonts w:ascii="Times New Roman" w:eastAsia="Times New Roman" w:hAnsi="Times New Roman"/>
          <w:sz w:val="28"/>
          <w:szCs w:val="28"/>
          <w:lang w:val="vi-VN"/>
        </w:rPr>
        <w:t xml:space="preserve"> Hội thảo</w:t>
      </w:r>
      <w:r>
        <w:rPr>
          <w:rFonts w:ascii="Times New Roman" w:eastAsia="Times New Roman" w:hAnsi="Times New Roman"/>
          <w:sz w:val="28"/>
          <w:szCs w:val="28"/>
        </w:rPr>
        <w:t>:</w:t>
      </w:r>
    </w:p>
    <w:p w14:paraId="0441119D" w14:textId="77777777" w:rsidR="00735B2F" w:rsidRDefault="00735B2F" w:rsidP="00735B2F">
      <w:pPr>
        <w:spacing w:before="120" w:after="120" w:line="312" w:lineRule="auto"/>
        <w:jc w:val="center"/>
        <w:rPr>
          <w:rFonts w:ascii="Times New Roman" w:eastAsia="Times New Roman" w:hAnsi="Times New Roman"/>
          <w:b/>
          <w:sz w:val="27"/>
          <w:szCs w:val="27"/>
        </w:rPr>
      </w:pPr>
      <w:r w:rsidRPr="00724ED3">
        <w:rPr>
          <w:rFonts w:ascii="Times New Roman" w:eastAsia="Times New Roman" w:hAnsi="Times New Roman"/>
          <w:b/>
          <w:sz w:val="27"/>
          <w:szCs w:val="27"/>
        </w:rPr>
        <w:t>THÁO GỠ VƯỚNG MẮC TRONG TRIỂN KHAI</w:t>
      </w:r>
    </w:p>
    <w:p w14:paraId="4F4D7526" w14:textId="77777777" w:rsidR="00735B2F" w:rsidRPr="00724ED3" w:rsidRDefault="00735B2F" w:rsidP="00735B2F">
      <w:pPr>
        <w:spacing w:before="120" w:after="120" w:line="312" w:lineRule="auto"/>
        <w:jc w:val="center"/>
        <w:rPr>
          <w:rFonts w:ascii="Times New Roman" w:eastAsia="Times New Roman" w:hAnsi="Times New Roman"/>
          <w:b/>
          <w:sz w:val="27"/>
          <w:szCs w:val="27"/>
        </w:rPr>
      </w:pPr>
      <w:r w:rsidRPr="00724ED3">
        <w:rPr>
          <w:rFonts w:ascii="Times New Roman" w:eastAsia="Times New Roman" w:hAnsi="Times New Roman"/>
          <w:b/>
          <w:sz w:val="27"/>
          <w:szCs w:val="27"/>
        </w:rPr>
        <w:t>LUẬT AN TOÀN THỰC PHẨM</w:t>
      </w:r>
    </w:p>
    <w:p w14:paraId="1C2EFB8B" w14:textId="77777777" w:rsidR="004F6B2B" w:rsidRDefault="004F6B2B" w:rsidP="004F6B2B">
      <w:pPr>
        <w:spacing w:after="0" w:line="312" w:lineRule="auto"/>
        <w:ind w:left="851" w:hanging="142"/>
        <w:jc w:val="both"/>
        <w:rPr>
          <w:rFonts w:ascii="Times New Roman" w:eastAsia="Times New Roman" w:hAnsi="Times New Roman"/>
          <w:sz w:val="28"/>
          <w:szCs w:val="28"/>
        </w:rPr>
      </w:pPr>
      <w:r>
        <w:rPr>
          <w:rFonts w:ascii="Times New Roman" w:eastAsia="Times New Roman" w:hAnsi="Times New Roman"/>
          <w:b/>
          <w:sz w:val="28"/>
          <w:szCs w:val="28"/>
          <w:u w:val="single"/>
        </w:rPr>
        <w:t>Thời gian</w:t>
      </w:r>
      <w:r>
        <w:rPr>
          <w:rFonts w:ascii="Times New Roman" w:eastAsia="Times New Roman" w:hAnsi="Times New Roman"/>
          <w:b/>
          <w:sz w:val="28"/>
          <w:szCs w:val="28"/>
        </w:rPr>
        <w:t>:</w:t>
      </w:r>
      <w:r>
        <w:rPr>
          <w:rFonts w:ascii="Times New Roman" w:eastAsia="Times New Roman" w:hAnsi="Times New Roman"/>
          <w:sz w:val="28"/>
          <w:szCs w:val="28"/>
        </w:rPr>
        <w:t xml:space="preserve"> 8h30 – 11h30, thứ Sáu, ngày 06 tháng 02 năm 2026 </w:t>
      </w:r>
    </w:p>
    <w:p w14:paraId="5174CD4D" w14:textId="77777777" w:rsidR="004F6B2B" w:rsidRPr="00FD1372" w:rsidRDefault="004F6B2B" w:rsidP="004F6B2B">
      <w:pPr>
        <w:spacing w:after="120" w:line="312" w:lineRule="auto"/>
        <w:ind w:left="1571"/>
        <w:jc w:val="both"/>
        <w:rPr>
          <w:rFonts w:ascii="Times New Roman" w:eastAsia="Times New Roman" w:hAnsi="Times New Roman"/>
          <w:sz w:val="28"/>
          <w:szCs w:val="28"/>
        </w:rPr>
      </w:pPr>
      <w:r w:rsidRPr="00C228D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5A6822">
        <w:rPr>
          <w:rFonts w:ascii="Times New Roman" w:eastAsia="Times New Roman" w:hAnsi="Times New Roman"/>
          <w:i/>
          <w:iCs/>
          <w:sz w:val="28"/>
          <w:szCs w:val="28"/>
        </w:rPr>
        <w:t>(đăng ký đại biểu từ 08h00)</w:t>
      </w:r>
    </w:p>
    <w:p w14:paraId="08F4D998" w14:textId="77777777" w:rsidR="004F6B2B" w:rsidRDefault="004F6B2B" w:rsidP="004F6B2B">
      <w:pPr>
        <w:spacing w:before="120" w:after="120" w:line="312" w:lineRule="auto"/>
        <w:ind w:left="720"/>
        <w:jc w:val="both"/>
        <w:rPr>
          <w:rFonts w:ascii="Times New Roman" w:eastAsia="Times New Roman" w:hAnsi="Times New Roman"/>
          <w:spacing w:val="-2"/>
          <w:sz w:val="28"/>
          <w:szCs w:val="28"/>
        </w:rPr>
      </w:pPr>
      <w:r w:rsidRPr="00083B68">
        <w:rPr>
          <w:rFonts w:ascii="Times New Roman" w:eastAsia="Times New Roman" w:hAnsi="Times New Roman"/>
          <w:b/>
          <w:spacing w:val="-2"/>
          <w:sz w:val="28"/>
          <w:szCs w:val="28"/>
          <w:u w:val="single"/>
          <w:lang w:val="vi-VN"/>
        </w:rPr>
        <w:t>Địa điểm</w:t>
      </w:r>
      <w:r w:rsidRPr="00083B68">
        <w:rPr>
          <w:rFonts w:ascii="Times New Roman" w:eastAsia="Times New Roman" w:hAnsi="Times New Roman"/>
          <w:b/>
          <w:spacing w:val="-2"/>
          <w:sz w:val="28"/>
          <w:szCs w:val="28"/>
          <w:lang w:val="vi-VN"/>
        </w:rPr>
        <w:t>:</w:t>
      </w:r>
      <w:r w:rsidRPr="00083B68">
        <w:rPr>
          <w:rFonts w:ascii="Times New Roman" w:eastAsia="Times New Roman" w:hAnsi="Times New Roman"/>
          <w:spacing w:val="-2"/>
          <w:sz w:val="28"/>
          <w:szCs w:val="28"/>
          <w:lang w:val="vi-VN"/>
        </w:rPr>
        <w:t xml:space="preserve"> Hội trường tầng 7, tòa nhà VCCI (cũ), số 9 Đào Duy Anh, Hà Nội</w:t>
      </w:r>
    </w:p>
    <w:p w14:paraId="344C4ECC" w14:textId="41AFED29" w:rsidR="004F6B2B" w:rsidRDefault="004F6B2B" w:rsidP="00D66CD2">
      <w:pPr>
        <w:spacing w:before="120" w:after="120" w:line="312" w:lineRule="auto"/>
        <w:ind w:left="720"/>
        <w:jc w:val="both"/>
        <w:rPr>
          <w:rFonts w:ascii="Times New Roman" w:eastAsia="Times New Roman" w:hAnsi="Times New Roman"/>
          <w:spacing w:val="-2"/>
          <w:sz w:val="28"/>
          <w:szCs w:val="28"/>
        </w:rPr>
      </w:pPr>
      <w:r>
        <w:rPr>
          <w:rFonts w:ascii="Times New Roman" w:eastAsia="Times New Roman" w:hAnsi="Times New Roman"/>
          <w:b/>
          <w:spacing w:val="-2"/>
          <w:sz w:val="28"/>
          <w:szCs w:val="28"/>
          <w:u w:val="single"/>
        </w:rPr>
        <w:t>Thành phần</w:t>
      </w:r>
      <w:r w:rsidRPr="00205689">
        <w:rPr>
          <w:rFonts w:ascii="Times New Roman" w:eastAsia="Times New Roman" w:hAnsi="Times New Roman"/>
          <w:bCs/>
          <w:spacing w:val="-2"/>
          <w:sz w:val="28"/>
          <w:szCs w:val="28"/>
          <w:u w:val="single"/>
        </w:rPr>
        <w:t>:</w:t>
      </w:r>
      <w:r>
        <w:rPr>
          <w:rFonts w:ascii="Times New Roman" w:eastAsia="Times New Roman" w:hAnsi="Times New Roman"/>
          <w:spacing w:val="-2"/>
          <w:sz w:val="28"/>
          <w:szCs w:val="28"/>
        </w:rPr>
        <w:t xml:space="preserve">  </w:t>
      </w:r>
      <w:r w:rsidR="00D66CD2" w:rsidRPr="00974A19">
        <w:rPr>
          <w:rFonts w:ascii="Times New Roman" w:eastAsia="Times New Roman" w:hAnsi="Times New Roman"/>
          <w:spacing w:val="-2"/>
          <w:sz w:val="28"/>
          <w:szCs w:val="28"/>
        </w:rPr>
        <w:t xml:space="preserve">Đại diện các cơ quan quản lý nhà nước, </w:t>
      </w:r>
      <w:r w:rsidR="00D66CD2">
        <w:rPr>
          <w:rFonts w:ascii="Times New Roman" w:eastAsia="Times New Roman" w:hAnsi="Times New Roman"/>
          <w:spacing w:val="-2"/>
          <w:sz w:val="28"/>
          <w:szCs w:val="28"/>
        </w:rPr>
        <w:t>Hội/</w:t>
      </w:r>
      <w:r w:rsidR="00D66CD2" w:rsidRPr="00974A19">
        <w:rPr>
          <w:rFonts w:ascii="Times New Roman" w:eastAsia="Times New Roman" w:hAnsi="Times New Roman"/>
          <w:spacing w:val="-2"/>
          <w:sz w:val="28"/>
          <w:szCs w:val="28"/>
        </w:rPr>
        <w:t xml:space="preserve">Hiệp hội, </w:t>
      </w:r>
      <w:r w:rsidR="00D66CD2">
        <w:rPr>
          <w:rFonts w:ascii="Times New Roman" w:eastAsia="Times New Roman" w:hAnsi="Times New Roman"/>
          <w:spacing w:val="-2"/>
          <w:sz w:val="28"/>
          <w:szCs w:val="28"/>
        </w:rPr>
        <w:t>d</w:t>
      </w:r>
      <w:r w:rsidR="00D66CD2" w:rsidRPr="00974A19">
        <w:rPr>
          <w:rFonts w:ascii="Times New Roman" w:eastAsia="Times New Roman" w:hAnsi="Times New Roman"/>
          <w:spacing w:val="-2"/>
          <w:sz w:val="28"/>
          <w:szCs w:val="28"/>
        </w:rPr>
        <w:t>oanh nghiệp lĩnh vực nông, lâm, thủy sản</w:t>
      </w:r>
      <w:r w:rsidR="00D66CD2">
        <w:rPr>
          <w:rFonts w:ascii="Times New Roman" w:eastAsia="Times New Roman" w:hAnsi="Times New Roman"/>
          <w:spacing w:val="-2"/>
          <w:sz w:val="28"/>
          <w:szCs w:val="28"/>
        </w:rPr>
        <w:t xml:space="preserve">, </w:t>
      </w:r>
      <w:r w:rsidR="00D66CD2" w:rsidRPr="00974A19">
        <w:rPr>
          <w:rFonts w:ascii="Times New Roman" w:eastAsia="Times New Roman" w:hAnsi="Times New Roman"/>
          <w:spacing w:val="-2"/>
          <w:sz w:val="28"/>
          <w:szCs w:val="28"/>
        </w:rPr>
        <w:t>các chuyên gia</w:t>
      </w:r>
      <w:r w:rsidR="00D66CD2">
        <w:rPr>
          <w:rFonts w:ascii="Times New Roman" w:eastAsia="Times New Roman" w:hAnsi="Times New Roman"/>
          <w:spacing w:val="-2"/>
          <w:sz w:val="28"/>
          <w:szCs w:val="28"/>
        </w:rPr>
        <w:t xml:space="preserve"> và cơ quan báo chí. </w:t>
      </w:r>
    </w:p>
    <w:p w14:paraId="5B9A4E88" w14:textId="69160E9A" w:rsidR="004A1913" w:rsidRPr="00205689" w:rsidRDefault="004A1913" w:rsidP="004F6B2B">
      <w:pPr>
        <w:spacing w:before="120" w:after="120" w:line="312" w:lineRule="auto"/>
        <w:ind w:left="720"/>
        <w:jc w:val="both"/>
        <w:rPr>
          <w:rFonts w:ascii="Times New Roman" w:eastAsia="Times New Roman" w:hAnsi="Times New Roman"/>
          <w:spacing w:val="-2"/>
          <w:sz w:val="28"/>
          <w:szCs w:val="28"/>
        </w:rPr>
      </w:pPr>
      <w:r>
        <w:rPr>
          <w:rFonts w:ascii="Times New Roman" w:eastAsia="Times New Roman" w:hAnsi="Times New Roman"/>
          <w:b/>
          <w:spacing w:val="-2"/>
          <w:sz w:val="28"/>
          <w:szCs w:val="28"/>
          <w:u w:val="single"/>
        </w:rPr>
        <w:lastRenderedPageBreak/>
        <w:t>Hình thức:</w:t>
      </w:r>
      <w:r>
        <w:rPr>
          <w:rFonts w:ascii="Times New Roman" w:eastAsia="Times New Roman" w:hAnsi="Times New Roman"/>
          <w:spacing w:val="-2"/>
          <w:sz w:val="28"/>
          <w:szCs w:val="28"/>
        </w:rPr>
        <w:t xml:space="preserve"> Trực tiếp kết hợp trực tuyến </w:t>
      </w:r>
    </w:p>
    <w:p w14:paraId="6E77B2E3" w14:textId="4321D943" w:rsidR="004F6B2B" w:rsidRPr="008C4693" w:rsidRDefault="004F6B2B" w:rsidP="004F6B2B">
      <w:pPr>
        <w:spacing w:before="120" w:after="120" w:line="312" w:lineRule="auto"/>
        <w:ind w:firstLine="720"/>
        <w:jc w:val="both"/>
        <w:rPr>
          <w:rFonts w:ascii="Times New Roman" w:eastAsia="Times New Roman" w:hAnsi="Times New Roman"/>
          <w:sz w:val="28"/>
          <w:szCs w:val="28"/>
          <w:lang w:val="vi-VN"/>
        </w:rPr>
      </w:pPr>
      <w:r w:rsidRPr="00A37A43">
        <w:rPr>
          <w:rFonts w:ascii="Times New Roman" w:eastAsia="Times New Roman" w:hAnsi="Times New Roman"/>
          <w:sz w:val="28"/>
          <w:szCs w:val="28"/>
          <w:lang w:val="vi-VN"/>
        </w:rPr>
        <w:t xml:space="preserve">VCCI trân trọng kính mời </w:t>
      </w:r>
      <w:r>
        <w:rPr>
          <w:rFonts w:ascii="Times New Roman" w:eastAsia="Times New Roman" w:hAnsi="Times New Roman"/>
          <w:sz w:val="28"/>
          <w:szCs w:val="28"/>
        </w:rPr>
        <w:t>Quý Ông/Bà</w:t>
      </w:r>
      <w:r w:rsidRPr="00A37A43">
        <w:rPr>
          <w:rFonts w:ascii="Times New Roman" w:eastAsia="Times New Roman" w:hAnsi="Times New Roman"/>
          <w:sz w:val="28"/>
          <w:szCs w:val="28"/>
          <w:lang w:val="vi-VN"/>
        </w:rPr>
        <w:t xml:space="preserve"> tham dự và chia sẻ ý kiến tại Hội thảo. Để công tác tổ chức được thuận lợi, xin vui lòng đăng ký tham dự </w:t>
      </w:r>
      <w:r w:rsidRPr="00A37A43">
        <w:rPr>
          <w:rFonts w:ascii="Times New Roman" w:eastAsia="Times New Roman" w:hAnsi="Times New Roman"/>
          <w:b/>
          <w:sz w:val="28"/>
          <w:szCs w:val="28"/>
          <w:u w:val="single"/>
          <w:lang w:val="vi-VN"/>
        </w:rPr>
        <w:t>trước 1</w:t>
      </w:r>
      <w:r w:rsidRPr="008C4693">
        <w:rPr>
          <w:rFonts w:ascii="Times New Roman" w:eastAsia="Times New Roman" w:hAnsi="Times New Roman"/>
          <w:b/>
          <w:sz w:val="28"/>
          <w:szCs w:val="28"/>
          <w:u w:val="single"/>
          <w:lang w:val="vi-VN"/>
        </w:rPr>
        <w:t>6</w:t>
      </w:r>
      <w:r w:rsidRPr="00A37A43">
        <w:rPr>
          <w:rFonts w:ascii="Times New Roman" w:eastAsia="Times New Roman" w:hAnsi="Times New Roman"/>
          <w:b/>
          <w:sz w:val="28"/>
          <w:szCs w:val="28"/>
          <w:u w:val="single"/>
          <w:lang w:val="vi-VN"/>
        </w:rPr>
        <w:t xml:space="preserve">h00 ngày </w:t>
      </w:r>
      <w:r w:rsidRPr="00E96BF6">
        <w:rPr>
          <w:rFonts w:ascii="Times New Roman" w:eastAsia="Times New Roman" w:hAnsi="Times New Roman"/>
          <w:b/>
          <w:sz w:val="28"/>
          <w:szCs w:val="28"/>
          <w:u w:val="single"/>
          <w:lang w:val="vi-VN"/>
        </w:rPr>
        <w:t>0</w:t>
      </w:r>
      <w:r w:rsidRPr="008C4693">
        <w:rPr>
          <w:rFonts w:ascii="Times New Roman" w:eastAsia="Times New Roman" w:hAnsi="Times New Roman"/>
          <w:b/>
          <w:sz w:val="28"/>
          <w:szCs w:val="28"/>
          <w:u w:val="single"/>
          <w:lang w:val="vi-VN"/>
        </w:rPr>
        <w:t>5</w:t>
      </w:r>
      <w:r w:rsidRPr="00E96BF6">
        <w:rPr>
          <w:rFonts w:ascii="Times New Roman" w:eastAsia="Times New Roman" w:hAnsi="Times New Roman"/>
          <w:b/>
          <w:sz w:val="28"/>
          <w:szCs w:val="28"/>
          <w:u w:val="single"/>
          <w:lang w:val="vi-VN"/>
        </w:rPr>
        <w:t>/</w:t>
      </w:r>
      <w:r w:rsidRPr="008C4693">
        <w:rPr>
          <w:rFonts w:ascii="Times New Roman" w:eastAsia="Times New Roman" w:hAnsi="Times New Roman"/>
          <w:b/>
          <w:sz w:val="28"/>
          <w:szCs w:val="28"/>
          <w:u w:val="single"/>
          <w:lang w:val="vi-VN"/>
        </w:rPr>
        <w:t>02</w:t>
      </w:r>
      <w:r w:rsidRPr="00A37A43">
        <w:rPr>
          <w:rFonts w:ascii="Times New Roman" w:eastAsia="Times New Roman" w:hAnsi="Times New Roman"/>
          <w:b/>
          <w:sz w:val="28"/>
          <w:szCs w:val="28"/>
          <w:u w:val="single"/>
          <w:lang w:val="vi-VN"/>
        </w:rPr>
        <w:t>/202</w:t>
      </w:r>
      <w:r w:rsidRPr="008C4693">
        <w:rPr>
          <w:rFonts w:ascii="Times New Roman" w:eastAsia="Times New Roman" w:hAnsi="Times New Roman"/>
          <w:b/>
          <w:sz w:val="28"/>
          <w:szCs w:val="28"/>
          <w:u w:val="single"/>
          <w:lang w:val="vi-VN"/>
        </w:rPr>
        <w:t>6</w:t>
      </w:r>
      <w:r w:rsidRPr="00E96BF6">
        <w:rPr>
          <w:rFonts w:ascii="Times New Roman" w:eastAsia="Times New Roman" w:hAnsi="Times New Roman"/>
          <w:sz w:val="28"/>
          <w:szCs w:val="28"/>
          <w:lang w:val="vi-VN"/>
        </w:rPr>
        <w:t xml:space="preserve"> </w:t>
      </w:r>
      <w:r w:rsidRPr="00205689">
        <w:rPr>
          <w:rFonts w:ascii="Times New Roman" w:eastAsia="Times New Roman" w:hAnsi="Times New Roman"/>
          <w:sz w:val="28"/>
          <w:szCs w:val="28"/>
          <w:lang w:val="vi-VN"/>
        </w:rPr>
        <w:t>qua đường dẫn</w:t>
      </w:r>
      <w:r w:rsidRPr="00A37A43">
        <w:rPr>
          <w:rFonts w:ascii="Times New Roman" w:eastAsia="Times New Roman" w:hAnsi="Times New Roman"/>
          <w:sz w:val="28"/>
          <w:szCs w:val="28"/>
          <w:lang w:val="vi-VN"/>
        </w:rPr>
        <w:t xml:space="preserve"> </w:t>
      </w:r>
      <w:hyperlink r:id="rId10" w:history="1">
        <w:r w:rsidRPr="00DF1B79">
          <w:rPr>
            <w:rStyle w:val="Hyperlink"/>
            <w:rFonts w:ascii="Times New Roman" w:eastAsia="Times New Roman" w:hAnsi="Times New Roman"/>
            <w:sz w:val="28"/>
            <w:szCs w:val="28"/>
            <w:lang w:val="vi-VN"/>
          </w:rPr>
          <w:t>https://tinyurl.com/HT46ATTP</w:t>
        </w:r>
      </w:hyperlink>
      <w:r w:rsidRPr="008C4693">
        <w:rPr>
          <w:rFonts w:ascii="Times New Roman" w:eastAsia="Times New Roman" w:hAnsi="Times New Roman"/>
          <w:sz w:val="28"/>
          <w:szCs w:val="28"/>
          <w:lang w:val="vi-VN"/>
        </w:rPr>
        <w:t xml:space="preserve">  </w:t>
      </w:r>
      <w:r w:rsidRPr="00C40053">
        <w:rPr>
          <w:rFonts w:ascii="Times New Roman" w:eastAsia="Times New Roman" w:hAnsi="Times New Roman"/>
          <w:sz w:val="28"/>
          <w:szCs w:val="28"/>
          <w:lang w:val="vi-VN"/>
        </w:rPr>
        <w:t>hoặc theo mã QR bên dưới.</w:t>
      </w:r>
    </w:p>
    <w:p w14:paraId="011692F3" w14:textId="77777777" w:rsidR="004F6B2B" w:rsidRPr="008C4693" w:rsidRDefault="004F6B2B" w:rsidP="004F6B2B">
      <w:pPr>
        <w:spacing w:before="120" w:after="120" w:line="312" w:lineRule="auto"/>
        <w:ind w:firstLine="720"/>
        <w:jc w:val="both"/>
        <w:rPr>
          <w:rFonts w:ascii="Times New Roman" w:eastAsia="Times New Roman" w:hAnsi="Times New Roman"/>
          <w:i/>
          <w:iCs/>
          <w:sz w:val="28"/>
          <w:szCs w:val="28"/>
          <w:lang w:val="vi-VN"/>
        </w:rPr>
      </w:pPr>
      <w:r w:rsidRPr="008C4693">
        <w:rPr>
          <w:rFonts w:ascii="Times New Roman" w:eastAsia="Times New Roman" w:hAnsi="Times New Roman"/>
          <w:sz w:val="28"/>
          <w:szCs w:val="28"/>
          <w:lang w:val="vi-VN"/>
        </w:rPr>
        <w:t>Mọi thông tin chi tiết và hỗ trợ đăng ký tham dự, vui lòng liên hệ</w:t>
      </w:r>
      <w:r w:rsidRPr="008C4693">
        <w:rPr>
          <w:rFonts w:ascii="Times New Roman" w:eastAsia="Times New Roman" w:hAnsi="Times New Roman"/>
          <w:i/>
          <w:iCs/>
          <w:sz w:val="28"/>
          <w:szCs w:val="28"/>
          <w:lang w:val="vi-VN"/>
        </w:rPr>
        <w:t>:</w:t>
      </w:r>
      <w:r>
        <w:rPr>
          <w:rFonts w:ascii="Times New Roman" w:eastAsia="Times New Roman" w:hAnsi="Times New Roman"/>
          <w:i/>
          <w:iCs/>
          <w:sz w:val="28"/>
          <w:szCs w:val="28"/>
        </w:rPr>
        <w:t xml:space="preserve"> </w:t>
      </w:r>
      <w:r w:rsidRPr="008C4693">
        <w:rPr>
          <w:rFonts w:ascii="Times New Roman" w:eastAsia="Times New Roman" w:hAnsi="Times New Roman"/>
          <w:i/>
          <w:iCs/>
          <w:sz w:val="28"/>
          <w:szCs w:val="28"/>
          <w:lang w:val="vi-VN"/>
        </w:rPr>
        <w:t xml:space="preserve">Ban Pháp chế, </w:t>
      </w:r>
      <w:r>
        <w:rPr>
          <w:rFonts w:ascii="Times New Roman" w:eastAsia="Times New Roman" w:hAnsi="Times New Roman"/>
          <w:i/>
          <w:iCs/>
          <w:sz w:val="28"/>
          <w:szCs w:val="28"/>
        </w:rPr>
        <w:t>ĐT</w:t>
      </w:r>
      <w:r w:rsidRPr="008C4693">
        <w:rPr>
          <w:rFonts w:ascii="Times New Roman" w:eastAsia="Times New Roman" w:hAnsi="Times New Roman"/>
          <w:i/>
          <w:iCs/>
          <w:sz w:val="28"/>
          <w:szCs w:val="28"/>
          <w:lang w:val="vi-VN"/>
        </w:rPr>
        <w:t>: 024.6683.6545 (Ms. Linh); Email: xdphapluat@vcci.com.vn.</w:t>
      </w:r>
    </w:p>
    <w:p w14:paraId="5A1017B8" w14:textId="77777777" w:rsidR="004F6B2B" w:rsidRPr="00A37A43" w:rsidRDefault="004F6B2B" w:rsidP="004F6B2B">
      <w:pPr>
        <w:spacing w:before="120" w:after="120" w:line="312" w:lineRule="auto"/>
        <w:ind w:firstLine="720"/>
        <w:jc w:val="both"/>
        <w:rPr>
          <w:rFonts w:ascii="Times New Roman" w:eastAsia="Times New Roman" w:hAnsi="Times New Roman"/>
          <w:sz w:val="28"/>
          <w:szCs w:val="28"/>
          <w:lang w:val="vi-VN"/>
        </w:rPr>
      </w:pPr>
      <w:r w:rsidRPr="00A37A43">
        <w:rPr>
          <w:rFonts w:ascii="Times New Roman" w:eastAsia="Times New Roman" w:hAnsi="Times New Roman"/>
          <w:sz w:val="28"/>
          <w:szCs w:val="28"/>
          <w:lang w:val="vi-VN"/>
        </w:rPr>
        <w:t xml:space="preserve">Chương trình hội thảo và các tài liệu liên quan được đăng tải trên website của VCCI tại địa chỉ </w:t>
      </w:r>
      <w:hyperlink r:id="rId11">
        <w:r w:rsidRPr="00A37A43">
          <w:rPr>
            <w:rFonts w:ascii="Times New Roman" w:eastAsia="Times New Roman" w:hAnsi="Times New Roman"/>
            <w:color w:val="0000FF"/>
            <w:sz w:val="28"/>
            <w:szCs w:val="28"/>
            <w:u w:val="single"/>
            <w:lang w:val="vi-VN"/>
          </w:rPr>
          <w:t>https://vibonline.com.vn</w:t>
        </w:r>
      </w:hyperlink>
      <w:r w:rsidRPr="00A37A43">
        <w:rPr>
          <w:rFonts w:ascii="Times New Roman" w:eastAsia="Times New Roman" w:hAnsi="Times New Roman"/>
          <w:sz w:val="28"/>
          <w:szCs w:val="28"/>
          <w:lang w:val="vi-VN"/>
        </w:rPr>
        <w:t xml:space="preserve"> (mục Sự kiện).</w:t>
      </w:r>
    </w:p>
    <w:p w14:paraId="366AC477" w14:textId="77777777" w:rsidR="004F6B2B" w:rsidRDefault="004F6B2B" w:rsidP="004F6B2B">
      <w:pPr>
        <w:spacing w:before="120" w:after="120" w:line="312" w:lineRule="auto"/>
        <w:ind w:firstLine="720"/>
        <w:rPr>
          <w:rFonts w:ascii="Times New Roman" w:eastAsia="Times New Roman" w:hAnsi="Times New Roman"/>
          <w:sz w:val="28"/>
          <w:szCs w:val="28"/>
        </w:rPr>
      </w:pPr>
      <w:r>
        <w:rPr>
          <w:rFonts w:ascii="Times New Roman" w:eastAsia="Times New Roman" w:hAnsi="Times New Roman"/>
          <w:sz w:val="28"/>
          <w:szCs w:val="28"/>
        </w:rPr>
        <w:t>Trân trọng cảm ơn.</w:t>
      </w:r>
    </w:p>
    <w:tbl>
      <w:tblPr>
        <w:tblStyle w:val="a0"/>
        <w:tblW w:w="9639" w:type="dxa"/>
        <w:tblBorders>
          <w:top w:val="nil"/>
          <w:left w:val="nil"/>
          <w:bottom w:val="nil"/>
          <w:right w:val="nil"/>
          <w:insideH w:val="nil"/>
          <w:insideV w:val="nil"/>
        </w:tblBorders>
        <w:tblLayout w:type="fixed"/>
        <w:tblLook w:val="0400" w:firstRow="0" w:lastRow="0" w:firstColumn="0" w:lastColumn="0" w:noHBand="0" w:noVBand="1"/>
      </w:tblPr>
      <w:tblGrid>
        <w:gridCol w:w="4536"/>
        <w:gridCol w:w="5103"/>
      </w:tblGrid>
      <w:tr w:rsidR="004F6B2B" w14:paraId="2C79268E" w14:textId="77777777" w:rsidTr="004B7220">
        <w:trPr>
          <w:trHeight w:val="2427"/>
        </w:trPr>
        <w:tc>
          <w:tcPr>
            <w:tcW w:w="4536" w:type="dxa"/>
          </w:tcPr>
          <w:p w14:paraId="38FFC746" w14:textId="77777777" w:rsidR="004F6B2B" w:rsidRDefault="004F6B2B" w:rsidP="004B7220">
            <w:pPr>
              <w:spacing w:before="120"/>
              <w:ind w:right="-227"/>
              <w:jc w:val="both"/>
              <w:rPr>
                <w:rFonts w:ascii="Times New Roman" w:eastAsia="Times New Roman" w:hAnsi="Times New Roman"/>
                <w:b/>
                <w:i/>
                <w:sz w:val="24"/>
                <w:szCs w:val="24"/>
              </w:rPr>
            </w:pPr>
            <w:r>
              <w:rPr>
                <w:rFonts w:ascii="Times New Roman" w:eastAsia="Times New Roman" w:hAnsi="Times New Roman"/>
                <w:b/>
                <w:i/>
                <w:sz w:val="24"/>
                <w:szCs w:val="24"/>
              </w:rPr>
              <w:t>Nơi nhận:</w:t>
            </w:r>
          </w:p>
          <w:p w14:paraId="478C8B31" w14:textId="77777777" w:rsidR="004F6B2B" w:rsidRDefault="004F6B2B" w:rsidP="004B7220">
            <w:pPr>
              <w:spacing w:before="60"/>
              <w:ind w:right="-227"/>
              <w:jc w:val="both"/>
              <w:rPr>
                <w:rFonts w:ascii="Times New Roman" w:eastAsia="Times New Roman" w:hAnsi="Times New Roman"/>
                <w:sz w:val="24"/>
                <w:szCs w:val="24"/>
              </w:rPr>
            </w:pPr>
            <w:r>
              <w:rPr>
                <w:rFonts w:ascii="Times New Roman" w:eastAsia="Times New Roman" w:hAnsi="Times New Roman"/>
                <w:sz w:val="24"/>
                <w:szCs w:val="24"/>
              </w:rPr>
              <w:t>- Như trên;</w:t>
            </w:r>
          </w:p>
          <w:p w14:paraId="75C4AA91" w14:textId="77777777" w:rsidR="004F6B2B" w:rsidRDefault="004F6B2B" w:rsidP="004B7220">
            <w:pPr>
              <w:spacing w:before="60"/>
              <w:ind w:right="-227"/>
              <w:jc w:val="both"/>
              <w:rPr>
                <w:rFonts w:ascii="Times New Roman" w:eastAsia="Times New Roman" w:hAnsi="Times New Roman"/>
                <w:sz w:val="24"/>
                <w:szCs w:val="24"/>
              </w:rPr>
            </w:pPr>
            <w:r>
              <w:rPr>
                <w:rFonts w:ascii="Times New Roman" w:eastAsia="Times New Roman" w:hAnsi="Times New Roman"/>
                <w:sz w:val="24"/>
                <w:szCs w:val="24"/>
              </w:rPr>
              <w:t>- Ban Thường trực (để b/c);</w:t>
            </w:r>
          </w:p>
          <w:p w14:paraId="14D07FBA" w14:textId="77777777" w:rsidR="004F6B2B" w:rsidRDefault="004F6B2B" w:rsidP="004B7220">
            <w:pPr>
              <w:spacing w:before="60"/>
              <w:ind w:right="-227"/>
              <w:jc w:val="both"/>
              <w:rPr>
                <w:rFonts w:ascii="Times New Roman" w:eastAsia="Times New Roman" w:hAnsi="Times New Roman"/>
                <w:sz w:val="28"/>
                <w:szCs w:val="28"/>
              </w:rPr>
            </w:pPr>
            <w:r>
              <w:rPr>
                <w:rFonts w:ascii="Times New Roman" w:eastAsia="Times New Roman" w:hAnsi="Times New Roman"/>
                <w:sz w:val="28"/>
                <w:szCs w:val="28"/>
              </w:rPr>
              <w:drawing>
                <wp:anchor distT="0" distB="0" distL="114300" distR="114300" simplePos="0" relativeHeight="251673600" behindDoc="1" locked="0" layoutInCell="1" allowOverlap="1" wp14:anchorId="3145C7F7" wp14:editId="152A0873">
                  <wp:simplePos x="0" y="0"/>
                  <wp:positionH relativeFrom="column">
                    <wp:posOffset>70485</wp:posOffset>
                  </wp:positionH>
                  <wp:positionV relativeFrom="paragraph">
                    <wp:posOffset>396240</wp:posOffset>
                  </wp:positionV>
                  <wp:extent cx="1285875" cy="12858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z w:val="24"/>
                <w:szCs w:val="24"/>
              </w:rPr>
              <w:t>- Lưu VT, PC.</w:t>
            </w:r>
          </w:p>
        </w:tc>
        <w:tc>
          <w:tcPr>
            <w:tcW w:w="5103" w:type="dxa"/>
          </w:tcPr>
          <w:p w14:paraId="1DC0D093" w14:textId="77777777" w:rsidR="004F6B2B" w:rsidRDefault="004F6B2B" w:rsidP="004B7220">
            <w:pPr>
              <w:ind w:firstLine="6"/>
              <w:jc w:val="center"/>
              <w:rPr>
                <w:rFonts w:ascii="Times New Roman" w:eastAsia="Times New Roman" w:hAnsi="Times New Roman"/>
                <w:b/>
                <w:sz w:val="28"/>
                <w:szCs w:val="28"/>
              </w:rPr>
            </w:pPr>
            <w:r>
              <w:rPr>
                <w:rFonts w:ascii="Times New Roman" w:eastAsia="Times New Roman" w:hAnsi="Times New Roman"/>
                <w:b/>
                <w:sz w:val="28"/>
                <w:szCs w:val="28"/>
              </w:rPr>
              <w:t>TM. BAN THƯỜNG TRỰC</w:t>
            </w:r>
          </w:p>
          <w:p w14:paraId="090E4E41" w14:textId="77777777" w:rsidR="004F6B2B" w:rsidRDefault="004F6B2B" w:rsidP="004B7220">
            <w:pPr>
              <w:ind w:firstLine="6"/>
              <w:jc w:val="center"/>
              <w:rPr>
                <w:rFonts w:ascii="Times New Roman" w:eastAsia="Times New Roman" w:hAnsi="Times New Roman"/>
                <w:b/>
                <w:sz w:val="28"/>
                <w:szCs w:val="28"/>
              </w:rPr>
            </w:pPr>
            <w:r>
              <w:rPr>
                <w:rFonts w:ascii="Times New Roman" w:eastAsia="Times New Roman" w:hAnsi="Times New Roman"/>
                <w:b/>
                <w:sz w:val="28"/>
                <w:szCs w:val="28"/>
              </w:rPr>
              <w:t>KT. TỔNG THƯ KÝ</w:t>
            </w:r>
          </w:p>
          <w:p w14:paraId="04DCC598" w14:textId="77777777" w:rsidR="004F6B2B" w:rsidRDefault="004F6B2B" w:rsidP="004B7220">
            <w:pPr>
              <w:ind w:firstLine="6"/>
              <w:jc w:val="center"/>
              <w:rPr>
                <w:rFonts w:ascii="Times New Roman" w:eastAsia="Times New Roman" w:hAnsi="Times New Roman"/>
                <w:b/>
                <w:sz w:val="28"/>
                <w:szCs w:val="28"/>
              </w:rPr>
            </w:pPr>
            <w:r>
              <w:rPr>
                <w:rFonts w:ascii="Times New Roman" w:eastAsia="Times New Roman" w:hAnsi="Times New Roman"/>
                <w:b/>
                <w:sz w:val="28"/>
                <w:szCs w:val="28"/>
              </w:rPr>
              <w:t>PHÓ TỔNG THƯ KÝ</w:t>
            </w:r>
          </w:p>
          <w:p w14:paraId="2495119E" w14:textId="77777777" w:rsidR="004F6B2B" w:rsidRDefault="004F6B2B" w:rsidP="004B7220">
            <w:pPr>
              <w:spacing w:before="120" w:line="276" w:lineRule="auto"/>
              <w:rPr>
                <w:rFonts w:ascii="Times New Roman" w:eastAsia="Times New Roman" w:hAnsi="Times New Roman"/>
                <w:b/>
                <w:sz w:val="6"/>
                <w:szCs w:val="6"/>
              </w:rPr>
            </w:pPr>
          </w:p>
          <w:p w14:paraId="05D1931F" w14:textId="77777777" w:rsidR="004F6B2B" w:rsidRDefault="004F6B2B" w:rsidP="004B7220">
            <w:pPr>
              <w:spacing w:before="120" w:line="276" w:lineRule="auto"/>
              <w:rPr>
                <w:rFonts w:ascii="Times New Roman" w:eastAsia="Times New Roman" w:hAnsi="Times New Roman"/>
                <w:b/>
              </w:rPr>
            </w:pPr>
          </w:p>
          <w:p w14:paraId="5405D2FE" w14:textId="77777777" w:rsidR="004F6B2B" w:rsidRDefault="004F6B2B" w:rsidP="004B7220">
            <w:pPr>
              <w:spacing w:before="120" w:line="276" w:lineRule="auto"/>
              <w:rPr>
                <w:rFonts w:ascii="Times New Roman" w:eastAsia="Times New Roman" w:hAnsi="Times New Roman"/>
                <w:b/>
              </w:rPr>
            </w:pPr>
          </w:p>
          <w:p w14:paraId="7E7C4617" w14:textId="77777777" w:rsidR="004F6B2B" w:rsidRPr="007A5552" w:rsidRDefault="004F6B2B" w:rsidP="004B7220">
            <w:pPr>
              <w:spacing w:before="120" w:line="276" w:lineRule="auto"/>
              <w:rPr>
                <w:rFonts w:ascii="Times New Roman" w:eastAsia="Times New Roman" w:hAnsi="Times New Roman"/>
                <w:b/>
              </w:rPr>
            </w:pPr>
          </w:p>
          <w:p w14:paraId="0099EF2C" w14:textId="77777777" w:rsidR="004F6B2B" w:rsidRDefault="004F6B2B" w:rsidP="004B7220">
            <w:pPr>
              <w:spacing w:before="120"/>
              <w:ind w:firstLine="6"/>
              <w:jc w:val="center"/>
              <w:rPr>
                <w:rFonts w:ascii="Times New Roman" w:eastAsia="Times New Roman" w:hAnsi="Times New Roman"/>
                <w:b/>
                <w:sz w:val="28"/>
                <w:szCs w:val="28"/>
              </w:rPr>
            </w:pPr>
            <w:r>
              <w:rPr>
                <w:rFonts w:ascii="Times New Roman" w:eastAsia="Times New Roman" w:hAnsi="Times New Roman"/>
                <w:b/>
                <w:sz w:val="28"/>
                <w:szCs w:val="28"/>
              </w:rPr>
              <w:t>Đậu Anh Tuấn</w:t>
            </w:r>
          </w:p>
        </w:tc>
      </w:tr>
    </w:tbl>
    <w:p w14:paraId="3EC8D893" w14:textId="77777777" w:rsidR="004F6B2B" w:rsidRDefault="004F6B2B" w:rsidP="004F6B2B"/>
    <w:p w14:paraId="3A294D37" w14:textId="77777777" w:rsidR="004F6B2B" w:rsidRDefault="004F6B2B" w:rsidP="004F6B2B">
      <w:pPr>
        <w:spacing w:after="160" w:line="259" w:lineRule="auto"/>
      </w:pPr>
    </w:p>
    <w:p w14:paraId="5D8415FD" w14:textId="77777777" w:rsidR="004F6B2B" w:rsidRDefault="004F6B2B" w:rsidP="004F6B2B"/>
    <w:p w14:paraId="581DF087" w14:textId="77777777" w:rsidR="002F145E" w:rsidRDefault="002F145E"/>
    <w:sectPr w:rsidR="002F145E" w:rsidSect="000C247A">
      <w:footerReference w:type="default" r:id="rId12"/>
      <w:pgSz w:w="11907" w:h="16840"/>
      <w:pgMar w:top="851" w:right="1134" w:bottom="1134" w:left="1701" w:header="624" w:footer="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B7A8" w14:textId="77777777" w:rsidR="005A3D38" w:rsidRDefault="005A3D38">
      <w:pPr>
        <w:spacing w:after="0" w:line="240" w:lineRule="auto"/>
      </w:pPr>
      <w:r>
        <w:separator/>
      </w:r>
    </w:p>
  </w:endnote>
  <w:endnote w:type="continuationSeparator" w:id="0">
    <w:p w14:paraId="357B01B8" w14:textId="77777777" w:rsidR="005A3D38" w:rsidRDefault="005A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0EB5" w14:textId="77777777" w:rsidR="00163DC5" w:rsidRDefault="00163DC5">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32E7" w14:textId="77777777" w:rsidR="005A3D38" w:rsidRDefault="005A3D38">
      <w:pPr>
        <w:spacing w:after="0" w:line="240" w:lineRule="auto"/>
      </w:pPr>
      <w:r>
        <w:separator/>
      </w:r>
    </w:p>
  </w:footnote>
  <w:footnote w:type="continuationSeparator" w:id="0">
    <w:p w14:paraId="404B74DD" w14:textId="77777777" w:rsidR="005A3D38" w:rsidRDefault="005A3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C5"/>
    <w:rsid w:val="00021611"/>
    <w:rsid w:val="00023367"/>
    <w:rsid w:val="00033003"/>
    <w:rsid w:val="000630CC"/>
    <w:rsid w:val="000631C2"/>
    <w:rsid w:val="00070256"/>
    <w:rsid w:val="00083B68"/>
    <w:rsid w:val="000879FD"/>
    <w:rsid w:val="000A2146"/>
    <w:rsid w:val="000A366E"/>
    <w:rsid w:val="000C247A"/>
    <w:rsid w:val="000C7F9D"/>
    <w:rsid w:val="00102CD8"/>
    <w:rsid w:val="00125EC7"/>
    <w:rsid w:val="00163DC5"/>
    <w:rsid w:val="00164E41"/>
    <w:rsid w:val="00176916"/>
    <w:rsid w:val="001811DA"/>
    <w:rsid w:val="001921FF"/>
    <w:rsid w:val="001A03F6"/>
    <w:rsid w:val="001B2C69"/>
    <w:rsid w:val="001D2D10"/>
    <w:rsid w:val="001F4C89"/>
    <w:rsid w:val="00205689"/>
    <w:rsid w:val="00227B57"/>
    <w:rsid w:val="0026434D"/>
    <w:rsid w:val="002B0128"/>
    <w:rsid w:val="002C41E0"/>
    <w:rsid w:val="002D1910"/>
    <w:rsid w:val="002D3EF3"/>
    <w:rsid w:val="002E6134"/>
    <w:rsid w:val="002F145E"/>
    <w:rsid w:val="002F3976"/>
    <w:rsid w:val="00357E4A"/>
    <w:rsid w:val="00364F18"/>
    <w:rsid w:val="00374137"/>
    <w:rsid w:val="00386AFD"/>
    <w:rsid w:val="003A5688"/>
    <w:rsid w:val="003A61EB"/>
    <w:rsid w:val="0041716B"/>
    <w:rsid w:val="00424446"/>
    <w:rsid w:val="00432A1A"/>
    <w:rsid w:val="00442D43"/>
    <w:rsid w:val="00444212"/>
    <w:rsid w:val="004525CE"/>
    <w:rsid w:val="00471915"/>
    <w:rsid w:val="004A1913"/>
    <w:rsid w:val="004F3364"/>
    <w:rsid w:val="004F6B2B"/>
    <w:rsid w:val="00500012"/>
    <w:rsid w:val="005041A5"/>
    <w:rsid w:val="00504C16"/>
    <w:rsid w:val="0051250A"/>
    <w:rsid w:val="0051377D"/>
    <w:rsid w:val="005213F6"/>
    <w:rsid w:val="0056562E"/>
    <w:rsid w:val="005A3D38"/>
    <w:rsid w:val="005A6822"/>
    <w:rsid w:val="005B1B59"/>
    <w:rsid w:val="005C49F5"/>
    <w:rsid w:val="005C680D"/>
    <w:rsid w:val="005D066F"/>
    <w:rsid w:val="005D2A52"/>
    <w:rsid w:val="005E0E9B"/>
    <w:rsid w:val="005E2D32"/>
    <w:rsid w:val="005F06AA"/>
    <w:rsid w:val="006072AF"/>
    <w:rsid w:val="00610705"/>
    <w:rsid w:val="00625373"/>
    <w:rsid w:val="006500AD"/>
    <w:rsid w:val="006774C9"/>
    <w:rsid w:val="00681ACB"/>
    <w:rsid w:val="006B0130"/>
    <w:rsid w:val="006B11E6"/>
    <w:rsid w:val="006B3771"/>
    <w:rsid w:val="006B697A"/>
    <w:rsid w:val="006C0D21"/>
    <w:rsid w:val="006C450A"/>
    <w:rsid w:val="006C485B"/>
    <w:rsid w:val="006E0B6A"/>
    <w:rsid w:val="006E630A"/>
    <w:rsid w:val="00714667"/>
    <w:rsid w:val="00714BDF"/>
    <w:rsid w:val="00724ED3"/>
    <w:rsid w:val="00735B2F"/>
    <w:rsid w:val="00742037"/>
    <w:rsid w:val="0074486A"/>
    <w:rsid w:val="00760992"/>
    <w:rsid w:val="00781CD5"/>
    <w:rsid w:val="007A3F12"/>
    <w:rsid w:val="007A5552"/>
    <w:rsid w:val="007B60C5"/>
    <w:rsid w:val="007D27D2"/>
    <w:rsid w:val="007F26BD"/>
    <w:rsid w:val="00827846"/>
    <w:rsid w:val="00831FEF"/>
    <w:rsid w:val="0084505E"/>
    <w:rsid w:val="008455F6"/>
    <w:rsid w:val="00847B99"/>
    <w:rsid w:val="00873BBD"/>
    <w:rsid w:val="00892F56"/>
    <w:rsid w:val="008A2287"/>
    <w:rsid w:val="008A611A"/>
    <w:rsid w:val="008B5C88"/>
    <w:rsid w:val="008C4693"/>
    <w:rsid w:val="008C6917"/>
    <w:rsid w:val="008D2E6D"/>
    <w:rsid w:val="00902D47"/>
    <w:rsid w:val="00903EE4"/>
    <w:rsid w:val="0091069E"/>
    <w:rsid w:val="0095751F"/>
    <w:rsid w:val="00967507"/>
    <w:rsid w:val="00974A19"/>
    <w:rsid w:val="0098513B"/>
    <w:rsid w:val="00985C55"/>
    <w:rsid w:val="00990E41"/>
    <w:rsid w:val="009C0B88"/>
    <w:rsid w:val="009F1A70"/>
    <w:rsid w:val="00A2009E"/>
    <w:rsid w:val="00A36A49"/>
    <w:rsid w:val="00A37A43"/>
    <w:rsid w:val="00A43AB8"/>
    <w:rsid w:val="00A45BEE"/>
    <w:rsid w:val="00A66FA8"/>
    <w:rsid w:val="00A96041"/>
    <w:rsid w:val="00A96436"/>
    <w:rsid w:val="00AA7A6C"/>
    <w:rsid w:val="00AD78BD"/>
    <w:rsid w:val="00AF5745"/>
    <w:rsid w:val="00B02110"/>
    <w:rsid w:val="00B047A2"/>
    <w:rsid w:val="00B2392A"/>
    <w:rsid w:val="00B272AA"/>
    <w:rsid w:val="00B360BB"/>
    <w:rsid w:val="00B41259"/>
    <w:rsid w:val="00B92FFC"/>
    <w:rsid w:val="00BD0CAF"/>
    <w:rsid w:val="00BD2BC8"/>
    <w:rsid w:val="00BE3A63"/>
    <w:rsid w:val="00BF4EF4"/>
    <w:rsid w:val="00C07CAA"/>
    <w:rsid w:val="00C22EED"/>
    <w:rsid w:val="00C32394"/>
    <w:rsid w:val="00C347FC"/>
    <w:rsid w:val="00C36FCA"/>
    <w:rsid w:val="00C40053"/>
    <w:rsid w:val="00C56BBD"/>
    <w:rsid w:val="00C57ADD"/>
    <w:rsid w:val="00C622EC"/>
    <w:rsid w:val="00C70F9E"/>
    <w:rsid w:val="00C84283"/>
    <w:rsid w:val="00CB302F"/>
    <w:rsid w:val="00D21D20"/>
    <w:rsid w:val="00D348D7"/>
    <w:rsid w:val="00D5332E"/>
    <w:rsid w:val="00D62919"/>
    <w:rsid w:val="00D658BB"/>
    <w:rsid w:val="00D66CD2"/>
    <w:rsid w:val="00D73CE7"/>
    <w:rsid w:val="00D77EF4"/>
    <w:rsid w:val="00D8691C"/>
    <w:rsid w:val="00D93CD0"/>
    <w:rsid w:val="00DC17E8"/>
    <w:rsid w:val="00DD7743"/>
    <w:rsid w:val="00DE4DE7"/>
    <w:rsid w:val="00DF6D37"/>
    <w:rsid w:val="00E066D2"/>
    <w:rsid w:val="00E15E64"/>
    <w:rsid w:val="00E25793"/>
    <w:rsid w:val="00E31091"/>
    <w:rsid w:val="00E326D2"/>
    <w:rsid w:val="00E53446"/>
    <w:rsid w:val="00E95267"/>
    <w:rsid w:val="00E96BF6"/>
    <w:rsid w:val="00EA071A"/>
    <w:rsid w:val="00ED17E4"/>
    <w:rsid w:val="00ED22E4"/>
    <w:rsid w:val="00EF43EA"/>
    <w:rsid w:val="00EF4FF7"/>
    <w:rsid w:val="00F14E7D"/>
    <w:rsid w:val="00F776F2"/>
    <w:rsid w:val="00F82F5A"/>
    <w:rsid w:val="00F97A5A"/>
    <w:rsid w:val="00FA557C"/>
    <w:rsid w:val="00FB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72C"/>
  <w15:docId w15:val="{9E3B2BE8-3D33-1745-B9D8-6AF8A924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D9B"/>
    <w:rPr>
      <w:rFonts w:cs="Times New Roman"/>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87D9B"/>
    <w:pPr>
      <w:spacing w:after="0" w:line="240" w:lineRule="auto"/>
    </w:pPr>
    <w:rPr>
      <w:rFonts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87D9B"/>
    <w:rPr>
      <w:color w:val="0000FF"/>
      <w:u w:val="single"/>
    </w:rPr>
  </w:style>
  <w:style w:type="paragraph" w:styleId="ListParagraph">
    <w:name w:val="List Paragraph"/>
    <w:basedOn w:val="Normal"/>
    <w:uiPriority w:val="34"/>
    <w:qFormat/>
    <w:rsid w:val="00A87D9B"/>
    <w:pPr>
      <w:ind w:left="720"/>
      <w:contextualSpacing/>
    </w:pPr>
    <w:rPr>
      <w:noProof w:val="0"/>
    </w:rPr>
  </w:style>
  <w:style w:type="paragraph" w:styleId="BalloonText">
    <w:name w:val="Balloon Text"/>
    <w:basedOn w:val="Normal"/>
    <w:link w:val="BalloonTextChar"/>
    <w:uiPriority w:val="99"/>
    <w:semiHidden/>
    <w:unhideWhenUsed/>
    <w:rsid w:val="00A1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C26"/>
    <w:rPr>
      <w:rFonts w:ascii="Segoe UI" w:eastAsia="Calibri" w:hAnsi="Segoe UI" w:cs="Segoe UI"/>
      <w:noProof/>
      <w:sz w:val="18"/>
      <w:szCs w:val="18"/>
    </w:rPr>
  </w:style>
  <w:style w:type="paragraph" w:styleId="FootnoteText">
    <w:name w:val="footnote text"/>
    <w:basedOn w:val="Normal"/>
    <w:link w:val="FootnoteTextChar"/>
    <w:uiPriority w:val="99"/>
    <w:semiHidden/>
    <w:unhideWhenUsed/>
    <w:rsid w:val="00223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7E0"/>
    <w:rPr>
      <w:rFonts w:ascii="Calibri" w:eastAsia="Calibri" w:hAnsi="Calibri" w:cs="Times New Roman"/>
      <w:noProof/>
      <w:sz w:val="20"/>
      <w:szCs w:val="20"/>
    </w:rPr>
  </w:style>
  <w:style w:type="character" w:styleId="FootnoteReference">
    <w:name w:val="footnote reference"/>
    <w:basedOn w:val="DefaultParagraphFont"/>
    <w:uiPriority w:val="99"/>
    <w:semiHidden/>
    <w:unhideWhenUsed/>
    <w:rsid w:val="002237E0"/>
    <w:rPr>
      <w:vertAlign w:val="superscript"/>
    </w:rPr>
  </w:style>
  <w:style w:type="paragraph" w:styleId="Header">
    <w:name w:val="header"/>
    <w:basedOn w:val="Normal"/>
    <w:link w:val="HeaderChar"/>
    <w:uiPriority w:val="99"/>
    <w:unhideWhenUsed/>
    <w:rsid w:val="00602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22"/>
    <w:rPr>
      <w:rFonts w:ascii="Calibri" w:eastAsia="Calibri" w:hAnsi="Calibri" w:cs="Times New Roman"/>
      <w:noProof/>
    </w:rPr>
  </w:style>
  <w:style w:type="paragraph" w:styleId="Footer">
    <w:name w:val="footer"/>
    <w:basedOn w:val="Normal"/>
    <w:link w:val="FooterChar"/>
    <w:uiPriority w:val="99"/>
    <w:unhideWhenUsed/>
    <w:rsid w:val="0060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22"/>
    <w:rPr>
      <w:rFonts w:ascii="Calibri" w:eastAsia="Calibri" w:hAnsi="Calibri" w:cs="Times New Roman"/>
      <w:noProof/>
    </w:rPr>
  </w:style>
  <w:style w:type="character" w:customStyle="1" w:styleId="UnresolvedMention1">
    <w:name w:val="Unresolved Mention1"/>
    <w:basedOn w:val="DefaultParagraphFont"/>
    <w:uiPriority w:val="99"/>
    <w:semiHidden/>
    <w:unhideWhenUsed/>
    <w:rsid w:val="00E46959"/>
    <w:rPr>
      <w:color w:val="605E5C"/>
      <w:shd w:val="clear" w:color="auto" w:fill="E1DFDD"/>
    </w:rPr>
  </w:style>
  <w:style w:type="paragraph" w:styleId="Revision">
    <w:name w:val="Revision"/>
    <w:hidden/>
    <w:uiPriority w:val="99"/>
    <w:semiHidden/>
    <w:rsid w:val="003B79E4"/>
    <w:pPr>
      <w:spacing w:after="0" w:line="240" w:lineRule="auto"/>
    </w:pPr>
    <w:rPr>
      <w:rFonts w:cs="Times New Roman"/>
      <w:noProof/>
    </w:rPr>
  </w:style>
  <w:style w:type="character" w:customStyle="1" w:styleId="UnresolvedMention2">
    <w:name w:val="Unresolved Mention2"/>
    <w:basedOn w:val="DefaultParagraphFont"/>
    <w:uiPriority w:val="99"/>
    <w:semiHidden/>
    <w:unhideWhenUsed/>
    <w:rsid w:val="00E873A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Pr>
  </w:style>
  <w:style w:type="character" w:customStyle="1" w:styleId="UnresolvedMention3">
    <w:name w:val="Unresolved Mention3"/>
    <w:basedOn w:val="DefaultParagraphFont"/>
    <w:uiPriority w:val="99"/>
    <w:semiHidden/>
    <w:unhideWhenUsed/>
    <w:rsid w:val="00023367"/>
    <w:rPr>
      <w:color w:val="605E5C"/>
      <w:shd w:val="clear" w:color="auto" w:fill="E1DFDD"/>
    </w:rPr>
  </w:style>
  <w:style w:type="character" w:styleId="UnresolvedMention">
    <w:name w:val="Unresolved Mention"/>
    <w:basedOn w:val="DefaultParagraphFont"/>
    <w:uiPriority w:val="99"/>
    <w:semiHidden/>
    <w:unhideWhenUsed/>
    <w:rsid w:val="00D8691C"/>
    <w:rPr>
      <w:color w:val="605E5C"/>
      <w:shd w:val="clear" w:color="auto" w:fill="E1DFDD"/>
    </w:rPr>
  </w:style>
  <w:style w:type="character" w:styleId="CommentReference">
    <w:name w:val="annotation reference"/>
    <w:basedOn w:val="DefaultParagraphFont"/>
    <w:uiPriority w:val="99"/>
    <w:semiHidden/>
    <w:unhideWhenUsed/>
    <w:rsid w:val="008C4693"/>
    <w:rPr>
      <w:sz w:val="16"/>
      <w:szCs w:val="16"/>
    </w:rPr>
  </w:style>
  <w:style w:type="paragraph" w:styleId="CommentText">
    <w:name w:val="annotation text"/>
    <w:basedOn w:val="Normal"/>
    <w:link w:val="CommentTextChar"/>
    <w:uiPriority w:val="99"/>
    <w:semiHidden/>
    <w:unhideWhenUsed/>
    <w:rsid w:val="008C4693"/>
    <w:pPr>
      <w:spacing w:line="240" w:lineRule="auto"/>
    </w:pPr>
    <w:rPr>
      <w:sz w:val="20"/>
      <w:szCs w:val="20"/>
    </w:rPr>
  </w:style>
  <w:style w:type="character" w:customStyle="1" w:styleId="CommentTextChar">
    <w:name w:val="Comment Text Char"/>
    <w:basedOn w:val="DefaultParagraphFont"/>
    <w:link w:val="CommentText"/>
    <w:uiPriority w:val="99"/>
    <w:semiHidden/>
    <w:rsid w:val="008C4693"/>
    <w:rPr>
      <w:rFonts w:cs="Times New Roman"/>
      <w:noProof/>
      <w:sz w:val="20"/>
      <w:szCs w:val="20"/>
    </w:rPr>
  </w:style>
  <w:style w:type="paragraph" w:styleId="CommentSubject">
    <w:name w:val="annotation subject"/>
    <w:basedOn w:val="CommentText"/>
    <w:next w:val="CommentText"/>
    <w:link w:val="CommentSubjectChar"/>
    <w:uiPriority w:val="99"/>
    <w:semiHidden/>
    <w:unhideWhenUsed/>
    <w:rsid w:val="008C4693"/>
    <w:rPr>
      <w:b/>
      <w:bCs/>
    </w:rPr>
  </w:style>
  <w:style w:type="character" w:customStyle="1" w:styleId="CommentSubjectChar">
    <w:name w:val="Comment Subject Char"/>
    <w:basedOn w:val="CommentTextChar"/>
    <w:link w:val="CommentSubject"/>
    <w:uiPriority w:val="99"/>
    <w:semiHidden/>
    <w:rsid w:val="008C4693"/>
    <w:rPr>
      <w:rFonts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bonline.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HT46ATT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bonline.com.vn" TargetMode="External"/><Relationship Id="rId5" Type="http://schemas.openxmlformats.org/officeDocument/2006/relationships/footnotes" Target="footnotes.xml"/><Relationship Id="rId10" Type="http://schemas.openxmlformats.org/officeDocument/2006/relationships/hyperlink" Target="https://tinyurl.com/HT46ATTP"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EBTd7y2RHsQRb/QX2WHexPoHw==">CgMxLjAyCGguZ2pkZ3hzOAByITFfZFY1cjljM3VLSDlpbWZldng3X29jdU5fSWxXUllrQw==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Thanh Hoang</cp:lastModifiedBy>
  <cp:revision>4</cp:revision>
  <cp:lastPrinted>2026-02-04T04:29:00Z</cp:lastPrinted>
  <dcterms:created xsi:type="dcterms:W3CDTF">2026-02-04T07:03:00Z</dcterms:created>
  <dcterms:modified xsi:type="dcterms:W3CDTF">2026-02-04T07:21:00Z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0x010100704E60D1B89B2D4685C91356761651F4</vt:lpwstr>
  </property>
</Properties>
</file>