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Ind w:w="-851" w:type="dxa"/>
        <w:tblLayout w:type="fixed"/>
        <w:tblLook w:val="0000" w:firstRow="0" w:lastRow="0" w:firstColumn="0" w:lastColumn="0" w:noHBand="0" w:noVBand="0"/>
      </w:tblPr>
      <w:tblGrid>
        <w:gridCol w:w="4928"/>
        <w:gridCol w:w="5846"/>
      </w:tblGrid>
      <w:tr w:rsidR="00F44840" w:rsidRPr="00961693" w14:paraId="7E910B8E" w14:textId="77777777" w:rsidTr="006307FB">
        <w:tc>
          <w:tcPr>
            <w:tcW w:w="4928" w:type="dxa"/>
          </w:tcPr>
          <w:p w14:paraId="3A857E0B" w14:textId="77777777" w:rsidR="00F44840" w:rsidRPr="00961693" w:rsidRDefault="00F44840" w:rsidP="006307FB">
            <w:pPr>
              <w:pStyle w:val="Heading3"/>
              <w:keepNext w:val="0"/>
              <w:widowControl w:val="0"/>
              <w:spacing w:before="0" w:after="0"/>
              <w:rPr>
                <w:color w:val="000000" w:themeColor="text1"/>
                <w:sz w:val="26"/>
                <w:szCs w:val="26"/>
              </w:rPr>
            </w:pPr>
            <w:r w:rsidRPr="00961693">
              <w:rPr>
                <w:color w:val="000000" w:themeColor="text1"/>
                <w:sz w:val="26"/>
                <w:szCs w:val="26"/>
              </w:rPr>
              <w:t xml:space="preserve">BỘ </w:t>
            </w:r>
            <w:r>
              <w:rPr>
                <w:color w:val="000000" w:themeColor="text1"/>
                <w:sz w:val="26"/>
                <w:szCs w:val="26"/>
                <w:lang w:val="en-US"/>
              </w:rPr>
              <w:t>NÔNG NGHIỆP</w:t>
            </w:r>
            <w:r w:rsidRPr="00961693">
              <w:rPr>
                <w:color w:val="000000" w:themeColor="text1"/>
                <w:sz w:val="26"/>
                <w:szCs w:val="26"/>
              </w:rPr>
              <w:t xml:space="preserve"> VÀ MÔI TRƯỜNG</w:t>
            </w:r>
          </w:p>
          <w:p w14:paraId="2E415160" w14:textId="77777777" w:rsidR="00F44840" w:rsidRPr="00961693" w:rsidRDefault="00F44840" w:rsidP="006307FB">
            <w:pPr>
              <w:pStyle w:val="Heading3"/>
              <w:keepNext w:val="0"/>
              <w:widowControl w:val="0"/>
              <w:spacing w:before="0" w:after="0"/>
              <w:rPr>
                <w:color w:val="000000" w:themeColor="text1"/>
                <w:sz w:val="26"/>
                <w:szCs w:val="26"/>
              </w:rPr>
            </w:pPr>
            <w:r>
              <w:rPr>
                <w:noProof/>
                <w:color w:val="000000" w:themeColor="text1"/>
                <w:sz w:val="26"/>
                <w:szCs w:val="26"/>
                <w:lang w:val="en-US" w:eastAsia="en-US"/>
              </w:rPr>
              <mc:AlternateContent>
                <mc:Choice Requires="wps">
                  <w:drawing>
                    <wp:anchor distT="0" distB="0" distL="114300" distR="114300" simplePos="0" relativeHeight="251665408" behindDoc="0" locked="0" layoutInCell="1" allowOverlap="1" wp14:anchorId="648C977E" wp14:editId="009CB1F7">
                      <wp:simplePos x="0" y="0"/>
                      <wp:positionH relativeFrom="column">
                        <wp:posOffset>630555</wp:posOffset>
                      </wp:positionH>
                      <wp:positionV relativeFrom="paragraph">
                        <wp:posOffset>103505</wp:posOffset>
                      </wp:positionV>
                      <wp:extent cx="1752600" cy="0"/>
                      <wp:effectExtent l="0" t="0" r="0" b="0"/>
                      <wp:wrapNone/>
                      <wp:docPr id="364227597" name="Straight Connector 4"/>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A0C773"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9.65pt,8.15pt" to="187.6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8mmAEAAIgDAAAOAAAAZHJzL2Uyb0RvYy54bWysU9uO0zAQfUfiHyy/06SVW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" strokecolor="black [3040]"/>
                  </w:pict>
                </mc:Fallback>
              </mc:AlternateContent>
            </w:r>
          </w:p>
          <w:p w14:paraId="1ADBA080" w14:textId="77777777" w:rsidR="00F44840" w:rsidRPr="00961693" w:rsidRDefault="00F44840" w:rsidP="006307FB">
            <w:pPr>
              <w:pStyle w:val="Heading3"/>
              <w:keepNext w:val="0"/>
              <w:widowControl w:val="0"/>
              <w:spacing w:before="0" w:after="0"/>
              <w:rPr>
                <w:b w:val="0"/>
                <w:color w:val="000000" w:themeColor="text1"/>
              </w:rPr>
            </w:pPr>
          </w:p>
          <w:p w14:paraId="76A9130E" w14:textId="77777777" w:rsidR="00F44840" w:rsidRPr="00961693" w:rsidRDefault="00F44840" w:rsidP="006307FB">
            <w:pPr>
              <w:widowControl w:val="0"/>
              <w:spacing w:before="120"/>
              <w:jc w:val="center"/>
              <w:rPr>
                <w:color w:val="000000" w:themeColor="text1"/>
              </w:rPr>
            </w:pPr>
          </w:p>
        </w:tc>
        <w:tc>
          <w:tcPr>
            <w:tcW w:w="5846" w:type="dxa"/>
          </w:tcPr>
          <w:p w14:paraId="4F4D0801" w14:textId="77777777" w:rsidR="00F44840" w:rsidRPr="00961693" w:rsidRDefault="00F44840" w:rsidP="006307FB">
            <w:pPr>
              <w:widowControl w:val="0"/>
              <w:pBdr>
                <w:top w:val="nil"/>
                <w:left w:val="nil"/>
                <w:bottom w:val="nil"/>
                <w:right w:val="nil"/>
                <w:between w:val="nil"/>
              </w:pBdr>
              <w:jc w:val="center"/>
              <w:rPr>
                <w:b/>
                <w:color w:val="000000" w:themeColor="text1"/>
                <w:sz w:val="26"/>
                <w:szCs w:val="26"/>
              </w:rPr>
            </w:pPr>
            <w:r w:rsidRPr="00961693">
              <w:rPr>
                <w:b/>
                <w:color w:val="000000" w:themeColor="text1"/>
                <w:sz w:val="26"/>
                <w:szCs w:val="26"/>
              </w:rPr>
              <w:t>CỘNG HÒA XÃ HỘI CHỦ NGHĨA VIỆT NAM</w:t>
            </w:r>
          </w:p>
          <w:p w14:paraId="5938FB62" w14:textId="77777777" w:rsidR="00F44840" w:rsidRPr="00961693" w:rsidRDefault="00F44840" w:rsidP="006307FB">
            <w:pPr>
              <w:widowControl w:val="0"/>
              <w:pBdr>
                <w:top w:val="nil"/>
                <w:left w:val="nil"/>
                <w:bottom w:val="nil"/>
                <w:right w:val="nil"/>
                <w:between w:val="nil"/>
              </w:pBdr>
              <w:jc w:val="center"/>
              <w:rPr>
                <w:b/>
                <w:color w:val="000000" w:themeColor="text1"/>
                <w:sz w:val="26"/>
                <w:szCs w:val="26"/>
              </w:rPr>
            </w:pPr>
            <w:r w:rsidRPr="00961693">
              <w:rPr>
                <w:b/>
                <w:color w:val="000000" w:themeColor="text1"/>
                <w:sz w:val="26"/>
                <w:szCs w:val="26"/>
              </w:rPr>
              <w:t>Độc lập - Tự do - Hạnh phúc</w:t>
            </w:r>
          </w:p>
          <w:p w14:paraId="7A10C374" w14:textId="77777777" w:rsidR="00F44840" w:rsidRPr="00961693" w:rsidRDefault="00F44840" w:rsidP="006307FB">
            <w:pPr>
              <w:widowControl w:val="0"/>
              <w:pBdr>
                <w:top w:val="nil"/>
                <w:left w:val="nil"/>
                <w:bottom w:val="nil"/>
                <w:right w:val="nil"/>
                <w:between w:val="nil"/>
              </w:pBdr>
              <w:jc w:val="center"/>
              <w:rPr>
                <w:b/>
                <w:color w:val="000000" w:themeColor="text1"/>
                <w:sz w:val="26"/>
                <w:szCs w:val="26"/>
              </w:rPr>
            </w:pPr>
            <w:r w:rsidRPr="00961693">
              <w:rPr>
                <w:noProof/>
                <w:color w:val="000000" w:themeColor="text1"/>
                <w:lang w:val="en-US" w:eastAsia="en-US"/>
              </w:rPr>
              <mc:AlternateContent>
                <mc:Choice Requires="wps">
                  <w:drawing>
                    <wp:anchor distT="0" distB="0" distL="114300" distR="114300" simplePos="0" relativeHeight="251663360" behindDoc="0" locked="0" layoutInCell="1" hidden="0" allowOverlap="1" wp14:anchorId="16640782" wp14:editId="1680B13D">
                      <wp:simplePos x="0" y="0"/>
                      <wp:positionH relativeFrom="column">
                        <wp:posOffset>862965</wp:posOffset>
                      </wp:positionH>
                      <wp:positionV relativeFrom="paragraph">
                        <wp:posOffset>52705</wp:posOffset>
                      </wp:positionV>
                      <wp:extent cx="1828800" cy="0"/>
                      <wp:effectExtent l="5715" t="11430" r="1333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F603F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7.95pt,4.15pt" to="211.9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"/>
                  </w:pict>
                </mc:Fallback>
              </mc:AlternateContent>
            </w:r>
          </w:p>
          <w:p w14:paraId="702725B6" w14:textId="77777777" w:rsidR="00F44840" w:rsidRPr="00E51F2D" w:rsidRDefault="00F44840" w:rsidP="006307FB">
            <w:pPr>
              <w:widowControl w:val="0"/>
              <w:pBdr>
                <w:top w:val="nil"/>
                <w:left w:val="nil"/>
                <w:bottom w:val="nil"/>
                <w:right w:val="nil"/>
                <w:between w:val="nil"/>
              </w:pBdr>
              <w:jc w:val="center"/>
              <w:rPr>
                <w:i/>
                <w:color w:val="000000" w:themeColor="text1"/>
                <w:sz w:val="28"/>
                <w:szCs w:val="28"/>
                <w:lang w:val="en-US"/>
              </w:rPr>
            </w:pPr>
            <w:r w:rsidRPr="00961693">
              <w:rPr>
                <w:i/>
                <w:color w:val="000000" w:themeColor="text1"/>
                <w:sz w:val="28"/>
                <w:szCs w:val="28"/>
              </w:rPr>
              <w:t xml:space="preserve">Hà Nội, ngày </w:t>
            </w:r>
            <w:r>
              <w:rPr>
                <w:i/>
                <w:color w:val="000000" w:themeColor="text1"/>
                <w:sz w:val="28"/>
                <w:szCs w:val="28"/>
                <w:lang w:val="en-US"/>
              </w:rPr>
              <w:t xml:space="preserve">    </w:t>
            </w:r>
            <w:r w:rsidRPr="00961693">
              <w:rPr>
                <w:i/>
                <w:color w:val="000000" w:themeColor="text1"/>
                <w:sz w:val="28"/>
                <w:szCs w:val="28"/>
              </w:rPr>
              <w:t xml:space="preserve"> tháng </w:t>
            </w:r>
            <w:r>
              <w:rPr>
                <w:i/>
                <w:color w:val="000000" w:themeColor="text1"/>
                <w:sz w:val="28"/>
                <w:szCs w:val="28"/>
              </w:rPr>
              <w:t>10</w:t>
            </w:r>
            <w:r w:rsidRPr="00961693">
              <w:rPr>
                <w:i/>
                <w:color w:val="000000" w:themeColor="text1"/>
                <w:sz w:val="28"/>
                <w:szCs w:val="28"/>
              </w:rPr>
              <w:t xml:space="preserve"> năm 202</w:t>
            </w:r>
            <w:r>
              <w:rPr>
                <w:i/>
                <w:color w:val="000000" w:themeColor="text1"/>
                <w:sz w:val="28"/>
                <w:szCs w:val="28"/>
                <w:lang w:val="en-US"/>
              </w:rPr>
              <w:t>5</w:t>
            </w:r>
          </w:p>
          <w:p w14:paraId="28DE989A" w14:textId="77777777" w:rsidR="00F44840" w:rsidRPr="00961693" w:rsidRDefault="00F44840" w:rsidP="006307FB">
            <w:pPr>
              <w:widowControl w:val="0"/>
              <w:pBdr>
                <w:top w:val="nil"/>
                <w:left w:val="nil"/>
                <w:bottom w:val="nil"/>
                <w:right w:val="nil"/>
                <w:between w:val="nil"/>
              </w:pBdr>
              <w:jc w:val="center"/>
              <w:rPr>
                <w:b/>
                <w:color w:val="000000" w:themeColor="text1"/>
                <w:sz w:val="26"/>
                <w:szCs w:val="26"/>
              </w:rPr>
            </w:pPr>
          </w:p>
        </w:tc>
      </w:tr>
    </w:tbl>
    <w:p w14:paraId="1D754EF5" w14:textId="280DF63E" w:rsidR="00F44840" w:rsidRPr="00B20BE1" w:rsidRDefault="00F44840" w:rsidP="00F44840">
      <w:pPr>
        <w:widowControl w:val="0"/>
        <w:pBdr>
          <w:top w:val="nil"/>
          <w:left w:val="nil"/>
          <w:bottom w:val="nil"/>
          <w:right w:val="nil"/>
          <w:between w:val="nil"/>
        </w:pBdr>
        <w:spacing w:before="120" w:after="120"/>
        <w:jc w:val="center"/>
        <w:rPr>
          <w:b/>
          <w:color w:val="000000" w:themeColor="text1"/>
          <w:sz w:val="28"/>
          <w:szCs w:val="28"/>
          <w:lang w:val="en-US"/>
        </w:rPr>
      </w:pPr>
      <w:r w:rsidRPr="00961693">
        <w:rPr>
          <w:b/>
          <w:color w:val="000000" w:themeColor="text1"/>
          <w:sz w:val="28"/>
          <w:szCs w:val="28"/>
        </w:rPr>
        <w:t>BẢN ĐÁNH GIÁ TÁC ĐỘNG THỦ TỤC HÀNH CHÍNH</w:t>
      </w:r>
      <w:r w:rsidR="00B20BE1">
        <w:rPr>
          <w:b/>
          <w:color w:val="000000" w:themeColor="text1"/>
          <w:sz w:val="28"/>
          <w:szCs w:val="28"/>
          <w:lang w:val="en-US"/>
        </w:rPr>
        <w:t xml:space="preserve">, </w:t>
      </w:r>
      <w:r w:rsidR="00B20BE1" w:rsidRPr="00B20BE1">
        <w:rPr>
          <w:b/>
          <w:color w:val="000000" w:themeColor="text1"/>
          <w:sz w:val="28"/>
          <w:szCs w:val="28"/>
        </w:rPr>
        <w:t>VIỆC PHÂN CẤP NHIỆM VỤ, QUYỀN HẠN, VIỆC ỨNG DỤNG, THÚC ĐẨY PHÁT TRIỂN KHOA HỌC, CÔNG NGHỆ, ĐỔI MỚI SÁNG TẠO VÀ CHUYỂN ĐỔI SỐ</w:t>
      </w:r>
    </w:p>
    <w:p w14:paraId="3862D6F5" w14:textId="77777777" w:rsidR="00F44840" w:rsidRPr="00961693" w:rsidRDefault="00F44840" w:rsidP="00F44840">
      <w:pPr>
        <w:widowControl w:val="0"/>
        <w:pBdr>
          <w:top w:val="nil"/>
          <w:left w:val="nil"/>
          <w:bottom w:val="nil"/>
          <w:right w:val="nil"/>
          <w:between w:val="nil"/>
        </w:pBdr>
        <w:spacing w:before="120" w:after="120"/>
        <w:jc w:val="center"/>
        <w:rPr>
          <w:b/>
          <w:color w:val="000000" w:themeColor="text1"/>
          <w:sz w:val="28"/>
          <w:szCs w:val="28"/>
        </w:rPr>
      </w:pPr>
      <w:r w:rsidRPr="00961693">
        <w:rPr>
          <w:b/>
          <w:color w:val="000000" w:themeColor="text1"/>
          <w:sz w:val="28"/>
          <w:szCs w:val="28"/>
        </w:rPr>
        <w:t xml:space="preserve">Dự thảo Nghị định </w:t>
      </w:r>
      <w:r>
        <w:rPr>
          <w:b/>
          <w:color w:val="000000" w:themeColor="text1"/>
          <w:sz w:val="28"/>
          <w:szCs w:val="28"/>
        </w:rPr>
        <w:t>v</w:t>
      </w:r>
      <w:r w:rsidRPr="00C23BFF">
        <w:rPr>
          <w:b/>
          <w:color w:val="000000" w:themeColor="text1"/>
          <w:sz w:val="28"/>
          <w:szCs w:val="28"/>
        </w:rPr>
        <w:t xml:space="preserve">ề trao đổi quốc tế kết quả giảm nhẹ phát thải </w:t>
      </w:r>
      <w:r>
        <w:rPr>
          <w:b/>
          <w:color w:val="000000" w:themeColor="text1"/>
          <w:sz w:val="28"/>
          <w:szCs w:val="28"/>
        </w:rPr>
        <w:br/>
      </w:r>
      <w:r w:rsidRPr="00C23BFF">
        <w:rPr>
          <w:b/>
          <w:color w:val="000000" w:themeColor="text1"/>
          <w:sz w:val="28"/>
          <w:szCs w:val="28"/>
        </w:rPr>
        <w:t>khí nhà kính và tín chỉ các-bon</w:t>
      </w:r>
    </w:p>
    <w:p w14:paraId="42DD598F" w14:textId="77777777" w:rsidR="00F44840" w:rsidRPr="00961693" w:rsidRDefault="00F44840" w:rsidP="00F44840">
      <w:pPr>
        <w:widowControl w:val="0"/>
        <w:pBdr>
          <w:top w:val="nil"/>
          <w:left w:val="nil"/>
          <w:bottom w:val="nil"/>
          <w:right w:val="nil"/>
          <w:between w:val="nil"/>
        </w:pBdr>
        <w:spacing w:before="120" w:line="340" w:lineRule="auto"/>
        <w:ind w:firstLine="720"/>
        <w:jc w:val="both"/>
        <w:rPr>
          <w:color w:val="000000" w:themeColor="text1"/>
          <w:sz w:val="28"/>
          <w:szCs w:val="28"/>
        </w:rPr>
      </w:pPr>
      <w:r w:rsidRPr="00961693">
        <w:rPr>
          <w:noProof/>
          <w:color w:val="000000" w:themeColor="text1"/>
          <w:lang w:val="en-US" w:eastAsia="en-US"/>
        </w:rPr>
        <mc:AlternateContent>
          <mc:Choice Requires="wps">
            <w:drawing>
              <wp:anchor distT="0" distB="0" distL="114300" distR="114300" simplePos="0" relativeHeight="251664384" behindDoc="0" locked="0" layoutInCell="1" hidden="0" allowOverlap="1" wp14:anchorId="621C3A2D" wp14:editId="6FF0BDB4">
                <wp:simplePos x="0" y="0"/>
                <wp:positionH relativeFrom="column">
                  <wp:posOffset>2418715</wp:posOffset>
                </wp:positionH>
                <wp:positionV relativeFrom="paragraph">
                  <wp:posOffset>110078</wp:posOffset>
                </wp:positionV>
                <wp:extent cx="1152000" cy="1270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000" cy="0"/>
                        </a:xfrm>
                        <a:prstGeom prst="straightConnector1">
                          <a:avLst/>
                        </a:prstGeom>
                        <a:noFill/>
                        <a:ln w="9525">
                          <a:solidFill>
                            <a:srgbClr val="000000"/>
                          </a:solidFill>
                          <a:round/>
                          <a:headEnd/>
                          <a:tailE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AC1AAA6" id="_x0000_t32" coordsize="21600,21600" o:spt="32" o:oned="t" path="m,l21600,21600e" filled="f">
                <v:path arrowok="t" fillok="f" o:connecttype="none"/>
                <o:lock v:ext="edit" shapetype="t"/>
              </v:shapetype>
              <v:shape id="Straight Arrow Connector 2" o:spid="_x0000_s1026" type="#_x0000_t32" style="position:absolute;margin-left:190.45pt;margin-top:8.65pt;width:90.7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"/>
            </w:pict>
          </mc:Fallback>
        </mc:AlternateContent>
      </w:r>
    </w:p>
    <w:p w14:paraId="03B92DCB" w14:textId="77777777" w:rsidR="009673D5" w:rsidRPr="009673D5" w:rsidRDefault="00F44840" w:rsidP="00B20BE1">
      <w:pPr>
        <w:widowControl w:val="0"/>
        <w:pBdr>
          <w:top w:val="nil"/>
          <w:left w:val="nil"/>
          <w:bottom w:val="nil"/>
          <w:right w:val="nil"/>
          <w:between w:val="nil"/>
        </w:pBdr>
        <w:spacing w:before="120" w:after="120" w:line="360" w:lineRule="exact"/>
        <w:ind w:firstLine="720"/>
        <w:jc w:val="both"/>
        <w:rPr>
          <w:color w:val="000000" w:themeColor="text1"/>
          <w:spacing w:val="-2"/>
          <w:sz w:val="28"/>
          <w:szCs w:val="28"/>
        </w:rPr>
      </w:pPr>
      <w:r w:rsidRPr="009673D5">
        <w:rPr>
          <w:color w:val="000000" w:themeColor="text1"/>
          <w:spacing w:val="-2"/>
          <w:sz w:val="28"/>
          <w:szCs w:val="28"/>
        </w:rPr>
        <w:t xml:space="preserve">Triển khai quy định của Luật Bảo vệ môi trường năm 2020 về tổ chức và phát triển thị trường các-bon tại Điều 139, Chính phủ đã ban hành Nghị định số 06/2022/NĐ-CP </w:t>
      </w:r>
      <w:r w:rsidR="009673D5" w:rsidRPr="009673D5">
        <w:rPr>
          <w:color w:val="000000" w:themeColor="text1"/>
          <w:spacing w:val="-2"/>
          <w:sz w:val="28"/>
          <w:szCs w:val="28"/>
        </w:rPr>
        <w:t xml:space="preserve">ngày 07 tháng 01 năm 2022 </w:t>
      </w:r>
      <w:r w:rsidRPr="009673D5">
        <w:rPr>
          <w:color w:val="000000" w:themeColor="text1"/>
          <w:spacing w:val="-2"/>
          <w:sz w:val="28"/>
          <w:szCs w:val="28"/>
        </w:rPr>
        <w:t xml:space="preserve">quy định giảm nhẹ phát thải khí nhà kính và bảo vệ tầng ô-dôn và Nghị định 119/2025/NĐ-CP ngày </w:t>
      </w:r>
      <w:r w:rsidRPr="009673D5">
        <w:rPr>
          <w:color w:val="000000" w:themeColor="text1"/>
          <w:spacing w:val="-2"/>
          <w:sz w:val="28"/>
          <w:szCs w:val="28"/>
          <w:lang w:val="en-US"/>
        </w:rPr>
        <w:t>0</w:t>
      </w:r>
      <w:r w:rsidRPr="009673D5">
        <w:rPr>
          <w:color w:val="000000" w:themeColor="text1"/>
          <w:spacing w:val="-2"/>
          <w:sz w:val="28"/>
          <w:szCs w:val="28"/>
        </w:rPr>
        <w:t>9 tháng 6 năm 2025 sửa đổi, bổ sung một số điều của Nghị định số 06/2022/NĐ-CP</w:t>
      </w:r>
      <w:r w:rsidR="009673D5" w:rsidRPr="009673D5">
        <w:rPr>
          <w:color w:val="000000" w:themeColor="text1"/>
          <w:spacing w:val="-2"/>
          <w:sz w:val="28"/>
          <w:szCs w:val="28"/>
        </w:rPr>
        <w:t>,</w:t>
      </w:r>
      <w:r w:rsidRPr="009673D5">
        <w:rPr>
          <w:color w:val="000000" w:themeColor="text1"/>
          <w:spacing w:val="-2"/>
          <w:sz w:val="28"/>
          <w:szCs w:val="28"/>
          <w:lang w:val="en-US"/>
        </w:rPr>
        <w:t xml:space="preserve"> trong đó bao gồm quy định và hướng dẫn tham gia các cơ chế trao đổi bù trừ tín chỉ các-bon quốc tế</w:t>
      </w:r>
      <w:r w:rsidRPr="009673D5">
        <w:rPr>
          <w:color w:val="000000" w:themeColor="text1"/>
          <w:spacing w:val="-2"/>
          <w:sz w:val="28"/>
          <w:szCs w:val="28"/>
        </w:rPr>
        <w:t xml:space="preserve">. </w:t>
      </w:r>
    </w:p>
    <w:p w14:paraId="40C193A6" w14:textId="1D493DAD" w:rsidR="00F44840" w:rsidRPr="00A10352" w:rsidRDefault="00F44840" w:rsidP="00B20BE1">
      <w:pPr>
        <w:widowControl w:val="0"/>
        <w:pBdr>
          <w:top w:val="nil"/>
          <w:left w:val="nil"/>
          <w:bottom w:val="nil"/>
          <w:right w:val="nil"/>
          <w:between w:val="nil"/>
        </w:pBdr>
        <w:spacing w:before="120" w:after="120" w:line="360" w:lineRule="exact"/>
        <w:ind w:firstLine="720"/>
        <w:jc w:val="both"/>
        <w:rPr>
          <w:color w:val="000000" w:themeColor="text1"/>
          <w:sz w:val="28"/>
          <w:szCs w:val="28"/>
          <w:lang w:val="en-US"/>
        </w:rPr>
      </w:pPr>
      <w:r w:rsidRPr="00DB3649">
        <w:rPr>
          <w:iCs/>
          <w:color w:val="000000" w:themeColor="text1"/>
          <w:sz w:val="28"/>
          <w:szCs w:val="28"/>
        </w:rPr>
        <w:t xml:space="preserve">Nghị định số </w:t>
      </w:r>
      <w:r w:rsidRPr="00DB3649">
        <w:rPr>
          <w:color w:val="000000" w:themeColor="text1"/>
          <w:sz w:val="28"/>
          <w:szCs w:val="28"/>
        </w:rPr>
        <w:t>06/2022/NĐ-CP</w:t>
      </w:r>
      <w:r w:rsidRPr="00DB3649">
        <w:rPr>
          <w:iCs/>
          <w:color w:val="000000" w:themeColor="text1"/>
          <w:sz w:val="28"/>
          <w:szCs w:val="28"/>
        </w:rPr>
        <w:t xml:space="preserve"> và Nghị định số </w:t>
      </w:r>
      <w:r w:rsidRPr="00DB3649">
        <w:rPr>
          <w:color w:val="000000" w:themeColor="text1"/>
          <w:sz w:val="28"/>
          <w:szCs w:val="28"/>
        </w:rPr>
        <w:t xml:space="preserve">119/2025/NĐ-CP </w:t>
      </w:r>
      <w:r w:rsidR="009673D5">
        <w:rPr>
          <w:color w:val="000000" w:themeColor="text1"/>
          <w:sz w:val="28"/>
          <w:szCs w:val="28"/>
        </w:rPr>
        <w:t xml:space="preserve">đã có các </w:t>
      </w:r>
      <w:r w:rsidRPr="00DB3649">
        <w:rPr>
          <w:iCs/>
          <w:color w:val="000000" w:themeColor="text1"/>
          <w:sz w:val="28"/>
          <w:szCs w:val="28"/>
        </w:rPr>
        <w:t>quy định chung về trình tự, thủ đăng ký chương trình</w:t>
      </w:r>
      <w:r>
        <w:rPr>
          <w:iCs/>
          <w:color w:val="000000" w:themeColor="text1"/>
          <w:sz w:val="28"/>
          <w:szCs w:val="28"/>
          <w:lang w:val="en-US"/>
        </w:rPr>
        <w:t>,</w:t>
      </w:r>
      <w:r w:rsidRPr="00DB3649">
        <w:rPr>
          <w:iCs/>
          <w:color w:val="000000" w:themeColor="text1"/>
          <w:sz w:val="28"/>
          <w:szCs w:val="28"/>
        </w:rPr>
        <w:t xml:space="preserve"> dự án theo Cơ chế Điều 6.4 Thỏa thuận Paris </w:t>
      </w:r>
      <w:r w:rsidRPr="00DB3649">
        <w:rPr>
          <w:bCs/>
          <w:color w:val="000000" w:themeColor="text1"/>
          <w:sz w:val="28"/>
          <w:szCs w:val="28"/>
        </w:rPr>
        <w:t>thuộc Công ước khung của Liên hợp quốc về biến đổi khí hậu (Thỏa thuận Paris)</w:t>
      </w:r>
      <w:r w:rsidRPr="00DB3649">
        <w:rPr>
          <w:iCs/>
          <w:color w:val="000000" w:themeColor="text1"/>
          <w:sz w:val="28"/>
          <w:szCs w:val="28"/>
        </w:rPr>
        <w:t xml:space="preserve"> và quy định về chấp thuận chuyển giao quốc tế tín chỉ các-bon trong khuôn khổ Điều 6 Thỏa thuận Paris</w:t>
      </w:r>
      <w:r w:rsidR="009673D5">
        <w:rPr>
          <w:iCs/>
          <w:color w:val="000000" w:themeColor="text1"/>
          <w:sz w:val="28"/>
          <w:szCs w:val="28"/>
        </w:rPr>
        <w:t xml:space="preserve">, </w:t>
      </w:r>
      <w:r w:rsidRPr="00DB3649">
        <w:rPr>
          <w:iCs/>
          <w:color w:val="000000" w:themeColor="text1"/>
          <w:sz w:val="28"/>
          <w:szCs w:val="28"/>
        </w:rPr>
        <w:t xml:space="preserve">chưa quy định chi tiết về </w:t>
      </w:r>
      <w:r>
        <w:rPr>
          <w:iCs/>
          <w:color w:val="000000" w:themeColor="text1"/>
          <w:sz w:val="28"/>
          <w:szCs w:val="28"/>
          <w:lang w:val="en-US"/>
        </w:rPr>
        <w:t xml:space="preserve">thủ tục đăng ký dự án theo các cơ chế trao đổi, bù trừ tín chỉ các-bon khác trong và ngoài khuôn khổ Thỏa thuận Paris và các quy định khác liên quan đến </w:t>
      </w:r>
      <w:r w:rsidRPr="00DB3649">
        <w:rPr>
          <w:iCs/>
          <w:color w:val="000000" w:themeColor="text1"/>
          <w:sz w:val="28"/>
          <w:szCs w:val="28"/>
          <w:lang w:val="en-US"/>
        </w:rPr>
        <w:t>trao đổi</w:t>
      </w:r>
      <w:r w:rsidRPr="00DB3649">
        <w:rPr>
          <w:iCs/>
          <w:color w:val="000000" w:themeColor="text1"/>
          <w:sz w:val="28"/>
          <w:szCs w:val="28"/>
        </w:rPr>
        <w:t xml:space="preserve"> quốc tế kết quả giảm phát thải khí nhà kính và tín chỉ các-bon.</w:t>
      </w:r>
      <w:r>
        <w:rPr>
          <w:iCs/>
          <w:color w:val="000000" w:themeColor="text1"/>
          <w:sz w:val="28"/>
          <w:szCs w:val="28"/>
          <w:lang w:val="en-US"/>
        </w:rPr>
        <w:t xml:space="preserve"> </w:t>
      </w:r>
      <w:r w:rsidRPr="00DB3649">
        <w:rPr>
          <w:color w:val="000000" w:themeColor="text1"/>
          <w:sz w:val="28"/>
          <w:szCs w:val="28"/>
        </w:rPr>
        <w:t>Để thực hiện đầy đủ, hiệu quả</w:t>
      </w:r>
      <w:r>
        <w:rPr>
          <w:color w:val="000000" w:themeColor="text1"/>
          <w:sz w:val="28"/>
          <w:szCs w:val="28"/>
          <w:lang w:val="en-US"/>
        </w:rPr>
        <w:t xml:space="preserve"> quy định tại</w:t>
      </w:r>
      <w:r w:rsidRPr="00DB3649">
        <w:rPr>
          <w:color w:val="000000" w:themeColor="text1"/>
          <w:sz w:val="28"/>
          <w:szCs w:val="28"/>
        </w:rPr>
        <w:t xml:space="preserve"> Điều 139 của Luật Bảo vệ môi trường về </w:t>
      </w:r>
      <w:r>
        <w:rPr>
          <w:color w:val="000000" w:themeColor="text1"/>
          <w:sz w:val="28"/>
          <w:szCs w:val="28"/>
          <w:lang w:val="en-US"/>
        </w:rPr>
        <w:t xml:space="preserve">tổ chức và phát triển </w:t>
      </w:r>
      <w:r w:rsidRPr="00DB3649">
        <w:rPr>
          <w:color w:val="000000" w:themeColor="text1"/>
          <w:sz w:val="28"/>
          <w:szCs w:val="28"/>
        </w:rPr>
        <w:t>thị trường tín chỉ các-bon trong bối cảnh mới</w:t>
      </w:r>
      <w:r w:rsidR="009673D5">
        <w:rPr>
          <w:color w:val="000000" w:themeColor="text1"/>
          <w:sz w:val="28"/>
          <w:szCs w:val="28"/>
        </w:rPr>
        <w:t xml:space="preserve"> ở</w:t>
      </w:r>
      <w:r w:rsidRPr="00DB3649">
        <w:rPr>
          <w:color w:val="000000" w:themeColor="text1"/>
          <w:sz w:val="28"/>
          <w:szCs w:val="28"/>
        </w:rPr>
        <w:t xml:space="preserve"> trong nước và quốc tế, đặc biệt khi Công ước khung của Liên hợp quốc về biến đổi khí hậu đã thông qua quy định về trao đổi kết quả giảm nhẹ phát thải khí nhà kính và tín chỉ các-bon trong khuôn khổ Điều 6 của Thỏa thuận Paris tại COP29 năm 2024 và ban hành các hướng dẫn kỹ thuật </w:t>
      </w:r>
      <w:r>
        <w:rPr>
          <w:color w:val="000000" w:themeColor="text1"/>
          <w:sz w:val="28"/>
          <w:szCs w:val="28"/>
          <w:lang w:val="en-US"/>
        </w:rPr>
        <w:t xml:space="preserve">chi tiết </w:t>
      </w:r>
      <w:r w:rsidRPr="00DB3649">
        <w:rPr>
          <w:color w:val="000000" w:themeColor="text1"/>
          <w:sz w:val="28"/>
          <w:szCs w:val="28"/>
        </w:rPr>
        <w:t>để triển khai các quy đị</w:t>
      </w:r>
      <w:r>
        <w:rPr>
          <w:color w:val="000000" w:themeColor="text1"/>
          <w:sz w:val="28"/>
          <w:szCs w:val="28"/>
          <w:lang w:val="en-US"/>
        </w:rPr>
        <w:t xml:space="preserve">nh </w:t>
      </w:r>
      <w:r w:rsidRPr="00DB3649">
        <w:rPr>
          <w:color w:val="000000" w:themeColor="text1"/>
          <w:sz w:val="28"/>
          <w:szCs w:val="28"/>
        </w:rPr>
        <w:t xml:space="preserve">trong năm 2025, cần ban hành </w:t>
      </w:r>
      <w:r>
        <w:rPr>
          <w:color w:val="000000" w:themeColor="text1"/>
          <w:sz w:val="28"/>
          <w:szCs w:val="28"/>
          <w:lang w:val="en-US"/>
        </w:rPr>
        <w:t>quy định pháp lý về</w:t>
      </w:r>
      <w:r w:rsidRPr="00DB3649">
        <w:rPr>
          <w:color w:val="000000" w:themeColor="text1"/>
          <w:sz w:val="28"/>
          <w:szCs w:val="28"/>
        </w:rPr>
        <w:t xml:space="preserve"> trao đổi quốc tế kết quả giảm nhẹ phát thải khí nhà kính và tín chỉ các-bon.</w:t>
      </w:r>
      <w:r>
        <w:rPr>
          <w:color w:val="000000" w:themeColor="text1"/>
          <w:sz w:val="28"/>
          <w:szCs w:val="28"/>
          <w:lang w:val="en-US"/>
        </w:rPr>
        <w:t xml:space="preserve"> </w:t>
      </w:r>
    </w:p>
    <w:p w14:paraId="00F824A3" w14:textId="77777777" w:rsidR="009673D5" w:rsidRDefault="00F44840" w:rsidP="00B20BE1">
      <w:pPr>
        <w:widowControl w:val="0"/>
        <w:pBdr>
          <w:top w:val="nil"/>
          <w:left w:val="nil"/>
          <w:bottom w:val="nil"/>
          <w:right w:val="nil"/>
          <w:between w:val="nil"/>
        </w:pBdr>
        <w:spacing w:before="120" w:after="120" w:line="360" w:lineRule="exact"/>
        <w:ind w:firstLine="720"/>
        <w:jc w:val="both"/>
        <w:rPr>
          <w:color w:val="000000" w:themeColor="text1"/>
          <w:sz w:val="28"/>
          <w:szCs w:val="28"/>
        </w:rPr>
      </w:pPr>
      <w:r w:rsidRPr="00961693">
        <w:rPr>
          <w:color w:val="000000" w:themeColor="text1"/>
          <w:sz w:val="28"/>
          <w:szCs w:val="28"/>
        </w:rPr>
        <w:t>Trên cơ sở đánh giá tình hình thực hiện Nghị định số 06/2022/NĐ-CP</w:t>
      </w:r>
      <w:r>
        <w:rPr>
          <w:color w:val="000000" w:themeColor="text1"/>
          <w:sz w:val="28"/>
          <w:szCs w:val="28"/>
        </w:rPr>
        <w:t xml:space="preserve"> và các quy định </w:t>
      </w:r>
      <w:r w:rsidR="009673D5">
        <w:rPr>
          <w:color w:val="000000" w:themeColor="text1"/>
          <w:sz w:val="28"/>
          <w:szCs w:val="28"/>
        </w:rPr>
        <w:t>sửa đổi</w:t>
      </w:r>
      <w:r>
        <w:rPr>
          <w:color w:val="000000" w:themeColor="text1"/>
          <w:sz w:val="28"/>
          <w:szCs w:val="28"/>
        </w:rPr>
        <w:t>, bổ sung tại Nghị định 119/2025/NĐ-CP</w:t>
      </w:r>
      <w:r w:rsidR="009673D5">
        <w:rPr>
          <w:color w:val="000000" w:themeColor="text1"/>
          <w:sz w:val="28"/>
          <w:szCs w:val="28"/>
        </w:rPr>
        <w:t xml:space="preserve"> và</w:t>
      </w:r>
      <w:r w:rsidRPr="00961693">
        <w:rPr>
          <w:color w:val="000000" w:themeColor="text1"/>
          <w:sz w:val="28"/>
          <w:szCs w:val="28"/>
        </w:rPr>
        <w:t xml:space="preserve"> bối cảnh </w:t>
      </w:r>
      <w:r w:rsidR="009673D5">
        <w:rPr>
          <w:color w:val="000000" w:themeColor="text1"/>
          <w:sz w:val="28"/>
          <w:szCs w:val="28"/>
        </w:rPr>
        <w:t xml:space="preserve">trong nước, </w:t>
      </w:r>
      <w:r w:rsidRPr="00961693">
        <w:rPr>
          <w:color w:val="000000" w:themeColor="text1"/>
          <w:sz w:val="28"/>
          <w:szCs w:val="28"/>
        </w:rPr>
        <w:t xml:space="preserve">quốc tế </w:t>
      </w:r>
      <w:r w:rsidR="009673D5">
        <w:rPr>
          <w:color w:val="000000" w:themeColor="text1"/>
          <w:sz w:val="28"/>
          <w:szCs w:val="28"/>
        </w:rPr>
        <w:t xml:space="preserve">đã </w:t>
      </w:r>
      <w:r w:rsidRPr="00961693">
        <w:rPr>
          <w:color w:val="000000" w:themeColor="text1"/>
          <w:sz w:val="28"/>
          <w:szCs w:val="28"/>
        </w:rPr>
        <w:t xml:space="preserve">đặt ra yêu cầu </w:t>
      </w:r>
      <w:r w:rsidR="009673D5">
        <w:rPr>
          <w:color w:val="000000" w:themeColor="text1"/>
          <w:sz w:val="28"/>
          <w:szCs w:val="28"/>
        </w:rPr>
        <w:t xml:space="preserve">cấp thiết cần </w:t>
      </w:r>
      <w:r>
        <w:rPr>
          <w:color w:val="000000" w:themeColor="text1"/>
          <w:sz w:val="28"/>
          <w:szCs w:val="28"/>
        </w:rPr>
        <w:t xml:space="preserve">xây dựng và ban hành </w:t>
      </w:r>
      <w:r w:rsidRPr="00A10352">
        <w:rPr>
          <w:b/>
          <w:i/>
          <w:color w:val="000000" w:themeColor="text1"/>
          <w:sz w:val="28"/>
          <w:szCs w:val="28"/>
        </w:rPr>
        <w:t>Nghị định về trao đổi quốc tế kết quả giảm nhẹ ph</w:t>
      </w:r>
      <w:bookmarkStart w:id="0" w:name="_GoBack"/>
      <w:bookmarkEnd w:id="0"/>
      <w:r w:rsidRPr="00A10352">
        <w:rPr>
          <w:b/>
          <w:i/>
          <w:color w:val="000000" w:themeColor="text1"/>
          <w:sz w:val="28"/>
          <w:szCs w:val="28"/>
        </w:rPr>
        <w:t>át thải khí nhà kính và tín chỉ các-bon</w:t>
      </w:r>
      <w:r>
        <w:rPr>
          <w:color w:val="000000" w:themeColor="text1"/>
          <w:sz w:val="28"/>
          <w:szCs w:val="28"/>
        </w:rPr>
        <w:t xml:space="preserve"> </w:t>
      </w:r>
      <w:r w:rsidR="009673D5">
        <w:rPr>
          <w:color w:val="000000" w:themeColor="text1"/>
          <w:sz w:val="28"/>
          <w:szCs w:val="28"/>
        </w:rPr>
        <w:t xml:space="preserve">nhằm </w:t>
      </w:r>
      <w:r w:rsidRPr="00961693">
        <w:rPr>
          <w:color w:val="000000" w:themeColor="text1"/>
          <w:sz w:val="28"/>
          <w:szCs w:val="28"/>
        </w:rPr>
        <w:t>đáp ứng yêu cầu thực tiễn, tạo hành lang pháp lý cho các hoạt động đăng ký dự án, c</w:t>
      </w:r>
      <w:r>
        <w:rPr>
          <w:color w:val="000000" w:themeColor="text1"/>
          <w:sz w:val="28"/>
          <w:szCs w:val="28"/>
        </w:rPr>
        <w:t xml:space="preserve">ấp tín chỉ các-bon cho dự án, </w:t>
      </w:r>
      <w:r w:rsidRPr="00961693">
        <w:rPr>
          <w:color w:val="000000" w:themeColor="text1"/>
          <w:sz w:val="28"/>
          <w:szCs w:val="28"/>
        </w:rPr>
        <w:t>chấp thuận chuyể</w:t>
      </w:r>
      <w:r>
        <w:rPr>
          <w:color w:val="000000" w:themeColor="text1"/>
          <w:sz w:val="28"/>
          <w:szCs w:val="28"/>
        </w:rPr>
        <w:t xml:space="preserve">n giao quốc tế </w:t>
      </w:r>
      <w:r>
        <w:rPr>
          <w:color w:val="000000" w:themeColor="text1"/>
          <w:sz w:val="28"/>
          <w:szCs w:val="28"/>
          <w:lang w:val="en-US"/>
        </w:rPr>
        <w:t xml:space="preserve">kết quả giảm nhẹ phát thải khí nhà kính và </w:t>
      </w:r>
      <w:r>
        <w:rPr>
          <w:color w:val="000000" w:themeColor="text1"/>
          <w:sz w:val="28"/>
          <w:szCs w:val="28"/>
        </w:rPr>
        <w:t xml:space="preserve">tín chỉ các-bon; </w:t>
      </w:r>
      <w:r w:rsidRPr="00961693">
        <w:rPr>
          <w:color w:val="000000" w:themeColor="text1"/>
          <w:sz w:val="28"/>
          <w:szCs w:val="28"/>
        </w:rPr>
        <w:t>tạo điều kiện thuận lợi cho các cơ quan, tổ chức</w:t>
      </w:r>
      <w:r w:rsidR="009673D5">
        <w:rPr>
          <w:color w:val="000000" w:themeColor="text1"/>
          <w:sz w:val="28"/>
          <w:szCs w:val="28"/>
        </w:rPr>
        <w:t>,</w:t>
      </w:r>
      <w:r w:rsidRPr="00961693">
        <w:rPr>
          <w:color w:val="000000" w:themeColor="text1"/>
          <w:sz w:val="28"/>
          <w:szCs w:val="28"/>
        </w:rPr>
        <w:t xml:space="preserve"> </w:t>
      </w:r>
      <w:r w:rsidRPr="00961693">
        <w:rPr>
          <w:color w:val="000000" w:themeColor="text1"/>
          <w:sz w:val="28"/>
          <w:szCs w:val="28"/>
        </w:rPr>
        <w:lastRenderedPageBreak/>
        <w:t xml:space="preserve">doanh nghiệp </w:t>
      </w:r>
      <w:r w:rsidR="009673D5">
        <w:rPr>
          <w:color w:val="000000" w:themeColor="text1"/>
          <w:sz w:val="28"/>
          <w:szCs w:val="28"/>
        </w:rPr>
        <w:t xml:space="preserve">triển khai các biện pháp </w:t>
      </w:r>
      <w:r w:rsidRPr="00961693">
        <w:rPr>
          <w:color w:val="000000" w:themeColor="text1"/>
          <w:sz w:val="28"/>
          <w:szCs w:val="28"/>
        </w:rPr>
        <w:t xml:space="preserve">giảm nhẹ phát thải khí nhà kính, góp phần thực hiện mục tiêu đạt phát thải ròng bằng “0” vào năm 2050. </w:t>
      </w:r>
    </w:p>
    <w:p w14:paraId="5D4A12D5" w14:textId="14B27D2F" w:rsidR="00F44840" w:rsidRPr="00961693" w:rsidRDefault="009673D5" w:rsidP="00B20BE1">
      <w:pPr>
        <w:widowControl w:val="0"/>
        <w:pBdr>
          <w:top w:val="nil"/>
          <w:left w:val="nil"/>
          <w:bottom w:val="nil"/>
          <w:right w:val="nil"/>
          <w:between w:val="nil"/>
        </w:pBdr>
        <w:spacing w:before="120" w:after="120" w:line="360" w:lineRule="exact"/>
        <w:ind w:firstLine="720"/>
        <w:jc w:val="both"/>
        <w:rPr>
          <w:color w:val="000000" w:themeColor="text1"/>
          <w:sz w:val="28"/>
          <w:szCs w:val="28"/>
        </w:rPr>
      </w:pPr>
      <w:r>
        <w:rPr>
          <w:color w:val="000000" w:themeColor="text1"/>
          <w:sz w:val="28"/>
          <w:szCs w:val="28"/>
        </w:rPr>
        <w:t>D</w:t>
      </w:r>
      <w:r w:rsidR="00F44840" w:rsidRPr="00961693">
        <w:rPr>
          <w:color w:val="000000" w:themeColor="text1"/>
          <w:sz w:val="28"/>
          <w:szCs w:val="28"/>
        </w:rPr>
        <w:t xml:space="preserve">ự thảo Nghị định </w:t>
      </w:r>
      <w:r w:rsidR="00F44840" w:rsidRPr="00595370">
        <w:rPr>
          <w:color w:val="000000" w:themeColor="text1"/>
          <w:sz w:val="28"/>
          <w:szCs w:val="28"/>
        </w:rPr>
        <w:t>về trao đổi quốc tế kết quả giảm nhẹ phát thải khí nhà kính và tín chỉ các-bon</w:t>
      </w:r>
      <w:r w:rsidR="00F44840">
        <w:rPr>
          <w:color w:val="000000" w:themeColor="text1"/>
          <w:sz w:val="28"/>
          <w:szCs w:val="28"/>
        </w:rPr>
        <w:t xml:space="preserve"> </w:t>
      </w:r>
      <w:r w:rsidR="00F44840" w:rsidRPr="00961693">
        <w:rPr>
          <w:color w:val="000000" w:themeColor="text1"/>
          <w:sz w:val="28"/>
          <w:szCs w:val="28"/>
        </w:rPr>
        <w:t xml:space="preserve">dự kiến </w:t>
      </w:r>
      <w:r w:rsidR="00F44840">
        <w:rPr>
          <w:color w:val="000000" w:themeColor="text1"/>
          <w:sz w:val="28"/>
          <w:szCs w:val="28"/>
        </w:rPr>
        <w:t>bao gồm</w:t>
      </w:r>
      <w:r w:rsidR="00F44840" w:rsidRPr="00961693">
        <w:rPr>
          <w:color w:val="000000" w:themeColor="text1"/>
          <w:sz w:val="28"/>
          <w:szCs w:val="28"/>
        </w:rPr>
        <w:t xml:space="preserve"> </w:t>
      </w:r>
      <w:r>
        <w:rPr>
          <w:color w:val="000000" w:themeColor="text1"/>
          <w:sz w:val="28"/>
          <w:szCs w:val="28"/>
        </w:rPr>
        <w:t xml:space="preserve">các </w:t>
      </w:r>
      <w:r w:rsidR="00C217ED">
        <w:rPr>
          <w:color w:val="000000" w:themeColor="text1"/>
          <w:sz w:val="28"/>
          <w:szCs w:val="28"/>
        </w:rPr>
        <w:t xml:space="preserve">quy định </w:t>
      </w:r>
      <w:r w:rsidR="00F44840" w:rsidRPr="00961693">
        <w:rPr>
          <w:color w:val="000000" w:themeColor="text1"/>
          <w:sz w:val="28"/>
          <w:szCs w:val="28"/>
        </w:rPr>
        <w:t>thủ tục hành chính cụ thể</w:t>
      </w:r>
      <w:r>
        <w:rPr>
          <w:color w:val="000000" w:themeColor="text1"/>
          <w:sz w:val="28"/>
          <w:szCs w:val="28"/>
        </w:rPr>
        <w:t xml:space="preserve"> như sau</w:t>
      </w:r>
      <w:r w:rsidR="00F44840" w:rsidRPr="00961693">
        <w:rPr>
          <w:color w:val="000000" w:themeColor="text1"/>
          <w:sz w:val="28"/>
          <w:szCs w:val="28"/>
        </w:rPr>
        <w:t>:</w:t>
      </w:r>
    </w:p>
    <w:p w14:paraId="7DC152D0" w14:textId="77777777" w:rsidR="00F44840" w:rsidRPr="00961693" w:rsidRDefault="00F44840" w:rsidP="00B20BE1">
      <w:pPr>
        <w:widowControl w:val="0"/>
        <w:spacing w:before="120" w:after="120" w:line="360" w:lineRule="exact"/>
        <w:ind w:firstLine="720"/>
        <w:jc w:val="both"/>
        <w:rPr>
          <w:b/>
          <w:color w:val="000000" w:themeColor="text1"/>
          <w:sz w:val="26"/>
          <w:szCs w:val="26"/>
        </w:rPr>
      </w:pPr>
      <w:r w:rsidRPr="00961693">
        <w:rPr>
          <w:b/>
          <w:color w:val="000000" w:themeColor="text1"/>
          <w:sz w:val="26"/>
          <w:szCs w:val="26"/>
        </w:rPr>
        <w:t>I. TỔNG QUAN VỀ QUY ĐỊNH THỦ TỤC HÀNH CHÍNH TRONG DỰ THẢO NGHỊ ĐỊNH</w:t>
      </w:r>
    </w:p>
    <w:p w14:paraId="7C92E2CE" w14:textId="5C2822A2" w:rsidR="00F44840" w:rsidRPr="00961693" w:rsidRDefault="00F44840" w:rsidP="00B20BE1">
      <w:pPr>
        <w:widowControl w:val="0"/>
        <w:spacing w:before="120" w:after="120" w:line="360" w:lineRule="exact"/>
        <w:ind w:firstLine="720"/>
        <w:jc w:val="both"/>
        <w:rPr>
          <w:color w:val="000000" w:themeColor="text1"/>
          <w:sz w:val="28"/>
          <w:szCs w:val="28"/>
        </w:rPr>
      </w:pPr>
      <w:r w:rsidRPr="00961693">
        <w:rPr>
          <w:color w:val="000000" w:themeColor="text1"/>
          <w:sz w:val="28"/>
          <w:szCs w:val="28"/>
        </w:rPr>
        <w:t xml:space="preserve">Bộ </w:t>
      </w:r>
      <w:r>
        <w:rPr>
          <w:color w:val="000000" w:themeColor="text1"/>
          <w:sz w:val="28"/>
          <w:szCs w:val="28"/>
          <w:lang w:val="en-US"/>
        </w:rPr>
        <w:t>Nông nghiệp</w:t>
      </w:r>
      <w:r w:rsidRPr="00961693">
        <w:rPr>
          <w:color w:val="000000" w:themeColor="text1"/>
          <w:sz w:val="28"/>
          <w:szCs w:val="28"/>
        </w:rPr>
        <w:t xml:space="preserve"> và Môi trường đã rà soát, đánh giá thực trạng quy định thủ tục hành chính (TTHC) tại </w:t>
      </w:r>
      <w:r>
        <w:rPr>
          <w:color w:val="000000" w:themeColor="text1"/>
          <w:sz w:val="28"/>
          <w:szCs w:val="28"/>
          <w:lang w:val="en-US"/>
        </w:rPr>
        <w:t xml:space="preserve">Nghị định số 06/2022/NĐ-CP và </w:t>
      </w:r>
      <w:r w:rsidRPr="00961693">
        <w:rPr>
          <w:color w:val="000000" w:themeColor="text1"/>
          <w:sz w:val="28"/>
          <w:szCs w:val="28"/>
        </w:rPr>
        <w:t xml:space="preserve">Nghị định số </w:t>
      </w:r>
      <w:r>
        <w:rPr>
          <w:color w:val="000000" w:themeColor="text1"/>
          <w:sz w:val="28"/>
          <w:szCs w:val="28"/>
          <w:lang w:val="en-US"/>
        </w:rPr>
        <w:t xml:space="preserve">119/2025/NĐ-CP, bám sát quy định </w:t>
      </w:r>
      <w:r w:rsidRPr="00DB3649">
        <w:rPr>
          <w:color w:val="000000" w:themeColor="text1"/>
          <w:sz w:val="28"/>
          <w:szCs w:val="28"/>
        </w:rPr>
        <w:t>về trao đổi kết quả giảm nhẹ phát thải khí nhà kính và tín chỉ các-bon trong khuôn khổ Điều 6 của Thỏa thuận Paris</w:t>
      </w:r>
      <w:r>
        <w:rPr>
          <w:color w:val="000000" w:themeColor="text1"/>
          <w:sz w:val="28"/>
          <w:szCs w:val="28"/>
          <w:lang w:val="en-US"/>
        </w:rPr>
        <w:t xml:space="preserve"> và </w:t>
      </w:r>
      <w:r w:rsidRPr="00DB3649">
        <w:rPr>
          <w:color w:val="000000" w:themeColor="text1"/>
          <w:sz w:val="28"/>
          <w:szCs w:val="28"/>
        </w:rPr>
        <w:t>hướng dẫn kỹ thuật để triển khai các quy định</w:t>
      </w:r>
      <w:r w:rsidRPr="00961693">
        <w:rPr>
          <w:color w:val="000000" w:themeColor="text1"/>
          <w:sz w:val="28"/>
          <w:szCs w:val="28"/>
        </w:rPr>
        <w:t xml:space="preserve"> để đề xuất </w:t>
      </w:r>
      <w:r>
        <w:rPr>
          <w:color w:val="000000" w:themeColor="text1"/>
          <w:sz w:val="28"/>
          <w:szCs w:val="28"/>
          <w:lang w:val="en-US"/>
        </w:rPr>
        <w:t xml:space="preserve">bổ sung, </w:t>
      </w:r>
      <w:r w:rsidRPr="00961693">
        <w:rPr>
          <w:color w:val="000000" w:themeColor="text1"/>
          <w:sz w:val="28"/>
          <w:szCs w:val="28"/>
        </w:rPr>
        <w:t xml:space="preserve">hoàn thiện tại Dự thảo Nghị định này theo hướng đơn giản hóa các TTHC, tăng cường phân cấp, phân quyền, đẩy mạnh xã hội hóa và ứng dụng công nghệ thông tin trong thực hiện TTHC. Theo đó, dự thảo Nghị định đã </w:t>
      </w:r>
      <w:r>
        <w:rPr>
          <w:color w:val="000000" w:themeColor="text1"/>
          <w:sz w:val="28"/>
          <w:szCs w:val="28"/>
          <w:lang w:val="en-US"/>
        </w:rPr>
        <w:t xml:space="preserve">bãi bỏ 02 TTHC; </w:t>
      </w:r>
      <w:r w:rsidRPr="00E51F2D">
        <w:rPr>
          <w:color w:val="000000" w:themeColor="text1"/>
          <w:sz w:val="28"/>
          <w:szCs w:val="28"/>
        </w:rPr>
        <w:t>sử</w:t>
      </w:r>
      <w:r>
        <w:rPr>
          <w:color w:val="000000" w:themeColor="text1"/>
          <w:sz w:val="28"/>
          <w:szCs w:val="28"/>
        </w:rPr>
        <w:t xml:space="preserve">a đổi theo hướng minh bạch hóa, đơn </w:t>
      </w:r>
      <w:r>
        <w:rPr>
          <w:color w:val="000000" w:themeColor="text1"/>
          <w:sz w:val="28"/>
          <w:szCs w:val="28"/>
          <w:lang w:val="en-US"/>
        </w:rPr>
        <w:t xml:space="preserve">giản hóa </w:t>
      </w:r>
      <w:r w:rsidRPr="00E51F2D">
        <w:rPr>
          <w:color w:val="000000" w:themeColor="text1"/>
          <w:sz w:val="28"/>
          <w:szCs w:val="28"/>
        </w:rPr>
        <w:t>0</w:t>
      </w:r>
      <w:r>
        <w:rPr>
          <w:color w:val="000000" w:themeColor="text1"/>
          <w:sz w:val="28"/>
          <w:szCs w:val="28"/>
          <w:lang w:val="en-US"/>
        </w:rPr>
        <w:t>1</w:t>
      </w:r>
      <w:r w:rsidRPr="00E51F2D">
        <w:rPr>
          <w:color w:val="000000" w:themeColor="text1"/>
          <w:sz w:val="28"/>
          <w:szCs w:val="28"/>
        </w:rPr>
        <w:t xml:space="preserve"> TTHC</w:t>
      </w:r>
      <w:r>
        <w:rPr>
          <w:color w:val="000000" w:themeColor="text1"/>
          <w:sz w:val="28"/>
          <w:szCs w:val="28"/>
          <w:lang w:val="en-US"/>
        </w:rPr>
        <w:t>; đề xuất</w:t>
      </w:r>
      <w:r w:rsidRPr="00961693">
        <w:rPr>
          <w:color w:val="000000" w:themeColor="text1"/>
          <w:sz w:val="28"/>
          <w:szCs w:val="28"/>
        </w:rPr>
        <w:t xml:space="preserve"> </w:t>
      </w:r>
      <w:r>
        <w:rPr>
          <w:color w:val="000000" w:themeColor="text1"/>
          <w:sz w:val="28"/>
          <w:szCs w:val="28"/>
        </w:rPr>
        <w:t>mới 13</w:t>
      </w:r>
      <w:r w:rsidRPr="00E51F2D">
        <w:rPr>
          <w:color w:val="000000" w:themeColor="text1"/>
          <w:sz w:val="28"/>
          <w:szCs w:val="28"/>
        </w:rPr>
        <w:t xml:space="preserve"> TTHC; </w:t>
      </w:r>
      <w:r w:rsidRPr="00961693">
        <w:rPr>
          <w:color w:val="000000" w:themeColor="text1"/>
          <w:sz w:val="28"/>
          <w:szCs w:val="28"/>
        </w:rPr>
        <w:t xml:space="preserve">có giải pháp để thực hiện dịch vụ công trực tuyến đối với các TTHC trên Cổng Dịch vụ công </w:t>
      </w:r>
      <w:r>
        <w:rPr>
          <w:color w:val="000000" w:themeColor="text1"/>
          <w:sz w:val="28"/>
          <w:szCs w:val="28"/>
          <w:lang w:val="en-US"/>
        </w:rPr>
        <w:t>q</w:t>
      </w:r>
      <w:r w:rsidRPr="00961693">
        <w:rPr>
          <w:color w:val="000000" w:themeColor="text1"/>
          <w:sz w:val="28"/>
          <w:szCs w:val="28"/>
        </w:rPr>
        <w:t>uốc gia và Hệ thống đăng ký quốc gia</w:t>
      </w:r>
      <w:r>
        <w:rPr>
          <w:color w:val="000000" w:themeColor="text1"/>
          <w:sz w:val="28"/>
          <w:szCs w:val="28"/>
          <w:lang w:val="en-US"/>
        </w:rPr>
        <w:t xml:space="preserve"> về hạn ngạch phát thải khí nhà kính và tín chỉ các-bon</w:t>
      </w:r>
      <w:r w:rsidR="00F64378">
        <w:rPr>
          <w:color w:val="000000" w:themeColor="text1"/>
          <w:sz w:val="28"/>
          <w:szCs w:val="28"/>
        </w:rPr>
        <w:t>,</w:t>
      </w:r>
      <w:r w:rsidRPr="00961693">
        <w:rPr>
          <w:color w:val="000000" w:themeColor="text1"/>
          <w:sz w:val="28"/>
          <w:szCs w:val="28"/>
        </w:rPr>
        <w:t xml:space="preserve"> </w:t>
      </w:r>
      <w:r w:rsidR="00F64378">
        <w:rPr>
          <w:color w:val="000000" w:themeColor="text1"/>
          <w:sz w:val="28"/>
          <w:szCs w:val="28"/>
        </w:rPr>
        <w:t>c</w:t>
      </w:r>
      <w:r w:rsidRPr="00961693">
        <w:rPr>
          <w:color w:val="000000" w:themeColor="text1"/>
          <w:sz w:val="28"/>
          <w:szCs w:val="28"/>
        </w:rPr>
        <w:t>ụ thể như sau:</w:t>
      </w:r>
    </w:p>
    <w:p w14:paraId="2A13F2BF" w14:textId="77777777" w:rsidR="00F44840" w:rsidRDefault="00F44840" w:rsidP="00B20BE1">
      <w:pPr>
        <w:widowControl w:val="0"/>
        <w:spacing w:before="120" w:after="120" w:line="360" w:lineRule="exact"/>
        <w:ind w:firstLine="720"/>
        <w:jc w:val="both"/>
        <w:rPr>
          <w:b/>
          <w:color w:val="000000" w:themeColor="text1"/>
          <w:sz w:val="28"/>
          <w:szCs w:val="28"/>
        </w:rPr>
      </w:pPr>
      <w:r w:rsidRPr="00961693">
        <w:rPr>
          <w:b/>
          <w:color w:val="000000" w:themeColor="text1"/>
          <w:sz w:val="28"/>
          <w:szCs w:val="28"/>
        </w:rPr>
        <w:t xml:space="preserve">1. Thủ tục hành chính bị bãi bỏ: </w:t>
      </w:r>
    </w:p>
    <w:p w14:paraId="5A54513E" w14:textId="13283349" w:rsidR="00F44840" w:rsidRPr="00103072" w:rsidRDefault="00F44840" w:rsidP="00B20BE1">
      <w:pPr>
        <w:spacing w:before="120" w:after="120" w:line="360" w:lineRule="exact"/>
        <w:ind w:firstLine="720"/>
        <w:jc w:val="both"/>
        <w:rPr>
          <w:color w:val="000000" w:themeColor="text1"/>
          <w:sz w:val="28"/>
          <w:szCs w:val="28"/>
          <w:lang w:val="en-US"/>
        </w:rPr>
      </w:pPr>
      <w:r>
        <w:rPr>
          <w:color w:val="000000" w:themeColor="text1"/>
          <w:sz w:val="28"/>
          <w:szCs w:val="28"/>
          <w:lang w:val="en-US"/>
        </w:rPr>
        <w:t xml:space="preserve">(1) </w:t>
      </w:r>
      <w:r w:rsidRPr="00EC7F6E">
        <w:rPr>
          <w:color w:val="000000" w:themeColor="text1"/>
          <w:sz w:val="28"/>
          <w:szCs w:val="28"/>
        </w:rPr>
        <w:t>Chấp thuận đăng ký chuyển đổi chương trình, dự án đăng ký theo Cơ chế phát triển sạch (CDM) sang Cơ chế Điều 6.4 Thỏa thuận Paris</w:t>
      </w:r>
      <w:r>
        <w:rPr>
          <w:color w:val="000000" w:themeColor="text1"/>
          <w:sz w:val="28"/>
          <w:szCs w:val="28"/>
          <w:lang w:val="en-US"/>
        </w:rPr>
        <w:t xml:space="preserve"> (mã số TTHC: 1.014134): Khoản 18 Điều 1 Nghị định số 119/2025/NĐ-CP quy định thời hạn nộp hồ sơ đề nghị chấp thuận đăng ký chuyển đổi chương trình, dự án đăng </w:t>
      </w:r>
      <w:r w:rsidR="00B20BE1">
        <w:rPr>
          <w:color w:val="000000" w:themeColor="text1"/>
          <w:sz w:val="28"/>
          <w:szCs w:val="28"/>
          <w:lang w:val="en-US"/>
        </w:rPr>
        <w:t xml:space="preserve">ký theo Cơ chế CDM sang Cơ chế </w:t>
      </w:r>
      <w:r>
        <w:rPr>
          <w:color w:val="000000" w:themeColor="text1"/>
          <w:sz w:val="28"/>
          <w:szCs w:val="28"/>
          <w:lang w:val="en-US"/>
        </w:rPr>
        <w:t>Điều 6.4 của Thỏa thuận Paris là trước ngày 30 tháng 9 năm 2025.</w:t>
      </w:r>
    </w:p>
    <w:p w14:paraId="6FBD98C7" w14:textId="77777777" w:rsidR="00F44840" w:rsidRPr="00EC7F6E" w:rsidRDefault="00F44840" w:rsidP="00B20BE1">
      <w:pPr>
        <w:spacing w:before="120" w:after="120" w:line="360" w:lineRule="exact"/>
        <w:ind w:firstLine="720"/>
        <w:jc w:val="both"/>
        <w:rPr>
          <w:color w:val="000000" w:themeColor="text1"/>
          <w:sz w:val="28"/>
          <w:szCs w:val="28"/>
          <w:lang w:val="en-US"/>
        </w:rPr>
      </w:pPr>
      <w:r>
        <w:rPr>
          <w:color w:val="000000" w:themeColor="text1"/>
          <w:sz w:val="28"/>
          <w:szCs w:val="28"/>
          <w:lang w:val="en-US"/>
        </w:rPr>
        <w:t>(2) Chấp thuận chương trình, dự án đăng ký theo Cơ chế Điều 6.4 Thỏa thuận Paris (mã số TTHC: 1.010684): Cắt giảm theo hướng đơn giản hóa quy trình thực hiện thủ tục (bỏ bước “cơ quan, tổ chức nộp hồ sơ đề nghị” và sửa đổi thành thủ tục hành chính nội bộ).</w:t>
      </w:r>
    </w:p>
    <w:p w14:paraId="579B01A7" w14:textId="77777777" w:rsidR="00F44840" w:rsidRPr="00961693" w:rsidRDefault="00F44840" w:rsidP="00B20BE1">
      <w:pPr>
        <w:widowControl w:val="0"/>
        <w:spacing w:before="120" w:after="120" w:line="360" w:lineRule="exact"/>
        <w:ind w:firstLine="720"/>
        <w:jc w:val="both"/>
        <w:rPr>
          <w:b/>
          <w:color w:val="000000" w:themeColor="text1"/>
          <w:sz w:val="28"/>
          <w:szCs w:val="28"/>
        </w:rPr>
      </w:pPr>
      <w:r w:rsidRPr="00961693">
        <w:rPr>
          <w:b/>
          <w:color w:val="000000" w:themeColor="text1"/>
          <w:sz w:val="28"/>
          <w:szCs w:val="28"/>
        </w:rPr>
        <w:t xml:space="preserve">2. Các thủ tục hành chính được sửa đổi, bổ sung theo hướng đơn giản </w:t>
      </w:r>
      <w:r>
        <w:rPr>
          <w:b/>
          <w:color w:val="000000" w:themeColor="text1"/>
          <w:sz w:val="28"/>
          <w:szCs w:val="28"/>
          <w:lang w:val="en-US"/>
        </w:rPr>
        <w:t xml:space="preserve"> đề nghị chấp </w:t>
      </w:r>
      <w:r w:rsidRPr="00961693">
        <w:rPr>
          <w:b/>
          <w:color w:val="000000" w:themeColor="text1"/>
          <w:sz w:val="28"/>
          <w:szCs w:val="28"/>
        </w:rPr>
        <w:t xml:space="preserve">hóa, tăng cường phân cấp, đẩy mạnh xã hội hóa và số hóa, tái sử dụng dữ liệu trong thực hiện thủ tục hành chính, cụ thể như sau: </w:t>
      </w:r>
    </w:p>
    <w:p w14:paraId="709B4B24" w14:textId="5BA503A3" w:rsidR="00F44840" w:rsidRDefault="00F44840" w:rsidP="00B20BE1">
      <w:pPr>
        <w:widowControl w:val="0"/>
        <w:spacing w:before="120" w:after="120" w:line="360" w:lineRule="exact"/>
        <w:ind w:firstLine="720"/>
        <w:jc w:val="both"/>
        <w:rPr>
          <w:color w:val="000000" w:themeColor="text1"/>
          <w:sz w:val="28"/>
          <w:szCs w:val="28"/>
          <w:lang w:val="en-US"/>
        </w:rPr>
      </w:pPr>
      <w:r>
        <w:rPr>
          <w:color w:val="000000" w:themeColor="text1"/>
          <w:sz w:val="28"/>
          <w:szCs w:val="28"/>
          <w:lang w:val="en-US"/>
        </w:rPr>
        <w:t>(1) Thủ tục đăng ký ý tưởng dự án Điều 6.2 (quy định tại khoản 2, khoản 3, khoản 4 Điều 8): Bổ sung quy định rõ ràng, cụ thể, minh bạch, thúc đẩy phát triển cơ chế trao đổi, bù trừ tín chỉ các-bon quốc tế (theo khoản 2 Điều 6 Thỏa thuận Paris).</w:t>
      </w:r>
    </w:p>
    <w:p w14:paraId="302E1A0C" w14:textId="58FD1C10" w:rsidR="00F44840" w:rsidRDefault="00F44840" w:rsidP="00B20BE1">
      <w:pPr>
        <w:widowControl w:val="0"/>
        <w:spacing w:before="120" w:after="120" w:line="360" w:lineRule="exact"/>
        <w:ind w:firstLine="720"/>
        <w:jc w:val="both"/>
        <w:rPr>
          <w:color w:val="000000" w:themeColor="text1"/>
          <w:sz w:val="28"/>
          <w:szCs w:val="28"/>
          <w:lang w:val="en-US"/>
        </w:rPr>
      </w:pPr>
      <w:r>
        <w:rPr>
          <w:color w:val="000000" w:themeColor="text1"/>
          <w:sz w:val="28"/>
          <w:szCs w:val="28"/>
          <w:lang w:val="en-US"/>
        </w:rPr>
        <w:t>(2) Thủ tục chấp thuận [đăng ký] dự án Điều 6.2 (quy định tại khoản</w:t>
      </w:r>
      <w:r w:rsidR="00F64378">
        <w:rPr>
          <w:color w:val="000000" w:themeColor="text1"/>
          <w:sz w:val="28"/>
          <w:szCs w:val="28"/>
        </w:rPr>
        <w:t xml:space="preserve"> </w:t>
      </w:r>
      <w:r>
        <w:rPr>
          <w:color w:val="000000" w:themeColor="text1"/>
          <w:sz w:val="28"/>
          <w:szCs w:val="28"/>
          <w:lang w:val="en-US"/>
        </w:rPr>
        <w:t xml:space="preserve">5, khoản 6, khoản 7, khoản 8 Điều 8): Bổ sung quy định rõ ràng, cụ thể, minh bạch, thúc đẩy </w:t>
      </w:r>
      <w:r>
        <w:rPr>
          <w:color w:val="000000" w:themeColor="text1"/>
          <w:sz w:val="28"/>
          <w:szCs w:val="28"/>
          <w:lang w:val="en-US"/>
        </w:rPr>
        <w:lastRenderedPageBreak/>
        <w:t>phát triển cơ chế trao đổi, bù trừ tín chỉ các-bon quốc tế (theo khoản 2 Điều 6 Thỏa thuận Paris).</w:t>
      </w:r>
    </w:p>
    <w:p w14:paraId="73AA040A" w14:textId="5B889D1F" w:rsidR="00F44840" w:rsidRDefault="00F44840" w:rsidP="00B20BE1">
      <w:pPr>
        <w:widowControl w:val="0"/>
        <w:spacing w:before="120" w:after="120" w:line="360" w:lineRule="exact"/>
        <w:ind w:firstLine="720"/>
        <w:jc w:val="both"/>
        <w:rPr>
          <w:color w:val="000000" w:themeColor="text1"/>
          <w:sz w:val="28"/>
          <w:szCs w:val="28"/>
          <w:lang w:val="en-US"/>
        </w:rPr>
      </w:pPr>
      <w:r>
        <w:rPr>
          <w:color w:val="000000" w:themeColor="text1"/>
          <w:sz w:val="28"/>
          <w:szCs w:val="28"/>
          <w:lang w:val="en-US"/>
        </w:rPr>
        <w:t xml:space="preserve">(3) Thủ tục sửa đổi nội dung hoạt động dự án Điều 6.2 (quy định tại </w:t>
      </w:r>
      <w:r w:rsidR="00636329">
        <w:rPr>
          <w:color w:val="000000" w:themeColor="text1"/>
          <w:sz w:val="28"/>
          <w:szCs w:val="28"/>
        </w:rPr>
        <w:t xml:space="preserve">khoản 1, </w:t>
      </w:r>
      <w:r>
        <w:rPr>
          <w:color w:val="000000" w:themeColor="text1"/>
          <w:sz w:val="28"/>
          <w:szCs w:val="28"/>
          <w:lang w:val="en-US"/>
        </w:rPr>
        <w:t>khoản 2, khoản 3, khoản 4 Điều 9): Bổ sung quy định rõ ràng, cụ thể, minh bạch, thúc đẩy phát triển cơ chế trao đổi, bù trừ tín chỉ các-bon quốc tế (theo khoản 2 Điều 6 Thỏa thuận Paris).</w:t>
      </w:r>
    </w:p>
    <w:p w14:paraId="5C69F0FD" w14:textId="4775C0F2" w:rsidR="00F44840" w:rsidRDefault="00F44840" w:rsidP="00B20BE1">
      <w:pPr>
        <w:widowControl w:val="0"/>
        <w:spacing w:before="120" w:after="120" w:line="360" w:lineRule="exact"/>
        <w:ind w:firstLine="720"/>
        <w:jc w:val="both"/>
        <w:rPr>
          <w:color w:val="000000" w:themeColor="text1"/>
          <w:sz w:val="28"/>
          <w:szCs w:val="28"/>
          <w:lang w:val="en-US"/>
        </w:rPr>
      </w:pPr>
      <w:r>
        <w:rPr>
          <w:color w:val="000000" w:themeColor="text1"/>
          <w:sz w:val="28"/>
          <w:szCs w:val="28"/>
          <w:lang w:val="en-US"/>
        </w:rPr>
        <w:t>(4) Thủ tục thay đổi cơ quan, tổ chức tham gia thực hiện dự án Điều 6.2 (quy định tại khoản 5, khoản 6, khoản 7, khoản 8 Điều 9): Bổ sung quy định rõ ràng, cụ thể, minh bạch, thúc đẩy phát triển cơ chế trao đổi, bù trừ tín chỉ các-bon quốc tế (theo khoản 2 Điều 6 Thỏa thuận Paris).</w:t>
      </w:r>
    </w:p>
    <w:p w14:paraId="674EEF67" w14:textId="77777777" w:rsidR="00F44840" w:rsidRDefault="00F44840" w:rsidP="00B20BE1">
      <w:pPr>
        <w:widowControl w:val="0"/>
        <w:spacing w:before="120" w:after="120" w:line="360" w:lineRule="exact"/>
        <w:ind w:firstLine="720"/>
        <w:jc w:val="both"/>
        <w:rPr>
          <w:color w:val="000000" w:themeColor="text1"/>
          <w:sz w:val="28"/>
          <w:szCs w:val="28"/>
          <w:lang w:val="en-US"/>
        </w:rPr>
      </w:pPr>
      <w:r>
        <w:rPr>
          <w:color w:val="000000" w:themeColor="text1"/>
          <w:sz w:val="28"/>
          <w:szCs w:val="28"/>
          <w:lang w:val="en-US"/>
        </w:rPr>
        <w:t>(5) Thủ tục công nhận lượng kết quả giảm nhẹ phát thải khí nhà kính, tín chỉ các-bon từ dự án Điều 6.2 (quy định tại khoản 4, khoản 5, khoản 6, khoản 7 Điều 11): Bổ sung quy định rõ ràng, cụ thể, minh bạch, thúc đẩy phát triển cơ chế trao đổi, bù trừ tín chỉ các-bon quốc tế (theo khoản 2 Điều 6 Thỏa thuận Paris).</w:t>
      </w:r>
    </w:p>
    <w:p w14:paraId="5A4325EC" w14:textId="77777777" w:rsidR="00F44840" w:rsidRDefault="00F44840" w:rsidP="00B20BE1">
      <w:pPr>
        <w:widowControl w:val="0"/>
        <w:spacing w:before="120" w:after="120" w:line="360" w:lineRule="exact"/>
        <w:ind w:firstLine="720"/>
        <w:jc w:val="both"/>
        <w:rPr>
          <w:color w:val="000000" w:themeColor="text1"/>
          <w:sz w:val="28"/>
          <w:szCs w:val="28"/>
          <w:lang w:val="en-US"/>
        </w:rPr>
      </w:pPr>
      <w:r>
        <w:rPr>
          <w:color w:val="000000" w:themeColor="text1"/>
          <w:sz w:val="28"/>
          <w:szCs w:val="28"/>
          <w:lang w:val="en-US"/>
        </w:rPr>
        <w:t>(6) Thủ tục gia hạn giai đoạn tạo tín chỉ các-bon cho dự án Điều 6.2 (quy định tại Điều 12): Bổ sung quy định rõ ràng, cụ thể, minh bạch, thúc đẩy phát triển cơ chế trao đổi, bù trừ tín chỉ các-bon quốc tế (theo khoản 2 Điều 6 Thỏa thuận Paris).</w:t>
      </w:r>
    </w:p>
    <w:p w14:paraId="5D12B0F7" w14:textId="77777777" w:rsidR="00F44840" w:rsidRDefault="00F44840" w:rsidP="00B20BE1">
      <w:pPr>
        <w:widowControl w:val="0"/>
        <w:spacing w:before="120" w:after="120" w:line="360" w:lineRule="exact"/>
        <w:ind w:firstLine="720"/>
        <w:jc w:val="both"/>
        <w:rPr>
          <w:color w:val="000000" w:themeColor="text1"/>
          <w:sz w:val="28"/>
          <w:szCs w:val="28"/>
          <w:lang w:val="en-US"/>
        </w:rPr>
      </w:pPr>
      <w:r>
        <w:rPr>
          <w:color w:val="000000" w:themeColor="text1"/>
          <w:sz w:val="28"/>
          <w:szCs w:val="28"/>
          <w:lang w:val="en-US"/>
        </w:rPr>
        <w:t xml:space="preserve">(7) Thủ tục chấp thuận chuyển giao quốc tế kết quả giảm nhẹ phát thải khí nhà kính, tín chỉ các-bon từ dự án Điều 6.2 có yêu cầu điều chỉnh tương ứng (quy định tại khoản 1, khoản 2 Điều 13): Sửa đổi thủ tục chấp thuận chuyển giao quốc tế tín chỉ các-bon, kết quả giảm phát thải khí nhà kính (mã số 1.014135) theo hướng quy định rõ ràng, cụ thể, minh bạch, thúc đẩy phát triển cơ chế trao đổi, bù trừ tín chỉ các-bon quốc tế (theo khoản 2 Điều 6 Thỏa thuận Paris) nhằm đảm bảo </w:t>
      </w:r>
      <w:r w:rsidRPr="00961693">
        <w:rPr>
          <w:color w:val="000000" w:themeColor="text1"/>
          <w:sz w:val="28"/>
          <w:szCs w:val="28"/>
        </w:rPr>
        <w:t xml:space="preserve">thực hiện hiệu quả các điều ước </w:t>
      </w:r>
      <w:r>
        <w:rPr>
          <w:color w:val="000000" w:themeColor="text1"/>
          <w:sz w:val="28"/>
          <w:szCs w:val="28"/>
          <w:lang w:val="en-US"/>
        </w:rPr>
        <w:t xml:space="preserve">hoặc thỏa thuận quốc tế </w:t>
      </w:r>
      <w:r w:rsidRPr="00961693">
        <w:rPr>
          <w:color w:val="000000" w:themeColor="text1"/>
          <w:sz w:val="28"/>
          <w:szCs w:val="28"/>
        </w:rPr>
        <w:t>về trao đổi tín chỉ các-bon, kết quả giảm nhẹ phát thải khí nhà kính được ký kết giữa Chính phủ nước Cộng hòa xã hội chủ nghĩa Việt Nam và bên ký kết nước ngoài</w:t>
      </w:r>
      <w:r>
        <w:rPr>
          <w:color w:val="000000" w:themeColor="text1"/>
          <w:sz w:val="28"/>
          <w:szCs w:val="28"/>
          <w:lang w:val="en-US"/>
        </w:rPr>
        <w:t xml:space="preserve"> (quốc gia hoặc tổ chức quốc tế).</w:t>
      </w:r>
    </w:p>
    <w:p w14:paraId="311BD297" w14:textId="77777777" w:rsidR="00F44840" w:rsidRDefault="00F44840" w:rsidP="00B20BE1">
      <w:pPr>
        <w:widowControl w:val="0"/>
        <w:spacing w:before="120" w:after="120" w:line="360" w:lineRule="exact"/>
        <w:ind w:firstLine="720"/>
        <w:jc w:val="both"/>
        <w:rPr>
          <w:color w:val="000000" w:themeColor="text1"/>
          <w:sz w:val="28"/>
          <w:szCs w:val="28"/>
          <w:lang w:val="en-US"/>
        </w:rPr>
      </w:pPr>
      <w:r>
        <w:rPr>
          <w:color w:val="000000" w:themeColor="text1"/>
          <w:sz w:val="28"/>
          <w:szCs w:val="28"/>
          <w:lang w:val="en-US"/>
        </w:rPr>
        <w:t>(8) Thủ tục gia hạn giai đoạn tạo tín chỉ các-bon cho chương trình, dự án Điều 6.4 (quy định tại Điều 19): Bổ sung quy định rõ ràng, cụ thể, minh bạch, thúc đẩy phát triển cơ chế trao đổi, bù trừ tín chỉ các-bon quốc tế (theo khoản 4 Điều 6 Thỏa thuận Paris).</w:t>
      </w:r>
    </w:p>
    <w:p w14:paraId="136AC30D" w14:textId="77777777" w:rsidR="00F44840" w:rsidRDefault="00F44840" w:rsidP="00B20BE1">
      <w:pPr>
        <w:widowControl w:val="0"/>
        <w:spacing w:before="120" w:after="120" w:line="360" w:lineRule="exact"/>
        <w:ind w:firstLine="720"/>
        <w:jc w:val="both"/>
        <w:rPr>
          <w:color w:val="000000" w:themeColor="text1"/>
          <w:sz w:val="28"/>
          <w:szCs w:val="28"/>
          <w:lang w:val="en-US"/>
        </w:rPr>
      </w:pPr>
      <w:r>
        <w:rPr>
          <w:color w:val="000000" w:themeColor="text1"/>
          <w:sz w:val="28"/>
          <w:szCs w:val="28"/>
          <w:lang w:val="en-US"/>
        </w:rPr>
        <w:t>(9) Thủ tục chấp thuận chuyển giao quốc tế tín chỉ các-bon từ chương trình, dự án Điều 6.4 (quy định tại khoản 1, khoản 2, khoản 3 Điều 20): Bổ sung quy định rõ ràng, cụ thể, minh bạch, thúc đẩy phát triển cơ chế trao đổi, bù trừ tín chỉ các-bon quốc tế theo khoản 4 Điều 6 Thỏa thuận Paris.</w:t>
      </w:r>
    </w:p>
    <w:p w14:paraId="28A14D0A" w14:textId="3B0A5C52" w:rsidR="00F44840" w:rsidRDefault="00F44840" w:rsidP="00B20BE1">
      <w:pPr>
        <w:widowControl w:val="0"/>
        <w:spacing w:before="120" w:after="120" w:line="360" w:lineRule="exact"/>
        <w:ind w:firstLine="720"/>
        <w:jc w:val="both"/>
        <w:rPr>
          <w:color w:val="000000" w:themeColor="text1"/>
          <w:sz w:val="28"/>
          <w:szCs w:val="28"/>
          <w:lang w:val="en-US"/>
        </w:rPr>
      </w:pPr>
      <w:r>
        <w:rPr>
          <w:color w:val="000000" w:themeColor="text1"/>
          <w:sz w:val="28"/>
          <w:szCs w:val="28"/>
          <w:lang w:val="en-US"/>
        </w:rPr>
        <w:t>(1</w:t>
      </w:r>
      <w:r w:rsidR="0005282F">
        <w:rPr>
          <w:color w:val="000000" w:themeColor="text1"/>
          <w:sz w:val="28"/>
          <w:szCs w:val="28"/>
          <w:lang w:val="en-US"/>
        </w:rPr>
        <w:t>0</w:t>
      </w:r>
      <w:r>
        <w:rPr>
          <w:color w:val="000000" w:themeColor="text1"/>
          <w:sz w:val="28"/>
          <w:szCs w:val="28"/>
          <w:lang w:val="en-US"/>
        </w:rPr>
        <w:t xml:space="preserve">) Thủ tục chấp thuận chuyển giao quốc tế kết quả giảm nhẹ phát thải khí nhà kính, tín chỉ các-bon từ chương trình, dự án tiêu chuẩn các-bon độc lập có yêu cầu điều chỉnh tương ứng (quy định tại khoản 1, khoản 2, khoản 3, khoản 4 Điều </w:t>
      </w:r>
      <w:r>
        <w:rPr>
          <w:color w:val="000000" w:themeColor="text1"/>
          <w:sz w:val="28"/>
          <w:szCs w:val="28"/>
          <w:lang w:val="en-US"/>
        </w:rPr>
        <w:lastRenderedPageBreak/>
        <w:t>25): Bổ sung quy định rõ ràng, cụ thể, minh bạch, thúc đẩy phát triển cơ chế trao đổi, bù trừ tín chỉ các-bon quốc tế (theo các tiêu chuẩn các-bon độc lập).</w:t>
      </w:r>
    </w:p>
    <w:p w14:paraId="4F153E9E" w14:textId="05FE2083" w:rsidR="00F44840" w:rsidRPr="00F16549" w:rsidRDefault="00F44840" w:rsidP="00B20BE1">
      <w:pPr>
        <w:widowControl w:val="0"/>
        <w:spacing w:before="120" w:after="120" w:line="360" w:lineRule="exact"/>
        <w:ind w:firstLine="720"/>
        <w:jc w:val="both"/>
        <w:rPr>
          <w:color w:val="000000" w:themeColor="text1"/>
          <w:sz w:val="28"/>
          <w:szCs w:val="28"/>
          <w:lang w:val="en-US"/>
        </w:rPr>
      </w:pPr>
      <w:r>
        <w:rPr>
          <w:color w:val="000000" w:themeColor="text1"/>
          <w:sz w:val="28"/>
          <w:szCs w:val="28"/>
          <w:lang w:val="en-US"/>
        </w:rPr>
        <w:t>(1</w:t>
      </w:r>
      <w:r w:rsidR="0005282F">
        <w:rPr>
          <w:color w:val="000000" w:themeColor="text1"/>
          <w:sz w:val="28"/>
          <w:szCs w:val="28"/>
          <w:lang w:val="en-US"/>
        </w:rPr>
        <w:t>1</w:t>
      </w:r>
      <w:r>
        <w:rPr>
          <w:color w:val="000000" w:themeColor="text1"/>
          <w:sz w:val="28"/>
          <w:szCs w:val="28"/>
          <w:lang w:val="en-US"/>
        </w:rPr>
        <w:t xml:space="preserve">) Thủ tục chấp thuận chuyển giao quốc tế kết quả giảm nhẹ phát thải khí nhà kính, tín chỉ các-bon để thực hiện mục tiêu giảm nhẹ phát thải khí nhà kính quốc tế </w:t>
      </w:r>
      <w:r w:rsidR="002610ED">
        <w:rPr>
          <w:color w:val="000000" w:themeColor="text1"/>
          <w:sz w:val="28"/>
          <w:szCs w:val="28"/>
          <w:lang w:val="en-US"/>
        </w:rPr>
        <w:t xml:space="preserve"> khác </w:t>
      </w:r>
      <w:r>
        <w:rPr>
          <w:color w:val="000000" w:themeColor="text1"/>
          <w:sz w:val="28"/>
          <w:szCs w:val="28"/>
          <w:lang w:val="en-US"/>
        </w:rPr>
        <w:t>có yêu cầu điều chỉnh tương ứng</w:t>
      </w:r>
      <w:r w:rsidR="00230F6C">
        <w:rPr>
          <w:color w:val="000000" w:themeColor="text1"/>
          <w:sz w:val="28"/>
          <w:szCs w:val="28"/>
          <w:lang w:val="en-US"/>
        </w:rPr>
        <w:t xml:space="preserve"> (quy định tại</w:t>
      </w:r>
      <w:r w:rsidR="000937B9">
        <w:rPr>
          <w:color w:val="000000" w:themeColor="text1"/>
          <w:sz w:val="28"/>
          <w:szCs w:val="28"/>
          <w:lang w:val="en-US"/>
        </w:rPr>
        <w:t xml:space="preserve"> Điều 29)</w:t>
      </w:r>
      <w:r w:rsidR="00230F6C">
        <w:rPr>
          <w:color w:val="000000" w:themeColor="text1"/>
          <w:sz w:val="28"/>
          <w:szCs w:val="28"/>
          <w:lang w:val="en-US"/>
        </w:rPr>
        <w:t xml:space="preserve"> </w:t>
      </w:r>
      <w:r>
        <w:rPr>
          <w:color w:val="000000" w:themeColor="text1"/>
          <w:sz w:val="28"/>
          <w:szCs w:val="28"/>
          <w:lang w:val="en-US"/>
        </w:rPr>
        <w:t>: Bổ sung quy định rõ ràng, cụ thể, minh bạch, thúc đẩy phát triển cơ chế trao đổi, bù trừ tín chỉ các-bon quốc tế phục vụ thực hiện mục tiêu giảm nhẹ phát thải khí nhà kính quốc tế khác ngoài Thỏa thuận Paris trong khuôn khổ Công ước khung của Liên hợp quốc về biến đổi khí hậu.</w:t>
      </w:r>
    </w:p>
    <w:p w14:paraId="7D1016E6" w14:textId="77777777" w:rsidR="00F44840" w:rsidRPr="00961693" w:rsidRDefault="00F44840" w:rsidP="00B20BE1">
      <w:pPr>
        <w:widowControl w:val="0"/>
        <w:spacing w:before="120" w:after="120" w:line="360" w:lineRule="exact"/>
        <w:ind w:firstLine="720"/>
        <w:jc w:val="both"/>
        <w:rPr>
          <w:b/>
          <w:color w:val="000000" w:themeColor="text1"/>
          <w:sz w:val="26"/>
          <w:szCs w:val="26"/>
        </w:rPr>
      </w:pPr>
      <w:r w:rsidRPr="00961693">
        <w:rPr>
          <w:b/>
          <w:color w:val="000000" w:themeColor="text1"/>
          <w:sz w:val="26"/>
          <w:szCs w:val="26"/>
        </w:rPr>
        <w:t xml:space="preserve">II. </w:t>
      </w:r>
      <w:r w:rsidRPr="00B20BE1">
        <w:rPr>
          <w:b/>
          <w:color w:val="000000" w:themeColor="text1"/>
          <w:sz w:val="28"/>
          <w:szCs w:val="28"/>
        </w:rPr>
        <w:t>ĐÁNH</w:t>
      </w:r>
      <w:r w:rsidRPr="00961693">
        <w:rPr>
          <w:b/>
          <w:color w:val="000000" w:themeColor="text1"/>
          <w:sz w:val="26"/>
          <w:szCs w:val="26"/>
        </w:rPr>
        <w:t xml:space="preserve"> GIÁ TÁC ĐỘNG CỤ THỂ CỦA THỦ TỤC HÀNH CHÍNH</w:t>
      </w:r>
    </w:p>
    <w:p w14:paraId="6D4B7E26" w14:textId="77777777" w:rsidR="00F44840" w:rsidRPr="00E3414E" w:rsidRDefault="00F44840" w:rsidP="00B20BE1">
      <w:pPr>
        <w:widowControl w:val="0"/>
        <w:spacing w:before="120" w:after="120" w:line="360" w:lineRule="exact"/>
        <w:ind w:firstLine="720"/>
        <w:jc w:val="both"/>
        <w:rPr>
          <w:b/>
          <w:color w:val="000000" w:themeColor="text1"/>
          <w:sz w:val="28"/>
          <w:szCs w:val="28"/>
        </w:rPr>
      </w:pPr>
      <w:r w:rsidRPr="00E3414E">
        <w:rPr>
          <w:b/>
          <w:color w:val="000000" w:themeColor="text1"/>
          <w:sz w:val="28"/>
          <w:szCs w:val="28"/>
        </w:rPr>
        <w:t xml:space="preserve">1. Lợi ích, hiệu quả của các quy định thủ tục hành chính tại dự thảo </w:t>
      </w:r>
    </w:p>
    <w:p w14:paraId="043356BE" w14:textId="77777777" w:rsidR="00F44840" w:rsidRPr="00E3414E" w:rsidRDefault="00F44840" w:rsidP="00B20BE1">
      <w:pPr>
        <w:widowControl w:val="0"/>
        <w:spacing w:before="120" w:after="120" w:line="360" w:lineRule="exact"/>
        <w:ind w:firstLine="720"/>
        <w:jc w:val="both"/>
        <w:rPr>
          <w:b/>
          <w:color w:val="000000" w:themeColor="text1"/>
          <w:sz w:val="28"/>
          <w:szCs w:val="28"/>
        </w:rPr>
      </w:pPr>
      <w:r w:rsidRPr="00E3414E">
        <w:rPr>
          <w:b/>
          <w:color w:val="000000" w:themeColor="text1"/>
          <w:sz w:val="28"/>
          <w:szCs w:val="28"/>
        </w:rPr>
        <w:t>a) Cắt giảm thủ tục, chi phí, thời gian thực hiện thủ tục hành chính</w:t>
      </w:r>
    </w:p>
    <w:p w14:paraId="733878DC" w14:textId="23F476BE" w:rsidR="00F44840" w:rsidRPr="00E3414E" w:rsidRDefault="00F44840" w:rsidP="00B20BE1">
      <w:pPr>
        <w:widowControl w:val="0"/>
        <w:spacing w:before="120" w:after="120" w:line="360" w:lineRule="exact"/>
        <w:ind w:firstLine="720"/>
        <w:jc w:val="both"/>
        <w:rPr>
          <w:color w:val="000000" w:themeColor="text1"/>
          <w:sz w:val="28"/>
          <w:szCs w:val="28"/>
        </w:rPr>
      </w:pPr>
      <w:r w:rsidRPr="00E3414E">
        <w:rPr>
          <w:color w:val="000000" w:themeColor="text1"/>
          <w:sz w:val="28"/>
          <w:szCs w:val="28"/>
        </w:rPr>
        <w:t>Trong quá trình xây dựng dự thảo Nghị định, Bộ NN&amp;MT đã rà soát, đánh giá quy định TTHC tại Nghị định số 06/2022/NĐ-CP</w:t>
      </w:r>
      <w:r w:rsidR="00E3414E">
        <w:rPr>
          <w:color w:val="000000" w:themeColor="text1"/>
          <w:sz w:val="28"/>
          <w:szCs w:val="28"/>
          <w:lang w:val="en-US"/>
        </w:rPr>
        <w:t xml:space="preserve"> và Nghị định số 119/2025/NĐ-CP</w:t>
      </w:r>
      <w:r w:rsidR="008B4619">
        <w:rPr>
          <w:color w:val="000000" w:themeColor="text1"/>
          <w:sz w:val="28"/>
          <w:szCs w:val="28"/>
        </w:rPr>
        <w:t xml:space="preserve">. Trên cơ sở </w:t>
      </w:r>
      <w:r w:rsidRPr="00E3414E">
        <w:rPr>
          <w:color w:val="000000" w:themeColor="text1"/>
          <w:sz w:val="28"/>
          <w:szCs w:val="28"/>
        </w:rPr>
        <w:t xml:space="preserve">đó, </w:t>
      </w:r>
      <w:r w:rsidR="008B4619">
        <w:rPr>
          <w:color w:val="000000" w:themeColor="text1"/>
          <w:sz w:val="28"/>
          <w:szCs w:val="28"/>
        </w:rPr>
        <w:t xml:space="preserve">Bộ NN&amp;MT đã </w:t>
      </w:r>
      <w:r w:rsidRPr="00E3414E">
        <w:rPr>
          <w:color w:val="000000" w:themeColor="text1"/>
          <w:sz w:val="28"/>
          <w:szCs w:val="28"/>
        </w:rPr>
        <w:t xml:space="preserve">nghiên cứu, xây dựng phương án đơn giản hóa nội dung quy định TTHC theo hướng cắt giảm các bước thực hiện, </w:t>
      </w:r>
      <w:r w:rsidR="00BF2D73">
        <w:rPr>
          <w:color w:val="000000" w:themeColor="text1"/>
          <w:sz w:val="28"/>
          <w:szCs w:val="28"/>
          <w:lang w:val="en-US"/>
        </w:rPr>
        <w:t xml:space="preserve">cắt giảm thành phần </w:t>
      </w:r>
      <w:r w:rsidRPr="00E3414E">
        <w:rPr>
          <w:color w:val="000000" w:themeColor="text1"/>
          <w:sz w:val="28"/>
          <w:szCs w:val="28"/>
        </w:rPr>
        <w:t xml:space="preserve">hồ sơ phải nộp, giảm tiếp xúc trực tiếp, tăng thực hiện trực tuyến toàn trình, từ đó giúp cắt giảm thời gian, chi phí thực hiện của các TTHC. </w:t>
      </w:r>
      <w:r w:rsidR="00CB6549">
        <w:rPr>
          <w:color w:val="000000" w:themeColor="text1"/>
          <w:sz w:val="28"/>
          <w:szCs w:val="28"/>
          <w:lang w:val="en-US"/>
        </w:rPr>
        <w:t>C</w:t>
      </w:r>
      <w:r w:rsidRPr="00E3414E">
        <w:rPr>
          <w:color w:val="000000" w:themeColor="text1"/>
          <w:sz w:val="28"/>
          <w:szCs w:val="28"/>
        </w:rPr>
        <w:t xml:space="preserve">ác </w:t>
      </w:r>
      <w:r w:rsidR="00CB6549">
        <w:rPr>
          <w:color w:val="000000" w:themeColor="text1"/>
          <w:sz w:val="28"/>
          <w:szCs w:val="28"/>
          <w:lang w:val="en-US"/>
        </w:rPr>
        <w:t>TTHC</w:t>
      </w:r>
      <w:r w:rsidR="001E1ACF">
        <w:rPr>
          <w:color w:val="000000" w:themeColor="text1"/>
          <w:sz w:val="28"/>
          <w:szCs w:val="28"/>
          <w:lang w:val="en-US"/>
        </w:rPr>
        <w:t xml:space="preserve"> </w:t>
      </w:r>
      <w:r w:rsidR="00CB6549">
        <w:rPr>
          <w:color w:val="000000" w:themeColor="text1"/>
          <w:sz w:val="28"/>
          <w:szCs w:val="28"/>
          <w:lang w:val="en-US"/>
        </w:rPr>
        <w:t>trong dự thảo Nghị định</w:t>
      </w:r>
      <w:r w:rsidR="00AB7B4F">
        <w:rPr>
          <w:color w:val="000000" w:themeColor="text1"/>
          <w:sz w:val="28"/>
          <w:szCs w:val="28"/>
          <w:lang w:val="en-US"/>
        </w:rPr>
        <w:t xml:space="preserve"> sẽ</w:t>
      </w:r>
      <w:r w:rsidR="00CB6549">
        <w:rPr>
          <w:color w:val="000000" w:themeColor="text1"/>
          <w:sz w:val="28"/>
          <w:szCs w:val="28"/>
          <w:lang w:val="en-US"/>
        </w:rPr>
        <w:t xml:space="preserve"> </w:t>
      </w:r>
      <w:r w:rsidR="0000440F">
        <w:rPr>
          <w:color w:val="000000" w:themeColor="text1"/>
          <w:sz w:val="28"/>
          <w:szCs w:val="28"/>
          <w:lang w:val="en-US"/>
        </w:rPr>
        <w:t>đ</w:t>
      </w:r>
      <w:r w:rsidR="0025247D">
        <w:rPr>
          <w:color w:val="000000" w:themeColor="text1"/>
          <w:sz w:val="28"/>
          <w:szCs w:val="28"/>
          <w:lang w:val="en-US"/>
        </w:rPr>
        <w:t>ược</w:t>
      </w:r>
      <w:r w:rsidR="00AA0FF7">
        <w:rPr>
          <w:color w:val="000000" w:themeColor="text1"/>
          <w:sz w:val="28"/>
          <w:szCs w:val="28"/>
          <w:lang w:val="en-US"/>
        </w:rPr>
        <w:t xml:space="preserve"> </w:t>
      </w:r>
      <w:r w:rsidR="00090758">
        <w:rPr>
          <w:color w:val="000000" w:themeColor="text1"/>
          <w:sz w:val="28"/>
          <w:szCs w:val="28"/>
          <w:lang w:val="en-US"/>
        </w:rPr>
        <w:t>thực hiện thông qua</w:t>
      </w:r>
      <w:r w:rsidR="00AA0FF7">
        <w:rPr>
          <w:color w:val="000000" w:themeColor="text1"/>
          <w:sz w:val="28"/>
          <w:szCs w:val="28"/>
          <w:lang w:val="en-US"/>
        </w:rPr>
        <w:t xml:space="preserve"> </w:t>
      </w:r>
      <w:r w:rsidR="00AB7B4F">
        <w:rPr>
          <w:color w:val="000000" w:themeColor="text1"/>
          <w:sz w:val="28"/>
          <w:szCs w:val="28"/>
          <w:lang w:val="en-US"/>
        </w:rPr>
        <w:t>C</w:t>
      </w:r>
      <w:r w:rsidR="00AA0FF7">
        <w:rPr>
          <w:color w:val="000000" w:themeColor="text1"/>
          <w:sz w:val="28"/>
          <w:szCs w:val="28"/>
          <w:lang w:val="en-US"/>
        </w:rPr>
        <w:t>ổng</w:t>
      </w:r>
      <w:r w:rsidR="0000440F">
        <w:rPr>
          <w:color w:val="000000" w:themeColor="text1"/>
          <w:sz w:val="28"/>
          <w:szCs w:val="28"/>
          <w:lang w:val="en-US"/>
        </w:rPr>
        <w:t xml:space="preserve"> dịch vụ công trực tu</w:t>
      </w:r>
      <w:r w:rsidR="0025247D">
        <w:rPr>
          <w:color w:val="000000" w:themeColor="text1"/>
          <w:sz w:val="28"/>
          <w:szCs w:val="28"/>
          <w:lang w:val="en-US"/>
        </w:rPr>
        <w:t>yến</w:t>
      </w:r>
      <w:r w:rsidR="00AA0FF7">
        <w:rPr>
          <w:color w:val="000000" w:themeColor="text1"/>
          <w:sz w:val="28"/>
          <w:szCs w:val="28"/>
          <w:lang w:val="en-US"/>
        </w:rPr>
        <w:t xml:space="preserve"> của các Bộ, ngành</w:t>
      </w:r>
      <w:r w:rsidRPr="00E3414E">
        <w:rPr>
          <w:color w:val="000000" w:themeColor="text1"/>
          <w:sz w:val="28"/>
          <w:szCs w:val="28"/>
        </w:rPr>
        <w:t>.</w:t>
      </w:r>
      <w:r w:rsidR="00342ED7">
        <w:rPr>
          <w:color w:val="000000" w:themeColor="text1"/>
          <w:sz w:val="28"/>
          <w:szCs w:val="28"/>
          <w:lang w:val="en-US"/>
        </w:rPr>
        <w:t xml:space="preserve"> Đồng thời, </w:t>
      </w:r>
      <w:r w:rsidR="00131131">
        <w:rPr>
          <w:color w:val="000000" w:themeColor="text1"/>
          <w:sz w:val="28"/>
          <w:szCs w:val="28"/>
          <w:lang w:val="en-US"/>
        </w:rPr>
        <w:t xml:space="preserve">dự thảo Nghị định </w:t>
      </w:r>
      <w:r w:rsidR="00342ED7">
        <w:rPr>
          <w:color w:val="000000" w:themeColor="text1"/>
          <w:sz w:val="28"/>
          <w:szCs w:val="28"/>
          <w:lang w:val="en-US"/>
        </w:rPr>
        <w:t>đề xuất đơn giản hóa</w:t>
      </w:r>
      <w:r w:rsidR="00EF03F8">
        <w:rPr>
          <w:color w:val="000000" w:themeColor="text1"/>
          <w:sz w:val="28"/>
          <w:szCs w:val="28"/>
          <w:lang w:val="en-US"/>
        </w:rPr>
        <w:t xml:space="preserve"> trình tự thực hiện</w:t>
      </w:r>
      <w:r w:rsidR="004755C5">
        <w:rPr>
          <w:color w:val="000000" w:themeColor="text1"/>
          <w:sz w:val="28"/>
          <w:szCs w:val="28"/>
          <w:lang w:val="en-US"/>
        </w:rPr>
        <w:t xml:space="preserve"> </w:t>
      </w:r>
      <w:r w:rsidR="00342ED7">
        <w:rPr>
          <w:color w:val="000000" w:themeColor="text1"/>
          <w:sz w:val="28"/>
          <w:szCs w:val="28"/>
          <w:lang w:val="en-US"/>
        </w:rPr>
        <w:t>TTHC</w:t>
      </w:r>
      <w:r w:rsidRPr="00E3414E">
        <w:rPr>
          <w:color w:val="000000" w:themeColor="text1"/>
          <w:sz w:val="28"/>
          <w:szCs w:val="28"/>
        </w:rPr>
        <w:t xml:space="preserve"> </w:t>
      </w:r>
      <w:r w:rsidR="00190168">
        <w:rPr>
          <w:color w:val="000000" w:themeColor="text1"/>
          <w:sz w:val="28"/>
          <w:szCs w:val="28"/>
          <w:lang w:val="en-US"/>
        </w:rPr>
        <w:t>C</w:t>
      </w:r>
      <w:r w:rsidR="00342ED7">
        <w:rPr>
          <w:color w:val="000000" w:themeColor="text1"/>
          <w:sz w:val="28"/>
          <w:szCs w:val="28"/>
          <w:lang w:val="en-US"/>
        </w:rPr>
        <w:t>hấp thuận chương trình, dự án đăng ký theo Cơ chế Điều 6.4 Thỏa thuận Paris (mã số TTHC: 1.010684)</w:t>
      </w:r>
      <w:r w:rsidR="00D41678">
        <w:rPr>
          <w:color w:val="000000" w:themeColor="text1"/>
          <w:sz w:val="28"/>
          <w:szCs w:val="28"/>
          <w:lang w:val="en-US"/>
        </w:rPr>
        <w:t xml:space="preserve"> quy định tại khoản 18 Điều 1 Nghị định số 119/2025/NĐ-CP</w:t>
      </w:r>
      <w:r w:rsidR="004755C5">
        <w:rPr>
          <w:color w:val="000000" w:themeColor="text1"/>
          <w:sz w:val="28"/>
          <w:szCs w:val="28"/>
          <w:lang w:val="en-US"/>
        </w:rPr>
        <w:t xml:space="preserve"> </w:t>
      </w:r>
      <w:r w:rsidR="0038078B">
        <w:rPr>
          <w:color w:val="000000" w:themeColor="text1"/>
          <w:sz w:val="28"/>
          <w:szCs w:val="28"/>
          <w:lang w:val="en-US"/>
        </w:rPr>
        <w:t>bằng việc</w:t>
      </w:r>
      <w:r w:rsidR="004755C5">
        <w:rPr>
          <w:color w:val="000000" w:themeColor="text1"/>
          <w:sz w:val="28"/>
          <w:szCs w:val="28"/>
          <w:lang w:val="en-US"/>
        </w:rPr>
        <w:t xml:space="preserve"> </w:t>
      </w:r>
      <w:r w:rsidR="0038078B">
        <w:rPr>
          <w:color w:val="000000" w:themeColor="text1"/>
          <w:sz w:val="28"/>
          <w:szCs w:val="28"/>
          <w:lang w:val="en-US"/>
        </w:rPr>
        <w:t xml:space="preserve">cắt </w:t>
      </w:r>
      <w:r w:rsidR="00AC7D9E">
        <w:rPr>
          <w:color w:val="000000" w:themeColor="text1"/>
          <w:sz w:val="28"/>
          <w:szCs w:val="28"/>
          <w:lang w:val="en-US"/>
        </w:rPr>
        <w:t>giảm</w:t>
      </w:r>
      <w:r w:rsidR="00342ED7">
        <w:rPr>
          <w:color w:val="000000" w:themeColor="text1"/>
          <w:sz w:val="28"/>
          <w:szCs w:val="28"/>
          <w:lang w:val="en-US"/>
        </w:rPr>
        <w:t xml:space="preserve"> </w:t>
      </w:r>
      <w:r w:rsidR="0038078B">
        <w:rPr>
          <w:color w:val="000000" w:themeColor="text1"/>
          <w:sz w:val="28"/>
          <w:szCs w:val="28"/>
          <w:lang w:val="en-US"/>
        </w:rPr>
        <w:t>bước nộp hồ sơ</w:t>
      </w:r>
      <w:r w:rsidR="00D41678">
        <w:rPr>
          <w:color w:val="000000" w:themeColor="text1"/>
          <w:sz w:val="28"/>
          <w:szCs w:val="28"/>
          <w:lang w:val="en-US"/>
        </w:rPr>
        <w:t xml:space="preserve"> </w:t>
      </w:r>
      <w:r w:rsidR="0060700F">
        <w:rPr>
          <w:color w:val="000000" w:themeColor="text1"/>
          <w:sz w:val="28"/>
          <w:szCs w:val="28"/>
          <w:lang w:val="en-US"/>
        </w:rPr>
        <w:t xml:space="preserve">quy định </w:t>
      </w:r>
      <w:r w:rsidR="00D41678">
        <w:rPr>
          <w:color w:val="000000" w:themeColor="text1"/>
          <w:sz w:val="28"/>
          <w:szCs w:val="28"/>
          <w:lang w:val="en-US"/>
        </w:rPr>
        <w:t xml:space="preserve">tại </w:t>
      </w:r>
      <w:r w:rsidR="0060700F">
        <w:rPr>
          <w:color w:val="000000" w:themeColor="text1"/>
          <w:sz w:val="28"/>
          <w:szCs w:val="28"/>
          <w:lang w:val="en-US"/>
        </w:rPr>
        <w:t xml:space="preserve">khoản 18 </w:t>
      </w:r>
      <w:r w:rsidR="00D41678">
        <w:rPr>
          <w:color w:val="000000" w:themeColor="text1"/>
          <w:sz w:val="28"/>
          <w:szCs w:val="28"/>
          <w:lang w:val="en-US"/>
        </w:rPr>
        <w:t xml:space="preserve">Điều </w:t>
      </w:r>
      <w:r w:rsidR="0060700F">
        <w:rPr>
          <w:color w:val="000000" w:themeColor="text1"/>
          <w:sz w:val="28"/>
          <w:szCs w:val="28"/>
          <w:lang w:val="en-US"/>
        </w:rPr>
        <w:t>1 Nghị định số 119/2025/NĐ-CP</w:t>
      </w:r>
      <w:r w:rsidR="00AC7D9E">
        <w:rPr>
          <w:color w:val="000000" w:themeColor="text1"/>
          <w:sz w:val="28"/>
          <w:szCs w:val="28"/>
          <w:lang w:val="en-US"/>
        </w:rPr>
        <w:t xml:space="preserve">; </w:t>
      </w:r>
      <w:r w:rsidR="00C83762">
        <w:rPr>
          <w:color w:val="000000" w:themeColor="text1"/>
          <w:sz w:val="28"/>
          <w:szCs w:val="28"/>
          <w:lang w:val="en-US"/>
        </w:rPr>
        <w:t xml:space="preserve">sửa đổi thành </w:t>
      </w:r>
      <w:r w:rsidR="00F34645">
        <w:rPr>
          <w:color w:val="000000" w:themeColor="text1"/>
          <w:sz w:val="28"/>
          <w:szCs w:val="28"/>
          <w:lang w:val="en-US"/>
        </w:rPr>
        <w:t>TTHC</w:t>
      </w:r>
      <w:r w:rsidR="00C83762">
        <w:rPr>
          <w:color w:val="000000" w:themeColor="text1"/>
          <w:sz w:val="28"/>
          <w:szCs w:val="28"/>
          <w:lang w:val="en-US"/>
        </w:rPr>
        <w:t xml:space="preserve"> nội bộ giữa Bộ Nông nghiệp và Môi trường và các cơ quan, tổ chức có liên qua</w:t>
      </w:r>
      <w:r w:rsidR="00804D3A">
        <w:rPr>
          <w:color w:val="000000" w:themeColor="text1"/>
          <w:sz w:val="28"/>
          <w:szCs w:val="28"/>
          <w:lang w:val="en-US"/>
        </w:rPr>
        <w:t>n</w:t>
      </w:r>
      <w:r w:rsidR="008B4619">
        <w:rPr>
          <w:color w:val="000000" w:themeColor="text1"/>
          <w:sz w:val="28"/>
          <w:szCs w:val="28"/>
        </w:rPr>
        <w:t xml:space="preserve"> và </w:t>
      </w:r>
      <w:r w:rsidR="00AC7D9E">
        <w:rPr>
          <w:color w:val="000000" w:themeColor="text1"/>
          <w:sz w:val="28"/>
          <w:szCs w:val="28"/>
          <w:lang w:val="en-US"/>
        </w:rPr>
        <w:t>bãi bỏ được TTHC này</w:t>
      </w:r>
      <w:r w:rsidR="003F1657">
        <w:rPr>
          <w:color w:val="000000" w:themeColor="text1"/>
          <w:sz w:val="28"/>
          <w:szCs w:val="28"/>
          <w:lang w:val="en-US"/>
        </w:rPr>
        <w:t>.</w:t>
      </w:r>
    </w:p>
    <w:p w14:paraId="58817380" w14:textId="77777777" w:rsidR="00F44840" w:rsidRPr="005869E8" w:rsidRDefault="00F44840" w:rsidP="00B20BE1">
      <w:pPr>
        <w:widowControl w:val="0"/>
        <w:spacing w:before="120" w:after="120" w:line="360" w:lineRule="exact"/>
        <w:ind w:firstLine="720"/>
        <w:jc w:val="both"/>
        <w:rPr>
          <w:b/>
          <w:color w:val="000000" w:themeColor="text1"/>
          <w:sz w:val="28"/>
          <w:szCs w:val="28"/>
        </w:rPr>
      </w:pPr>
      <w:r w:rsidRPr="005869E8">
        <w:rPr>
          <w:b/>
          <w:color w:val="000000" w:themeColor="text1"/>
          <w:sz w:val="28"/>
          <w:szCs w:val="28"/>
        </w:rPr>
        <w:t>b) Công khai, minh bạch trong thực hiện thủ tục hành chính</w:t>
      </w:r>
    </w:p>
    <w:p w14:paraId="0536C5A8" w14:textId="2CC465E8" w:rsidR="00301B93" w:rsidRDefault="0078535B" w:rsidP="00B20BE1">
      <w:pPr>
        <w:widowControl w:val="0"/>
        <w:spacing w:before="120" w:after="120" w:line="360" w:lineRule="exact"/>
        <w:ind w:firstLine="720"/>
        <w:jc w:val="both"/>
        <w:rPr>
          <w:color w:val="000000" w:themeColor="text1"/>
          <w:sz w:val="28"/>
          <w:szCs w:val="28"/>
          <w:lang w:val="en-US"/>
        </w:rPr>
      </w:pPr>
      <w:r w:rsidRPr="005869E8">
        <w:rPr>
          <w:color w:val="000000" w:themeColor="text1"/>
          <w:sz w:val="28"/>
          <w:szCs w:val="28"/>
          <w:lang w:val="en-US"/>
        </w:rPr>
        <w:t xml:space="preserve">Nhằm </w:t>
      </w:r>
      <w:r w:rsidR="00804D3A" w:rsidRPr="005869E8">
        <w:rPr>
          <w:color w:val="000000" w:themeColor="text1"/>
          <w:sz w:val="28"/>
          <w:szCs w:val="28"/>
          <w:lang w:val="en-US"/>
        </w:rPr>
        <w:t>đảm bảo quy định cụ thể, rõ ràng</w:t>
      </w:r>
      <w:r w:rsidR="00061704" w:rsidRPr="005869E8">
        <w:rPr>
          <w:color w:val="000000" w:themeColor="text1"/>
          <w:sz w:val="28"/>
          <w:szCs w:val="28"/>
          <w:lang w:val="en-US"/>
        </w:rPr>
        <w:t xml:space="preserve"> các bộ phận cấu thành TTHC, tạo điều kiện thuận lợi cho việc công bố, công khai thủ tục, tăng hiệu quả minh bạch trong thực hiện</w:t>
      </w:r>
      <w:r w:rsidRPr="005869E8">
        <w:rPr>
          <w:color w:val="000000" w:themeColor="text1"/>
          <w:sz w:val="28"/>
          <w:szCs w:val="28"/>
          <w:lang w:val="en-US"/>
        </w:rPr>
        <w:t xml:space="preserve">, các TTHC </w:t>
      </w:r>
      <w:r w:rsidR="00186F61" w:rsidRPr="005869E8">
        <w:rPr>
          <w:color w:val="000000" w:themeColor="text1"/>
          <w:sz w:val="28"/>
          <w:szCs w:val="28"/>
          <w:lang w:val="en-US"/>
        </w:rPr>
        <w:t xml:space="preserve">trong dự thảo Nghị định đã được xây dựng </w:t>
      </w:r>
      <w:r w:rsidR="00F44840" w:rsidRPr="005869E8">
        <w:rPr>
          <w:color w:val="000000" w:themeColor="text1"/>
          <w:sz w:val="28"/>
          <w:szCs w:val="28"/>
        </w:rPr>
        <w:t>đầy đủ, cụ thể, rõ ràn</w:t>
      </w:r>
      <w:r w:rsidR="0005282F" w:rsidRPr="005869E8">
        <w:rPr>
          <w:color w:val="000000" w:themeColor="text1"/>
          <w:sz w:val="28"/>
          <w:szCs w:val="28"/>
          <w:lang w:val="en-US"/>
        </w:rPr>
        <w:t>g</w:t>
      </w:r>
      <w:r w:rsidR="00BF7F72">
        <w:rPr>
          <w:color w:val="000000" w:themeColor="text1"/>
          <w:sz w:val="28"/>
          <w:szCs w:val="28"/>
          <w:lang w:val="en-US"/>
        </w:rPr>
        <w:t>, chặt chẽ</w:t>
      </w:r>
      <w:r w:rsidR="00F44840" w:rsidRPr="005869E8">
        <w:rPr>
          <w:color w:val="000000" w:themeColor="text1"/>
          <w:sz w:val="28"/>
          <w:szCs w:val="28"/>
        </w:rPr>
        <w:t xml:space="preserve"> các bộ phận cấu thành của TTHC</w:t>
      </w:r>
      <w:r w:rsidR="009A0D46" w:rsidRPr="005869E8">
        <w:rPr>
          <w:color w:val="000000" w:themeColor="text1"/>
          <w:sz w:val="28"/>
          <w:szCs w:val="28"/>
          <w:lang w:val="en-US"/>
        </w:rPr>
        <w:t>, bao gồm: trình tự, cách thức</w:t>
      </w:r>
      <w:r w:rsidR="00D432C7" w:rsidRPr="005869E8">
        <w:rPr>
          <w:color w:val="000000" w:themeColor="text1"/>
          <w:sz w:val="28"/>
          <w:szCs w:val="28"/>
          <w:lang w:val="en-US"/>
        </w:rPr>
        <w:t>, đối tượng, cơ quan</w:t>
      </w:r>
      <w:r w:rsidR="009A0D46" w:rsidRPr="005869E8">
        <w:rPr>
          <w:color w:val="000000" w:themeColor="text1"/>
          <w:sz w:val="28"/>
          <w:szCs w:val="28"/>
          <w:lang w:val="en-US"/>
        </w:rPr>
        <w:t xml:space="preserve"> thực hiện</w:t>
      </w:r>
      <w:r w:rsidR="004C4D0A" w:rsidRPr="005869E8">
        <w:rPr>
          <w:color w:val="000000" w:themeColor="text1"/>
          <w:sz w:val="28"/>
          <w:szCs w:val="28"/>
          <w:lang w:val="en-US"/>
        </w:rPr>
        <w:t>, thời gian giải quyết</w:t>
      </w:r>
      <w:r w:rsidR="00D432C7" w:rsidRPr="005869E8">
        <w:rPr>
          <w:color w:val="000000" w:themeColor="text1"/>
          <w:sz w:val="28"/>
          <w:szCs w:val="28"/>
          <w:lang w:val="en-US"/>
        </w:rPr>
        <w:t>,</w:t>
      </w:r>
      <w:r w:rsidR="006666E9" w:rsidRPr="005869E8">
        <w:rPr>
          <w:color w:val="000000" w:themeColor="text1"/>
          <w:sz w:val="28"/>
          <w:szCs w:val="28"/>
          <w:lang w:val="en-US"/>
        </w:rPr>
        <w:t xml:space="preserve"> kết quả thực hiện, các biểu mẫu, tờ khai cụ thể nhằm </w:t>
      </w:r>
      <w:r w:rsidR="00F44840" w:rsidRPr="005869E8">
        <w:rPr>
          <w:color w:val="000000" w:themeColor="text1"/>
          <w:sz w:val="28"/>
          <w:szCs w:val="28"/>
        </w:rPr>
        <w:t xml:space="preserve">tạo thuận lợi cho việc tiếp cận, thực hiện TTHC của người dân, doanh nghiệp đối với các TTHC về </w:t>
      </w:r>
      <w:r w:rsidR="00301B93" w:rsidRPr="005869E8">
        <w:rPr>
          <w:color w:val="000000" w:themeColor="text1"/>
          <w:sz w:val="28"/>
          <w:szCs w:val="28"/>
          <w:lang w:val="en-US"/>
        </w:rPr>
        <w:t>đăng</w:t>
      </w:r>
      <w:r w:rsidR="00301B93">
        <w:rPr>
          <w:color w:val="000000" w:themeColor="text1"/>
          <w:sz w:val="28"/>
          <w:szCs w:val="28"/>
          <w:lang w:val="en-US"/>
        </w:rPr>
        <w:t xml:space="preserve"> ký ý tưởng dự án Điều 6.2 (quy định tại khoản 2, khoản 3, khoản 4 Điều 8)</w:t>
      </w:r>
      <w:r w:rsidR="000306D1">
        <w:rPr>
          <w:color w:val="000000" w:themeColor="text1"/>
          <w:sz w:val="28"/>
          <w:szCs w:val="28"/>
          <w:lang w:val="en-US"/>
        </w:rPr>
        <w:t xml:space="preserve">; đề </w:t>
      </w:r>
      <w:r w:rsidR="00A43646">
        <w:rPr>
          <w:color w:val="000000" w:themeColor="text1"/>
          <w:sz w:val="28"/>
          <w:szCs w:val="28"/>
          <w:lang w:val="en-US"/>
        </w:rPr>
        <w:t xml:space="preserve">nghị chấp thuận đăng ký dự án Điều 6.2 (quy định tại khoản 5, khoản 6, khoản 7, </w:t>
      </w:r>
      <w:r w:rsidR="000306D1">
        <w:rPr>
          <w:color w:val="000000" w:themeColor="text1"/>
          <w:sz w:val="28"/>
          <w:szCs w:val="28"/>
          <w:lang w:val="en-US"/>
        </w:rPr>
        <w:t>khoản 8 Điều 8); sửa đổi nội dung hoạt động dự án Điều 6.2 (quy định tại</w:t>
      </w:r>
      <w:r w:rsidR="00636329">
        <w:rPr>
          <w:color w:val="000000" w:themeColor="text1"/>
          <w:sz w:val="28"/>
          <w:szCs w:val="28"/>
        </w:rPr>
        <w:t xml:space="preserve"> khoản 1,</w:t>
      </w:r>
      <w:r w:rsidR="000306D1">
        <w:rPr>
          <w:color w:val="000000" w:themeColor="text1"/>
          <w:sz w:val="28"/>
          <w:szCs w:val="28"/>
          <w:lang w:val="en-US"/>
        </w:rPr>
        <w:t xml:space="preserve"> khoản 2, khoản 3, khoản 4 Điều 9); thay đổi cơ quan, tổ chức tham gia thực hiện dự án Điều 6.2 (quy định tại khoản 5, khoản 6, khoản 7, khoản 8 Điều 9</w:t>
      </w:r>
      <w:r w:rsidR="00E5544F">
        <w:rPr>
          <w:color w:val="000000" w:themeColor="text1"/>
          <w:sz w:val="28"/>
          <w:szCs w:val="28"/>
          <w:lang w:val="en-US"/>
        </w:rPr>
        <w:t xml:space="preserve">); công nhận lượng kết quả giảm nhẹ phát thải khí nhà </w:t>
      </w:r>
      <w:r w:rsidR="00E5544F">
        <w:rPr>
          <w:color w:val="000000" w:themeColor="text1"/>
          <w:sz w:val="28"/>
          <w:szCs w:val="28"/>
          <w:lang w:val="en-US"/>
        </w:rPr>
        <w:lastRenderedPageBreak/>
        <w:t>kính, tín chỉ các-bon từ dự án Điều 6.2 (quy định tại khoản 4, khoản 5, khoản 6, khoản 7 Điều 11); gia hạn giai đoạn tạo tín chỉ các-bon cho dự án Điều 6.2 (quy định tại Điều 12); chấp thuận chuyển giao quốc tế kết quả giảm nhẹ phát thải khí nhà kính, tín chỉ các-bon từ dự án Điều 6.2 có yêu cầu điều chỉnh tương ứng (quy định tại khoản 1, khoản 2 Điều 13); gia hạn giai đoạn tạo tín chỉ các-bon cho chương trình, dự án Điều 6.4 (quy định tại Điều 19); chấp thuận chuyển giao quốc tế tín chỉ các-bon từ chương trình, dự án Điều 6.4 (quy định tại khoản 1, khoản 2, khoản 3 Điều 20)</w:t>
      </w:r>
      <w:r w:rsidR="00016970">
        <w:rPr>
          <w:color w:val="000000" w:themeColor="text1"/>
          <w:sz w:val="28"/>
          <w:szCs w:val="28"/>
          <w:lang w:val="en-US"/>
        </w:rPr>
        <w:t>; chấp thuận chuyển giao quốc tế kết quả giảm nhẹ phát thải khí nhà kính, tín chỉ các-bon từ chương trình, dự án tiêu chuẩn các-bon độc lập có yêu cầu điều chỉnh tương ứng (quy định tại khoản 1, khoản 2, khoản 3, khoản 4 Điều 25)</w:t>
      </w:r>
      <w:r w:rsidR="00230F6C">
        <w:rPr>
          <w:color w:val="000000" w:themeColor="text1"/>
          <w:sz w:val="28"/>
          <w:szCs w:val="28"/>
          <w:lang w:val="en-US"/>
        </w:rPr>
        <w:t xml:space="preserve">; </w:t>
      </w:r>
      <w:r w:rsidR="00BE5EEA">
        <w:rPr>
          <w:color w:val="000000" w:themeColor="text1"/>
          <w:sz w:val="28"/>
          <w:szCs w:val="28"/>
          <w:lang w:val="en-US"/>
        </w:rPr>
        <w:t>chấp thuận chuyển giao quốc tế kết quả giảm nhẹ phát thải khí nhà kính, tín chỉ các-bon để thực hiện mục tiêu giảm nhẹ phát thải khí nhà kính quốc tế  khác có yêu cầu điều chỉnh tương ứng (quy định tại Điều 29).</w:t>
      </w:r>
      <w:r w:rsidR="00056532">
        <w:rPr>
          <w:color w:val="000000" w:themeColor="text1"/>
          <w:sz w:val="28"/>
          <w:szCs w:val="28"/>
          <w:lang w:val="en-US"/>
        </w:rPr>
        <w:t xml:space="preserve"> </w:t>
      </w:r>
    </w:p>
    <w:p w14:paraId="7A7B9C9D" w14:textId="6BEFADA7" w:rsidR="00056532" w:rsidRDefault="00056532" w:rsidP="00B20BE1">
      <w:pPr>
        <w:widowControl w:val="0"/>
        <w:spacing w:before="120" w:after="120" w:line="360" w:lineRule="exact"/>
        <w:ind w:firstLine="720"/>
        <w:jc w:val="both"/>
        <w:rPr>
          <w:color w:val="000000" w:themeColor="text1"/>
          <w:sz w:val="28"/>
          <w:szCs w:val="28"/>
          <w:lang w:val="en-US"/>
        </w:rPr>
      </w:pPr>
      <w:r>
        <w:rPr>
          <w:color w:val="000000" w:themeColor="text1"/>
          <w:sz w:val="28"/>
          <w:szCs w:val="28"/>
          <w:lang w:val="en-US"/>
        </w:rPr>
        <w:t>Các kết quả thực hiện TTHC được</w:t>
      </w:r>
      <w:r w:rsidR="009C2641">
        <w:rPr>
          <w:color w:val="000000" w:themeColor="text1"/>
          <w:sz w:val="28"/>
          <w:szCs w:val="28"/>
          <w:lang w:val="en-US"/>
        </w:rPr>
        <w:t xml:space="preserve"> công khai trên Hệ thống đăng ký quốc gia do Bộ Nông nghiệp và Môi trường quản lý nhằm đảm bảo thông tin</w:t>
      </w:r>
      <w:r w:rsidR="00636329" w:rsidRPr="00636329">
        <w:rPr>
          <w:color w:val="000000" w:themeColor="text1"/>
          <w:sz w:val="28"/>
          <w:szCs w:val="28"/>
          <w:lang w:val="en-US"/>
        </w:rPr>
        <w:t xml:space="preserve"> </w:t>
      </w:r>
      <w:r w:rsidR="00636329">
        <w:rPr>
          <w:color w:val="000000" w:themeColor="text1"/>
          <w:sz w:val="28"/>
          <w:szCs w:val="28"/>
          <w:lang w:val="en-US"/>
        </w:rPr>
        <w:t>minh bạch</w:t>
      </w:r>
      <w:r w:rsidR="009C2641">
        <w:rPr>
          <w:color w:val="000000" w:themeColor="text1"/>
          <w:sz w:val="28"/>
          <w:szCs w:val="28"/>
          <w:lang w:val="en-US"/>
        </w:rPr>
        <w:t xml:space="preserve">, </w:t>
      </w:r>
      <w:r w:rsidR="00665F32">
        <w:rPr>
          <w:color w:val="000000" w:themeColor="text1"/>
          <w:sz w:val="28"/>
          <w:szCs w:val="28"/>
          <w:lang w:val="en-US"/>
        </w:rPr>
        <w:t xml:space="preserve">thuận lợi cho giám sát, đối chiếu thông tin, dữ liệu </w:t>
      </w:r>
      <w:r w:rsidR="006B2989">
        <w:rPr>
          <w:color w:val="000000" w:themeColor="text1"/>
          <w:sz w:val="28"/>
          <w:szCs w:val="28"/>
          <w:lang w:val="en-US"/>
        </w:rPr>
        <w:t>của các d</w:t>
      </w:r>
      <w:r w:rsidR="00C10B57">
        <w:rPr>
          <w:color w:val="000000" w:themeColor="text1"/>
          <w:sz w:val="28"/>
          <w:szCs w:val="28"/>
          <w:lang w:val="en-US"/>
        </w:rPr>
        <w:t xml:space="preserve">ự án, chương trình theo các cơ chế trao đổi, bù trừ tín chỉ các-bon </w:t>
      </w:r>
      <w:r w:rsidR="00636329">
        <w:rPr>
          <w:color w:val="000000" w:themeColor="text1"/>
          <w:sz w:val="28"/>
          <w:szCs w:val="28"/>
        </w:rPr>
        <w:t xml:space="preserve">và </w:t>
      </w:r>
      <w:r w:rsidR="00C10B57">
        <w:rPr>
          <w:color w:val="000000" w:themeColor="text1"/>
          <w:sz w:val="28"/>
          <w:szCs w:val="28"/>
          <w:lang w:val="en-US"/>
        </w:rPr>
        <w:t xml:space="preserve">việc trao đổi </w:t>
      </w:r>
      <w:r w:rsidR="006C45E8">
        <w:rPr>
          <w:color w:val="000000" w:themeColor="text1"/>
          <w:sz w:val="28"/>
          <w:szCs w:val="28"/>
          <w:lang w:val="en-US"/>
        </w:rPr>
        <w:t xml:space="preserve">quốc tế </w:t>
      </w:r>
      <w:r w:rsidR="00C10B57">
        <w:rPr>
          <w:color w:val="000000" w:themeColor="text1"/>
          <w:sz w:val="28"/>
          <w:szCs w:val="28"/>
          <w:lang w:val="en-US"/>
        </w:rPr>
        <w:t>kết quả giảm nhẹ phát thải khí nhà kính</w:t>
      </w:r>
      <w:r w:rsidR="00940FC3">
        <w:rPr>
          <w:color w:val="000000" w:themeColor="text1"/>
          <w:sz w:val="28"/>
          <w:szCs w:val="28"/>
          <w:lang w:val="en-US"/>
        </w:rPr>
        <w:t xml:space="preserve"> và tín chỉ các-bon</w:t>
      </w:r>
      <w:r w:rsidR="006C45E8">
        <w:rPr>
          <w:color w:val="000000" w:themeColor="text1"/>
          <w:sz w:val="28"/>
          <w:szCs w:val="28"/>
          <w:lang w:val="en-US"/>
        </w:rPr>
        <w:t>.</w:t>
      </w:r>
    </w:p>
    <w:p w14:paraId="7F1A462B" w14:textId="64E5BEFA" w:rsidR="00B927F0" w:rsidRPr="0046754B" w:rsidRDefault="00B927F0" w:rsidP="00B20BE1">
      <w:pPr>
        <w:widowControl w:val="0"/>
        <w:spacing w:before="120" w:after="120" w:line="360" w:lineRule="exact"/>
        <w:ind w:firstLine="720"/>
        <w:jc w:val="both"/>
        <w:rPr>
          <w:color w:val="000000" w:themeColor="text1"/>
          <w:sz w:val="28"/>
          <w:szCs w:val="28"/>
          <w:highlight w:val="yellow"/>
          <w:lang w:val="en-US"/>
        </w:rPr>
      </w:pPr>
      <w:r>
        <w:rPr>
          <w:color w:val="000000" w:themeColor="text1"/>
          <w:sz w:val="28"/>
          <w:szCs w:val="28"/>
          <w:lang w:val="en-US"/>
        </w:rPr>
        <w:t>Các TTHC quy định rõ trách nhiệm giải trình</w:t>
      </w:r>
      <w:r w:rsidR="008D21F7">
        <w:rPr>
          <w:color w:val="000000" w:themeColor="text1"/>
          <w:sz w:val="28"/>
          <w:szCs w:val="28"/>
          <w:lang w:val="en-US"/>
        </w:rPr>
        <w:t xml:space="preserve"> </w:t>
      </w:r>
      <w:r w:rsidR="00562324">
        <w:rPr>
          <w:color w:val="000000" w:themeColor="text1"/>
          <w:sz w:val="28"/>
          <w:szCs w:val="28"/>
          <w:lang w:val="en-US"/>
        </w:rPr>
        <w:t xml:space="preserve">của cơ quan quản lý nhà nước </w:t>
      </w:r>
      <w:r w:rsidR="008D21F7">
        <w:rPr>
          <w:color w:val="000000" w:themeColor="text1"/>
          <w:sz w:val="28"/>
          <w:szCs w:val="28"/>
          <w:lang w:val="en-US"/>
        </w:rPr>
        <w:t xml:space="preserve">trong trường hợp </w:t>
      </w:r>
      <w:r w:rsidR="00562324">
        <w:rPr>
          <w:color w:val="000000" w:themeColor="text1"/>
          <w:sz w:val="28"/>
          <w:szCs w:val="28"/>
          <w:lang w:val="en-US"/>
        </w:rPr>
        <w:t>không</w:t>
      </w:r>
      <w:r w:rsidR="005332D8">
        <w:rPr>
          <w:color w:val="000000" w:themeColor="text1"/>
          <w:sz w:val="28"/>
          <w:szCs w:val="28"/>
          <w:lang w:val="en-US"/>
        </w:rPr>
        <w:t xml:space="preserve"> </w:t>
      </w:r>
      <w:r w:rsidR="00157806">
        <w:rPr>
          <w:color w:val="000000" w:themeColor="text1"/>
          <w:sz w:val="28"/>
          <w:szCs w:val="28"/>
          <w:lang w:val="en-US"/>
        </w:rPr>
        <w:t xml:space="preserve">chấp thuận </w:t>
      </w:r>
      <w:r w:rsidR="00B12841">
        <w:rPr>
          <w:color w:val="000000" w:themeColor="text1"/>
          <w:sz w:val="28"/>
          <w:szCs w:val="28"/>
          <w:lang w:val="en-US"/>
        </w:rPr>
        <w:t>các</w:t>
      </w:r>
      <w:r w:rsidR="003F3F75">
        <w:rPr>
          <w:color w:val="000000" w:themeColor="text1"/>
          <w:sz w:val="28"/>
          <w:szCs w:val="28"/>
          <w:lang w:val="en-US"/>
        </w:rPr>
        <w:t xml:space="preserve"> đề nghị của </w:t>
      </w:r>
      <w:r w:rsidR="0046754B">
        <w:rPr>
          <w:color w:val="000000" w:themeColor="text1"/>
          <w:sz w:val="28"/>
          <w:szCs w:val="28"/>
          <w:lang w:val="en-US"/>
        </w:rPr>
        <w:t xml:space="preserve">đối tượng thực hiện thủ tục hành chính. </w:t>
      </w:r>
      <w:r w:rsidR="0046754B" w:rsidRPr="0046754B">
        <w:rPr>
          <w:color w:val="000000" w:themeColor="text1"/>
          <w:sz w:val="28"/>
          <w:szCs w:val="28"/>
          <w:lang w:val="en-US"/>
        </w:rPr>
        <w:t>C</w:t>
      </w:r>
      <w:r w:rsidR="0046754B" w:rsidRPr="0046754B">
        <w:rPr>
          <w:color w:val="000000" w:themeColor="text1"/>
          <w:sz w:val="28"/>
          <w:szCs w:val="28"/>
        </w:rPr>
        <w:t xml:space="preserve">ách tiếp cận này phù hợp với nguyên tắc cải cách hành chính, phòng chống tiêu cực và đáp ứng yêu cầu của các cơ chế hợp tác quốc tế về công khai dữ liệu, minh bạch </w:t>
      </w:r>
      <w:r w:rsidR="00B42A4C">
        <w:rPr>
          <w:color w:val="000000" w:themeColor="text1"/>
          <w:sz w:val="28"/>
          <w:szCs w:val="28"/>
          <w:lang w:val="en-US"/>
        </w:rPr>
        <w:t>trong giải quyết TTHC</w:t>
      </w:r>
      <w:r w:rsidR="0046754B" w:rsidRPr="0046754B">
        <w:rPr>
          <w:color w:val="000000" w:themeColor="text1"/>
          <w:sz w:val="28"/>
          <w:szCs w:val="28"/>
        </w:rPr>
        <w:t>.</w:t>
      </w:r>
    </w:p>
    <w:p w14:paraId="15C733A4" w14:textId="77777777" w:rsidR="00F44840" w:rsidRPr="00853816" w:rsidRDefault="00F44840" w:rsidP="00B20BE1">
      <w:pPr>
        <w:widowControl w:val="0"/>
        <w:spacing w:before="120" w:after="120" w:line="360" w:lineRule="exact"/>
        <w:ind w:firstLine="720"/>
        <w:jc w:val="both"/>
        <w:rPr>
          <w:b/>
          <w:color w:val="000000" w:themeColor="text1"/>
          <w:sz w:val="28"/>
          <w:szCs w:val="28"/>
        </w:rPr>
      </w:pPr>
      <w:r w:rsidRPr="00853816">
        <w:rPr>
          <w:b/>
          <w:color w:val="000000" w:themeColor="text1"/>
          <w:sz w:val="28"/>
          <w:szCs w:val="28"/>
        </w:rPr>
        <w:t>d) Tăng cường xã hội hóa, chuyển giao một số dịch vụ công cho các cơ sở ngoài nhà nước thực hiện</w:t>
      </w:r>
    </w:p>
    <w:p w14:paraId="725896C8" w14:textId="298F2143" w:rsidR="0033226A" w:rsidRPr="00853816" w:rsidRDefault="00D656A8" w:rsidP="00B20BE1">
      <w:pPr>
        <w:widowControl w:val="0"/>
        <w:spacing w:before="120" w:after="120" w:line="360" w:lineRule="exact"/>
        <w:ind w:firstLine="720"/>
        <w:jc w:val="both"/>
        <w:rPr>
          <w:bCs/>
          <w:color w:val="000000" w:themeColor="text1"/>
          <w:sz w:val="28"/>
          <w:szCs w:val="28"/>
          <w:lang w:val="en-US"/>
        </w:rPr>
      </w:pPr>
      <w:r w:rsidRPr="00D656A8">
        <w:rPr>
          <w:bCs/>
          <w:color w:val="000000" w:themeColor="text1"/>
          <w:sz w:val="28"/>
          <w:szCs w:val="28"/>
          <w:lang w:val="en-US"/>
        </w:rPr>
        <w:t>Thực hiện chủ trương của Đảng và Nhà nước về xã hội hóa dịch vụ công, dự thảo Nghị định đã rà soát, sửa đổi và bổ sung quy định về chuyển giao dịch vụ công trong lĩnh vực giảm nhẹ phát thải khí nhà kính và tín chỉ các-bon cho các tổ chức ngoài nhà nước có đủ điều kiện chuyên môn, kỹ thuật thực hiện.</w:t>
      </w:r>
      <w:r w:rsidR="00493BB5">
        <w:rPr>
          <w:bCs/>
          <w:color w:val="000000" w:themeColor="text1"/>
          <w:sz w:val="28"/>
          <w:szCs w:val="28"/>
        </w:rPr>
        <w:t xml:space="preserve"> </w:t>
      </w:r>
      <w:r w:rsidRPr="00D656A8">
        <w:rPr>
          <w:bCs/>
          <w:color w:val="000000" w:themeColor="text1"/>
          <w:sz w:val="28"/>
          <w:szCs w:val="28"/>
          <w:lang w:val="en-US"/>
        </w:rPr>
        <w:t xml:space="preserve">Theo đó, dự thảo quy định tại khoản 2 Điều 10, việc thẩm định hồ sơ đăng ký chương trình, dự án giảm nhẹ phát thải khí nhà kính và tín chỉ các-bon được thực hiện bởi các tổ chức thẩm định độc lập </w:t>
      </w:r>
      <w:r w:rsidR="00E939AA" w:rsidRPr="00853816">
        <w:rPr>
          <w:bCs/>
          <w:color w:val="000000" w:themeColor="text1"/>
          <w:sz w:val="28"/>
          <w:szCs w:val="28"/>
          <w:lang w:val="en-US"/>
        </w:rPr>
        <w:t>do cơ quan quản lý tiêu chuẩn các-bon áp dụng cho Thỏa thuận Điều 6.2 công nhận hoặc thuộc Danh sách đơn vị thẩm định do cơ quan đầu mối công bố</w:t>
      </w:r>
      <w:r w:rsidRPr="00D656A8">
        <w:rPr>
          <w:bCs/>
          <w:color w:val="000000" w:themeColor="text1"/>
          <w:sz w:val="28"/>
          <w:szCs w:val="28"/>
          <w:lang w:val="en-US"/>
        </w:rPr>
        <w:t>.</w:t>
      </w:r>
      <w:r w:rsidRPr="00D656A8">
        <w:rPr>
          <w:b/>
          <w:color w:val="000000" w:themeColor="text1"/>
          <w:sz w:val="28"/>
          <w:szCs w:val="28"/>
          <w:lang w:val="en-US"/>
        </w:rPr>
        <w:t xml:space="preserve"> </w:t>
      </w:r>
      <w:r w:rsidR="0033226A" w:rsidRPr="00853816">
        <w:rPr>
          <w:bCs/>
          <w:color w:val="000000" w:themeColor="text1"/>
          <w:sz w:val="28"/>
          <w:szCs w:val="28"/>
          <w:lang w:val="en-US"/>
        </w:rPr>
        <w:t xml:space="preserve">Đây là bước đổi mới quan trọng trong quản lý nhà nước, </w:t>
      </w:r>
      <w:r w:rsidR="0033226A" w:rsidRPr="00853816">
        <w:rPr>
          <w:color w:val="000000" w:themeColor="text1"/>
          <w:sz w:val="28"/>
          <w:szCs w:val="28"/>
          <w:lang w:val="en-US"/>
        </w:rPr>
        <w:t>chuyển từ phương thức quản lý hành chính tập trung sang mô hình quản lý hiện đại, trong đó Nhà nước giữ vai trò định hướng, kiểm soát và giám sát, còn xã hội tham gia trực tiếp vào quá trình tổ chức thực hiện</w:t>
      </w:r>
      <w:r w:rsidR="0033226A" w:rsidRPr="00853816">
        <w:rPr>
          <w:bCs/>
          <w:color w:val="000000" w:themeColor="text1"/>
          <w:sz w:val="28"/>
          <w:szCs w:val="28"/>
          <w:lang w:val="en-US"/>
        </w:rPr>
        <w:t xml:space="preserve">, phù hợp với </w:t>
      </w:r>
      <w:r w:rsidR="0033226A" w:rsidRPr="00853816">
        <w:rPr>
          <w:color w:val="000000" w:themeColor="text1"/>
          <w:sz w:val="28"/>
          <w:szCs w:val="28"/>
          <w:lang w:val="en-US"/>
        </w:rPr>
        <w:t>định hướng phân cấp, phân quyền và xã hội hóa</w:t>
      </w:r>
      <w:r w:rsidR="0033226A" w:rsidRPr="00853816">
        <w:rPr>
          <w:bCs/>
          <w:color w:val="000000" w:themeColor="text1"/>
          <w:sz w:val="28"/>
          <w:szCs w:val="28"/>
          <w:lang w:val="en-US"/>
        </w:rPr>
        <w:t xml:space="preserve"> theo </w:t>
      </w:r>
      <w:r w:rsidR="0033226A" w:rsidRPr="00853816">
        <w:rPr>
          <w:color w:val="000000" w:themeColor="text1"/>
          <w:sz w:val="28"/>
          <w:szCs w:val="28"/>
          <w:lang w:val="en-US"/>
        </w:rPr>
        <w:t>Nghị quyết số 04-NQ/TW ngày 22/9/2021 của Ban Chấp hành Trung ương Đảng khóa XIII</w:t>
      </w:r>
      <w:r w:rsidR="0033226A" w:rsidRPr="00853816">
        <w:rPr>
          <w:bCs/>
          <w:color w:val="000000" w:themeColor="text1"/>
          <w:sz w:val="28"/>
          <w:szCs w:val="28"/>
          <w:lang w:val="en-US"/>
        </w:rPr>
        <w:t xml:space="preserve"> và </w:t>
      </w:r>
      <w:r w:rsidR="0033226A" w:rsidRPr="00853816">
        <w:rPr>
          <w:color w:val="000000" w:themeColor="text1"/>
          <w:sz w:val="28"/>
          <w:szCs w:val="28"/>
          <w:lang w:val="en-US"/>
        </w:rPr>
        <w:t>Nghị quyết số 104/NQ-CP ngày 14/8/2022 của Chính phủ</w:t>
      </w:r>
      <w:r w:rsidR="0033226A" w:rsidRPr="00853816">
        <w:rPr>
          <w:bCs/>
          <w:color w:val="000000" w:themeColor="text1"/>
          <w:sz w:val="28"/>
          <w:szCs w:val="28"/>
          <w:lang w:val="en-US"/>
        </w:rPr>
        <w:t>.</w:t>
      </w:r>
    </w:p>
    <w:p w14:paraId="6724B2F9" w14:textId="6E7BF64F" w:rsidR="00D656A8" w:rsidRPr="00D656A8" w:rsidRDefault="00D656A8" w:rsidP="00B20BE1">
      <w:pPr>
        <w:widowControl w:val="0"/>
        <w:spacing w:before="120" w:after="120" w:line="360" w:lineRule="exact"/>
        <w:ind w:firstLine="720"/>
        <w:jc w:val="both"/>
        <w:rPr>
          <w:bCs/>
          <w:color w:val="000000" w:themeColor="text1"/>
          <w:sz w:val="28"/>
          <w:szCs w:val="28"/>
          <w:lang w:val="en-US"/>
        </w:rPr>
      </w:pPr>
      <w:r w:rsidRPr="00D656A8">
        <w:rPr>
          <w:bCs/>
          <w:color w:val="000000" w:themeColor="text1"/>
          <w:sz w:val="28"/>
          <w:szCs w:val="28"/>
          <w:lang w:val="en-US"/>
        </w:rPr>
        <w:lastRenderedPageBreak/>
        <w:t xml:space="preserve">Việc chuyển giao hoạt động thẩm định cho các tổ chức độc lập </w:t>
      </w:r>
      <w:r w:rsidR="00493BB5">
        <w:rPr>
          <w:bCs/>
          <w:color w:val="000000" w:themeColor="text1"/>
          <w:sz w:val="28"/>
          <w:szCs w:val="28"/>
        </w:rPr>
        <w:t xml:space="preserve">có </w:t>
      </w:r>
      <w:r w:rsidRPr="00D656A8">
        <w:rPr>
          <w:bCs/>
          <w:color w:val="000000" w:themeColor="text1"/>
          <w:sz w:val="28"/>
          <w:szCs w:val="28"/>
          <w:lang w:val="en-US"/>
        </w:rPr>
        <w:t>lợi ích thiết thực</w:t>
      </w:r>
      <w:r w:rsidR="00493BB5">
        <w:rPr>
          <w:bCs/>
          <w:color w:val="000000" w:themeColor="text1"/>
          <w:sz w:val="28"/>
          <w:szCs w:val="28"/>
        </w:rPr>
        <w:t xml:space="preserve">, </w:t>
      </w:r>
      <w:r w:rsidRPr="00D656A8">
        <w:rPr>
          <w:bCs/>
          <w:color w:val="000000" w:themeColor="text1"/>
          <w:sz w:val="28"/>
          <w:szCs w:val="28"/>
          <w:lang w:val="en-US"/>
        </w:rPr>
        <w:t>giảm tải công việc hành chính, tinh giản biên chế, tập trung vào chức năng quản lý vĩ mô, hoạch định chính sách và giám sát chất lượng</w:t>
      </w:r>
      <w:r w:rsidR="00493BB5">
        <w:rPr>
          <w:bCs/>
          <w:color w:val="000000" w:themeColor="text1"/>
          <w:sz w:val="28"/>
          <w:szCs w:val="28"/>
        </w:rPr>
        <w:t>.</w:t>
      </w:r>
      <w:r w:rsidR="0002143E" w:rsidRPr="00853816">
        <w:rPr>
          <w:bCs/>
          <w:color w:val="000000" w:themeColor="text1"/>
          <w:sz w:val="28"/>
          <w:szCs w:val="28"/>
          <w:lang w:val="en-US"/>
        </w:rPr>
        <w:t xml:space="preserve"> </w:t>
      </w:r>
      <w:r w:rsidR="00493BB5">
        <w:rPr>
          <w:bCs/>
          <w:color w:val="000000" w:themeColor="text1"/>
          <w:sz w:val="28"/>
          <w:szCs w:val="28"/>
        </w:rPr>
        <w:t>Đ</w:t>
      </w:r>
      <w:r w:rsidR="0002143E" w:rsidRPr="00853816">
        <w:rPr>
          <w:bCs/>
          <w:color w:val="000000" w:themeColor="text1"/>
          <w:sz w:val="28"/>
          <w:szCs w:val="28"/>
          <w:lang w:val="en-US"/>
        </w:rPr>
        <w:t>ồng thời,</w:t>
      </w:r>
      <w:r w:rsidRPr="00D656A8">
        <w:rPr>
          <w:bCs/>
          <w:color w:val="000000" w:themeColor="text1"/>
          <w:sz w:val="28"/>
          <w:szCs w:val="28"/>
          <w:lang w:val="en-US"/>
        </w:rPr>
        <w:t xml:space="preserve"> tạo điều kiện cho </w:t>
      </w:r>
      <w:r w:rsidR="00820CA0">
        <w:rPr>
          <w:bCs/>
          <w:color w:val="000000" w:themeColor="text1"/>
          <w:sz w:val="28"/>
          <w:szCs w:val="28"/>
          <w:lang w:val="en-US"/>
        </w:rPr>
        <w:t xml:space="preserve">các </w:t>
      </w:r>
      <w:r w:rsidRPr="00D656A8">
        <w:rPr>
          <w:bCs/>
          <w:color w:val="000000" w:themeColor="text1"/>
          <w:sz w:val="28"/>
          <w:szCs w:val="28"/>
          <w:lang w:val="en-US"/>
        </w:rPr>
        <w:t xml:space="preserve">tổ chức </w:t>
      </w:r>
      <w:r w:rsidR="00820CA0">
        <w:rPr>
          <w:bCs/>
          <w:color w:val="000000" w:themeColor="text1"/>
          <w:sz w:val="28"/>
          <w:szCs w:val="28"/>
          <w:lang w:val="en-US"/>
        </w:rPr>
        <w:t>tư nhân có đủ điều kiện th</w:t>
      </w:r>
      <w:r w:rsidR="00651F14">
        <w:rPr>
          <w:bCs/>
          <w:color w:val="000000" w:themeColor="text1"/>
          <w:sz w:val="28"/>
          <w:szCs w:val="28"/>
          <w:lang w:val="en-US"/>
        </w:rPr>
        <w:t>ực hiện</w:t>
      </w:r>
      <w:r w:rsidR="00820CA0">
        <w:rPr>
          <w:bCs/>
          <w:color w:val="000000" w:themeColor="text1"/>
          <w:sz w:val="28"/>
          <w:szCs w:val="28"/>
          <w:lang w:val="en-US"/>
        </w:rPr>
        <w:t xml:space="preserve"> </w:t>
      </w:r>
      <w:r w:rsidRPr="00D656A8">
        <w:rPr>
          <w:bCs/>
          <w:color w:val="000000" w:themeColor="text1"/>
          <w:sz w:val="28"/>
          <w:szCs w:val="28"/>
          <w:lang w:val="en-US"/>
        </w:rPr>
        <w:t xml:space="preserve">đánh giá sự phù hợp </w:t>
      </w:r>
      <w:r w:rsidR="00820CA0">
        <w:rPr>
          <w:bCs/>
          <w:color w:val="000000" w:themeColor="text1"/>
          <w:sz w:val="28"/>
          <w:szCs w:val="28"/>
          <w:lang w:val="en-US"/>
        </w:rPr>
        <w:t xml:space="preserve">trong nước </w:t>
      </w:r>
      <w:r w:rsidRPr="00D656A8">
        <w:rPr>
          <w:bCs/>
          <w:color w:val="000000" w:themeColor="text1"/>
          <w:sz w:val="28"/>
          <w:szCs w:val="28"/>
          <w:lang w:val="en-US"/>
        </w:rPr>
        <w:t>và tổ chức quốc tế có năng lực kỹ thuật cao tham gia cung cấp dịch vụ chuyên môn, góp phần nâng cao chất lượng thẩm định, tính khách quan và hiệu quả của hoạt động quản lý.</w:t>
      </w:r>
    </w:p>
    <w:p w14:paraId="05F2F8F1" w14:textId="715E21F9" w:rsidR="00D656A8" w:rsidRPr="00D656A8" w:rsidRDefault="00A80823" w:rsidP="00B20BE1">
      <w:pPr>
        <w:widowControl w:val="0"/>
        <w:spacing w:before="120" w:after="120" w:line="360" w:lineRule="exact"/>
        <w:ind w:firstLine="720"/>
        <w:jc w:val="both"/>
        <w:rPr>
          <w:bCs/>
          <w:color w:val="000000" w:themeColor="text1"/>
          <w:sz w:val="28"/>
          <w:szCs w:val="28"/>
          <w:lang w:val="en-US"/>
        </w:rPr>
      </w:pPr>
      <w:r w:rsidRPr="00853816">
        <w:rPr>
          <w:bCs/>
          <w:color w:val="000000" w:themeColor="text1"/>
          <w:sz w:val="28"/>
          <w:szCs w:val="28"/>
          <w:lang w:val="en-US"/>
        </w:rPr>
        <w:t>Việc</w:t>
      </w:r>
      <w:r w:rsidR="00D656A8" w:rsidRPr="00D656A8">
        <w:rPr>
          <w:bCs/>
          <w:color w:val="000000" w:themeColor="text1"/>
          <w:sz w:val="28"/>
          <w:szCs w:val="28"/>
          <w:lang w:val="en-US"/>
        </w:rPr>
        <w:t xml:space="preserve"> cho phép các đơn vị thẩm định được thực hiện việc thẩm định tài liệu dự án, báo cáo kết quả giảm nhẹ phát thải, kế hoạch giám sát, báo cáo </w:t>
      </w:r>
      <w:r w:rsidR="00D338FD" w:rsidRPr="00853816">
        <w:rPr>
          <w:bCs/>
          <w:color w:val="000000" w:themeColor="text1"/>
          <w:sz w:val="28"/>
          <w:szCs w:val="28"/>
          <w:lang w:val="en-US"/>
        </w:rPr>
        <w:t>thẩm định</w:t>
      </w:r>
      <w:r w:rsidR="00D656A8" w:rsidRPr="00D656A8">
        <w:rPr>
          <w:bCs/>
          <w:color w:val="000000" w:themeColor="text1"/>
          <w:sz w:val="28"/>
          <w:szCs w:val="28"/>
          <w:lang w:val="en-US"/>
        </w:rPr>
        <w:t xml:space="preserve"> theo yêu cầu của tổ chức, doanh nghiệp</w:t>
      </w:r>
      <w:r w:rsidR="0002143E" w:rsidRPr="00853816">
        <w:rPr>
          <w:bCs/>
          <w:color w:val="000000" w:themeColor="text1"/>
          <w:sz w:val="28"/>
          <w:szCs w:val="28"/>
          <w:lang w:val="en-US"/>
        </w:rPr>
        <w:t xml:space="preserve"> </w:t>
      </w:r>
      <w:r w:rsidR="00D656A8" w:rsidRPr="00D656A8">
        <w:rPr>
          <w:bCs/>
          <w:color w:val="000000" w:themeColor="text1"/>
          <w:sz w:val="28"/>
          <w:szCs w:val="28"/>
          <w:lang w:val="en-US"/>
        </w:rPr>
        <w:t>phù hợp với Luật Chất lượng sản phẩm, hàng hóa năm 2007</w:t>
      </w:r>
      <w:r w:rsidR="00EE7EAE" w:rsidRPr="00853816">
        <w:rPr>
          <w:bCs/>
          <w:color w:val="000000" w:themeColor="text1"/>
          <w:sz w:val="28"/>
          <w:szCs w:val="28"/>
          <w:lang w:val="en-US"/>
        </w:rPr>
        <w:t>, Nghị định số 107/2016/NĐ-CP ngày 01/7/20216 của Chính phủ quy định về điều kiện kinh doanh dịch vụ đánh giá sự phù hợp</w:t>
      </w:r>
      <w:r w:rsidR="008B110E">
        <w:rPr>
          <w:bCs/>
          <w:color w:val="000000" w:themeColor="text1"/>
          <w:sz w:val="28"/>
          <w:szCs w:val="28"/>
          <w:lang w:val="en-US"/>
        </w:rPr>
        <w:t xml:space="preserve"> hiện hành</w:t>
      </w:r>
      <w:r w:rsidR="00EE7EAE" w:rsidRPr="00853816">
        <w:rPr>
          <w:bCs/>
          <w:color w:val="000000" w:themeColor="text1"/>
          <w:sz w:val="28"/>
          <w:szCs w:val="28"/>
          <w:lang w:val="en-US"/>
        </w:rPr>
        <w:t>.</w:t>
      </w:r>
    </w:p>
    <w:p w14:paraId="5544DA0A" w14:textId="1078ED6C" w:rsidR="00D656A8" w:rsidRPr="00D656A8" w:rsidRDefault="00D656A8" w:rsidP="00B20BE1">
      <w:pPr>
        <w:widowControl w:val="0"/>
        <w:spacing w:before="120" w:after="120" w:line="360" w:lineRule="exact"/>
        <w:ind w:firstLine="720"/>
        <w:jc w:val="both"/>
        <w:rPr>
          <w:bCs/>
          <w:color w:val="000000" w:themeColor="text1"/>
          <w:sz w:val="28"/>
          <w:szCs w:val="28"/>
          <w:lang w:val="en-US"/>
        </w:rPr>
      </w:pPr>
      <w:r w:rsidRPr="00D656A8">
        <w:rPr>
          <w:bCs/>
          <w:color w:val="000000" w:themeColor="text1"/>
          <w:sz w:val="28"/>
          <w:szCs w:val="28"/>
          <w:lang w:val="en-US"/>
        </w:rPr>
        <w:t>Việc tăng cường xã hội hóa trong hoạt động thẩm định phù hợp với thông lệ</w:t>
      </w:r>
      <w:r w:rsidR="00E0102D" w:rsidRPr="00853816">
        <w:rPr>
          <w:bCs/>
          <w:color w:val="000000" w:themeColor="text1"/>
          <w:sz w:val="28"/>
          <w:szCs w:val="28"/>
          <w:lang w:val="en-US"/>
        </w:rPr>
        <w:t xml:space="preserve"> và quy định</w:t>
      </w:r>
      <w:r w:rsidRPr="00D656A8">
        <w:rPr>
          <w:bCs/>
          <w:color w:val="000000" w:themeColor="text1"/>
          <w:sz w:val="28"/>
          <w:szCs w:val="28"/>
          <w:lang w:val="en-US"/>
        </w:rPr>
        <w:t xml:space="preserve"> quốc tế. Trong các cơ chế</w:t>
      </w:r>
      <w:r w:rsidR="00F07AAC">
        <w:rPr>
          <w:bCs/>
          <w:color w:val="000000" w:themeColor="text1"/>
          <w:sz w:val="28"/>
          <w:szCs w:val="28"/>
          <w:lang w:val="en-US"/>
        </w:rPr>
        <w:t xml:space="preserve"> tạo tín chỉ</w:t>
      </w:r>
      <w:r w:rsidRPr="00D656A8">
        <w:rPr>
          <w:bCs/>
          <w:color w:val="000000" w:themeColor="text1"/>
          <w:sz w:val="28"/>
          <w:szCs w:val="28"/>
          <w:lang w:val="en-US"/>
        </w:rPr>
        <w:t xml:space="preserve"> các-bon </w:t>
      </w:r>
      <w:r w:rsidR="00EE42A8">
        <w:rPr>
          <w:bCs/>
          <w:color w:val="000000" w:themeColor="text1"/>
          <w:sz w:val="28"/>
          <w:szCs w:val="28"/>
          <w:lang w:val="en-US"/>
        </w:rPr>
        <w:t>trong và ngoài khuôn khổ</w:t>
      </w:r>
      <w:r w:rsidRPr="00D656A8">
        <w:rPr>
          <w:bCs/>
          <w:color w:val="000000" w:themeColor="text1"/>
          <w:sz w:val="28"/>
          <w:szCs w:val="28"/>
          <w:lang w:val="en-US"/>
        </w:rPr>
        <w:t xml:space="preserve"> Công ước khung của Liên hợp quốc về biến đổi khí</w:t>
      </w:r>
      <w:r w:rsidR="00EE42A8">
        <w:rPr>
          <w:bCs/>
          <w:color w:val="000000" w:themeColor="text1"/>
          <w:sz w:val="28"/>
          <w:szCs w:val="28"/>
          <w:lang w:val="en-US"/>
        </w:rPr>
        <w:t xml:space="preserve"> hậu</w:t>
      </w:r>
      <w:r w:rsidRPr="00D656A8">
        <w:rPr>
          <w:bCs/>
          <w:color w:val="000000" w:themeColor="text1"/>
          <w:sz w:val="28"/>
          <w:szCs w:val="28"/>
          <w:lang w:val="en-US"/>
        </w:rPr>
        <w:t>, hoạt động</w:t>
      </w:r>
      <w:r w:rsidR="00E0102D" w:rsidRPr="00853816">
        <w:rPr>
          <w:bCs/>
          <w:color w:val="000000" w:themeColor="text1"/>
          <w:sz w:val="28"/>
          <w:szCs w:val="28"/>
          <w:lang w:val="en-US"/>
        </w:rPr>
        <w:t xml:space="preserve"> thẩm định tài liệu dự án</w:t>
      </w:r>
      <w:r w:rsidRPr="00D656A8">
        <w:rPr>
          <w:bCs/>
          <w:color w:val="000000" w:themeColor="text1"/>
          <w:sz w:val="28"/>
          <w:szCs w:val="28"/>
          <w:lang w:val="en-US"/>
        </w:rPr>
        <w:t xml:space="preserve"> và thẩm tra </w:t>
      </w:r>
      <w:r w:rsidR="00E0102D" w:rsidRPr="00853816">
        <w:rPr>
          <w:bCs/>
          <w:color w:val="000000" w:themeColor="text1"/>
          <w:sz w:val="28"/>
          <w:szCs w:val="28"/>
          <w:lang w:val="en-US"/>
        </w:rPr>
        <w:t xml:space="preserve">kết quả giảm nhẹ phát thải khí nhà kính </w:t>
      </w:r>
      <w:r w:rsidRPr="00D656A8">
        <w:rPr>
          <w:bCs/>
          <w:color w:val="000000" w:themeColor="text1"/>
          <w:sz w:val="28"/>
          <w:szCs w:val="28"/>
          <w:lang w:val="en-US"/>
        </w:rPr>
        <w:t xml:space="preserve">do các tổ chức tư nhân độc lập thực hiện, được cơ quan có thẩm quyền quốc gia hoặc quốc tế công nhận. Áp dụng cơ chế này trong nước giúp Việt Nam tiệm cận mô hình quốc tế, bảo đảm tính tương thích, minh bạch và khả năng công nhận lẫn nhau đối với kết quả thẩm định, </w:t>
      </w:r>
      <w:r w:rsidR="00C052A4">
        <w:rPr>
          <w:bCs/>
          <w:color w:val="000000" w:themeColor="text1"/>
          <w:sz w:val="28"/>
          <w:szCs w:val="28"/>
          <w:lang w:val="en-US"/>
        </w:rPr>
        <w:t xml:space="preserve">lượng giảm phát thải khí nhà kính được công nhận và </w:t>
      </w:r>
      <w:r w:rsidRPr="00D656A8">
        <w:rPr>
          <w:bCs/>
          <w:color w:val="000000" w:themeColor="text1"/>
          <w:sz w:val="28"/>
          <w:szCs w:val="28"/>
          <w:lang w:val="en-US"/>
        </w:rPr>
        <w:t xml:space="preserve">tín chỉ các-bon được </w:t>
      </w:r>
      <w:r w:rsidR="00853816" w:rsidRPr="00853816">
        <w:rPr>
          <w:bCs/>
          <w:color w:val="000000" w:themeColor="text1"/>
          <w:sz w:val="28"/>
          <w:szCs w:val="28"/>
          <w:lang w:val="en-US"/>
        </w:rPr>
        <w:t>cấp</w:t>
      </w:r>
      <w:r w:rsidRPr="00D656A8">
        <w:rPr>
          <w:bCs/>
          <w:color w:val="000000" w:themeColor="text1"/>
          <w:sz w:val="28"/>
          <w:szCs w:val="28"/>
          <w:lang w:val="en-US"/>
        </w:rPr>
        <w:t xml:space="preserve"> tại Việt Nam.</w:t>
      </w:r>
    </w:p>
    <w:p w14:paraId="4D6D9D14" w14:textId="54A904D8" w:rsidR="00D656A8" w:rsidRPr="00D656A8" w:rsidRDefault="00853816" w:rsidP="00B20BE1">
      <w:pPr>
        <w:widowControl w:val="0"/>
        <w:spacing w:before="120" w:after="120" w:line="360" w:lineRule="exact"/>
        <w:ind w:firstLine="720"/>
        <w:jc w:val="both"/>
        <w:rPr>
          <w:bCs/>
          <w:color w:val="000000" w:themeColor="text1"/>
          <w:sz w:val="28"/>
          <w:szCs w:val="28"/>
          <w:lang w:val="en-US"/>
        </w:rPr>
      </w:pPr>
      <w:r w:rsidRPr="00853816">
        <w:rPr>
          <w:bCs/>
          <w:color w:val="000000" w:themeColor="text1"/>
          <w:sz w:val="28"/>
          <w:szCs w:val="28"/>
          <w:lang w:val="en-US"/>
        </w:rPr>
        <w:t>V</w:t>
      </w:r>
      <w:r w:rsidR="00D656A8" w:rsidRPr="00D656A8">
        <w:rPr>
          <w:bCs/>
          <w:color w:val="000000" w:themeColor="text1"/>
          <w:sz w:val="28"/>
          <w:szCs w:val="28"/>
          <w:lang w:val="en-US"/>
        </w:rPr>
        <w:t>iệc xã hội hóa và chuyển giao dịch vụ công</w:t>
      </w:r>
      <w:r w:rsidR="000C400C">
        <w:rPr>
          <w:bCs/>
          <w:color w:val="000000" w:themeColor="text1"/>
          <w:sz w:val="28"/>
          <w:szCs w:val="28"/>
          <w:lang w:val="en-US"/>
        </w:rPr>
        <w:t xml:space="preserve"> này</w:t>
      </w:r>
      <w:r w:rsidR="00D656A8" w:rsidRPr="00D656A8">
        <w:rPr>
          <w:bCs/>
          <w:color w:val="000000" w:themeColor="text1"/>
          <w:sz w:val="28"/>
          <w:szCs w:val="28"/>
          <w:lang w:val="en-US"/>
        </w:rPr>
        <w:t xml:space="preserve"> trong dự thảo Nghị định đảm </w:t>
      </w:r>
      <w:r w:rsidR="00E92B0C">
        <w:rPr>
          <w:bCs/>
          <w:color w:val="000000" w:themeColor="text1"/>
          <w:sz w:val="28"/>
          <w:szCs w:val="28"/>
        </w:rPr>
        <w:t xml:space="preserve">bảo </w:t>
      </w:r>
      <w:r w:rsidR="00D656A8" w:rsidRPr="00D656A8">
        <w:rPr>
          <w:bCs/>
          <w:color w:val="000000" w:themeColor="text1"/>
          <w:sz w:val="28"/>
          <w:szCs w:val="28"/>
          <w:lang w:val="en-US"/>
        </w:rPr>
        <w:t>phù hợp với chủ trương, chính sách lớn của Đảng và Nhà nước, phát huy nguồn lực xã hội, nâng cao chất lượng chuyên môn và hiệu quả quản lý nhà nước, góp phần thúc đẩy hình thành thị trường dịch vụ khí hậu chuyên nghiệp</w:t>
      </w:r>
      <w:r w:rsidR="00E92B0C">
        <w:rPr>
          <w:bCs/>
          <w:color w:val="000000" w:themeColor="text1"/>
          <w:sz w:val="28"/>
          <w:szCs w:val="28"/>
        </w:rPr>
        <w:t xml:space="preserve"> và</w:t>
      </w:r>
      <w:r w:rsidR="00D656A8" w:rsidRPr="00D656A8">
        <w:rPr>
          <w:bCs/>
          <w:color w:val="000000" w:themeColor="text1"/>
          <w:sz w:val="28"/>
          <w:szCs w:val="28"/>
          <w:lang w:val="en-US"/>
        </w:rPr>
        <w:t xml:space="preserve"> đáp ứng yêu cầu triển khai Thỏa thuận Paris và phát triển thị trường các-bon trong nước gắn với quốc tế.</w:t>
      </w:r>
    </w:p>
    <w:p w14:paraId="15A3A347" w14:textId="77777777" w:rsidR="00F44840" w:rsidRPr="005B5CE4" w:rsidRDefault="00F44840" w:rsidP="00B20BE1">
      <w:pPr>
        <w:widowControl w:val="0"/>
        <w:spacing w:before="120" w:after="120" w:line="360" w:lineRule="exact"/>
        <w:ind w:firstLine="720"/>
        <w:jc w:val="both"/>
        <w:rPr>
          <w:b/>
          <w:color w:val="000000" w:themeColor="text1"/>
          <w:sz w:val="28"/>
          <w:szCs w:val="28"/>
        </w:rPr>
      </w:pPr>
      <w:r w:rsidRPr="005B5CE4">
        <w:rPr>
          <w:b/>
          <w:color w:val="000000" w:themeColor="text1"/>
          <w:sz w:val="28"/>
          <w:szCs w:val="28"/>
        </w:rPr>
        <w:t>đ) Đẩy mạnh số hóa, tái sử dụng dữ liệu và tăng cường thực hiện dịch vụ công trực tuyến toàn trình</w:t>
      </w:r>
    </w:p>
    <w:p w14:paraId="201D75B8" w14:textId="77777777" w:rsidR="00BB4F61" w:rsidRDefault="00F44840" w:rsidP="00B20BE1">
      <w:pPr>
        <w:widowControl w:val="0"/>
        <w:spacing w:before="120" w:after="120" w:line="360" w:lineRule="exact"/>
        <w:ind w:firstLine="720"/>
        <w:jc w:val="both"/>
        <w:rPr>
          <w:color w:val="000000" w:themeColor="text1"/>
          <w:sz w:val="28"/>
          <w:szCs w:val="28"/>
        </w:rPr>
      </w:pPr>
      <w:r w:rsidRPr="005B5CE4">
        <w:rPr>
          <w:color w:val="000000" w:themeColor="text1"/>
          <w:sz w:val="28"/>
          <w:szCs w:val="28"/>
        </w:rPr>
        <w:t xml:space="preserve">Thực hiện chủ trương của </w:t>
      </w:r>
      <w:r w:rsidR="009A2D64" w:rsidRPr="005B5CE4">
        <w:rPr>
          <w:color w:val="000000" w:themeColor="text1"/>
          <w:sz w:val="28"/>
          <w:szCs w:val="28"/>
          <w:lang w:val="en-US"/>
        </w:rPr>
        <w:t>Chính phủ về chuyển đổi số quốc gia,</w:t>
      </w:r>
      <w:r w:rsidRPr="005B5CE4">
        <w:rPr>
          <w:color w:val="000000" w:themeColor="text1"/>
          <w:sz w:val="28"/>
          <w:szCs w:val="28"/>
        </w:rPr>
        <w:t xml:space="preserve"> dự thảo Nghị định đã sửa đổi, bổ sung quy định theo hướng số hóa, tái sử dụng dữ liệu để thực hiện dịch vụ công trực tuyến toàn trình trong tiếp nhận, giải quyết TTHC</w:t>
      </w:r>
      <w:r w:rsidR="00AC4E46" w:rsidRPr="005B5CE4">
        <w:rPr>
          <w:color w:val="000000" w:themeColor="text1"/>
          <w:sz w:val="28"/>
          <w:szCs w:val="28"/>
          <w:lang w:val="en-US"/>
        </w:rPr>
        <w:t>.</w:t>
      </w:r>
      <w:r w:rsidR="003766BF" w:rsidRPr="005B5CE4">
        <w:rPr>
          <w:color w:val="000000" w:themeColor="text1"/>
          <w:sz w:val="28"/>
          <w:szCs w:val="28"/>
          <w:lang w:val="en-US"/>
        </w:rPr>
        <w:t xml:space="preserve"> Dự thảo Nghị định đã thiết lập cơ chế số hóa toàn bộ quy trình quản lý, đăng ký và chuyển giao kết quả giảm nhẹ phát thải khí nhà kính, tín chỉ các-bon, lấy Hệ thống đăng ký quốc gia làm hạ tầng trung tâm để vận hành, giám sát và lưu trữ dữ liệu điện tử. Các thủ tục hành chính </w:t>
      </w:r>
      <w:r w:rsidR="00100CD2">
        <w:rPr>
          <w:color w:val="000000" w:themeColor="text1"/>
          <w:sz w:val="28"/>
          <w:szCs w:val="28"/>
          <w:lang w:val="en-US"/>
        </w:rPr>
        <w:t xml:space="preserve">trong dự thảo Nghị định </w:t>
      </w:r>
      <w:r w:rsidR="003766BF" w:rsidRPr="005B5CE4">
        <w:rPr>
          <w:color w:val="000000" w:themeColor="text1"/>
          <w:sz w:val="28"/>
          <w:szCs w:val="28"/>
          <w:lang w:val="en-US"/>
        </w:rPr>
        <w:t>đều được quy định thực hiện trực tuyến, có thể gửi hồ sơ, nhận kết quả và theo dõi tiến độ qua hệ thống điện tử, bảo đảm dịch vụ công trực tuyến toàn trình</w:t>
      </w:r>
      <w:r w:rsidR="005B5CE4" w:rsidRPr="005B5CE4">
        <w:rPr>
          <w:color w:val="000000" w:themeColor="text1"/>
          <w:sz w:val="28"/>
          <w:szCs w:val="28"/>
          <w:lang w:val="en-US"/>
        </w:rPr>
        <w:t xml:space="preserve">. </w:t>
      </w:r>
      <w:r w:rsidR="005B5CE4" w:rsidRPr="00100CD2">
        <w:rPr>
          <w:color w:val="000000" w:themeColor="text1"/>
          <w:sz w:val="28"/>
          <w:szCs w:val="28"/>
        </w:rPr>
        <w:t xml:space="preserve">Việc đẩy mạnh số hóa và tái sử dụng dữ liệu </w:t>
      </w:r>
      <w:r w:rsidR="005B5CE4" w:rsidRPr="00100CD2">
        <w:rPr>
          <w:color w:val="000000" w:themeColor="text1"/>
          <w:sz w:val="28"/>
          <w:szCs w:val="28"/>
        </w:rPr>
        <w:lastRenderedPageBreak/>
        <w:t xml:space="preserve">giúp giảm thiểu hồ sơ giấy, tiết kiệm chi phí xã hội và thời gian xử lý, đồng thời tăng cường khả năng giám sát, truy xuất, kết nối và chia sẻ dữ liệu giữa Bộ Nông nghiệp và Môi trường với các </w:t>
      </w:r>
      <w:r w:rsidR="00BB2925">
        <w:rPr>
          <w:color w:val="000000" w:themeColor="text1"/>
          <w:sz w:val="28"/>
          <w:szCs w:val="28"/>
        </w:rPr>
        <w:t>B</w:t>
      </w:r>
      <w:r w:rsidR="005B5CE4" w:rsidRPr="00100CD2">
        <w:rPr>
          <w:color w:val="000000" w:themeColor="text1"/>
          <w:sz w:val="28"/>
          <w:szCs w:val="28"/>
        </w:rPr>
        <w:t>ộ, ngành, địa phương, cũng như với các tổ chức quốc tế trong</w:t>
      </w:r>
      <w:r w:rsidR="002A01F5">
        <w:rPr>
          <w:color w:val="000000" w:themeColor="text1"/>
          <w:sz w:val="28"/>
          <w:szCs w:val="28"/>
          <w:lang w:val="en-US"/>
        </w:rPr>
        <w:t xml:space="preserve"> và ngoài</w:t>
      </w:r>
      <w:r w:rsidR="005B5CE4" w:rsidRPr="00100CD2">
        <w:rPr>
          <w:color w:val="000000" w:themeColor="text1"/>
          <w:sz w:val="28"/>
          <w:szCs w:val="28"/>
        </w:rPr>
        <w:t xml:space="preserve"> khuôn khổ Thỏa thuận Paris. </w:t>
      </w:r>
    </w:p>
    <w:p w14:paraId="2B035DF5" w14:textId="66827B9C" w:rsidR="005B5CE4" w:rsidRPr="00100CD2" w:rsidRDefault="005B5CE4" w:rsidP="00B20BE1">
      <w:pPr>
        <w:widowControl w:val="0"/>
        <w:spacing w:before="120" w:after="120" w:line="360" w:lineRule="exact"/>
        <w:ind w:firstLine="720"/>
        <w:jc w:val="both"/>
        <w:rPr>
          <w:color w:val="000000" w:themeColor="text1"/>
          <w:sz w:val="28"/>
          <w:szCs w:val="28"/>
          <w:lang w:val="en-US"/>
        </w:rPr>
      </w:pPr>
      <w:r w:rsidRPr="00100CD2">
        <w:rPr>
          <w:color w:val="000000" w:themeColor="text1"/>
          <w:sz w:val="28"/>
          <w:szCs w:val="28"/>
        </w:rPr>
        <w:t xml:space="preserve">Hệ thống đăng ký quốc gia phục vụ việc ghi nhận, lưu trữ và công bố công khai thông tin về các dự án, tín chỉ, kết quả giảm phát thải, đảm </w:t>
      </w:r>
      <w:r w:rsidR="00BB4F61">
        <w:rPr>
          <w:color w:val="000000" w:themeColor="text1"/>
          <w:sz w:val="28"/>
          <w:szCs w:val="28"/>
        </w:rPr>
        <w:t xml:space="preserve">bảo </w:t>
      </w:r>
      <w:r w:rsidRPr="00100CD2">
        <w:rPr>
          <w:color w:val="000000" w:themeColor="text1"/>
          <w:sz w:val="28"/>
          <w:szCs w:val="28"/>
        </w:rPr>
        <w:t>tính minh bạch, thống nhất dữ liệu quốc gia và khả năng đối chiếu quốc tế, phù hợp với hướng dẫn của Cơ quan giám sát Cơ chế Điều 6.4 và các quy định của Thỏa thuận Paris</w:t>
      </w:r>
      <w:r w:rsidRPr="00100CD2">
        <w:rPr>
          <w:color w:val="000000" w:themeColor="text1"/>
          <w:sz w:val="28"/>
          <w:szCs w:val="28"/>
          <w:lang w:val="en-US"/>
        </w:rPr>
        <w:t xml:space="preserve">. </w:t>
      </w:r>
      <w:r w:rsidR="00BB4F61">
        <w:rPr>
          <w:color w:val="000000" w:themeColor="text1"/>
          <w:sz w:val="28"/>
          <w:szCs w:val="28"/>
        </w:rPr>
        <w:t>D</w:t>
      </w:r>
      <w:r w:rsidRPr="00100CD2">
        <w:rPr>
          <w:color w:val="000000" w:themeColor="text1"/>
          <w:sz w:val="28"/>
          <w:szCs w:val="28"/>
          <w:lang w:val="en-US"/>
        </w:rPr>
        <w:t>ự thảo Nghị định cho phép kết nối, tích hợp dữ liệu từ các tiêu chuẩn các-bon độc lập và các hệ thống quản lý quốc tế, tạo nền tảng cho việc tái sử dụng dữ liệu, tránh trùng lặp, nâng cao hiệu quả quản lý, hỗ trợ việc xây dựng cơ sở dữ liệu mở về tín chỉ các-bon của Việt Nam. Quy định này thể hiện rõ tinh thần đổi mới trong quản trị công, hướng tới chính phủ số, quản lý thông minh</w:t>
      </w:r>
      <w:r w:rsidR="00BB4F61">
        <w:rPr>
          <w:color w:val="000000" w:themeColor="text1"/>
          <w:sz w:val="28"/>
          <w:szCs w:val="28"/>
        </w:rPr>
        <w:t>,</w:t>
      </w:r>
      <w:r w:rsidRPr="00100CD2">
        <w:rPr>
          <w:color w:val="000000" w:themeColor="text1"/>
          <w:sz w:val="28"/>
          <w:szCs w:val="28"/>
          <w:lang w:val="en-US"/>
        </w:rPr>
        <w:t xml:space="preserve"> minh bạch</w:t>
      </w:r>
      <w:r w:rsidR="00BB4F61">
        <w:rPr>
          <w:color w:val="000000" w:themeColor="text1"/>
          <w:sz w:val="28"/>
          <w:szCs w:val="28"/>
        </w:rPr>
        <w:t xml:space="preserve"> và</w:t>
      </w:r>
      <w:r w:rsidRPr="00100CD2">
        <w:rPr>
          <w:color w:val="000000" w:themeColor="text1"/>
          <w:sz w:val="28"/>
          <w:szCs w:val="28"/>
          <w:lang w:val="en-US"/>
        </w:rPr>
        <w:t xml:space="preserve"> tạo thuận lợi tối đa cho doanh nghiệp, tổ chức trong và ngoài nước tham gia vào thị trường các-bon.</w:t>
      </w:r>
    </w:p>
    <w:p w14:paraId="3B38550C" w14:textId="0D38F7A3" w:rsidR="005B5CE4" w:rsidRPr="005B5CE4" w:rsidRDefault="002A01F5" w:rsidP="00B20BE1">
      <w:pPr>
        <w:widowControl w:val="0"/>
        <w:spacing w:before="120" w:after="120" w:line="360" w:lineRule="exact"/>
        <w:ind w:firstLine="720"/>
        <w:jc w:val="both"/>
        <w:rPr>
          <w:color w:val="000000" w:themeColor="text1"/>
          <w:sz w:val="28"/>
          <w:szCs w:val="28"/>
          <w:lang w:val="en-US"/>
        </w:rPr>
      </w:pPr>
      <w:r>
        <w:rPr>
          <w:color w:val="000000" w:themeColor="text1"/>
          <w:sz w:val="28"/>
          <w:szCs w:val="28"/>
          <w:lang w:val="en-US"/>
        </w:rPr>
        <w:t>Việc</w:t>
      </w:r>
      <w:r w:rsidR="005B5CE4" w:rsidRPr="005B5CE4">
        <w:rPr>
          <w:color w:val="000000" w:themeColor="text1"/>
          <w:sz w:val="28"/>
          <w:szCs w:val="28"/>
          <w:lang w:val="en-US"/>
        </w:rPr>
        <w:t xml:space="preserve"> đẩy mạnh số hóa, tái sử dụng dữ liệu và thực hiện dịch vụ công trực tuyến toàn trình trong dự thảo Nghị định vừa thực thi chủ trương cải cách hành chính và chuyển đổi số của Chính phủ, đáp ứng yêu cầu hội nhập, kết nối quốc tế, góp phần nâng cao hiệu lực, hiệu quả quản lý nhà nước và thúc đẩy phát triển thị trường các-bon minh bạch, hiện đại và bền vững.</w:t>
      </w:r>
    </w:p>
    <w:p w14:paraId="54B22EB3" w14:textId="3D7DF985" w:rsidR="00F44840" w:rsidRPr="0028683B" w:rsidRDefault="00F44840" w:rsidP="00B20BE1">
      <w:pPr>
        <w:widowControl w:val="0"/>
        <w:spacing w:before="120" w:after="120" w:line="360" w:lineRule="exact"/>
        <w:ind w:firstLine="720"/>
        <w:jc w:val="both"/>
        <w:rPr>
          <w:b/>
          <w:color w:val="000000" w:themeColor="text1"/>
          <w:sz w:val="28"/>
          <w:szCs w:val="28"/>
          <w:lang w:val="en-US"/>
        </w:rPr>
      </w:pPr>
      <w:r w:rsidRPr="0028683B">
        <w:rPr>
          <w:b/>
          <w:color w:val="000000" w:themeColor="text1"/>
          <w:sz w:val="28"/>
          <w:szCs w:val="28"/>
        </w:rPr>
        <w:t>e) Đảm bảo triển khai hiệu quả Công ước khung của Liên hợp quốc về biến đổi khí hậu</w:t>
      </w:r>
      <w:r w:rsidR="0046145D" w:rsidRPr="0028683B">
        <w:rPr>
          <w:b/>
          <w:color w:val="000000" w:themeColor="text1"/>
          <w:sz w:val="28"/>
          <w:szCs w:val="28"/>
          <w:lang w:val="en-US"/>
        </w:rPr>
        <w:t xml:space="preserve"> và các cam kết quốc tế khác về giảm phát thải khí nhà kính</w:t>
      </w:r>
    </w:p>
    <w:p w14:paraId="7B3452F3" w14:textId="292D7AC1" w:rsidR="0028683B" w:rsidRPr="0028683B" w:rsidRDefault="0028683B" w:rsidP="00B20BE1">
      <w:pPr>
        <w:widowControl w:val="0"/>
        <w:spacing w:before="120" w:after="120" w:line="360" w:lineRule="exact"/>
        <w:ind w:firstLine="720"/>
        <w:jc w:val="both"/>
        <w:rPr>
          <w:color w:val="000000" w:themeColor="text1"/>
          <w:sz w:val="28"/>
          <w:szCs w:val="28"/>
          <w:lang w:val="en-US"/>
        </w:rPr>
      </w:pPr>
      <w:r w:rsidRPr="0028683B">
        <w:rPr>
          <w:color w:val="000000" w:themeColor="text1"/>
          <w:sz w:val="28"/>
          <w:szCs w:val="28"/>
          <w:lang w:val="en-US"/>
        </w:rPr>
        <w:t>Dự thảo Nghị định được xây dựng trên cơ sở bảo đảm thực hiện đầy đủ, hiệu quả các nghĩa vụ quốc tế của Việt Nam theo Công ước khung của Liên hợp quốc về biến đổi khí hậu, Thỏa thuận Pari</w:t>
      </w:r>
      <w:r w:rsidR="00190052">
        <w:rPr>
          <w:color w:val="000000" w:themeColor="text1"/>
          <w:sz w:val="28"/>
          <w:szCs w:val="28"/>
        </w:rPr>
        <w:t xml:space="preserve">s và </w:t>
      </w:r>
      <w:r w:rsidRPr="0028683B">
        <w:rPr>
          <w:color w:val="000000" w:themeColor="text1"/>
          <w:sz w:val="28"/>
          <w:szCs w:val="28"/>
          <w:lang w:val="en-US"/>
        </w:rPr>
        <w:t>các cam kết, quy định quốc tế liên quan đến giảm phát thải khí nhà kính trong các lĩnh vực có liên quan như hàng không</w:t>
      </w:r>
      <w:r w:rsidR="009E0F69">
        <w:rPr>
          <w:color w:val="000000" w:themeColor="text1"/>
          <w:sz w:val="28"/>
          <w:szCs w:val="28"/>
          <w:lang w:val="en-US"/>
        </w:rPr>
        <w:t xml:space="preserve"> (Cơ chế </w:t>
      </w:r>
      <w:r w:rsidR="00E32E17">
        <w:rPr>
          <w:color w:val="000000" w:themeColor="text1"/>
          <w:sz w:val="28"/>
          <w:szCs w:val="28"/>
          <w:lang w:val="en-US"/>
        </w:rPr>
        <w:t xml:space="preserve">bù trừ và giảm phát thải các-bon cho hàng không quốc tế - </w:t>
      </w:r>
      <w:r w:rsidR="009E0F69">
        <w:rPr>
          <w:color w:val="000000" w:themeColor="text1"/>
          <w:sz w:val="28"/>
          <w:szCs w:val="28"/>
          <w:lang w:val="en-US"/>
        </w:rPr>
        <w:t>CORSIA)</w:t>
      </w:r>
      <w:r w:rsidR="00D26CA0">
        <w:rPr>
          <w:color w:val="000000" w:themeColor="text1"/>
          <w:sz w:val="28"/>
          <w:szCs w:val="28"/>
          <w:lang w:val="en-US"/>
        </w:rPr>
        <w:t xml:space="preserve">, </w:t>
      </w:r>
      <w:r w:rsidRPr="0028683B">
        <w:rPr>
          <w:color w:val="000000" w:themeColor="text1"/>
          <w:sz w:val="28"/>
          <w:szCs w:val="28"/>
          <w:lang w:val="en-US"/>
        </w:rPr>
        <w:t>hàng hải</w:t>
      </w:r>
      <w:r w:rsidR="00D26CA0">
        <w:rPr>
          <w:color w:val="000000" w:themeColor="text1"/>
          <w:sz w:val="28"/>
          <w:szCs w:val="28"/>
          <w:lang w:val="en-US"/>
        </w:rPr>
        <w:t>…</w:t>
      </w:r>
    </w:p>
    <w:p w14:paraId="215F2FFC" w14:textId="5CCC7418" w:rsidR="0028683B" w:rsidRPr="0028683B" w:rsidRDefault="00D26CA0" w:rsidP="00B20BE1">
      <w:pPr>
        <w:widowControl w:val="0"/>
        <w:spacing w:before="120" w:after="120" w:line="360" w:lineRule="exact"/>
        <w:ind w:firstLine="720"/>
        <w:jc w:val="both"/>
        <w:rPr>
          <w:color w:val="000000" w:themeColor="text1"/>
          <w:sz w:val="28"/>
          <w:szCs w:val="28"/>
          <w:lang w:val="en-US"/>
        </w:rPr>
      </w:pPr>
      <w:r>
        <w:rPr>
          <w:color w:val="000000" w:themeColor="text1"/>
          <w:sz w:val="28"/>
          <w:szCs w:val="28"/>
          <w:lang w:val="en-US"/>
        </w:rPr>
        <w:t xml:space="preserve">Theo đó, </w:t>
      </w:r>
      <w:r w:rsidR="00190052">
        <w:rPr>
          <w:color w:val="000000" w:themeColor="text1"/>
          <w:sz w:val="28"/>
          <w:szCs w:val="28"/>
        </w:rPr>
        <w:t xml:space="preserve">cơ quan chủ trì </w:t>
      </w:r>
      <w:r>
        <w:rPr>
          <w:color w:val="000000" w:themeColor="text1"/>
          <w:sz w:val="28"/>
          <w:szCs w:val="28"/>
          <w:lang w:val="en-US"/>
        </w:rPr>
        <w:t>dự t</w:t>
      </w:r>
      <w:r w:rsidR="0028683B" w:rsidRPr="0028683B">
        <w:rPr>
          <w:color w:val="000000" w:themeColor="text1"/>
          <w:sz w:val="28"/>
          <w:szCs w:val="28"/>
          <w:lang w:val="en-US"/>
        </w:rPr>
        <w:t>hảo đã rà soát, đối chiếu các hướng dẫn kỹ thuật và cơ chế hợp tác quốc tế theo Điều 6 của Thỏa thuận Paris, tham khảo kinh nghiệm t</w:t>
      </w:r>
      <w:r>
        <w:rPr>
          <w:color w:val="000000" w:themeColor="text1"/>
          <w:sz w:val="28"/>
          <w:szCs w:val="28"/>
          <w:lang w:val="en-US"/>
        </w:rPr>
        <w:t xml:space="preserve">riển khai </w:t>
      </w:r>
      <w:r w:rsidR="0028683B" w:rsidRPr="0028683B">
        <w:rPr>
          <w:color w:val="000000" w:themeColor="text1"/>
          <w:sz w:val="28"/>
          <w:szCs w:val="28"/>
          <w:lang w:val="en-US"/>
        </w:rPr>
        <w:t>của các quốc gia tiên phong để bổ sung, hoàn thiện các quy định về trao đổi kết quả giảm nhẹ phát thải khí nhà kính và tín chỉ các-bon. Các nội dung mới bao gồm: quy định về trao đổi quốc tế trong khuôn khổ Điều 6.2 và Điều 6.4 của Thỏa thuận Paris, công nhận kết quả giảm phát thải từ các chương trình, dự án theo tiêu chuẩn các-bon độc lập và trao đổi quốc tế kết quả giảm phát thải để thực hiện nghĩa vụ quốc tế trong các lĩnh vực chuyên ngành như hàng không (CORSIA) và hàng hải.</w:t>
      </w:r>
    </w:p>
    <w:p w14:paraId="5BC0AC30" w14:textId="2F8F2679" w:rsidR="0028683B" w:rsidRPr="0028683B" w:rsidRDefault="0028683B" w:rsidP="00B20BE1">
      <w:pPr>
        <w:widowControl w:val="0"/>
        <w:spacing w:before="120" w:after="120" w:line="360" w:lineRule="exact"/>
        <w:ind w:firstLine="720"/>
        <w:jc w:val="both"/>
        <w:rPr>
          <w:color w:val="000000" w:themeColor="text1"/>
          <w:sz w:val="28"/>
          <w:szCs w:val="28"/>
          <w:lang w:val="en-US"/>
        </w:rPr>
      </w:pPr>
      <w:r w:rsidRPr="0028683B">
        <w:rPr>
          <w:color w:val="000000" w:themeColor="text1"/>
          <w:sz w:val="28"/>
          <w:szCs w:val="28"/>
          <w:lang w:val="en-US"/>
        </w:rPr>
        <w:t>Việc bổ sung các quy định này là cần thiết và kịp thời nhằm đảm bảo Việt Nam chủ động hội nhập, đáp ứng các chuẩn mực quốc tế, đồng thời bảo vệ lợi ích quốc gia trong quá trình tham gia các cơ chế thị trường toàn cầu về c</w:t>
      </w:r>
      <w:r w:rsidR="00B10642">
        <w:rPr>
          <w:color w:val="000000" w:themeColor="text1"/>
          <w:sz w:val="28"/>
          <w:szCs w:val="28"/>
          <w:lang w:val="en-US"/>
        </w:rPr>
        <w:t>ác-b</w:t>
      </w:r>
      <w:r w:rsidRPr="0028683B">
        <w:rPr>
          <w:color w:val="000000" w:themeColor="text1"/>
          <w:sz w:val="28"/>
          <w:szCs w:val="28"/>
          <w:lang w:val="en-US"/>
        </w:rPr>
        <w:t xml:space="preserve">on. Dự </w:t>
      </w:r>
      <w:r w:rsidRPr="0028683B">
        <w:rPr>
          <w:color w:val="000000" w:themeColor="text1"/>
          <w:sz w:val="28"/>
          <w:szCs w:val="28"/>
          <w:lang w:val="en-US"/>
        </w:rPr>
        <w:lastRenderedPageBreak/>
        <w:t>thảo Nghị định tạo hành lang pháp lý thống nhất cho các hoạt động hợp tác quốc tế về</w:t>
      </w:r>
      <w:r w:rsidR="00B10642">
        <w:rPr>
          <w:color w:val="000000" w:themeColor="text1"/>
          <w:sz w:val="28"/>
          <w:szCs w:val="28"/>
          <w:lang w:val="en-US"/>
        </w:rPr>
        <w:t xml:space="preserve"> trao đổi kết quả giảm nhẹ phát thải khí nhà kính,</w:t>
      </w:r>
      <w:r w:rsidRPr="0028683B">
        <w:rPr>
          <w:color w:val="000000" w:themeColor="text1"/>
          <w:sz w:val="28"/>
          <w:szCs w:val="28"/>
          <w:lang w:val="en-US"/>
        </w:rPr>
        <w:t xml:space="preserve"> tín chỉ các-bon</w:t>
      </w:r>
      <w:r w:rsidR="00B10642">
        <w:rPr>
          <w:color w:val="000000" w:themeColor="text1"/>
          <w:sz w:val="28"/>
          <w:szCs w:val="28"/>
          <w:lang w:val="en-US"/>
        </w:rPr>
        <w:t>;</w:t>
      </w:r>
      <w:r w:rsidRPr="0028683B">
        <w:rPr>
          <w:color w:val="000000" w:themeColor="text1"/>
          <w:sz w:val="28"/>
          <w:szCs w:val="28"/>
          <w:lang w:val="en-US"/>
        </w:rPr>
        <w:t xml:space="preserve"> tăng cường năng lực thực thi của Việt Nam trong khuôn khổ UNFCCC</w:t>
      </w:r>
      <w:r w:rsidR="00EB1568">
        <w:rPr>
          <w:color w:val="000000" w:themeColor="text1"/>
          <w:sz w:val="28"/>
          <w:szCs w:val="28"/>
          <w:lang w:val="en-US"/>
        </w:rPr>
        <w:t xml:space="preserve">, </w:t>
      </w:r>
      <w:r w:rsidRPr="0028683B">
        <w:rPr>
          <w:color w:val="000000" w:themeColor="text1"/>
          <w:sz w:val="28"/>
          <w:szCs w:val="28"/>
          <w:lang w:val="en-US"/>
        </w:rPr>
        <w:t>góp phần nâng cao uy tín và vị thế của Việt Nam trên trường quốc tế trong ứng phó với biến đổi khí hậu.</w:t>
      </w:r>
    </w:p>
    <w:p w14:paraId="3DD2C417" w14:textId="6A6A1F19" w:rsidR="00F44840" w:rsidRPr="00DB0872" w:rsidRDefault="00817EF4" w:rsidP="00B20BE1">
      <w:pPr>
        <w:widowControl w:val="0"/>
        <w:spacing w:before="120" w:after="120" w:line="360" w:lineRule="exact"/>
        <w:ind w:firstLine="720"/>
        <w:jc w:val="both"/>
        <w:rPr>
          <w:b/>
          <w:bCs/>
          <w:color w:val="000000" w:themeColor="text1"/>
          <w:sz w:val="28"/>
          <w:szCs w:val="28"/>
          <w:lang w:val="en-US"/>
        </w:rPr>
      </w:pPr>
      <w:r>
        <w:rPr>
          <w:b/>
          <w:bCs/>
          <w:color w:val="000000" w:themeColor="text1"/>
          <w:sz w:val="28"/>
          <w:szCs w:val="28"/>
        </w:rPr>
        <w:t>g</w:t>
      </w:r>
      <w:r w:rsidR="00F44840" w:rsidRPr="00DB0872">
        <w:rPr>
          <w:b/>
          <w:bCs/>
          <w:color w:val="000000" w:themeColor="text1"/>
          <w:sz w:val="28"/>
          <w:szCs w:val="28"/>
          <w:lang w:val="en-US"/>
        </w:rPr>
        <w:t>) Đẩy mạnh phân quyền, phân cấp</w:t>
      </w:r>
    </w:p>
    <w:p w14:paraId="59B989C9" w14:textId="6B918164" w:rsidR="00F44840" w:rsidRPr="0004767E" w:rsidRDefault="00F44840" w:rsidP="00B20BE1">
      <w:pPr>
        <w:widowControl w:val="0"/>
        <w:spacing w:before="120" w:after="120" w:line="360" w:lineRule="exact"/>
        <w:ind w:firstLine="720"/>
        <w:jc w:val="both"/>
        <w:rPr>
          <w:color w:val="000000" w:themeColor="text1"/>
          <w:sz w:val="28"/>
          <w:szCs w:val="28"/>
          <w:lang w:val="en-US"/>
        </w:rPr>
      </w:pPr>
      <w:r w:rsidRPr="0004767E">
        <w:rPr>
          <w:color w:val="000000" w:themeColor="text1"/>
          <w:sz w:val="28"/>
          <w:szCs w:val="28"/>
          <w:lang w:val="en-US"/>
        </w:rPr>
        <w:t>Thực hiện chủ trương của Đảng về đẩy mạnh phân cấp, phân quyền trong quản lý nhà nước tại Nghị quyết số 04-NQ/TW ngày 22 tháng 9 năm 2021 của Ban Chấp hành Trung ương khóa XIII và Nghị quyết số 104/NQ-CP ngày 14 tháng 8 năm 2022 của Chính phủ về Chương trình hành động thực hiện phân cấp, phân quyền, dự thảo Nghị định về trao đổi quốc tế kết quả giảm nhẹ phát thải khí nhà kính và tín chỉ các-bon đã cụ thể hóa định hướng này trong quản lý thống nhất hoạt động trao đổi quốc tế kết quả giảm nhẹ phát thải khí nhà kính, tín chỉ các-bon nhằm thực hiện mục tiêu giảm phát thải khí nhà kính trong Đóng góp do quốc gia tự quyết định  (NDC) và các mục tiêu giảm nhẹ phát thải khí nhà kính quốc tế khác, cụ thể</w:t>
      </w:r>
      <w:r w:rsidR="0083673C">
        <w:rPr>
          <w:color w:val="000000" w:themeColor="text1"/>
          <w:sz w:val="28"/>
          <w:szCs w:val="28"/>
        </w:rPr>
        <w:t xml:space="preserve"> như sau</w:t>
      </w:r>
      <w:r w:rsidRPr="0004767E">
        <w:rPr>
          <w:color w:val="000000" w:themeColor="text1"/>
          <w:sz w:val="28"/>
          <w:szCs w:val="28"/>
          <w:lang w:val="en-US"/>
        </w:rPr>
        <w:t>:</w:t>
      </w:r>
    </w:p>
    <w:p w14:paraId="3DE7BF48" w14:textId="5467BAA3" w:rsidR="00F44840" w:rsidRPr="0004767E" w:rsidRDefault="00F44840" w:rsidP="00B20BE1">
      <w:pPr>
        <w:widowControl w:val="0"/>
        <w:spacing w:before="120" w:after="120" w:line="360" w:lineRule="exact"/>
        <w:ind w:firstLine="720"/>
        <w:jc w:val="both"/>
        <w:rPr>
          <w:color w:val="000000" w:themeColor="text1"/>
          <w:sz w:val="28"/>
          <w:szCs w:val="28"/>
          <w:lang w:val="en-US"/>
        </w:rPr>
      </w:pPr>
      <w:r w:rsidRPr="0004767E">
        <w:rPr>
          <w:color w:val="000000" w:themeColor="text1"/>
          <w:sz w:val="28"/>
          <w:szCs w:val="28"/>
          <w:lang w:val="en-US"/>
        </w:rPr>
        <w:t xml:space="preserve">Dự thảo Nghị định đề xuất Bộ Nông nghiệp và Môi trường </w:t>
      </w:r>
      <w:r w:rsidR="0083673C">
        <w:rPr>
          <w:color w:val="000000" w:themeColor="text1"/>
          <w:sz w:val="28"/>
          <w:szCs w:val="28"/>
        </w:rPr>
        <w:t xml:space="preserve">có chức năng </w:t>
      </w:r>
      <w:r w:rsidRPr="0004767E">
        <w:rPr>
          <w:color w:val="000000" w:themeColor="text1"/>
          <w:sz w:val="28"/>
          <w:szCs w:val="28"/>
          <w:lang w:val="en-US"/>
        </w:rPr>
        <w:t>cơ quan đầu mối thống nhất quản lý nhà nước trong toàn bộ hoạt động trao đổi quốc tế về kết quả giảm nhẹ phát thải khí nhà kính và tín chỉ các-bon, thực hiện các nhiệm vụ</w:t>
      </w:r>
      <w:r w:rsidR="0083673C">
        <w:rPr>
          <w:color w:val="000000" w:themeColor="text1"/>
          <w:sz w:val="28"/>
          <w:szCs w:val="28"/>
        </w:rPr>
        <w:t xml:space="preserve"> cụ thể bao gồm</w:t>
      </w:r>
      <w:r w:rsidRPr="0004767E">
        <w:rPr>
          <w:color w:val="000000" w:themeColor="text1"/>
          <w:sz w:val="28"/>
          <w:szCs w:val="28"/>
          <w:lang w:val="en-US"/>
        </w:rPr>
        <w:t xml:space="preserve">: </w:t>
      </w:r>
      <w:r w:rsidR="0083673C">
        <w:rPr>
          <w:color w:val="000000" w:themeColor="text1"/>
          <w:sz w:val="28"/>
          <w:szCs w:val="28"/>
        </w:rPr>
        <w:t xml:space="preserve">(i) </w:t>
      </w:r>
      <w:r w:rsidRPr="0004767E">
        <w:rPr>
          <w:color w:val="000000" w:themeColor="text1"/>
          <w:sz w:val="28"/>
          <w:szCs w:val="28"/>
          <w:lang w:val="en-US"/>
        </w:rPr>
        <w:t>xem xét chấp thuận chuyển giao quốc tế và thực hiện điều chỉnh tương ứng đối với kết quả giảm nhẹ phát thải khí nhà kính, tín chỉ các-bon được chuyển giao (điều 13, điều 20, điều 25, điều 29</w:t>
      </w:r>
      <w:r w:rsidR="0083673C">
        <w:rPr>
          <w:color w:val="000000" w:themeColor="text1"/>
          <w:sz w:val="28"/>
          <w:szCs w:val="28"/>
        </w:rPr>
        <w:t>)</w:t>
      </w:r>
      <w:r w:rsidRPr="0004767E">
        <w:rPr>
          <w:color w:val="000000" w:themeColor="text1"/>
          <w:sz w:val="28"/>
          <w:szCs w:val="28"/>
          <w:lang w:val="en-US"/>
        </w:rPr>
        <w:t xml:space="preserve">; </w:t>
      </w:r>
      <w:r w:rsidR="0083673C">
        <w:rPr>
          <w:color w:val="000000" w:themeColor="text1"/>
          <w:sz w:val="28"/>
          <w:szCs w:val="28"/>
        </w:rPr>
        <w:t xml:space="preserve">(ii) </w:t>
      </w:r>
      <w:r w:rsidRPr="0004767E">
        <w:rPr>
          <w:color w:val="000000" w:themeColor="text1"/>
          <w:sz w:val="28"/>
          <w:szCs w:val="28"/>
          <w:lang w:val="en-US"/>
        </w:rPr>
        <w:t xml:space="preserve">tham mưu, trình Chính phủ điều chỉnh tỷ lệ chuyển giao quốc tế có yêu cầu điều chỉnh tương ứng cho giai đoạn sau năm 2030 (khoản 3 Điều 6); </w:t>
      </w:r>
      <w:r w:rsidR="0083673C">
        <w:rPr>
          <w:color w:val="000000" w:themeColor="text1"/>
          <w:sz w:val="28"/>
          <w:szCs w:val="28"/>
        </w:rPr>
        <w:t xml:space="preserve">(iii) </w:t>
      </w:r>
      <w:r w:rsidRPr="0004767E">
        <w:rPr>
          <w:color w:val="000000" w:themeColor="text1"/>
          <w:sz w:val="28"/>
          <w:szCs w:val="28"/>
          <w:lang w:val="en-US"/>
        </w:rPr>
        <w:t xml:space="preserve">xem xét, quyết định chấp thuận và thu hồi chấp thuận chương trình, dự án được đăng ký theo </w:t>
      </w:r>
      <w:r w:rsidR="00436F95">
        <w:rPr>
          <w:color w:val="000000" w:themeColor="text1"/>
          <w:sz w:val="28"/>
          <w:szCs w:val="28"/>
          <w:lang w:val="en-US"/>
        </w:rPr>
        <w:t xml:space="preserve">Thỏa thuận Điều 6.2, </w:t>
      </w:r>
      <w:r w:rsidRPr="0004767E">
        <w:rPr>
          <w:color w:val="000000" w:themeColor="text1"/>
          <w:sz w:val="28"/>
          <w:szCs w:val="28"/>
          <w:lang w:val="en-US"/>
        </w:rPr>
        <w:t xml:space="preserve">Cơ chế Điều 6.4 (Điều </w:t>
      </w:r>
      <w:r w:rsidR="000D6BC2">
        <w:rPr>
          <w:color w:val="000000" w:themeColor="text1"/>
          <w:sz w:val="28"/>
          <w:szCs w:val="28"/>
          <w:lang w:val="en-US"/>
        </w:rPr>
        <w:t xml:space="preserve">8, Điều </w:t>
      </w:r>
      <w:r w:rsidRPr="0004767E">
        <w:rPr>
          <w:color w:val="000000" w:themeColor="text1"/>
          <w:sz w:val="28"/>
          <w:szCs w:val="28"/>
          <w:lang w:val="en-US"/>
        </w:rPr>
        <w:t xml:space="preserve">16); </w:t>
      </w:r>
      <w:r w:rsidR="00B12679">
        <w:rPr>
          <w:color w:val="000000" w:themeColor="text1"/>
          <w:sz w:val="28"/>
          <w:szCs w:val="28"/>
        </w:rPr>
        <w:t xml:space="preserve">(iv) </w:t>
      </w:r>
      <w:r w:rsidRPr="0004767E">
        <w:rPr>
          <w:color w:val="000000" w:themeColor="text1"/>
          <w:sz w:val="28"/>
          <w:szCs w:val="28"/>
          <w:lang w:val="en-US"/>
        </w:rPr>
        <w:t xml:space="preserve">gia hạn giai đoạn tạo tín chỉ cho các </w:t>
      </w:r>
      <w:r w:rsidR="00DA0568">
        <w:rPr>
          <w:color w:val="000000" w:themeColor="text1"/>
          <w:sz w:val="28"/>
          <w:szCs w:val="28"/>
          <w:lang w:val="en-US"/>
        </w:rPr>
        <w:t xml:space="preserve">dự án Điều 6.2 (Điều </w:t>
      </w:r>
      <w:r w:rsidR="00B15C5A">
        <w:rPr>
          <w:color w:val="000000" w:themeColor="text1"/>
          <w:sz w:val="28"/>
          <w:szCs w:val="28"/>
          <w:lang w:val="en-US"/>
        </w:rPr>
        <w:t xml:space="preserve">12) </w:t>
      </w:r>
      <w:r w:rsidR="00DA0568">
        <w:rPr>
          <w:color w:val="000000" w:themeColor="text1"/>
          <w:sz w:val="28"/>
          <w:szCs w:val="28"/>
          <w:lang w:val="en-US"/>
        </w:rPr>
        <w:t xml:space="preserve">và </w:t>
      </w:r>
      <w:r w:rsidRPr="0004767E">
        <w:rPr>
          <w:color w:val="000000" w:themeColor="text1"/>
          <w:sz w:val="28"/>
          <w:szCs w:val="28"/>
          <w:lang w:val="en-US"/>
        </w:rPr>
        <w:t xml:space="preserve">chương trình, dự án Điều 6.4 (Điều 19); </w:t>
      </w:r>
      <w:r w:rsidR="00B12679">
        <w:rPr>
          <w:color w:val="000000" w:themeColor="text1"/>
          <w:sz w:val="28"/>
          <w:szCs w:val="28"/>
        </w:rPr>
        <w:t xml:space="preserve">(v) </w:t>
      </w:r>
      <w:r w:rsidRPr="0004767E">
        <w:rPr>
          <w:color w:val="000000" w:themeColor="text1"/>
          <w:sz w:val="28"/>
          <w:szCs w:val="28"/>
          <w:lang w:val="en-US"/>
        </w:rPr>
        <w:t>đảm bảo minh bạch, công khai giữa Hệ thống đăng ký quốc gia về hạn ngạch và phát thải khí nhà kính với các các Hệ thống đăng ký của Cơ chế và tiêu chuẩn các-bon quốc tế khác. Đề xuất này phù hợp với trách nhiệm tổ chức triển khai, giám sát thực hiện cam kết theo NDC của Bộ Nông nghiệp và Môi trường.</w:t>
      </w:r>
    </w:p>
    <w:p w14:paraId="7EA21022" w14:textId="70D8A922" w:rsidR="00F44840" w:rsidRPr="0004767E" w:rsidRDefault="00B12679" w:rsidP="00B20BE1">
      <w:pPr>
        <w:widowControl w:val="0"/>
        <w:spacing w:before="120" w:after="120" w:line="360" w:lineRule="exact"/>
        <w:ind w:firstLine="720"/>
        <w:jc w:val="both"/>
        <w:rPr>
          <w:color w:val="000000" w:themeColor="text1"/>
          <w:sz w:val="28"/>
          <w:szCs w:val="28"/>
          <w:lang w:val="en-US"/>
        </w:rPr>
      </w:pPr>
      <w:r>
        <w:rPr>
          <w:color w:val="000000" w:themeColor="text1"/>
          <w:sz w:val="28"/>
          <w:szCs w:val="28"/>
        </w:rPr>
        <w:t xml:space="preserve">Bên cạnh </w:t>
      </w:r>
      <w:r w:rsidR="00F44840" w:rsidRPr="0004767E">
        <w:rPr>
          <w:color w:val="000000" w:themeColor="text1"/>
          <w:sz w:val="28"/>
          <w:szCs w:val="28"/>
          <w:lang w:val="en-US"/>
        </w:rPr>
        <w:t>cơ chế quản lý tập trung, dự thảo Nghị định đề xuất phân quyền thực thi cho các bộ, ngành quản lý lĩnh vực nhằm phát huy năng lực chuyên môn và giảm tải cho cơ quan trung ương. Dự thảo Nghị định đề xuất phân quyền cho các Bộ quản lý lĩnh vực là Bộ Công Thương và Bộ Xây dựng có trách nhiệm phối hợp rà soát, đề xuất sửa đổi, bổ sung Danh mục biện pháp, hoạt động giảm phát thải khí nhà kính khuyến khích chuyển giao quốc tế nhằm đảm bảo thực hiện mục tiêu giảm phát thải khí nhà kính của ngành, lĩnh vực theo NDC</w:t>
      </w:r>
      <w:r w:rsidR="001718EB">
        <w:rPr>
          <w:color w:val="000000" w:themeColor="text1"/>
          <w:sz w:val="28"/>
          <w:szCs w:val="28"/>
        </w:rPr>
        <w:t>.</w:t>
      </w:r>
      <w:r w:rsidR="00F44840" w:rsidRPr="0004767E">
        <w:rPr>
          <w:color w:val="000000" w:themeColor="text1"/>
          <w:sz w:val="28"/>
          <w:szCs w:val="28"/>
          <w:lang w:val="en-US"/>
        </w:rPr>
        <w:t xml:space="preserve"> </w:t>
      </w:r>
      <w:r w:rsidR="001718EB">
        <w:rPr>
          <w:color w:val="000000" w:themeColor="text1"/>
          <w:sz w:val="28"/>
          <w:szCs w:val="28"/>
        </w:rPr>
        <w:t xml:space="preserve">Dự thảo Nghị định cũng </w:t>
      </w:r>
      <w:r w:rsidR="00F44840" w:rsidRPr="0004767E">
        <w:rPr>
          <w:color w:val="000000" w:themeColor="text1"/>
          <w:sz w:val="28"/>
          <w:szCs w:val="28"/>
          <w:lang w:val="en-US"/>
        </w:rPr>
        <w:t xml:space="preserve">đề xuất vai trò phối hợp của các Bộ với Bộ Nông nghiệp và Môi trường trong việc xem xét, chấp thuận phê duyệt ý tưởng, đăng ký dự án, chấp thuận chuyển giao kết quả </w:t>
      </w:r>
      <w:r w:rsidR="00F44840" w:rsidRPr="0004767E">
        <w:rPr>
          <w:color w:val="000000" w:themeColor="text1"/>
          <w:sz w:val="28"/>
          <w:szCs w:val="28"/>
          <w:lang w:val="en-US"/>
        </w:rPr>
        <w:lastRenderedPageBreak/>
        <w:t>giảm nhẹ phát thải khí nhà kính và tín chỉ các-bon và kiểm tra, giám sát hoạt động trao đổi quốc tế kết quả giảm nhẹ phát thải khí nhà kính, tín chỉ các-bon. Việc phân công trách nhiệm cho các Bộ quản lý lĩnh vực theo đề xuất tại Nghị định này cho phép các bộ quản lý lĩnh vực chuyên ngành chủ động trong việc xác định, điều chỉnh và áp dụng các biện pháp giảm phát thải phù hợp với điều kiện kỹ thuật, công nghệ và cơ chế vận hành của từng lĩnh vực (năng lượng, công nghiệp, xây dựng, giao thông, nông nghiệp…). Dự thảo Nghị định cũng đề xuất phân công cụ thể trách nhiệm của Bộ Tài chính trong xây dựng cơ chế tài chính ưu đãi liên quan đến hoạt động trao đổi kết quả giảm nhẹ phát thải khí nhà kính, tín chỉ các-bon.</w:t>
      </w:r>
    </w:p>
    <w:p w14:paraId="2A51E688" w14:textId="3B8B6DF4" w:rsidR="00F44840" w:rsidRPr="0004767E" w:rsidRDefault="00F44840" w:rsidP="00B20BE1">
      <w:pPr>
        <w:widowControl w:val="0"/>
        <w:spacing w:before="120" w:after="120" w:line="360" w:lineRule="exact"/>
        <w:ind w:firstLine="720"/>
        <w:jc w:val="both"/>
        <w:rPr>
          <w:color w:val="000000" w:themeColor="text1"/>
          <w:sz w:val="28"/>
          <w:szCs w:val="28"/>
          <w:lang w:val="en-US"/>
        </w:rPr>
      </w:pPr>
      <w:r w:rsidRPr="0004767E">
        <w:rPr>
          <w:color w:val="000000" w:themeColor="text1"/>
          <w:sz w:val="28"/>
          <w:szCs w:val="28"/>
          <w:lang w:val="en-US"/>
        </w:rPr>
        <w:t>Ở cấp địa phương, dự thảo đã đề xuất phân cấp cho Ủy ban nhân dân các tỉnh, thành phố trực thuộc trung ương (Điều 33) nhằm tăng cường hiệu quả thực thi.  Ủy ban nhân dân cấp tỉnh được giao phối hợp với Bộ Nông nghiệp và Môi trường trong công tác kiểm tra, giám sát hoạt động trao đổi quốc tế kết quả giảm nhẹ phát thải khí nhà kính, tín chỉ các-bon tại địa phương</w:t>
      </w:r>
      <w:r w:rsidR="001718EB">
        <w:rPr>
          <w:color w:val="000000" w:themeColor="text1"/>
          <w:sz w:val="28"/>
          <w:szCs w:val="28"/>
        </w:rPr>
        <w:t xml:space="preserve">; </w:t>
      </w:r>
      <w:r w:rsidRPr="0004767E">
        <w:rPr>
          <w:color w:val="000000" w:themeColor="text1"/>
          <w:sz w:val="28"/>
          <w:szCs w:val="28"/>
          <w:lang w:val="en-US"/>
        </w:rPr>
        <w:t>theo dõi, kiểm tra việc thực hiện các chương trình, dự án trên địa bàn theo thẩm quyền. Cách tiếp cận này bảo đảm nguyên tắc phân cấp đi đôi với phân quyền và trách nhiệm, giúp địa phương chủ động hơn trong giám sát và phản hồi, gắn kết chặt chẽ chính sách quốc gia với thực tiễn địa phương.</w:t>
      </w:r>
    </w:p>
    <w:p w14:paraId="2305C4C0" w14:textId="6F060E0B" w:rsidR="00F44840" w:rsidRPr="0004767E" w:rsidRDefault="00F44840" w:rsidP="00B20BE1">
      <w:pPr>
        <w:widowControl w:val="0"/>
        <w:spacing w:before="120" w:after="120" w:line="360" w:lineRule="exact"/>
        <w:ind w:firstLine="720"/>
        <w:jc w:val="both"/>
        <w:rPr>
          <w:color w:val="000000" w:themeColor="text1"/>
          <w:sz w:val="28"/>
          <w:szCs w:val="28"/>
          <w:lang w:val="en-US"/>
        </w:rPr>
      </w:pPr>
      <w:r w:rsidRPr="0004767E">
        <w:rPr>
          <w:color w:val="000000" w:themeColor="text1"/>
          <w:sz w:val="28"/>
          <w:szCs w:val="28"/>
          <w:lang w:val="en-US"/>
        </w:rPr>
        <w:t>Ngoài ra, dự thảo đề xuất xã hội hóa hoạt động trao đổi tín chỉ các-bon, tạo hành lang pháp lý cho khu vực tư nhân và các tổ chức quốc tế tham gia. Dự thảo Nghị định đề xuất Bộ Nông nghiệp và Môi trường công bố và cập nhật danh mục các tiêu chuẩn các-bon độc lập áp dụng tại Việt Nam (khoản 1 Điều 22) và xem xét, cấp văn bản chấp thuận chuyển giao quốc tế tín chỉ các-bon từ các chương trình, dự án theo các tiêu chuẩn các-bon độc lập (Điều 25, Điều 26). Đề xuất này mở rộng quyền tham gia của doanh nghiệp, tổ chức tư nhân và tổ chức quốc tế trong việc phát triển, đăng ký, chuyển giao tín chỉ các-bon, qua đó huy động nguồn lực xã hội, thúc đẩy đổi mới công nghệ và phát triển thị trường các-bon bền vững.</w:t>
      </w:r>
    </w:p>
    <w:p w14:paraId="2F59CF52" w14:textId="580B5A79" w:rsidR="00F44840" w:rsidRPr="0004767E" w:rsidRDefault="00F44840" w:rsidP="00B20BE1">
      <w:pPr>
        <w:widowControl w:val="0"/>
        <w:spacing w:before="120" w:after="120" w:line="360" w:lineRule="exact"/>
        <w:ind w:firstLine="720"/>
        <w:jc w:val="both"/>
        <w:rPr>
          <w:color w:val="000000" w:themeColor="text1"/>
          <w:sz w:val="28"/>
          <w:szCs w:val="28"/>
          <w:lang w:val="en-US"/>
        </w:rPr>
      </w:pPr>
      <w:r w:rsidRPr="0004767E">
        <w:rPr>
          <w:color w:val="000000" w:themeColor="text1"/>
          <w:sz w:val="28"/>
          <w:szCs w:val="28"/>
          <w:lang w:val="en-US"/>
        </w:rPr>
        <w:t xml:space="preserve">Dự thảo Nghị định đề xuất giao đơn vị thẩm định là cơ quan quản lý tiêu chuẩn các-bon được áp dụng cho Thỏa thuận Điều 6.2 hoặc đơn vị thẩm định nằm trong danh sách do cơ quan đầu mối quốc gia công bố </w:t>
      </w:r>
      <w:r w:rsidR="001718EB">
        <w:rPr>
          <w:color w:val="000000" w:themeColor="text1"/>
          <w:sz w:val="28"/>
          <w:szCs w:val="28"/>
        </w:rPr>
        <w:t xml:space="preserve">nhằm </w:t>
      </w:r>
      <w:r w:rsidRPr="0004767E">
        <w:rPr>
          <w:color w:val="000000" w:themeColor="text1"/>
          <w:sz w:val="28"/>
          <w:szCs w:val="28"/>
          <w:lang w:val="en-US"/>
        </w:rPr>
        <w:t xml:space="preserve">quán triệt chủ trương về xã hội hóa hoạt động chuyên môn trong quản lý tín chỉ các-bon. Quy định này cho phép huy động các tổ chức, doanh nghiệp có năng lực kỹ thuật và kinh nghiệm quốc tế tham gia vào quá trình thẩm định chương trình, dự án giảm phát thải khí nhà kính thay vì chỉ giới hạn trong khu vực công. </w:t>
      </w:r>
      <w:r w:rsidR="001718EB">
        <w:rPr>
          <w:color w:val="000000" w:themeColor="text1"/>
          <w:sz w:val="28"/>
          <w:szCs w:val="28"/>
        </w:rPr>
        <w:t xml:space="preserve">Do </w:t>
      </w:r>
      <w:r w:rsidRPr="0004767E">
        <w:rPr>
          <w:color w:val="000000" w:themeColor="text1"/>
          <w:sz w:val="28"/>
          <w:szCs w:val="28"/>
          <w:lang w:val="en-US"/>
        </w:rPr>
        <w:t xml:space="preserve">đó, cơ quan quản lý nhà nước được giảm tải về khối lượng thẩm định, rút ngắn thời gian xử lý hồ sơ, đồng thời tăng tính minh bạch và khách quan trong đánh giá. Đối với doanh nghiệp và các chủ đầu tư dự án, việc lựa chọn đơn vị thẩm định độc lập được công nhận quốc tế hoặc trong danh sách do cơ quan đầu mối công bố giúp tiếp cận dịch vụ chuyên môn chất lượng cao, phù hợp với yêu cầu của thị trường quốc tế, rút ngắn quy trình đăng ký, nâng </w:t>
      </w:r>
      <w:r w:rsidRPr="0004767E">
        <w:rPr>
          <w:color w:val="000000" w:themeColor="text1"/>
          <w:sz w:val="28"/>
          <w:szCs w:val="28"/>
          <w:lang w:val="en-US"/>
        </w:rPr>
        <w:lastRenderedPageBreak/>
        <w:t xml:space="preserve">cao uy tín tín chỉ được ban hành và tăng khả năng được công nhận khi giao dịch trên thị trường các-bon toàn cầu. Quy định này vừa đảm </w:t>
      </w:r>
      <w:r w:rsidR="001718EB">
        <w:rPr>
          <w:color w:val="000000" w:themeColor="text1"/>
          <w:sz w:val="28"/>
          <w:szCs w:val="28"/>
        </w:rPr>
        <w:t xml:space="preserve">bảo </w:t>
      </w:r>
      <w:r w:rsidRPr="0004767E">
        <w:rPr>
          <w:color w:val="000000" w:themeColor="text1"/>
          <w:sz w:val="28"/>
          <w:szCs w:val="28"/>
          <w:lang w:val="en-US"/>
        </w:rPr>
        <w:t>sự kiểm soát thống nhất của Nhà nước, vừa phát huy nguồn lực xã hội và kinh nghiệm quốc tế, tạo cơ chế công</w:t>
      </w:r>
      <w:r w:rsidR="006E5C3C">
        <w:rPr>
          <w:color w:val="000000" w:themeColor="text1"/>
          <w:sz w:val="28"/>
          <w:szCs w:val="28"/>
        </w:rPr>
        <w:t>-</w:t>
      </w:r>
      <w:r w:rsidRPr="0004767E">
        <w:rPr>
          <w:color w:val="000000" w:themeColor="text1"/>
          <w:sz w:val="28"/>
          <w:szCs w:val="28"/>
          <w:lang w:val="en-US"/>
        </w:rPr>
        <w:t>tư phối hợp hiệu quả, góp phần nâng cao năng lực quốc gia trong thẩm định, xác minh và công nhận kết quả giảm phát thải khí nhà kính theo các cơ chế của Thỏa thuận Paris.</w:t>
      </w:r>
    </w:p>
    <w:p w14:paraId="237340E7" w14:textId="469ACBD8" w:rsidR="00F44840" w:rsidRPr="0004767E" w:rsidRDefault="00533B36" w:rsidP="00B20BE1">
      <w:pPr>
        <w:widowControl w:val="0"/>
        <w:spacing w:before="120" w:after="120" w:line="360" w:lineRule="exact"/>
        <w:ind w:firstLine="720"/>
        <w:jc w:val="both"/>
        <w:rPr>
          <w:color w:val="000000" w:themeColor="text1"/>
          <w:sz w:val="28"/>
          <w:szCs w:val="28"/>
          <w:lang w:val="en-US"/>
        </w:rPr>
      </w:pPr>
      <w:r>
        <w:rPr>
          <w:color w:val="000000" w:themeColor="text1"/>
          <w:sz w:val="28"/>
          <w:szCs w:val="28"/>
          <w:lang w:val="en-US"/>
        </w:rPr>
        <w:t>D</w:t>
      </w:r>
      <w:r w:rsidR="00F44840" w:rsidRPr="0004767E">
        <w:rPr>
          <w:color w:val="000000" w:themeColor="text1"/>
          <w:sz w:val="28"/>
          <w:szCs w:val="28"/>
          <w:lang w:val="en-US"/>
        </w:rPr>
        <w:t>ự thảo Nghị định đề xuất Bộ Nông nghiệp và Môi trường giữ vai trò đầu mối quốc gia duy nhất trong quản lý, điều phối, giám sát và hạch toán kết quả giảm phát thải và tín chỉ các-bon, bảo đảm tính minh bạch, thống nhất và toàn vẹn quốc gia trong quan hệ với quốc tế. Đồng thời, dự thảo phân quyền rõ cho các bộ, ngành quản lý lĩnh vực và chính quyền địa phương trong thực thi, giám sát, kỹ thuật và phối hợp triển khai, đồng thời xã hội hóa hoạt động tín chỉ các-bon để thu hút nguồn lực xã hội, khuyến khích doanh nghiệp tham gia và đẩy mạnh phát triển thị trường các-bon trong nước gắn với thị trường quốc tế.</w:t>
      </w:r>
    </w:p>
    <w:p w14:paraId="2DB379FE" w14:textId="77777777" w:rsidR="00F44840" w:rsidRPr="00961693" w:rsidRDefault="00F44840" w:rsidP="00B20BE1">
      <w:pPr>
        <w:widowControl w:val="0"/>
        <w:spacing w:before="120" w:after="120" w:line="360" w:lineRule="exact"/>
        <w:ind w:firstLine="720"/>
        <w:jc w:val="both"/>
        <w:rPr>
          <w:b/>
          <w:color w:val="000000" w:themeColor="text1"/>
          <w:sz w:val="28"/>
          <w:szCs w:val="28"/>
        </w:rPr>
      </w:pPr>
      <w:r w:rsidRPr="00961693">
        <w:rPr>
          <w:b/>
          <w:color w:val="000000" w:themeColor="text1"/>
          <w:sz w:val="28"/>
          <w:szCs w:val="28"/>
        </w:rPr>
        <w:t>2. Chi phí</w:t>
      </w:r>
    </w:p>
    <w:p w14:paraId="595BD9F1" w14:textId="55BF5F18" w:rsidR="00F44840" w:rsidRPr="00961693" w:rsidRDefault="00F44840" w:rsidP="00B20BE1">
      <w:pPr>
        <w:widowControl w:val="0"/>
        <w:spacing w:before="120" w:after="120" w:line="360" w:lineRule="exact"/>
        <w:ind w:firstLine="720"/>
        <w:jc w:val="both"/>
        <w:rPr>
          <w:color w:val="000000" w:themeColor="text1"/>
          <w:sz w:val="28"/>
          <w:szCs w:val="28"/>
        </w:rPr>
      </w:pPr>
      <w:r w:rsidRPr="00961693">
        <w:rPr>
          <w:color w:val="000000" w:themeColor="text1"/>
          <w:sz w:val="28"/>
          <w:szCs w:val="28"/>
        </w:rPr>
        <w:t xml:space="preserve">Dự thảo Nghị định đã bổ sung quy định mới xuất phát từ </w:t>
      </w:r>
      <w:r w:rsidR="00EE6208">
        <w:rPr>
          <w:color w:val="000000" w:themeColor="text1"/>
          <w:sz w:val="28"/>
          <w:szCs w:val="28"/>
        </w:rPr>
        <w:t xml:space="preserve">yêu </w:t>
      </w:r>
      <w:r w:rsidRPr="00961693">
        <w:rPr>
          <w:color w:val="000000" w:themeColor="text1"/>
          <w:sz w:val="28"/>
          <w:szCs w:val="28"/>
        </w:rPr>
        <w:t xml:space="preserve">cầu thực tiễn và </w:t>
      </w:r>
      <w:r>
        <w:rPr>
          <w:color w:val="000000" w:themeColor="text1"/>
          <w:sz w:val="28"/>
          <w:szCs w:val="28"/>
          <w:lang w:val="en-US"/>
        </w:rPr>
        <w:t>cập nhật quy định, hướng dẫn</w:t>
      </w:r>
      <w:r w:rsidRPr="00961693">
        <w:rPr>
          <w:color w:val="000000" w:themeColor="text1"/>
          <w:sz w:val="28"/>
          <w:szCs w:val="28"/>
        </w:rPr>
        <w:t xml:space="preserve"> khai thực hiện Điều 6 Thỏa thuận Paris</w:t>
      </w:r>
      <w:r>
        <w:rPr>
          <w:color w:val="000000" w:themeColor="text1"/>
          <w:sz w:val="28"/>
          <w:szCs w:val="28"/>
          <w:lang w:val="en-US"/>
        </w:rPr>
        <w:t xml:space="preserve"> và tiến trình đàm phán các cam kết giảm phát thải khí nhà kính quốc tế khác trong các lĩnh vực.</w:t>
      </w:r>
      <w:r w:rsidRPr="00961693">
        <w:rPr>
          <w:color w:val="000000" w:themeColor="text1"/>
          <w:sz w:val="28"/>
          <w:szCs w:val="28"/>
        </w:rPr>
        <w:t xml:space="preserve"> Việc này làm phát sinh thêm chi phí tuân thủ pháp luật nói chung và chi phí thực hiện TTHC nói riêng. Tuy nhiên đây là chi phí hợp lý và cần thiết để đảm bảo việc thực hiện Công ước khung của Liên hợp quốc về biến đổi khí hậu</w:t>
      </w:r>
      <w:r>
        <w:rPr>
          <w:color w:val="000000" w:themeColor="text1"/>
          <w:sz w:val="28"/>
          <w:szCs w:val="28"/>
          <w:lang w:val="en-US"/>
        </w:rPr>
        <w:t xml:space="preserve"> và các cam kết giảm phát thải khí nhà kính quốc tế khác</w:t>
      </w:r>
      <w:r w:rsidRPr="00961693">
        <w:rPr>
          <w:color w:val="000000" w:themeColor="text1"/>
          <w:sz w:val="28"/>
          <w:szCs w:val="28"/>
        </w:rPr>
        <w:t xml:space="preserve"> được hiệu quả, minh bạch</w:t>
      </w:r>
      <w:r w:rsidR="00EE6208">
        <w:rPr>
          <w:color w:val="000000" w:themeColor="text1"/>
          <w:sz w:val="28"/>
          <w:szCs w:val="28"/>
        </w:rPr>
        <w:t xml:space="preserve">; </w:t>
      </w:r>
      <w:r w:rsidRPr="00961693">
        <w:rPr>
          <w:color w:val="000000" w:themeColor="text1"/>
          <w:sz w:val="28"/>
          <w:szCs w:val="28"/>
        </w:rPr>
        <w:t xml:space="preserve">kiểm soát được </w:t>
      </w:r>
      <w:r w:rsidR="00E130B3">
        <w:rPr>
          <w:color w:val="000000" w:themeColor="text1"/>
          <w:sz w:val="28"/>
          <w:szCs w:val="28"/>
        </w:rPr>
        <w:t xml:space="preserve">việc </w:t>
      </w:r>
      <w:r w:rsidRPr="00961693">
        <w:rPr>
          <w:color w:val="000000" w:themeColor="text1"/>
          <w:sz w:val="28"/>
          <w:szCs w:val="28"/>
        </w:rPr>
        <w:t xml:space="preserve">khai thác, sử dụng </w:t>
      </w:r>
      <w:r w:rsidR="00E130B3">
        <w:rPr>
          <w:color w:val="000000" w:themeColor="text1"/>
          <w:sz w:val="28"/>
          <w:szCs w:val="28"/>
        </w:rPr>
        <w:t xml:space="preserve">tín chỉ các-bon </w:t>
      </w:r>
      <w:r w:rsidRPr="00961693">
        <w:rPr>
          <w:color w:val="000000" w:themeColor="text1"/>
          <w:sz w:val="28"/>
          <w:szCs w:val="28"/>
        </w:rPr>
        <w:t xml:space="preserve">và </w:t>
      </w:r>
      <w:r w:rsidR="00E130B3">
        <w:rPr>
          <w:color w:val="000000" w:themeColor="text1"/>
          <w:sz w:val="28"/>
          <w:szCs w:val="28"/>
        </w:rPr>
        <w:t xml:space="preserve">hoạt động </w:t>
      </w:r>
      <w:r w:rsidRPr="00961693">
        <w:rPr>
          <w:color w:val="000000" w:themeColor="text1"/>
          <w:sz w:val="28"/>
          <w:szCs w:val="28"/>
        </w:rPr>
        <w:t xml:space="preserve">giảm nhẹ phát thải </w:t>
      </w:r>
      <w:r>
        <w:rPr>
          <w:color w:val="000000" w:themeColor="text1"/>
          <w:sz w:val="28"/>
          <w:szCs w:val="28"/>
          <w:lang w:val="en-US"/>
        </w:rPr>
        <w:t>khí nhà kính</w:t>
      </w:r>
      <w:r w:rsidRPr="00961693">
        <w:rPr>
          <w:color w:val="000000" w:themeColor="text1"/>
          <w:sz w:val="28"/>
          <w:szCs w:val="28"/>
        </w:rPr>
        <w:t xml:space="preserve"> của quốc gia, lĩnh vực, cơ sở để có giải pháp quản lý phù hợp, thúc đẩy phát triển kinh tế - xã hội; đồng thời, cũng giúp các </w:t>
      </w:r>
      <w:r w:rsidR="008F762F">
        <w:rPr>
          <w:color w:val="000000" w:themeColor="text1"/>
          <w:sz w:val="28"/>
          <w:szCs w:val="28"/>
        </w:rPr>
        <w:t>cơ quan</w:t>
      </w:r>
      <w:r w:rsidRPr="00961693">
        <w:rPr>
          <w:color w:val="000000" w:themeColor="text1"/>
          <w:sz w:val="28"/>
          <w:szCs w:val="28"/>
        </w:rPr>
        <w:t>, tổ chức có “sân chơi” bình đẳng, công khai, minh bạch</w:t>
      </w:r>
      <w:r w:rsidR="00E130B3">
        <w:rPr>
          <w:color w:val="000000" w:themeColor="text1"/>
          <w:sz w:val="28"/>
          <w:szCs w:val="28"/>
        </w:rPr>
        <w:t xml:space="preserve"> và</w:t>
      </w:r>
      <w:r w:rsidRPr="00961693">
        <w:rPr>
          <w:color w:val="000000" w:themeColor="text1"/>
          <w:sz w:val="28"/>
          <w:szCs w:val="28"/>
        </w:rPr>
        <w:t xml:space="preserve"> được quốc tế công nhận.</w:t>
      </w:r>
    </w:p>
    <w:p w14:paraId="33C4D622" w14:textId="77777777" w:rsidR="00F44840" w:rsidRPr="00961693" w:rsidRDefault="00F44840" w:rsidP="00B20BE1">
      <w:pPr>
        <w:widowControl w:val="0"/>
        <w:spacing w:before="120" w:after="120" w:line="360" w:lineRule="exact"/>
        <w:ind w:firstLine="720"/>
        <w:jc w:val="both"/>
        <w:rPr>
          <w:b/>
          <w:color w:val="000000" w:themeColor="text1"/>
          <w:sz w:val="28"/>
          <w:szCs w:val="28"/>
        </w:rPr>
      </w:pPr>
      <w:r w:rsidRPr="00961693">
        <w:rPr>
          <w:b/>
          <w:color w:val="000000" w:themeColor="text1"/>
          <w:sz w:val="28"/>
          <w:szCs w:val="28"/>
        </w:rPr>
        <w:t>3. Đánh giá chung</w:t>
      </w:r>
    </w:p>
    <w:p w14:paraId="21579931" w14:textId="20511FEF" w:rsidR="00F44840" w:rsidRPr="00961693" w:rsidRDefault="00F44840" w:rsidP="00B20BE1">
      <w:pPr>
        <w:widowControl w:val="0"/>
        <w:spacing w:before="120" w:after="120" w:line="360" w:lineRule="exact"/>
        <w:ind w:firstLine="720"/>
        <w:jc w:val="both"/>
        <w:rPr>
          <w:color w:val="000000" w:themeColor="text1"/>
          <w:sz w:val="28"/>
          <w:szCs w:val="28"/>
        </w:rPr>
      </w:pPr>
      <w:r w:rsidRPr="00961693">
        <w:rPr>
          <w:color w:val="000000" w:themeColor="text1"/>
          <w:sz w:val="28"/>
          <w:szCs w:val="28"/>
        </w:rPr>
        <w:t xml:space="preserve">Các quy định TTHC tại dự thảo Nghị định đã được rà soát, đánh giá đảm bảo đơn giản hóa tối đa TTHC, đẩy mạnh phân cấp, công khai, minh bạch, tăng cường xã hội hóa, tái cấu trúc quy trình thực hiện dịch vụ công trực tuyến toàn trình, từ đó giúp giảm chi phí, thời gian thực hiện TTHC cho người dân, doanh nghiệp nhưng vẫn thực hiện có hiệu quả các nhiệm vụ quản lý nhà nước theo quy định của Luật Bảo vệ môi trường và các quy định pháp luật liên quan. Một số quy định được bổ sung là cần thiết nhằm triển khai thực hiện có hiệu quả điều ước quốc tế </w:t>
      </w:r>
      <w:r>
        <w:rPr>
          <w:color w:val="000000" w:themeColor="text1"/>
          <w:sz w:val="28"/>
          <w:szCs w:val="28"/>
          <w:lang w:val="en-US"/>
        </w:rPr>
        <w:t xml:space="preserve">trong </w:t>
      </w:r>
      <w:r w:rsidR="00FD694D">
        <w:rPr>
          <w:color w:val="000000" w:themeColor="text1"/>
          <w:sz w:val="28"/>
          <w:szCs w:val="28"/>
        </w:rPr>
        <w:t xml:space="preserve">các </w:t>
      </w:r>
      <w:r>
        <w:rPr>
          <w:color w:val="000000" w:themeColor="text1"/>
          <w:sz w:val="28"/>
          <w:szCs w:val="28"/>
          <w:lang w:val="en-US"/>
        </w:rPr>
        <w:t>lĩnh vực</w:t>
      </w:r>
      <w:r w:rsidRPr="00961693">
        <w:rPr>
          <w:color w:val="000000" w:themeColor="text1"/>
          <w:sz w:val="28"/>
          <w:szCs w:val="28"/>
        </w:rPr>
        <w:t xml:space="preserve"> mà Việt Nam tham gia (</w:t>
      </w:r>
      <w:r w:rsidR="00FD694D" w:rsidRPr="00FD694D">
        <w:rPr>
          <w:i/>
          <w:iCs/>
          <w:color w:val="000000" w:themeColor="text1"/>
          <w:sz w:val="28"/>
          <w:szCs w:val="28"/>
        </w:rPr>
        <w:t>đ</w:t>
      </w:r>
      <w:r w:rsidRPr="00FD694D">
        <w:rPr>
          <w:i/>
          <w:iCs/>
          <w:color w:val="000000" w:themeColor="text1"/>
          <w:sz w:val="28"/>
          <w:szCs w:val="28"/>
        </w:rPr>
        <w:t xml:space="preserve">ánh giá chi tiết của từng TTHC </w:t>
      </w:r>
      <w:r w:rsidR="00C42FAF">
        <w:rPr>
          <w:i/>
          <w:iCs/>
          <w:color w:val="000000" w:themeColor="text1"/>
          <w:sz w:val="28"/>
          <w:szCs w:val="28"/>
        </w:rPr>
        <w:t xml:space="preserve">tại Phụ lục </w:t>
      </w:r>
      <w:r w:rsidRPr="00FD694D">
        <w:rPr>
          <w:i/>
          <w:iCs/>
          <w:color w:val="000000" w:themeColor="text1"/>
          <w:sz w:val="28"/>
          <w:szCs w:val="28"/>
        </w:rPr>
        <w:t>kèm theo</w:t>
      </w:r>
      <w:r w:rsidRPr="00961693">
        <w:rPr>
          <w:color w:val="000000" w:themeColor="text1"/>
          <w:sz w:val="28"/>
          <w:szCs w:val="28"/>
        </w:rPr>
        <w:t xml:space="preserve">). </w:t>
      </w:r>
    </w:p>
    <w:p w14:paraId="389CA12D" w14:textId="77777777" w:rsidR="00F44840" w:rsidRPr="00961693" w:rsidRDefault="00F44840" w:rsidP="00B20BE1">
      <w:pPr>
        <w:widowControl w:val="0"/>
        <w:spacing w:before="120" w:after="120" w:line="360" w:lineRule="exact"/>
        <w:ind w:firstLine="720"/>
        <w:jc w:val="both"/>
        <w:rPr>
          <w:b/>
          <w:color w:val="000000" w:themeColor="text1"/>
          <w:sz w:val="26"/>
          <w:szCs w:val="26"/>
        </w:rPr>
      </w:pPr>
      <w:r w:rsidRPr="00961693">
        <w:rPr>
          <w:b/>
          <w:color w:val="000000" w:themeColor="text1"/>
          <w:sz w:val="26"/>
          <w:szCs w:val="26"/>
        </w:rPr>
        <w:t>III. ĐỀ XUẤT, KIẾN NGHỊ</w:t>
      </w:r>
    </w:p>
    <w:p w14:paraId="6BE013E9" w14:textId="76D2BC7F" w:rsidR="00F44840" w:rsidRPr="00B71767" w:rsidRDefault="00F44840" w:rsidP="00B20BE1">
      <w:pPr>
        <w:widowControl w:val="0"/>
        <w:spacing w:before="120" w:after="120" w:line="360" w:lineRule="exact"/>
        <w:ind w:firstLine="720"/>
        <w:jc w:val="both"/>
        <w:rPr>
          <w:color w:val="000000" w:themeColor="text1"/>
          <w:sz w:val="28"/>
          <w:szCs w:val="28"/>
          <w:lang w:val="en-US"/>
        </w:rPr>
      </w:pPr>
      <w:r w:rsidRPr="00961693">
        <w:rPr>
          <w:color w:val="000000" w:themeColor="text1"/>
          <w:sz w:val="28"/>
          <w:szCs w:val="28"/>
        </w:rPr>
        <w:t xml:space="preserve">Quá trình </w:t>
      </w:r>
      <w:r>
        <w:rPr>
          <w:color w:val="000000" w:themeColor="text1"/>
          <w:sz w:val="28"/>
          <w:szCs w:val="28"/>
          <w:lang w:val="en-US"/>
        </w:rPr>
        <w:t>xây dựng</w:t>
      </w:r>
      <w:r w:rsidRPr="00961693">
        <w:rPr>
          <w:color w:val="000000" w:themeColor="text1"/>
          <w:sz w:val="28"/>
          <w:szCs w:val="28"/>
        </w:rPr>
        <w:t xml:space="preserve"> quy định thủ tục hành chính tại dự thảo Nghị định đã </w:t>
      </w:r>
      <w:r w:rsidRPr="00961693">
        <w:rPr>
          <w:color w:val="000000" w:themeColor="text1"/>
          <w:sz w:val="28"/>
          <w:szCs w:val="28"/>
        </w:rPr>
        <w:lastRenderedPageBreak/>
        <w:t xml:space="preserve">được </w:t>
      </w:r>
      <w:r>
        <w:rPr>
          <w:color w:val="000000" w:themeColor="text1"/>
          <w:sz w:val="28"/>
          <w:szCs w:val="28"/>
        </w:rPr>
        <w:t>Bộ Nông nghiệp</w:t>
      </w:r>
      <w:r w:rsidRPr="00961693">
        <w:rPr>
          <w:color w:val="000000" w:themeColor="text1"/>
          <w:sz w:val="28"/>
          <w:szCs w:val="28"/>
        </w:rPr>
        <w:t xml:space="preserve"> và Môi trường thực hiện rà soát, đánh giá tác động và lấy ý kiến các bộ, ngành, địa phương, cơ quan liên quan, ý kiến thẩm định của Bộ Tư pháp</w:t>
      </w:r>
      <w:r w:rsidR="00C42FAF">
        <w:rPr>
          <w:color w:val="000000" w:themeColor="text1"/>
          <w:sz w:val="28"/>
          <w:szCs w:val="28"/>
        </w:rPr>
        <w:t xml:space="preserve"> và </w:t>
      </w:r>
      <w:r w:rsidRPr="00961693">
        <w:rPr>
          <w:color w:val="000000" w:themeColor="text1"/>
          <w:sz w:val="28"/>
          <w:szCs w:val="28"/>
        </w:rPr>
        <w:t xml:space="preserve">tham khảo kinh nghiệm quốc tế theo quy định của Luật ban hành văn bản quy phạm pháp luật và pháp luật về kiểm soát thủ tục hành chính. </w:t>
      </w:r>
      <w:r>
        <w:rPr>
          <w:color w:val="000000" w:themeColor="text1"/>
          <w:sz w:val="28"/>
          <w:szCs w:val="28"/>
        </w:rPr>
        <w:t>Bộ Nông nghiệp</w:t>
      </w:r>
      <w:r w:rsidRPr="00961693">
        <w:rPr>
          <w:color w:val="000000" w:themeColor="text1"/>
          <w:sz w:val="28"/>
          <w:szCs w:val="28"/>
        </w:rPr>
        <w:t xml:space="preserve"> và Môi trường sẽ tiếp tục hoàn thiện các quy định này trong quá trình tiếp thu, giải trình ý kiến của các Thành viên Chính phủ để bảo đảm các quy định thủ tục hành chính trong dự thảo Nghị định đáp ứng yêu cầu về cải cách thủ tục hành chính, giúp thực thi tốt pháp luật về bảo vệ môi trường, cũng như các quy định, yêu cầu của Công ước khung của Liên hợp quốc về biến đổi khí hậu</w:t>
      </w:r>
      <w:r>
        <w:rPr>
          <w:color w:val="000000" w:themeColor="text1"/>
          <w:sz w:val="28"/>
          <w:szCs w:val="28"/>
          <w:lang w:val="en-US"/>
        </w:rPr>
        <w:t xml:space="preserve"> và các cam kết về giảm phát thải khí nhà kính quốc tế khác.</w:t>
      </w:r>
    </w:p>
    <w:p w14:paraId="0E68C650" w14:textId="77777777" w:rsidR="00F44840" w:rsidRDefault="00F44840" w:rsidP="00B20BE1">
      <w:pPr>
        <w:widowControl w:val="0"/>
        <w:spacing w:before="120" w:after="120" w:line="360" w:lineRule="exact"/>
        <w:ind w:firstLine="720"/>
        <w:jc w:val="both"/>
        <w:rPr>
          <w:color w:val="000000" w:themeColor="text1"/>
          <w:sz w:val="28"/>
          <w:szCs w:val="28"/>
        </w:rPr>
      </w:pPr>
      <w:r w:rsidRPr="00961693">
        <w:rPr>
          <w:color w:val="000000" w:themeColor="text1"/>
          <w:sz w:val="28"/>
          <w:szCs w:val="28"/>
        </w:rPr>
        <w:t>Trên đây là nội dung cơ bản về báo cáo đánh giá tác động thủ tục hành chính của dự thảo Nghị định</w:t>
      </w:r>
      <w:r>
        <w:rPr>
          <w:color w:val="000000" w:themeColor="text1"/>
          <w:sz w:val="28"/>
          <w:szCs w:val="28"/>
          <w:lang w:val="en-US"/>
        </w:rPr>
        <w:t xml:space="preserve"> của Chính phủ</w:t>
      </w:r>
      <w:r w:rsidRPr="00961693">
        <w:rPr>
          <w:color w:val="000000" w:themeColor="text1"/>
          <w:sz w:val="28"/>
          <w:szCs w:val="28"/>
        </w:rPr>
        <w:t xml:space="preserve"> </w:t>
      </w:r>
      <w:r>
        <w:rPr>
          <w:color w:val="000000" w:themeColor="text1"/>
          <w:sz w:val="28"/>
          <w:szCs w:val="28"/>
          <w:lang w:val="en-US"/>
        </w:rPr>
        <w:t>về trao đổi quốc tế kết quả giảm nhẹ phát thải khí nhà kính và tín chỉ các-bon</w:t>
      </w:r>
      <w:r w:rsidRPr="00961693">
        <w:rPr>
          <w:color w:val="000000" w:themeColor="text1"/>
          <w:sz w:val="28"/>
          <w:szCs w:val="28"/>
        </w:rPr>
        <w:t xml:space="preserve">, </w:t>
      </w:r>
      <w:r>
        <w:rPr>
          <w:color w:val="000000" w:themeColor="text1"/>
          <w:sz w:val="28"/>
          <w:szCs w:val="28"/>
        </w:rPr>
        <w:t>Bộ Nông nghiệp</w:t>
      </w:r>
      <w:r w:rsidRPr="00961693">
        <w:rPr>
          <w:color w:val="000000" w:themeColor="text1"/>
          <w:sz w:val="28"/>
          <w:szCs w:val="28"/>
        </w:rPr>
        <w:t xml:space="preserve"> và Môi trường xin kính trình Chính phủ xem xét, quyết định./.</w:t>
      </w:r>
    </w:p>
    <w:p w14:paraId="33A70407" w14:textId="77777777" w:rsidR="00A85460" w:rsidRPr="00961693" w:rsidRDefault="00A85460">
      <w:pPr>
        <w:rPr>
          <w:color w:val="000000" w:themeColor="text1"/>
        </w:rPr>
      </w:pPr>
    </w:p>
    <w:p w14:paraId="29524EE2" w14:textId="77777777" w:rsidR="00A85460" w:rsidRPr="00961693" w:rsidRDefault="00A85460">
      <w:pPr>
        <w:rPr>
          <w:color w:val="000000" w:themeColor="text1"/>
        </w:rPr>
      </w:pPr>
    </w:p>
    <w:p w14:paraId="55A8F720" w14:textId="77777777" w:rsidR="00A85460" w:rsidRPr="00961693" w:rsidRDefault="00716554">
      <w:pPr>
        <w:rPr>
          <w:color w:val="000000" w:themeColor="text1"/>
        </w:rPr>
        <w:sectPr w:rsidR="00A85460" w:rsidRPr="00961693" w:rsidSect="00AB4C21">
          <w:headerReference w:type="default" r:id="rId6"/>
          <w:footerReference w:type="even" r:id="rId7"/>
          <w:footerReference w:type="default" r:id="rId8"/>
          <w:headerReference w:type="first" r:id="rId9"/>
          <w:pgSz w:w="11907" w:h="16840" w:code="9"/>
          <w:pgMar w:top="1134" w:right="1021" w:bottom="1134" w:left="1588" w:header="567" w:footer="567" w:gutter="0"/>
          <w:pgNumType w:start="1"/>
          <w:cols w:space="720"/>
          <w:titlePg/>
        </w:sectPr>
      </w:pPr>
      <w:r w:rsidRPr="00961693">
        <w:rPr>
          <w:color w:val="000000" w:themeColor="text1"/>
        </w:rPr>
        <w:br w:type="page"/>
      </w:r>
    </w:p>
    <w:p w14:paraId="4E1D5F9A" w14:textId="1257B508" w:rsidR="00A85460" w:rsidRPr="003C3AD9" w:rsidRDefault="00716554">
      <w:pPr>
        <w:widowControl w:val="0"/>
        <w:spacing w:line="340" w:lineRule="auto"/>
        <w:jc w:val="center"/>
        <w:rPr>
          <w:b/>
          <w:color w:val="000000" w:themeColor="text1"/>
          <w:sz w:val="28"/>
          <w:szCs w:val="28"/>
          <w:lang w:val="en-US"/>
        </w:rPr>
      </w:pPr>
      <w:r w:rsidRPr="00961693">
        <w:rPr>
          <w:b/>
          <w:color w:val="000000" w:themeColor="text1"/>
          <w:sz w:val="28"/>
          <w:szCs w:val="28"/>
        </w:rPr>
        <w:lastRenderedPageBreak/>
        <w:t>Phụ lục</w:t>
      </w:r>
    </w:p>
    <w:p w14:paraId="57E9785A" w14:textId="77777777" w:rsidR="00A85460" w:rsidRPr="00961693" w:rsidRDefault="00716554">
      <w:pPr>
        <w:shd w:val="clear" w:color="auto" w:fill="FFFFFF"/>
        <w:spacing w:before="120"/>
        <w:jc w:val="center"/>
        <w:rPr>
          <w:b/>
          <w:color w:val="000000" w:themeColor="text1"/>
          <w:sz w:val="28"/>
          <w:szCs w:val="28"/>
        </w:rPr>
      </w:pPr>
      <w:r w:rsidRPr="00961693">
        <w:rPr>
          <w:b/>
          <w:color w:val="000000" w:themeColor="text1"/>
          <w:sz w:val="28"/>
          <w:szCs w:val="28"/>
        </w:rPr>
        <w:t>BIỂU MẪU ĐÁNH GIÁ TÁC ĐỘNG CỦA THỦ TỤC HÀNH CHÍNH DỰ KIẾN BAN HÀNH MỚI</w:t>
      </w:r>
    </w:p>
    <w:p w14:paraId="32BAF3A1" w14:textId="1A0DEFEE" w:rsidR="00A85460" w:rsidRPr="00961693" w:rsidRDefault="00716554">
      <w:pPr>
        <w:shd w:val="clear" w:color="auto" w:fill="FFFFFF"/>
        <w:spacing w:after="120"/>
        <w:jc w:val="center"/>
        <w:rPr>
          <w:color w:val="000000" w:themeColor="text1"/>
          <w:sz w:val="28"/>
          <w:szCs w:val="28"/>
        </w:rPr>
      </w:pPr>
      <w:r w:rsidRPr="00961693">
        <w:rPr>
          <w:b/>
          <w:color w:val="000000" w:themeColor="text1"/>
          <w:sz w:val="28"/>
          <w:szCs w:val="28"/>
        </w:rPr>
        <w:t>TRONG DỰ THẢO VĂN BẢN</w:t>
      </w:r>
    </w:p>
    <w:p w14:paraId="492146A6" w14:textId="38FC52EA" w:rsidR="00A85460" w:rsidRPr="00C228ED" w:rsidRDefault="00716554">
      <w:pPr>
        <w:shd w:val="clear" w:color="auto" w:fill="FFFFFF"/>
        <w:spacing w:before="120" w:after="120"/>
        <w:ind w:firstLine="720"/>
        <w:jc w:val="both"/>
        <w:rPr>
          <w:color w:val="000000" w:themeColor="text1"/>
          <w:sz w:val="28"/>
          <w:szCs w:val="28"/>
          <w:lang w:val="en-US"/>
        </w:rPr>
      </w:pPr>
      <w:r w:rsidRPr="00961693">
        <w:rPr>
          <w:b/>
          <w:color w:val="000000" w:themeColor="text1"/>
          <w:sz w:val="28"/>
          <w:szCs w:val="28"/>
        </w:rPr>
        <w:t>Tên dự thảo văn bản:</w:t>
      </w:r>
      <w:r w:rsidRPr="00961693">
        <w:rPr>
          <w:color w:val="000000" w:themeColor="text1"/>
          <w:sz w:val="28"/>
          <w:szCs w:val="28"/>
        </w:rPr>
        <w:t xml:space="preserve"> Dự thảo Nghị định </w:t>
      </w:r>
      <w:r w:rsidR="00C228ED">
        <w:rPr>
          <w:color w:val="000000" w:themeColor="text1"/>
          <w:sz w:val="28"/>
          <w:szCs w:val="28"/>
          <w:lang w:val="en-US"/>
        </w:rPr>
        <w:t>trao đổi quốc tế kết quả giảm nhẹ phát thải khí nhà kính và tín chỉ các-bon</w:t>
      </w:r>
    </w:p>
    <w:p w14:paraId="1CA01C02" w14:textId="4C6B2CA9" w:rsidR="00A85460" w:rsidRPr="00390C0C" w:rsidRDefault="00716554" w:rsidP="00176209">
      <w:pPr>
        <w:pStyle w:val="Heading1"/>
        <w:rPr>
          <w:lang w:val="en-US"/>
        </w:rPr>
      </w:pPr>
      <w:r w:rsidRPr="00961693">
        <w:t xml:space="preserve">1. Thủ tục hành chính 1: </w:t>
      </w:r>
      <w:r w:rsidR="00390C0C">
        <w:rPr>
          <w:lang w:val="en-US"/>
        </w:rPr>
        <w:t xml:space="preserve">Đăng ký ý tưởng dự án </w:t>
      </w:r>
      <w:r w:rsidR="008638E3">
        <w:rPr>
          <w:lang w:val="en-US"/>
        </w:rPr>
        <w:t>Điều 6.2</w:t>
      </w:r>
    </w:p>
    <w:tbl>
      <w:tblPr>
        <w:tblStyle w:val="a0"/>
        <w:tblW w:w="1487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510"/>
        <w:gridCol w:w="11364"/>
      </w:tblGrid>
      <w:tr w:rsidR="00961693" w:rsidRPr="00961693" w14:paraId="714360A2" w14:textId="77777777">
        <w:trPr>
          <w:jc w:val="center"/>
        </w:trPr>
        <w:tc>
          <w:tcPr>
            <w:tcW w:w="14874" w:type="dxa"/>
            <w:gridSpan w:val="2"/>
            <w:tcBorders>
              <w:top w:val="single" w:sz="8" w:space="0" w:color="000000"/>
              <w:left w:val="single" w:sz="8" w:space="0" w:color="000000"/>
              <w:bottom w:val="single" w:sz="8" w:space="0" w:color="000000"/>
              <w:right w:val="single" w:sz="8" w:space="0" w:color="000000"/>
            </w:tcBorders>
            <w:shd w:val="clear" w:color="auto" w:fill="FFFFFF"/>
          </w:tcPr>
          <w:p w14:paraId="455F3A10" w14:textId="77777777" w:rsidR="00A85460" w:rsidRPr="00961693" w:rsidRDefault="00716554" w:rsidP="00176209">
            <w:pPr>
              <w:ind w:left="147"/>
              <w:rPr>
                <w:color w:val="000000" w:themeColor="text1"/>
              </w:rPr>
            </w:pPr>
            <w:r w:rsidRPr="00961693">
              <w:rPr>
                <w:b/>
                <w:color w:val="000000" w:themeColor="text1"/>
              </w:rPr>
              <w:t>I. SỰ CẦN THIẾT CỦA QUY ĐỊNH VỀ THỦ TỤC HÀNH CHÍNH TẠI DỰ ÁN, DỰ THẢO VĂN BẢN</w:t>
            </w:r>
          </w:p>
        </w:tc>
      </w:tr>
      <w:tr w:rsidR="00961693" w:rsidRPr="00961693" w14:paraId="68B93E9E"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40DF2B7A" w14:textId="77777777" w:rsidR="00A85460" w:rsidRPr="00961693" w:rsidRDefault="00716554" w:rsidP="00176209">
            <w:pPr>
              <w:ind w:left="107" w:right="167" w:firstLine="40"/>
              <w:jc w:val="both"/>
              <w:rPr>
                <w:color w:val="000000" w:themeColor="text1"/>
              </w:rPr>
            </w:pPr>
            <w:r w:rsidRPr="00961693">
              <w:rPr>
                <w:b/>
                <w:color w:val="000000" w:themeColor="text1"/>
              </w:rPr>
              <w:t>1. Nội dung cụ thể trong ngành, lĩnh vực mà Nhà nước cần quản lý hoặc các biện pháp có tính chất đặc thù phù hợp với điều kiện phát triển kinh tế - xã hội của địa phương?</w:t>
            </w:r>
          </w:p>
        </w:tc>
        <w:tc>
          <w:tcPr>
            <w:tcW w:w="11364" w:type="dxa"/>
            <w:tcBorders>
              <w:top w:val="nil"/>
              <w:left w:val="nil"/>
              <w:bottom w:val="single" w:sz="8" w:space="0" w:color="000000"/>
              <w:right w:val="single" w:sz="8" w:space="0" w:color="000000"/>
            </w:tcBorders>
            <w:shd w:val="clear" w:color="auto" w:fill="FFFFFF"/>
          </w:tcPr>
          <w:p w14:paraId="7E7311AC" w14:textId="225A14B4" w:rsidR="00E927E0" w:rsidRPr="00E927E0" w:rsidRDefault="00716554" w:rsidP="00176209">
            <w:pPr>
              <w:pStyle w:val="NormalWeb"/>
              <w:jc w:val="both"/>
              <w:rPr>
                <w:lang w:val="en-US" w:eastAsia="en-US"/>
              </w:rPr>
            </w:pPr>
            <w:r w:rsidRPr="00961693">
              <w:rPr>
                <w:color w:val="000000" w:themeColor="text1"/>
              </w:rPr>
              <w:t xml:space="preserve">a) Nội dung cụ thể trong ngành, lĩnh vực mà Nhà nước cần quản lý hoặc các biện pháp có tính chất đặc thù phù hợp với điều kiện phát triển kinh tế - xã hội của địa phương: </w:t>
            </w:r>
            <w:r w:rsidR="009847A4">
              <w:rPr>
                <w:lang w:val="en-US" w:eastAsia="en-US"/>
              </w:rPr>
              <w:t xml:space="preserve">Thỏa thuận </w:t>
            </w:r>
            <w:r w:rsidR="00E927E0">
              <w:rPr>
                <w:lang w:val="en-US" w:eastAsia="en-US"/>
              </w:rPr>
              <w:t>Điều 6.2</w:t>
            </w:r>
            <w:r w:rsidR="00E927E0" w:rsidRPr="00E927E0">
              <w:rPr>
                <w:lang w:val="en-US" w:eastAsia="en-US"/>
              </w:rPr>
              <w:t xml:space="preserve"> cho phép chuyển giao kết quả giảm phát thải giữa các quốc gia, </w:t>
            </w:r>
            <w:r w:rsidR="009847A4">
              <w:rPr>
                <w:lang w:val="en-US" w:eastAsia="en-US"/>
              </w:rPr>
              <w:t>ảnh hưởng tới</w:t>
            </w:r>
            <w:r w:rsidR="00025F9B">
              <w:rPr>
                <w:lang w:val="en-US" w:eastAsia="en-US"/>
              </w:rPr>
              <w:t xml:space="preserve"> việc</w:t>
            </w:r>
            <w:r w:rsidR="009847A4">
              <w:rPr>
                <w:lang w:val="en-US" w:eastAsia="en-US"/>
              </w:rPr>
              <w:t xml:space="preserve"> thực hiện cam kết giảm phát thải khí nhà kính quốc gia theo </w:t>
            </w:r>
            <w:r w:rsidR="00025F9B">
              <w:rPr>
                <w:lang w:val="en-US" w:eastAsia="en-US"/>
              </w:rPr>
              <w:t>NDC. D</w:t>
            </w:r>
            <w:r w:rsidR="00E927E0" w:rsidRPr="00E927E0">
              <w:rPr>
                <w:lang w:val="en-US" w:eastAsia="en-US"/>
              </w:rPr>
              <w:t>o đó việc đăng ký ý tưởng dự án ngay từ đầu giúp tránh trùng lặp, chồng chéo và sai lệch dữ liệu hạch toán NDC</w:t>
            </w:r>
            <w:r w:rsidR="00025F9B">
              <w:rPr>
                <w:lang w:val="en-US" w:eastAsia="en-US"/>
              </w:rPr>
              <w:t xml:space="preserve">; </w:t>
            </w:r>
            <w:r w:rsidR="00E927E0" w:rsidRPr="00E927E0">
              <w:rPr>
                <w:lang w:val="en-US" w:eastAsia="en-US"/>
              </w:rPr>
              <w:t>đồng thời định hướng phát triển dự án phù hợp với quy hoạch phát thải quốc gia, điều kiện kinh tế – xã hội của địa phương và định hướng ưu tiên, khuyến khích các biện pháp giảm phát thải khí nhà kính của từng lĩnh vực theo từng giai đoạn.</w:t>
            </w:r>
            <w:r w:rsidR="00025F9B">
              <w:rPr>
                <w:lang w:val="en-US" w:eastAsia="en-US"/>
              </w:rPr>
              <w:t xml:space="preserve"> </w:t>
            </w:r>
            <w:r w:rsidR="00E927E0" w:rsidRPr="00E927E0">
              <w:rPr>
                <w:lang w:val="en-US" w:eastAsia="en-US"/>
              </w:rPr>
              <w:t>Quy định này còn tạo cơ sở để phối hợp chặt chẽ giữa Bộ Nông nghiệp và Môi trường với các bộ, ngành và địa phương, bảo đảm dự án được thẩm định toàn diện về kỹ thuật, môi trường và hiệu quả kinh tế. Thông tin thu được từ</w:t>
            </w:r>
            <w:r w:rsidR="00772116">
              <w:rPr>
                <w:lang w:val="en-US" w:eastAsia="en-US"/>
              </w:rPr>
              <w:t xml:space="preserve"> bước</w:t>
            </w:r>
            <w:r w:rsidR="00E927E0" w:rsidRPr="00E927E0">
              <w:rPr>
                <w:lang w:val="en-US" w:eastAsia="en-US"/>
              </w:rPr>
              <w:t xml:space="preserve"> đăng ký </w:t>
            </w:r>
            <w:r w:rsidR="00772116">
              <w:rPr>
                <w:lang w:val="en-US" w:eastAsia="en-US"/>
              </w:rPr>
              <w:t xml:space="preserve">ý tưởng dự án </w:t>
            </w:r>
            <w:r w:rsidR="00E927E0" w:rsidRPr="00E927E0">
              <w:rPr>
                <w:lang w:val="en-US" w:eastAsia="en-US"/>
              </w:rPr>
              <w:t>đ</w:t>
            </w:r>
            <w:r w:rsidR="00772116">
              <w:rPr>
                <w:lang w:val="en-US" w:eastAsia="en-US"/>
              </w:rPr>
              <w:t xml:space="preserve">ược ghi nhận </w:t>
            </w:r>
            <w:r w:rsidR="00E927E0" w:rsidRPr="00E927E0">
              <w:rPr>
                <w:lang w:val="en-US" w:eastAsia="en-US"/>
              </w:rPr>
              <w:t>vào Hệ thống đăng ký quốc gia</w:t>
            </w:r>
            <w:r w:rsidR="00772116">
              <w:rPr>
                <w:lang w:val="en-US" w:eastAsia="en-US"/>
              </w:rPr>
              <w:t xml:space="preserve"> về hạn ngạch phát thải khí nhà kính và tín chỉ các-bon làm </w:t>
            </w:r>
            <w:r w:rsidR="00E927E0" w:rsidRPr="00E927E0">
              <w:rPr>
                <w:lang w:val="en-US" w:eastAsia="en-US"/>
              </w:rPr>
              <w:t>dữ liệu, giám sát, đánh giá tiến độ và cập nhật kế hoạch giảm phát thải quốc gia một cách thống nhất.</w:t>
            </w:r>
            <w:r w:rsidR="00772116">
              <w:rPr>
                <w:lang w:val="en-US" w:eastAsia="en-US"/>
              </w:rPr>
              <w:t xml:space="preserve"> </w:t>
            </w:r>
            <w:r w:rsidR="00E927E0" w:rsidRPr="00E927E0">
              <w:rPr>
                <w:lang w:val="en-US" w:eastAsia="en-US"/>
              </w:rPr>
              <w:t>Ngoài ra, việc đăng ký ý tưởng dự án giúp nâng cao tính minh bạch, trách nhiệm giải trình và bảo vệ quyền lợi hợp pháp của các chủ thể tham gia, đồng thời bảo đảm lựa chọn, sàng lọc các dự án phù hợp với mục tiêu ưu tiên trong từng giai đoạn phát triển, phù hợp với thông lệ quốc tế trong triển khai Cơ chế Điều 6.2, góp phần nâng cao uy tín quốc gia và hiệu quả thực hiện các cam kết quốc tế về giảm phát thải khí nhà kính.</w:t>
            </w:r>
          </w:p>
          <w:p w14:paraId="5891B428" w14:textId="64B85EED" w:rsidR="00A85460" w:rsidRPr="00961693" w:rsidRDefault="00716554" w:rsidP="00176209">
            <w:pPr>
              <w:ind w:left="105" w:right="183"/>
              <w:jc w:val="both"/>
              <w:rPr>
                <w:color w:val="000000" w:themeColor="text1"/>
              </w:rPr>
            </w:pPr>
            <w:r w:rsidRPr="00961693">
              <w:rPr>
                <w:color w:val="000000" w:themeColor="text1"/>
              </w:rPr>
              <w:t xml:space="preserve">b) Nêu rõ lý do Nhà nước cần quản lý hoặc ban hành các biện pháp có tính chất đặc thù phù hợp với điều kiện phát triển kinh tế - xã hội của địa phương: </w:t>
            </w:r>
            <w:r w:rsidR="00CE46DF" w:rsidRPr="00CE46DF">
              <w:rPr>
                <w:color w:val="000000" w:themeColor="text1"/>
                <w:lang w:val="en-US"/>
              </w:rPr>
              <w:t xml:space="preserve">Hiện nay, nhiều cơ quan, tổ chức mong muốn tham gia </w:t>
            </w:r>
            <w:r w:rsidR="00CE46DF" w:rsidRPr="00CE46DF">
              <w:rPr>
                <w:bCs/>
                <w:color w:val="000000" w:themeColor="text1"/>
                <w:lang w:val="en-US"/>
              </w:rPr>
              <w:t>các dự án hợp tác song phương theo Cơ chế Điều 6.2</w:t>
            </w:r>
            <w:r w:rsidR="00CE46DF" w:rsidRPr="00CE46DF">
              <w:rPr>
                <w:color w:val="000000" w:themeColor="text1"/>
                <w:lang w:val="en-US"/>
              </w:rPr>
              <w:t xml:space="preserve"> nhằm tận dụng </w:t>
            </w:r>
            <w:r w:rsidR="00CE46DF" w:rsidRPr="00CE46DF">
              <w:rPr>
                <w:bCs/>
                <w:color w:val="000000" w:themeColor="text1"/>
                <w:lang w:val="en-US"/>
              </w:rPr>
              <w:t>hỗ trợ tài chính, công nghệ</w:t>
            </w:r>
            <w:r w:rsidR="00CE46DF" w:rsidRPr="00CE46DF">
              <w:rPr>
                <w:color w:val="000000" w:themeColor="text1"/>
                <w:lang w:val="en-US"/>
              </w:rPr>
              <w:t xml:space="preserve"> để triển khai các </w:t>
            </w:r>
            <w:r w:rsidR="00CE46DF" w:rsidRPr="00CE46DF">
              <w:rPr>
                <w:bCs/>
                <w:color w:val="000000" w:themeColor="text1"/>
                <w:lang w:val="en-US"/>
              </w:rPr>
              <w:t>biện pháp giảm nhẹ phát thải khí nhà kính</w:t>
            </w:r>
            <w:r w:rsidR="00CE46DF" w:rsidRPr="00CE46DF">
              <w:rPr>
                <w:color w:val="000000" w:themeColor="text1"/>
                <w:lang w:val="en-US"/>
              </w:rPr>
              <w:t xml:space="preserve">, phục vụ cả </w:t>
            </w:r>
            <w:r w:rsidR="00CE46DF" w:rsidRPr="00CE46DF">
              <w:rPr>
                <w:bCs/>
                <w:color w:val="000000" w:themeColor="text1"/>
                <w:lang w:val="en-US"/>
              </w:rPr>
              <w:t xml:space="preserve">mục tiêu </w:t>
            </w:r>
            <w:r w:rsidR="00790213">
              <w:rPr>
                <w:bCs/>
                <w:color w:val="000000" w:themeColor="text1"/>
                <w:lang w:val="en-US"/>
              </w:rPr>
              <w:t xml:space="preserve">giảm phát thải </w:t>
            </w:r>
            <w:r w:rsidR="00CE46DF" w:rsidRPr="00CE46DF">
              <w:rPr>
                <w:bCs/>
                <w:color w:val="000000" w:themeColor="text1"/>
                <w:lang w:val="en-US"/>
              </w:rPr>
              <w:t>bắt buộc và tự nguyện</w:t>
            </w:r>
            <w:r w:rsidR="00CE46DF" w:rsidRPr="00CE46DF">
              <w:rPr>
                <w:color w:val="000000" w:themeColor="text1"/>
                <w:lang w:val="en-US"/>
              </w:rPr>
              <w:t xml:space="preserve">. Vì vậy, cần có </w:t>
            </w:r>
            <w:r w:rsidR="00CE46DF" w:rsidRPr="00CE46DF">
              <w:rPr>
                <w:bCs/>
                <w:color w:val="000000" w:themeColor="text1"/>
                <w:lang w:val="en-US"/>
              </w:rPr>
              <w:t xml:space="preserve">thủ tục đăng ký </w:t>
            </w:r>
            <w:r w:rsidR="00790213">
              <w:rPr>
                <w:bCs/>
                <w:color w:val="000000" w:themeColor="text1"/>
                <w:lang w:val="en-US"/>
              </w:rPr>
              <w:t>ý tưởng dự án để</w:t>
            </w:r>
            <w:r w:rsidR="00CE46DF" w:rsidRPr="00CE46DF">
              <w:rPr>
                <w:bCs/>
                <w:color w:val="000000" w:themeColor="text1"/>
                <w:lang w:val="en-US"/>
              </w:rPr>
              <w:t xml:space="preserve"> sàng lọc </w:t>
            </w:r>
            <w:r w:rsidR="00790213">
              <w:rPr>
                <w:bCs/>
                <w:color w:val="000000" w:themeColor="text1"/>
                <w:lang w:val="en-US"/>
              </w:rPr>
              <w:t>các đề xuất</w:t>
            </w:r>
            <w:r w:rsidR="00CE46DF" w:rsidRPr="00CE46DF">
              <w:rPr>
                <w:bCs/>
                <w:color w:val="000000" w:themeColor="text1"/>
                <w:lang w:val="en-US"/>
              </w:rPr>
              <w:t xml:space="preserve"> dự án</w:t>
            </w:r>
            <w:r w:rsidR="00790213">
              <w:rPr>
                <w:color w:val="000000" w:themeColor="text1"/>
                <w:lang w:val="en-US"/>
              </w:rPr>
              <w:t>,</w:t>
            </w:r>
            <w:r w:rsidR="00CE46DF" w:rsidRPr="00CE46DF">
              <w:rPr>
                <w:color w:val="000000" w:themeColor="text1"/>
                <w:lang w:val="en-US"/>
              </w:rPr>
              <w:t xml:space="preserve"> bảo đảm </w:t>
            </w:r>
            <w:r w:rsidR="00CE46DF" w:rsidRPr="00CE46DF">
              <w:rPr>
                <w:bCs/>
                <w:color w:val="000000" w:themeColor="text1"/>
                <w:lang w:val="en-US"/>
              </w:rPr>
              <w:t>các đề xuất phù hợp với định hướng, chủ trương ưu tiên của ngành, địa phương và từng giai đoạn phát triển</w:t>
            </w:r>
            <w:r w:rsidR="00CE46DF" w:rsidRPr="00CE46DF">
              <w:rPr>
                <w:color w:val="000000" w:themeColor="text1"/>
                <w:lang w:val="en-US"/>
              </w:rPr>
              <w:t>.</w:t>
            </w:r>
            <w:r w:rsidR="00CE46DF">
              <w:rPr>
                <w:color w:val="000000" w:themeColor="text1"/>
                <w:lang w:val="en-US"/>
              </w:rPr>
              <w:t xml:space="preserve"> </w:t>
            </w:r>
            <w:r w:rsidR="00CE46DF" w:rsidRPr="00CE46DF">
              <w:rPr>
                <w:color w:val="000000" w:themeColor="text1"/>
                <w:lang w:val="en-US"/>
              </w:rPr>
              <w:t>Việc Nhà nước quản lý thủ tục này là cần thiết để kiểm soát tính thống nhất, minh bạch và toàn vẹn của kết quả giảm phát thải, tránh trùng lặp, sai lệch dữ liệu hạch toán NDC, đồng thời phù hợp với điều kiện phát triển kinh tế – xã hội và năng lực thực thi của từng địa phương. Cách tiếp cận này giúp định hướng, lựa chọn và quản lý hiệu quả các dự án hợp tác quốc tế, đồng thời tăng cường phối hợp giữa trung ương và địa phương, qua đó đảm bảo thực hiện hiệu quả cam kết quốc tế và thúc đẩy phát triển xanh, bền vững.</w:t>
            </w:r>
          </w:p>
        </w:tc>
      </w:tr>
      <w:tr w:rsidR="00961693" w:rsidRPr="00961693" w14:paraId="11120E54"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25A4164E" w14:textId="28B60E38" w:rsidR="00A85460" w:rsidRPr="00961693" w:rsidRDefault="00716554" w:rsidP="00176209">
            <w:pPr>
              <w:ind w:left="107" w:right="167"/>
              <w:jc w:val="both"/>
              <w:rPr>
                <w:color w:val="000000" w:themeColor="text1"/>
              </w:rPr>
            </w:pPr>
            <w:r w:rsidRPr="00961693">
              <w:rPr>
                <w:b/>
                <w:color w:val="000000" w:themeColor="text1"/>
              </w:rPr>
              <w:lastRenderedPageBreak/>
              <w:t xml:space="preserve">2. Nội dung quyền, nghĩa vụ và lợi ích hợp pháp cụ thể của </w:t>
            </w:r>
            <w:r w:rsidR="008F762F">
              <w:rPr>
                <w:b/>
                <w:color w:val="000000" w:themeColor="text1"/>
              </w:rPr>
              <w:t>cơ quan</w:t>
            </w:r>
            <w:r w:rsidRPr="00961693">
              <w:rPr>
                <w:b/>
                <w:color w:val="000000" w:themeColor="text1"/>
              </w:rPr>
              <w:t>, tổ chức cần được bảo đảm?</w:t>
            </w:r>
          </w:p>
        </w:tc>
        <w:tc>
          <w:tcPr>
            <w:tcW w:w="11364" w:type="dxa"/>
            <w:tcBorders>
              <w:top w:val="nil"/>
              <w:left w:val="nil"/>
              <w:bottom w:val="single" w:sz="8" w:space="0" w:color="000000"/>
              <w:right w:val="single" w:sz="8" w:space="0" w:color="000000"/>
            </w:tcBorders>
            <w:shd w:val="clear" w:color="auto" w:fill="FFFFFF"/>
          </w:tcPr>
          <w:p w14:paraId="22F87F30" w14:textId="654A1A2A" w:rsidR="00A85460" w:rsidRPr="00415A6B" w:rsidRDefault="00716554" w:rsidP="00176209">
            <w:pPr>
              <w:ind w:left="105" w:right="183"/>
              <w:jc w:val="both"/>
              <w:rPr>
                <w:color w:val="000000" w:themeColor="text1"/>
                <w:lang w:val="en-US"/>
              </w:rPr>
            </w:pPr>
            <w:r w:rsidRPr="00961693">
              <w:rPr>
                <w:color w:val="000000" w:themeColor="text1"/>
              </w:rPr>
              <w:t xml:space="preserve">a) Nội dung quyền, nghĩa vụ và lợi ích hợp pháp cụ thể của </w:t>
            </w:r>
            <w:r w:rsidR="008F762F">
              <w:rPr>
                <w:color w:val="000000" w:themeColor="text1"/>
              </w:rPr>
              <w:t>cơ quan</w:t>
            </w:r>
            <w:r w:rsidRPr="00961693">
              <w:rPr>
                <w:color w:val="000000" w:themeColor="text1"/>
              </w:rPr>
              <w:t xml:space="preserve">, tổ chức cần được bảo đảm: Là cơ sở cho phép các </w:t>
            </w:r>
            <w:r w:rsidR="00415A6B">
              <w:rPr>
                <w:color w:val="000000" w:themeColor="text1"/>
                <w:lang w:val="en-US"/>
              </w:rPr>
              <w:t>cơ quan, tổ chức được đăng ký dự án theo Thỏa thuận Điều 6.2.</w:t>
            </w:r>
          </w:p>
          <w:p w14:paraId="3234078A" w14:textId="3C5EEA54" w:rsidR="00A85460" w:rsidRPr="00361CC1" w:rsidRDefault="00716554" w:rsidP="00176209">
            <w:pPr>
              <w:ind w:left="105" w:right="183"/>
              <w:jc w:val="both"/>
              <w:rPr>
                <w:color w:val="000000" w:themeColor="text1"/>
                <w:lang w:val="en-US"/>
              </w:rPr>
            </w:pPr>
            <w:r w:rsidRPr="00961693">
              <w:rPr>
                <w:color w:val="000000" w:themeColor="text1"/>
              </w:rPr>
              <w:t xml:space="preserve">b) Nêu rõ lý do Nhà nước cần quy định: Đảm bảo </w:t>
            </w:r>
            <w:r w:rsidR="00361CC1">
              <w:rPr>
                <w:color w:val="000000" w:themeColor="text1"/>
                <w:lang w:val="en-US"/>
              </w:rPr>
              <w:t>đề xuất ý tưởng dự án phù hợp với danh mục biện pháp</w:t>
            </w:r>
            <w:r w:rsidR="00913EAA">
              <w:rPr>
                <w:color w:val="000000" w:themeColor="text1"/>
                <w:lang w:val="en-US"/>
              </w:rPr>
              <w:t>, hoạt động</w:t>
            </w:r>
            <w:r w:rsidR="00361CC1">
              <w:rPr>
                <w:color w:val="000000" w:themeColor="text1"/>
                <w:lang w:val="en-US"/>
              </w:rPr>
              <w:t xml:space="preserve"> khuyến khích giảm phát thải khí nhà kính </w:t>
            </w:r>
            <w:r w:rsidR="00913EAA">
              <w:rPr>
                <w:color w:val="000000" w:themeColor="text1"/>
                <w:lang w:val="en-US"/>
              </w:rPr>
              <w:t xml:space="preserve">đối với các dự án theo cơ chế trao đổi, bù trừ tín chỉ các-bon quốc </w:t>
            </w:r>
            <w:r w:rsidR="007B6263">
              <w:rPr>
                <w:color w:val="000000" w:themeColor="text1"/>
                <w:lang w:val="en-US"/>
              </w:rPr>
              <w:t xml:space="preserve">tế, </w:t>
            </w:r>
            <w:r w:rsidR="00C82929">
              <w:rPr>
                <w:color w:val="000000" w:themeColor="text1"/>
                <w:lang w:val="en-US"/>
              </w:rPr>
              <w:t>mục tiêu chiến lược phát triển</w:t>
            </w:r>
            <w:r w:rsidR="007B6263">
              <w:rPr>
                <w:color w:val="000000" w:themeColor="text1"/>
                <w:lang w:val="en-US"/>
              </w:rPr>
              <w:t xml:space="preserve"> của địa phương, ngành, lĩnh vực và tình hình thực hiện NDC </w:t>
            </w:r>
            <w:r w:rsidR="0084114F">
              <w:rPr>
                <w:color w:val="000000" w:themeColor="text1"/>
                <w:lang w:val="en-US"/>
              </w:rPr>
              <w:t>quốc gia.</w:t>
            </w:r>
          </w:p>
        </w:tc>
      </w:tr>
      <w:tr w:rsidR="00961693" w:rsidRPr="00961693" w14:paraId="6E66B1F9" w14:textId="77777777">
        <w:trPr>
          <w:jc w:val="center"/>
        </w:trPr>
        <w:tc>
          <w:tcPr>
            <w:tcW w:w="3510" w:type="dxa"/>
            <w:tcBorders>
              <w:top w:val="single" w:sz="4" w:space="0" w:color="000000"/>
              <w:left w:val="single" w:sz="4" w:space="0" w:color="000000"/>
              <w:bottom w:val="single" w:sz="4" w:space="0" w:color="000000"/>
              <w:right w:val="single" w:sz="8" w:space="0" w:color="000000"/>
            </w:tcBorders>
            <w:shd w:val="clear" w:color="auto" w:fill="FFFFFF"/>
          </w:tcPr>
          <w:p w14:paraId="7CBC7425" w14:textId="6ED73E3B" w:rsidR="00A85460" w:rsidRPr="00961693" w:rsidRDefault="00716554" w:rsidP="00176209">
            <w:pPr>
              <w:ind w:left="107" w:right="167"/>
              <w:jc w:val="both"/>
              <w:rPr>
                <w:b/>
                <w:color w:val="000000" w:themeColor="text1"/>
              </w:rPr>
            </w:pPr>
            <w:r w:rsidRPr="00961693">
              <w:rPr>
                <w:b/>
                <w:color w:val="000000" w:themeColor="text1"/>
              </w:rPr>
              <w:t xml:space="preserve">3. Lý do lựa chọn biện pháp quy định TTHC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w:t>
            </w:r>
            <w:r w:rsidR="008F762F">
              <w:rPr>
                <w:b/>
                <w:color w:val="000000" w:themeColor="text1"/>
              </w:rPr>
              <w:t>cơ quan</w:t>
            </w:r>
            <w:r w:rsidRPr="00961693">
              <w:rPr>
                <w:b/>
                <w:color w:val="000000" w:themeColor="text1"/>
              </w:rPr>
              <w:t>, tổ chức?</w:t>
            </w:r>
          </w:p>
        </w:tc>
        <w:tc>
          <w:tcPr>
            <w:tcW w:w="11364" w:type="dxa"/>
            <w:tcBorders>
              <w:top w:val="single" w:sz="4" w:space="0" w:color="000000"/>
              <w:left w:val="nil"/>
              <w:bottom w:val="single" w:sz="4" w:space="0" w:color="000000"/>
              <w:right w:val="single" w:sz="4" w:space="0" w:color="000000"/>
            </w:tcBorders>
            <w:shd w:val="clear" w:color="auto" w:fill="FFFFFF"/>
          </w:tcPr>
          <w:p w14:paraId="64C0A228" w14:textId="77777777" w:rsidR="00A85460" w:rsidRPr="006D7C29" w:rsidRDefault="00716554" w:rsidP="00176209">
            <w:pPr>
              <w:jc w:val="both"/>
              <w:rPr>
                <w:color w:val="000000" w:themeColor="text1"/>
              </w:rPr>
            </w:pPr>
            <w:r w:rsidRPr="006D7C29">
              <w:rPr>
                <w:color w:val="000000" w:themeColor="text1"/>
              </w:rPr>
              <w:t xml:space="preserve">a) Lý do quy định TTHC: Thực hiện Luật Bảo vệ môi trường 2020 </w:t>
            </w:r>
          </w:p>
          <w:p w14:paraId="4D19B5F7" w14:textId="06FC53DE" w:rsidR="00A85460" w:rsidRPr="006D7C29" w:rsidRDefault="00716554" w:rsidP="00176209">
            <w:pPr>
              <w:jc w:val="both"/>
              <w:rPr>
                <w:color w:val="000000" w:themeColor="text1"/>
              </w:rPr>
            </w:pPr>
            <w:r w:rsidRPr="006D7C29">
              <w:rPr>
                <w:color w:val="000000" w:themeColor="text1"/>
              </w:rPr>
              <w:t>b) Nêu rõ điều, khoản quy định TTHC tại dự án, dự thảo văn bản: </w:t>
            </w:r>
            <w:r w:rsidR="006D7C29" w:rsidRPr="006D7C29">
              <w:rPr>
                <w:color w:val="000000" w:themeColor="text1"/>
                <w:lang w:val="en-US"/>
              </w:rPr>
              <w:t>khoản 2, khoản 3, khoản 4 Điều 8</w:t>
            </w:r>
          </w:p>
        </w:tc>
      </w:tr>
      <w:tr w:rsidR="00961693" w:rsidRPr="00961693" w14:paraId="202DF058"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74C69736" w14:textId="77777777" w:rsidR="00A85460" w:rsidRPr="00961693" w:rsidRDefault="00716554" w:rsidP="00176209">
            <w:pPr>
              <w:ind w:left="107" w:right="167"/>
              <w:jc w:val="both"/>
              <w:rPr>
                <w:color w:val="000000" w:themeColor="text1"/>
              </w:rPr>
            </w:pPr>
            <w:r w:rsidRPr="00961693">
              <w:rPr>
                <w:b/>
                <w:color w:val="000000" w:themeColor="text1"/>
              </w:rPr>
              <w:t>4. Có biện pháp nào khác có thể sử dụng mà không phải bằng quy định TTHC không?</w:t>
            </w:r>
          </w:p>
        </w:tc>
        <w:tc>
          <w:tcPr>
            <w:tcW w:w="11364" w:type="dxa"/>
            <w:tcBorders>
              <w:top w:val="nil"/>
              <w:left w:val="nil"/>
              <w:bottom w:val="single" w:sz="8" w:space="0" w:color="000000"/>
              <w:right w:val="single" w:sz="8" w:space="0" w:color="000000"/>
            </w:tcBorders>
            <w:shd w:val="clear" w:color="auto" w:fill="FFFFFF"/>
          </w:tcPr>
          <w:p w14:paraId="01A3F944" w14:textId="77777777" w:rsidR="00A85460" w:rsidRPr="00961693" w:rsidRDefault="00716554" w:rsidP="00176209">
            <w:pPr>
              <w:ind w:left="107" w:right="167"/>
              <w:jc w:val="both"/>
              <w:rPr>
                <w:color w:val="000000" w:themeColor="text1"/>
              </w:rPr>
            </w:pPr>
            <w:r w:rsidRPr="00961693">
              <w:rPr>
                <w:color w:val="000000" w:themeColor="text1"/>
              </w:rPr>
              <w:t>Có □     Không 🗹</w:t>
            </w:r>
          </w:p>
          <w:p w14:paraId="0A9E68EB" w14:textId="77777777" w:rsidR="00A85460" w:rsidRPr="00961693" w:rsidRDefault="00716554" w:rsidP="00176209">
            <w:pPr>
              <w:ind w:left="107" w:right="167"/>
              <w:jc w:val="both"/>
              <w:rPr>
                <w:color w:val="000000" w:themeColor="text1"/>
              </w:rPr>
            </w:pPr>
            <w:r w:rsidRPr="00961693">
              <w:rPr>
                <w:color w:val="000000" w:themeColor="text1"/>
              </w:rPr>
              <w:t>Nếu Có, nêu rõ biện pháp: ………………………………………………………………</w:t>
            </w:r>
          </w:p>
          <w:p w14:paraId="7A2BB039" w14:textId="77777777" w:rsidR="00A85460" w:rsidRPr="00961693" w:rsidRDefault="00716554" w:rsidP="00176209">
            <w:pPr>
              <w:ind w:left="107" w:right="167"/>
              <w:jc w:val="both"/>
              <w:rPr>
                <w:color w:val="000000" w:themeColor="text1"/>
              </w:rPr>
            </w:pPr>
            <w:r w:rsidRPr="00961693">
              <w:rPr>
                <w:color w:val="000000" w:themeColor="text1"/>
              </w:rPr>
              <w:t>Trường hợp Có, nhưng vẫn lựa chọn biện pháp quy định TTHC thì nêu rõ lý do: </w:t>
            </w:r>
          </w:p>
          <w:p w14:paraId="79147087" w14:textId="77777777" w:rsidR="00A85460" w:rsidRPr="00961693" w:rsidRDefault="00716554" w:rsidP="00176209">
            <w:pPr>
              <w:ind w:left="107" w:right="167"/>
              <w:jc w:val="both"/>
              <w:rPr>
                <w:color w:val="000000" w:themeColor="text1"/>
              </w:rPr>
            </w:pPr>
            <w:r w:rsidRPr="00961693">
              <w:rPr>
                <w:color w:val="000000" w:themeColor="text1"/>
              </w:rPr>
              <w:t>Nếu Không, nêu rõ lý do: Đây là nội dung quy định đặc thù được xây dựng phù hợp với thông lệ quốc tế.</w:t>
            </w:r>
          </w:p>
        </w:tc>
      </w:tr>
      <w:tr w:rsidR="00961693" w:rsidRPr="00961693" w14:paraId="0A47C4C7" w14:textId="77777777">
        <w:trPr>
          <w:jc w:val="center"/>
        </w:trPr>
        <w:tc>
          <w:tcPr>
            <w:tcW w:w="14874" w:type="dxa"/>
            <w:gridSpan w:val="2"/>
            <w:tcBorders>
              <w:top w:val="nil"/>
              <w:left w:val="single" w:sz="8" w:space="0" w:color="000000"/>
              <w:bottom w:val="single" w:sz="8" w:space="0" w:color="000000"/>
              <w:right w:val="single" w:sz="8" w:space="0" w:color="000000"/>
            </w:tcBorders>
            <w:shd w:val="clear" w:color="auto" w:fill="FFFFFF"/>
          </w:tcPr>
          <w:p w14:paraId="1D6A18D7" w14:textId="77777777" w:rsidR="00A85460" w:rsidRPr="00961693" w:rsidRDefault="00716554" w:rsidP="00176209">
            <w:pPr>
              <w:jc w:val="both"/>
              <w:rPr>
                <w:b/>
                <w:color w:val="000000" w:themeColor="text1"/>
              </w:rPr>
            </w:pPr>
            <w:r w:rsidRPr="00961693">
              <w:rPr>
                <w:b/>
                <w:color w:val="000000" w:themeColor="text1"/>
              </w:rPr>
              <w:t>II. ĐÁNH GIÁ TÍNH HỢP PHÁP CỦA THỦ TỤC HÀNH CHÍNH</w:t>
            </w:r>
          </w:p>
        </w:tc>
      </w:tr>
      <w:tr w:rsidR="00961693" w:rsidRPr="00961693" w14:paraId="05167ED0"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7E54C382" w14:textId="77777777" w:rsidR="00A85460" w:rsidRPr="00961693" w:rsidRDefault="00716554" w:rsidP="00176209">
            <w:pPr>
              <w:ind w:left="107"/>
              <w:rPr>
                <w:b/>
                <w:color w:val="000000" w:themeColor="text1"/>
              </w:rPr>
            </w:pPr>
            <w:r w:rsidRPr="00961693">
              <w:rPr>
                <w:b/>
                <w:color w:val="000000" w:themeColor="text1"/>
              </w:rPr>
              <w:t>1. Có được ban hành theo đúng thẩm quyền không?</w:t>
            </w:r>
          </w:p>
        </w:tc>
        <w:tc>
          <w:tcPr>
            <w:tcW w:w="11364" w:type="dxa"/>
            <w:tcBorders>
              <w:top w:val="nil"/>
              <w:left w:val="nil"/>
              <w:bottom w:val="single" w:sz="8" w:space="0" w:color="000000"/>
              <w:right w:val="single" w:sz="8" w:space="0" w:color="000000"/>
            </w:tcBorders>
            <w:shd w:val="clear" w:color="auto" w:fill="FFFFFF"/>
          </w:tcPr>
          <w:p w14:paraId="14DD3B6E" w14:textId="77777777" w:rsidR="00A85460" w:rsidRPr="00961693" w:rsidRDefault="00716554" w:rsidP="00176209">
            <w:pPr>
              <w:ind w:left="105" w:right="183"/>
              <w:jc w:val="both"/>
              <w:rPr>
                <w:color w:val="000000" w:themeColor="text1"/>
              </w:rPr>
            </w:pPr>
            <w:r w:rsidRPr="00961693">
              <w:rPr>
                <w:color w:val="000000" w:themeColor="text1"/>
              </w:rPr>
              <w:t>Có 🗹     Không □</w:t>
            </w:r>
          </w:p>
          <w:p w14:paraId="063D9F57" w14:textId="4848ED59" w:rsidR="00A85460" w:rsidRPr="00961693" w:rsidRDefault="00716554" w:rsidP="00176209">
            <w:pPr>
              <w:ind w:left="105" w:right="183"/>
              <w:jc w:val="both"/>
              <w:rPr>
                <w:color w:val="000000" w:themeColor="text1"/>
              </w:rPr>
            </w:pPr>
            <w:r w:rsidRPr="00961693">
              <w:rPr>
                <w:color w:val="000000" w:themeColor="text1"/>
              </w:rPr>
              <w:t>Nêu rõ lý do: Thẩm quyền quy định tại</w:t>
            </w:r>
            <w:r w:rsidR="00894DE8">
              <w:rPr>
                <w:color w:val="000000" w:themeColor="text1"/>
                <w:lang w:val="en-US"/>
              </w:rPr>
              <w:t xml:space="preserve"> khoản 10 và khoản 11</w:t>
            </w:r>
            <w:r w:rsidRPr="00961693">
              <w:rPr>
                <w:color w:val="000000" w:themeColor="text1"/>
              </w:rPr>
              <w:t xml:space="preserve"> Điều </w:t>
            </w:r>
            <w:r w:rsidR="00894DE8">
              <w:rPr>
                <w:color w:val="000000" w:themeColor="text1"/>
                <w:lang w:val="en-US"/>
              </w:rPr>
              <w:t>139</w:t>
            </w:r>
            <w:r w:rsidRPr="00961693">
              <w:rPr>
                <w:color w:val="000000" w:themeColor="text1"/>
              </w:rPr>
              <w:t xml:space="preserve"> Luật Bảo vệ môi trường 2020</w:t>
            </w:r>
          </w:p>
        </w:tc>
      </w:tr>
      <w:tr w:rsidR="00961693" w:rsidRPr="00961693" w14:paraId="2DBB830A"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4B0B9980" w14:textId="77777777" w:rsidR="00A85460" w:rsidRPr="00961693" w:rsidRDefault="00716554" w:rsidP="00176209">
            <w:pPr>
              <w:ind w:left="107"/>
              <w:rPr>
                <w:b/>
                <w:color w:val="000000" w:themeColor="text1"/>
              </w:rPr>
            </w:pPr>
            <w:r w:rsidRPr="00961693">
              <w:rPr>
                <w:b/>
                <w:color w:val="000000" w:themeColor="text1"/>
              </w:rPr>
              <w:t>2. Có mâu thuẫn, chồng chéo hoặc không phù hợp, thống nhất với quy định tại các văn bản khác không?</w:t>
            </w:r>
          </w:p>
        </w:tc>
        <w:tc>
          <w:tcPr>
            <w:tcW w:w="11364" w:type="dxa"/>
            <w:tcBorders>
              <w:top w:val="nil"/>
              <w:left w:val="nil"/>
              <w:bottom w:val="single" w:sz="8" w:space="0" w:color="000000"/>
              <w:right w:val="single" w:sz="8" w:space="0" w:color="000000"/>
            </w:tcBorders>
            <w:shd w:val="clear" w:color="auto" w:fill="FFFFFF"/>
          </w:tcPr>
          <w:p w14:paraId="170C9639" w14:textId="77777777" w:rsidR="00A85460" w:rsidRPr="00961693" w:rsidRDefault="00716554" w:rsidP="00176209">
            <w:pPr>
              <w:ind w:left="105" w:right="183"/>
              <w:jc w:val="both"/>
              <w:rPr>
                <w:color w:val="000000" w:themeColor="text1"/>
              </w:rPr>
            </w:pPr>
            <w:r w:rsidRPr="00961693">
              <w:rPr>
                <w:color w:val="000000" w:themeColor="text1"/>
              </w:rPr>
              <w:t>- Với văn bản của cơ quan nhà nước cấp trên: Có □     Không 🗹</w:t>
            </w:r>
          </w:p>
          <w:p w14:paraId="58EBD090" w14:textId="77777777" w:rsidR="00A85460" w:rsidRPr="00961693" w:rsidRDefault="00716554" w:rsidP="00176209">
            <w:pPr>
              <w:ind w:left="105" w:right="183"/>
              <w:jc w:val="both"/>
              <w:rPr>
                <w:color w:val="000000" w:themeColor="text1"/>
              </w:rPr>
            </w:pPr>
            <w:r w:rsidRPr="00961693">
              <w:rPr>
                <w:color w:val="000000" w:themeColor="text1"/>
              </w:rPr>
              <w:t>- Với văn bản của cơ quan khác: Có □     Không 🗹</w:t>
            </w:r>
          </w:p>
          <w:p w14:paraId="69AD0591" w14:textId="77777777" w:rsidR="00A85460" w:rsidRPr="00961693" w:rsidRDefault="00716554" w:rsidP="00176209">
            <w:pPr>
              <w:ind w:left="105" w:right="183"/>
              <w:jc w:val="both"/>
              <w:rPr>
                <w:color w:val="000000" w:themeColor="text1"/>
              </w:rPr>
            </w:pPr>
            <w:r w:rsidRPr="00961693">
              <w:rPr>
                <w:color w:val="000000" w:themeColor="text1"/>
              </w:rPr>
              <w:t>- Với điều ước quốc tế có liên quan mà CHXHCN Việt Nam là thành viên: Có □  Không🗹</w:t>
            </w:r>
          </w:p>
        </w:tc>
      </w:tr>
      <w:tr w:rsidR="00961693" w:rsidRPr="00961693" w14:paraId="21C4AE70" w14:textId="77777777">
        <w:trPr>
          <w:jc w:val="center"/>
        </w:trPr>
        <w:tc>
          <w:tcPr>
            <w:tcW w:w="14874" w:type="dxa"/>
            <w:gridSpan w:val="2"/>
            <w:tcBorders>
              <w:top w:val="nil"/>
              <w:left w:val="single" w:sz="8" w:space="0" w:color="000000"/>
              <w:bottom w:val="single" w:sz="8" w:space="0" w:color="000000"/>
              <w:right w:val="single" w:sz="8" w:space="0" w:color="000000"/>
            </w:tcBorders>
            <w:shd w:val="clear" w:color="auto" w:fill="FFFFFF"/>
          </w:tcPr>
          <w:p w14:paraId="0D9ED7AD" w14:textId="77777777" w:rsidR="00A85460" w:rsidRPr="00961693" w:rsidRDefault="00716554" w:rsidP="00176209">
            <w:pPr>
              <w:rPr>
                <w:color w:val="000000" w:themeColor="text1"/>
              </w:rPr>
            </w:pPr>
            <w:r w:rsidRPr="00961693">
              <w:rPr>
                <w:b/>
                <w:color w:val="000000" w:themeColor="text1"/>
              </w:rPr>
              <w:t>III. ĐÁNH GIÁ TÍNH HỢP LÝ CỦA THỦ TỤC HÀNH CHÍNH</w:t>
            </w:r>
          </w:p>
        </w:tc>
      </w:tr>
      <w:tr w:rsidR="00961693" w:rsidRPr="00961693" w14:paraId="6235C2D9" w14:textId="77777777">
        <w:trPr>
          <w:jc w:val="center"/>
        </w:trPr>
        <w:tc>
          <w:tcPr>
            <w:tcW w:w="14874" w:type="dxa"/>
            <w:gridSpan w:val="2"/>
            <w:tcBorders>
              <w:top w:val="nil"/>
              <w:left w:val="single" w:sz="8" w:space="0" w:color="000000"/>
              <w:bottom w:val="single" w:sz="8" w:space="0" w:color="000000"/>
              <w:right w:val="single" w:sz="8" w:space="0" w:color="000000"/>
            </w:tcBorders>
            <w:shd w:val="clear" w:color="auto" w:fill="FFFFFF"/>
          </w:tcPr>
          <w:p w14:paraId="1164C712" w14:textId="77777777" w:rsidR="00A85460" w:rsidRPr="00961693" w:rsidRDefault="00716554" w:rsidP="00176209">
            <w:pPr>
              <w:rPr>
                <w:color w:val="000000" w:themeColor="text1"/>
              </w:rPr>
            </w:pPr>
            <w:r w:rsidRPr="00961693">
              <w:rPr>
                <w:b/>
                <w:color w:val="000000" w:themeColor="text1"/>
              </w:rPr>
              <w:t>1. Tên thủ tục hành chính</w:t>
            </w:r>
          </w:p>
        </w:tc>
      </w:tr>
      <w:tr w:rsidR="00961693" w:rsidRPr="00961693" w14:paraId="146AA8CA"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4380D958" w14:textId="77777777" w:rsidR="00A85460" w:rsidRPr="00961693" w:rsidRDefault="00716554" w:rsidP="00176209">
            <w:pPr>
              <w:ind w:left="107" w:right="167"/>
              <w:jc w:val="both"/>
              <w:rPr>
                <w:color w:val="000000" w:themeColor="text1"/>
              </w:rPr>
            </w:pPr>
            <w:r w:rsidRPr="00961693">
              <w:rPr>
                <w:color w:val="000000" w:themeColor="text1"/>
              </w:rPr>
              <w:t>Có được quy định rõ ràng, cụ thể và phù hợp không?</w:t>
            </w:r>
          </w:p>
        </w:tc>
        <w:tc>
          <w:tcPr>
            <w:tcW w:w="11364" w:type="dxa"/>
            <w:tcBorders>
              <w:top w:val="nil"/>
              <w:left w:val="nil"/>
              <w:bottom w:val="single" w:sz="8" w:space="0" w:color="000000"/>
              <w:right w:val="single" w:sz="8" w:space="0" w:color="000000"/>
            </w:tcBorders>
            <w:shd w:val="clear" w:color="auto" w:fill="FFFFFF"/>
          </w:tcPr>
          <w:p w14:paraId="411EEEFE" w14:textId="77777777" w:rsidR="00A85460" w:rsidRPr="00961693" w:rsidRDefault="00716554" w:rsidP="00176209">
            <w:pPr>
              <w:ind w:left="107" w:right="167"/>
              <w:jc w:val="both"/>
              <w:rPr>
                <w:color w:val="000000" w:themeColor="text1"/>
              </w:rPr>
            </w:pPr>
            <w:r w:rsidRPr="00961693">
              <w:rPr>
                <w:color w:val="000000" w:themeColor="text1"/>
              </w:rPr>
              <w:t>Có 🗹     Không □</w:t>
            </w:r>
          </w:p>
          <w:p w14:paraId="5AC360EF" w14:textId="77777777" w:rsidR="00A85460" w:rsidRPr="00961693" w:rsidRDefault="00716554" w:rsidP="00176209">
            <w:pPr>
              <w:ind w:left="107" w:right="167"/>
              <w:jc w:val="both"/>
              <w:rPr>
                <w:color w:val="000000" w:themeColor="text1"/>
              </w:rPr>
            </w:pPr>
            <w:r w:rsidRPr="00961693">
              <w:rPr>
                <w:color w:val="000000" w:themeColor="text1"/>
              </w:rPr>
              <w:t>Nêu rõ lý do: Thủ tục thẩm định kết quả kiểm kê KNK cho các cơ sở được phân bổ hạn ngạch phát thải KNK</w:t>
            </w:r>
          </w:p>
        </w:tc>
      </w:tr>
      <w:tr w:rsidR="00961693" w:rsidRPr="00961693" w14:paraId="77433665" w14:textId="77777777">
        <w:trPr>
          <w:jc w:val="center"/>
        </w:trPr>
        <w:tc>
          <w:tcPr>
            <w:tcW w:w="14874" w:type="dxa"/>
            <w:gridSpan w:val="2"/>
            <w:tcBorders>
              <w:top w:val="nil"/>
              <w:left w:val="single" w:sz="8" w:space="0" w:color="000000"/>
              <w:bottom w:val="single" w:sz="8" w:space="0" w:color="000000"/>
              <w:right w:val="single" w:sz="8" w:space="0" w:color="000000"/>
            </w:tcBorders>
            <w:shd w:val="clear" w:color="auto" w:fill="FFFFFF"/>
          </w:tcPr>
          <w:p w14:paraId="5AD9F970" w14:textId="77777777" w:rsidR="00A85460" w:rsidRPr="00961693" w:rsidRDefault="00716554" w:rsidP="00176209">
            <w:pPr>
              <w:rPr>
                <w:color w:val="000000" w:themeColor="text1"/>
              </w:rPr>
            </w:pPr>
            <w:r w:rsidRPr="00961693">
              <w:rPr>
                <w:b/>
                <w:color w:val="000000" w:themeColor="text1"/>
              </w:rPr>
              <w:t>2. Trình tự thực hiện</w:t>
            </w:r>
          </w:p>
        </w:tc>
      </w:tr>
      <w:tr w:rsidR="00961693" w:rsidRPr="00961693" w14:paraId="5BAE2ED8" w14:textId="77777777">
        <w:trPr>
          <w:jc w:val="center"/>
        </w:trPr>
        <w:tc>
          <w:tcPr>
            <w:tcW w:w="3510" w:type="dxa"/>
            <w:tcBorders>
              <w:top w:val="single" w:sz="4" w:space="0" w:color="000000"/>
              <w:left w:val="single" w:sz="4" w:space="0" w:color="000000"/>
              <w:bottom w:val="single" w:sz="4" w:space="0" w:color="000000"/>
              <w:right w:val="single" w:sz="8" w:space="0" w:color="000000"/>
            </w:tcBorders>
            <w:shd w:val="clear" w:color="auto" w:fill="FFFFFF"/>
          </w:tcPr>
          <w:p w14:paraId="688AB26E" w14:textId="77777777" w:rsidR="00A85460" w:rsidRPr="00961693" w:rsidRDefault="00716554" w:rsidP="00176209">
            <w:pPr>
              <w:ind w:left="107" w:right="167"/>
              <w:jc w:val="both"/>
              <w:rPr>
                <w:color w:val="000000" w:themeColor="text1"/>
              </w:rPr>
            </w:pPr>
            <w:r w:rsidRPr="00961693">
              <w:rPr>
                <w:color w:val="000000" w:themeColor="text1"/>
              </w:rPr>
              <w:t>a) Có được quy định rõ ràng và cụ thể về các bước thực hiện không?</w:t>
            </w:r>
          </w:p>
        </w:tc>
        <w:tc>
          <w:tcPr>
            <w:tcW w:w="11364" w:type="dxa"/>
            <w:tcBorders>
              <w:top w:val="single" w:sz="4" w:space="0" w:color="000000"/>
              <w:left w:val="nil"/>
              <w:bottom w:val="single" w:sz="4" w:space="0" w:color="000000"/>
              <w:right w:val="single" w:sz="4" w:space="0" w:color="000000"/>
            </w:tcBorders>
            <w:shd w:val="clear" w:color="auto" w:fill="FFFFFF"/>
          </w:tcPr>
          <w:p w14:paraId="2BEC1BF9" w14:textId="77777777" w:rsidR="00A85460" w:rsidRPr="00961693" w:rsidRDefault="00716554" w:rsidP="00176209">
            <w:pPr>
              <w:ind w:left="107" w:right="167"/>
              <w:jc w:val="both"/>
              <w:rPr>
                <w:color w:val="000000" w:themeColor="text1"/>
              </w:rPr>
            </w:pPr>
            <w:r w:rsidRPr="00961693">
              <w:rPr>
                <w:color w:val="000000" w:themeColor="text1"/>
              </w:rPr>
              <w:t>Có 🗹     Không □</w:t>
            </w:r>
          </w:p>
          <w:p w14:paraId="1BF9FC85" w14:textId="77777777" w:rsidR="00A85460" w:rsidRPr="00961693" w:rsidRDefault="00716554" w:rsidP="00176209">
            <w:pPr>
              <w:ind w:left="107" w:right="167"/>
              <w:jc w:val="both"/>
              <w:rPr>
                <w:color w:val="000000" w:themeColor="text1"/>
              </w:rPr>
            </w:pPr>
            <w:r w:rsidRPr="00961693">
              <w:rPr>
                <w:color w:val="000000" w:themeColor="text1"/>
              </w:rPr>
              <w:t>Nêu rõ lý do: Quy định rõ các nội dung thực hiện thẩm định theo quy trình</w:t>
            </w:r>
          </w:p>
          <w:p w14:paraId="605944B8" w14:textId="77777777" w:rsidR="00A85460" w:rsidRPr="00961693" w:rsidRDefault="00A85460" w:rsidP="00176209">
            <w:pPr>
              <w:ind w:left="107" w:right="167"/>
              <w:jc w:val="both"/>
              <w:rPr>
                <w:color w:val="000000" w:themeColor="text1"/>
              </w:rPr>
            </w:pPr>
          </w:p>
        </w:tc>
      </w:tr>
      <w:tr w:rsidR="00961693" w:rsidRPr="00961693" w14:paraId="42C2674F"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4447F2CE" w14:textId="5D06FE89" w:rsidR="00A85460" w:rsidRPr="00961693" w:rsidRDefault="00716554" w:rsidP="00176209">
            <w:pPr>
              <w:ind w:left="107" w:right="25"/>
              <w:jc w:val="both"/>
              <w:rPr>
                <w:color w:val="000000" w:themeColor="text1"/>
              </w:rPr>
            </w:pPr>
            <w:r w:rsidRPr="00961693">
              <w:rPr>
                <w:color w:val="000000" w:themeColor="text1"/>
              </w:rPr>
              <w:lastRenderedPageBreak/>
              <w:t xml:space="preserve">b) Có được quy định, phân định rõ trách nhiệm và nội dung công việc của cơ quan nhà nước và </w:t>
            </w:r>
            <w:r w:rsidR="008F762F">
              <w:rPr>
                <w:color w:val="000000" w:themeColor="text1"/>
              </w:rPr>
              <w:t>cơ quan</w:t>
            </w:r>
            <w:r w:rsidRPr="00961693">
              <w:rPr>
                <w:color w:val="000000" w:themeColor="text1"/>
              </w:rPr>
              <w:t>, tổ chức khi thực hiện không?</w:t>
            </w:r>
          </w:p>
        </w:tc>
        <w:tc>
          <w:tcPr>
            <w:tcW w:w="11364" w:type="dxa"/>
            <w:tcBorders>
              <w:top w:val="nil"/>
              <w:left w:val="nil"/>
              <w:bottom w:val="single" w:sz="8" w:space="0" w:color="000000"/>
              <w:right w:val="single" w:sz="8" w:space="0" w:color="000000"/>
            </w:tcBorders>
            <w:shd w:val="clear" w:color="auto" w:fill="FFFFFF"/>
          </w:tcPr>
          <w:p w14:paraId="173A969D" w14:textId="77777777" w:rsidR="00A85460" w:rsidRPr="00961693" w:rsidRDefault="00716554" w:rsidP="00176209">
            <w:pPr>
              <w:ind w:left="107" w:right="25"/>
              <w:jc w:val="both"/>
              <w:rPr>
                <w:color w:val="000000" w:themeColor="text1"/>
              </w:rPr>
            </w:pPr>
            <w:r w:rsidRPr="00961693">
              <w:rPr>
                <w:color w:val="000000" w:themeColor="text1"/>
              </w:rPr>
              <w:t>Có 🗹     Không □</w:t>
            </w:r>
          </w:p>
          <w:p w14:paraId="3DB0CD57" w14:textId="0B2EB3FF" w:rsidR="00A85460" w:rsidRPr="00961693" w:rsidRDefault="00716554" w:rsidP="00176209">
            <w:pPr>
              <w:ind w:left="107" w:right="25"/>
              <w:jc w:val="both"/>
              <w:rPr>
                <w:color w:val="000000" w:themeColor="text1"/>
              </w:rPr>
            </w:pPr>
            <w:r w:rsidRPr="00961693">
              <w:rPr>
                <w:color w:val="000000" w:themeColor="text1"/>
              </w:rPr>
              <w:t xml:space="preserve">Nêu rõ lý do: </w:t>
            </w:r>
            <w:r w:rsidR="0052442A" w:rsidRPr="00961693">
              <w:rPr>
                <w:color w:val="000000" w:themeColor="text1"/>
              </w:rPr>
              <w:t>Quy định rõ trách nhiệm các</w:t>
            </w:r>
            <w:r w:rsidR="0052442A">
              <w:rPr>
                <w:color w:val="000000" w:themeColor="text1"/>
              </w:rPr>
              <w:t xml:space="preserve"> cơ quan,</w:t>
            </w:r>
            <w:r w:rsidR="0052442A" w:rsidRPr="00961693">
              <w:rPr>
                <w:color w:val="000000" w:themeColor="text1"/>
              </w:rPr>
              <w:t xml:space="preserve"> tổ chức, bộ quản lý lĩnh vực.</w:t>
            </w:r>
          </w:p>
        </w:tc>
      </w:tr>
      <w:tr w:rsidR="00961693" w:rsidRPr="00961693" w14:paraId="0C8DA247"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37022056" w14:textId="77777777" w:rsidR="00A85460" w:rsidRPr="00961693" w:rsidRDefault="00716554" w:rsidP="00176209">
            <w:pPr>
              <w:ind w:left="107" w:right="25"/>
              <w:jc w:val="both"/>
              <w:rPr>
                <w:color w:val="000000" w:themeColor="text1"/>
              </w:rPr>
            </w:pPr>
            <w:r w:rsidRPr="00961693">
              <w:rPr>
                <w:color w:val="000000" w:themeColor="text1"/>
              </w:rPr>
              <w:t>c) Có áp dụng cơ chế liên thông không?</w:t>
            </w:r>
          </w:p>
        </w:tc>
        <w:tc>
          <w:tcPr>
            <w:tcW w:w="11364" w:type="dxa"/>
            <w:tcBorders>
              <w:top w:val="nil"/>
              <w:left w:val="nil"/>
              <w:bottom w:val="single" w:sz="8" w:space="0" w:color="000000"/>
              <w:right w:val="single" w:sz="8" w:space="0" w:color="000000"/>
            </w:tcBorders>
            <w:shd w:val="clear" w:color="auto" w:fill="FFFFFF"/>
          </w:tcPr>
          <w:p w14:paraId="679F4687" w14:textId="77777777" w:rsidR="00A85460" w:rsidRPr="00961693" w:rsidRDefault="00716554" w:rsidP="00176209">
            <w:pPr>
              <w:ind w:left="107" w:right="25"/>
              <w:jc w:val="both"/>
              <w:rPr>
                <w:color w:val="000000" w:themeColor="text1"/>
              </w:rPr>
            </w:pPr>
            <w:r w:rsidRPr="00961693">
              <w:rPr>
                <w:color w:val="000000" w:themeColor="text1"/>
              </w:rPr>
              <w:t>Có  □    Không 🗹</w:t>
            </w:r>
          </w:p>
          <w:p w14:paraId="6461873A" w14:textId="77777777" w:rsidR="00A85460" w:rsidRPr="00961693" w:rsidRDefault="00716554" w:rsidP="00176209">
            <w:pPr>
              <w:ind w:left="107" w:right="25"/>
              <w:jc w:val="both"/>
              <w:rPr>
                <w:color w:val="000000" w:themeColor="text1"/>
              </w:rPr>
            </w:pPr>
            <w:r w:rsidRPr="00961693">
              <w:rPr>
                <w:color w:val="000000" w:themeColor="text1"/>
              </w:rPr>
              <w:t>Nêu rõ lý do: Quy định việc thực hiện TTHC tại bộ quản lý lĩnh vực, không có nội dung liên quan đến từ hai lĩnh vực trở lên.</w:t>
            </w:r>
          </w:p>
        </w:tc>
      </w:tr>
      <w:tr w:rsidR="00961693" w:rsidRPr="00961693" w14:paraId="396AD4D5"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309727FB" w14:textId="77777777" w:rsidR="00A85460" w:rsidRPr="00961693" w:rsidRDefault="00716554" w:rsidP="00176209">
            <w:pPr>
              <w:ind w:left="107" w:right="25"/>
              <w:jc w:val="both"/>
              <w:rPr>
                <w:color w:val="000000" w:themeColor="text1"/>
              </w:rPr>
            </w:pPr>
            <w:r w:rsidRPr="00961693">
              <w:rPr>
                <w:color w:val="000000" w:themeColor="text1"/>
              </w:rPr>
              <w:t>d) Có quy định việc kiểm tra, đánh giá, xác minh thực tế của cơ quan nhà nước không?</w:t>
            </w:r>
          </w:p>
        </w:tc>
        <w:tc>
          <w:tcPr>
            <w:tcW w:w="11364" w:type="dxa"/>
            <w:tcBorders>
              <w:top w:val="nil"/>
              <w:left w:val="nil"/>
              <w:bottom w:val="single" w:sz="8" w:space="0" w:color="000000"/>
              <w:right w:val="single" w:sz="8" w:space="0" w:color="000000"/>
            </w:tcBorders>
            <w:shd w:val="clear" w:color="auto" w:fill="FFFFFF"/>
          </w:tcPr>
          <w:p w14:paraId="31E585C7" w14:textId="77777777" w:rsidR="00A85460" w:rsidRPr="00961693" w:rsidRDefault="00716554" w:rsidP="00176209">
            <w:pPr>
              <w:ind w:left="107" w:right="25"/>
              <w:jc w:val="both"/>
              <w:rPr>
                <w:color w:val="000000" w:themeColor="text1"/>
              </w:rPr>
            </w:pPr>
            <w:r w:rsidRPr="00961693">
              <w:rPr>
                <w:color w:val="000000" w:themeColor="text1"/>
              </w:rPr>
              <w:t xml:space="preserve">Có 🗹     Không </w:t>
            </w:r>
            <w:r w:rsidRPr="00961693">
              <w:rPr>
                <w:rFonts w:ascii="Quattrocento Sans" w:eastAsia="Quattrocento Sans" w:hAnsi="Quattrocento Sans" w:cs="Quattrocento Sans"/>
                <w:color w:val="000000" w:themeColor="text1"/>
              </w:rPr>
              <w:t>☐</w:t>
            </w:r>
            <w:r w:rsidRPr="00961693">
              <w:rPr>
                <w:color w:val="000000" w:themeColor="text1"/>
              </w:rPr>
              <w:t> </w:t>
            </w:r>
          </w:p>
          <w:p w14:paraId="4D49E29B" w14:textId="77777777" w:rsidR="00A85460" w:rsidRPr="00961693" w:rsidRDefault="00716554" w:rsidP="00176209">
            <w:pPr>
              <w:ind w:left="107" w:right="25"/>
              <w:jc w:val="both"/>
              <w:rPr>
                <w:color w:val="000000" w:themeColor="text1"/>
              </w:rPr>
            </w:pPr>
            <w:r w:rsidRPr="00961693">
              <w:rPr>
                <w:color w:val="000000" w:themeColor="text1"/>
              </w:rPr>
              <w:t xml:space="preserve">Nếu Có, nêu rõ nội dung quy định: trường hợp cần thiết, bộ quản lý lĩnh vực quyết định thành lập Hội đồng thẩm định hồ sơ hoặc tổ chức khảo sát thực địa. </w:t>
            </w:r>
          </w:p>
          <w:p w14:paraId="268740CE" w14:textId="77777777" w:rsidR="00A85460" w:rsidRPr="00961693" w:rsidRDefault="00716554" w:rsidP="00176209">
            <w:pPr>
              <w:ind w:left="107" w:right="25"/>
              <w:jc w:val="both"/>
              <w:rPr>
                <w:color w:val="000000" w:themeColor="text1"/>
              </w:rPr>
            </w:pPr>
            <w:r w:rsidRPr="00961693">
              <w:rPr>
                <w:color w:val="000000" w:themeColor="text1"/>
              </w:rPr>
              <w:t>Lý do quy định: Đảm bảo đầy đủ về nội dung, thông tin, dữ liệu kiểm kê KNK của cơ sở.</w:t>
            </w:r>
          </w:p>
          <w:p w14:paraId="2DCDF947" w14:textId="77777777" w:rsidR="00A85460" w:rsidRPr="00961693" w:rsidRDefault="00716554" w:rsidP="00176209">
            <w:pPr>
              <w:ind w:left="107" w:right="25"/>
              <w:jc w:val="both"/>
              <w:rPr>
                <w:color w:val="000000" w:themeColor="text1"/>
              </w:rPr>
            </w:pPr>
            <w:r w:rsidRPr="00961693">
              <w:rPr>
                <w:color w:val="000000" w:themeColor="text1"/>
              </w:rPr>
              <w:t>- Các biện pháp có thể thay thế: Có □     Không 🗹</w:t>
            </w:r>
          </w:p>
          <w:p w14:paraId="51E0D57C" w14:textId="77777777" w:rsidR="00A85460" w:rsidRPr="00961693" w:rsidRDefault="00716554" w:rsidP="00176209">
            <w:pPr>
              <w:ind w:left="107" w:right="25"/>
              <w:jc w:val="both"/>
              <w:rPr>
                <w:color w:val="000000" w:themeColor="text1"/>
              </w:rPr>
            </w:pPr>
            <w:r w:rsidRPr="00961693">
              <w:rPr>
                <w:color w:val="000000" w:themeColor="text1"/>
              </w:rPr>
              <w:t>Nếu Có, nêu rõ lý do vẫn quy định như tại dự án, dự thảo: ….............................................</w:t>
            </w:r>
          </w:p>
        </w:tc>
      </w:tr>
      <w:tr w:rsidR="00961693" w:rsidRPr="00961693" w14:paraId="3DB0A9E3" w14:textId="77777777">
        <w:trPr>
          <w:jc w:val="center"/>
        </w:trPr>
        <w:tc>
          <w:tcPr>
            <w:tcW w:w="14874" w:type="dxa"/>
            <w:gridSpan w:val="2"/>
            <w:tcBorders>
              <w:top w:val="nil"/>
              <w:left w:val="single" w:sz="8" w:space="0" w:color="000000"/>
              <w:bottom w:val="single" w:sz="8" w:space="0" w:color="000000"/>
              <w:right w:val="single" w:sz="8" w:space="0" w:color="000000"/>
            </w:tcBorders>
            <w:shd w:val="clear" w:color="auto" w:fill="FFFFFF"/>
          </w:tcPr>
          <w:p w14:paraId="5273C09A" w14:textId="77777777" w:rsidR="00A85460" w:rsidRPr="00961693" w:rsidRDefault="00716554" w:rsidP="00176209">
            <w:pPr>
              <w:ind w:left="107" w:right="167"/>
              <w:jc w:val="both"/>
              <w:rPr>
                <w:color w:val="000000" w:themeColor="text1"/>
              </w:rPr>
            </w:pPr>
            <w:r w:rsidRPr="00961693">
              <w:rPr>
                <w:b/>
                <w:color w:val="000000" w:themeColor="text1"/>
              </w:rPr>
              <w:t>3. Cách thức thực hiện</w:t>
            </w:r>
          </w:p>
        </w:tc>
      </w:tr>
      <w:tr w:rsidR="00961693" w:rsidRPr="00961693" w14:paraId="7B4FFF18"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3D72506B" w14:textId="77777777" w:rsidR="00A85460" w:rsidRPr="00961693" w:rsidRDefault="00716554" w:rsidP="00176209">
            <w:pPr>
              <w:ind w:left="107" w:right="167"/>
              <w:jc w:val="both"/>
              <w:rPr>
                <w:color w:val="000000" w:themeColor="text1"/>
              </w:rPr>
            </w:pPr>
            <w:r w:rsidRPr="00961693">
              <w:rPr>
                <w:color w:val="000000" w:themeColor="text1"/>
              </w:rPr>
              <w:t>a) Nộp hồ sơ:</w:t>
            </w:r>
          </w:p>
          <w:p w14:paraId="6583E260" w14:textId="77777777" w:rsidR="00A85460" w:rsidRPr="00961693" w:rsidRDefault="00716554" w:rsidP="00176209">
            <w:pPr>
              <w:ind w:left="107" w:right="167"/>
              <w:jc w:val="both"/>
              <w:rPr>
                <w:color w:val="000000" w:themeColor="text1"/>
              </w:rPr>
            </w:pPr>
            <w:r w:rsidRPr="00961693">
              <w:rPr>
                <w:color w:val="000000" w:themeColor="text1"/>
              </w:rPr>
              <w:t>Trực tiếp 🗹     Bưu chính 🗹   Điện tử 🗹</w:t>
            </w:r>
          </w:p>
          <w:p w14:paraId="0F905DFC" w14:textId="77777777" w:rsidR="00A85460" w:rsidRPr="00961693" w:rsidRDefault="00716554" w:rsidP="00176209">
            <w:pPr>
              <w:ind w:left="107" w:right="167"/>
              <w:jc w:val="both"/>
              <w:rPr>
                <w:color w:val="000000" w:themeColor="text1"/>
              </w:rPr>
            </w:pPr>
            <w:r w:rsidRPr="00961693">
              <w:rPr>
                <w:color w:val="000000" w:themeColor="text1"/>
              </w:rPr>
              <w:t>b) Nhận kết quả:</w:t>
            </w:r>
          </w:p>
          <w:p w14:paraId="30724F9C" w14:textId="77777777" w:rsidR="00A85460" w:rsidRPr="00961693" w:rsidRDefault="00716554" w:rsidP="00176209">
            <w:pPr>
              <w:ind w:left="107" w:right="167"/>
              <w:jc w:val="both"/>
              <w:rPr>
                <w:color w:val="000000" w:themeColor="text1"/>
              </w:rPr>
            </w:pPr>
            <w:r w:rsidRPr="00961693">
              <w:rPr>
                <w:color w:val="000000" w:themeColor="text1"/>
              </w:rPr>
              <w:t>Trực tiếp 🗹     Bưu chính 🗹   Điện tử 🗹</w:t>
            </w:r>
          </w:p>
        </w:tc>
        <w:tc>
          <w:tcPr>
            <w:tcW w:w="11364" w:type="dxa"/>
            <w:tcBorders>
              <w:top w:val="nil"/>
              <w:left w:val="nil"/>
              <w:bottom w:val="single" w:sz="8" w:space="0" w:color="000000"/>
              <w:right w:val="single" w:sz="8" w:space="0" w:color="000000"/>
            </w:tcBorders>
            <w:shd w:val="clear" w:color="auto" w:fill="FFFFFF"/>
          </w:tcPr>
          <w:p w14:paraId="2C64DCF4" w14:textId="77777777" w:rsidR="00A85460" w:rsidRPr="00961693" w:rsidRDefault="00716554" w:rsidP="00176209">
            <w:pPr>
              <w:ind w:left="107" w:right="167"/>
              <w:jc w:val="both"/>
              <w:rPr>
                <w:color w:val="000000" w:themeColor="text1"/>
              </w:rPr>
            </w:pPr>
            <w:r w:rsidRPr="00961693">
              <w:rPr>
                <w:color w:val="000000" w:themeColor="text1"/>
              </w:rPr>
              <w:t>- Có được quy định rõ ràng, cụ thể không? Có 🗹     Không □</w:t>
            </w:r>
          </w:p>
          <w:p w14:paraId="347D48D8" w14:textId="77777777" w:rsidR="00A85460" w:rsidRPr="00961693" w:rsidRDefault="00716554" w:rsidP="00176209">
            <w:pPr>
              <w:ind w:left="107" w:right="167"/>
              <w:jc w:val="both"/>
              <w:rPr>
                <w:color w:val="000000" w:themeColor="text1"/>
              </w:rPr>
            </w:pPr>
            <w:r w:rsidRPr="00961693">
              <w:rPr>
                <w:color w:val="000000" w:themeColor="text1"/>
              </w:rPr>
              <w:t>Nêu rõ lý do: Đã quy định rõ về cách thức tiếp nhận và trả kết quả; thời gian thực hiện</w:t>
            </w:r>
          </w:p>
          <w:p w14:paraId="456055E5" w14:textId="23909C1C" w:rsidR="00A85460" w:rsidRPr="00961693" w:rsidRDefault="00716554" w:rsidP="00176209">
            <w:pPr>
              <w:ind w:left="107" w:right="167"/>
              <w:jc w:val="both"/>
              <w:rPr>
                <w:color w:val="000000" w:themeColor="text1"/>
              </w:rPr>
            </w:pPr>
            <w:r w:rsidRPr="00961693">
              <w:rPr>
                <w:color w:val="000000" w:themeColor="text1"/>
              </w:rPr>
              <w:t xml:space="preserve">- Có được quy định phù hợp và tạo thuận lợi, tiết kiệm chi phí cho cơ quan nhà nước, </w:t>
            </w:r>
            <w:r w:rsidR="008F762F">
              <w:rPr>
                <w:color w:val="000000" w:themeColor="text1"/>
              </w:rPr>
              <w:t>cơ quan</w:t>
            </w:r>
            <w:r w:rsidRPr="00961693">
              <w:rPr>
                <w:color w:val="000000" w:themeColor="text1"/>
              </w:rPr>
              <w:t>, tổ chức khi thực hiện không? Có 🗹    Không □</w:t>
            </w:r>
          </w:p>
          <w:p w14:paraId="1BCBFA5A" w14:textId="77777777" w:rsidR="00A85460" w:rsidRPr="00961693" w:rsidRDefault="00716554" w:rsidP="00176209">
            <w:pPr>
              <w:ind w:left="107" w:right="167"/>
              <w:jc w:val="both"/>
              <w:rPr>
                <w:color w:val="000000" w:themeColor="text1"/>
              </w:rPr>
            </w:pPr>
            <w:r w:rsidRPr="00961693">
              <w:rPr>
                <w:color w:val="000000" w:themeColor="text1"/>
              </w:rPr>
              <w:t>Nêu rõ lý do: Phù hợp với từng hình thức tiếp nhận và việc thực hiện số hóa hồ sơ, kết quả giải quyết TTHC.</w:t>
            </w:r>
          </w:p>
        </w:tc>
      </w:tr>
      <w:tr w:rsidR="00961693" w:rsidRPr="00961693" w14:paraId="0ACDC7FB" w14:textId="77777777">
        <w:trPr>
          <w:jc w:val="center"/>
        </w:trPr>
        <w:tc>
          <w:tcPr>
            <w:tcW w:w="14874" w:type="dxa"/>
            <w:gridSpan w:val="2"/>
            <w:tcBorders>
              <w:top w:val="nil"/>
              <w:left w:val="single" w:sz="8" w:space="0" w:color="000000"/>
              <w:bottom w:val="single" w:sz="8" w:space="0" w:color="000000"/>
              <w:right w:val="single" w:sz="8" w:space="0" w:color="000000"/>
            </w:tcBorders>
            <w:shd w:val="clear" w:color="auto" w:fill="FFFFFF"/>
          </w:tcPr>
          <w:p w14:paraId="46FA48F5" w14:textId="77777777" w:rsidR="00A85460" w:rsidRPr="00961693" w:rsidRDefault="00716554" w:rsidP="00176209">
            <w:pPr>
              <w:ind w:left="107" w:right="167"/>
              <w:jc w:val="both"/>
              <w:rPr>
                <w:color w:val="000000" w:themeColor="text1"/>
              </w:rPr>
            </w:pPr>
            <w:r w:rsidRPr="00961693">
              <w:rPr>
                <w:b/>
                <w:color w:val="000000" w:themeColor="text1"/>
              </w:rPr>
              <w:t>4. Thành phần, số lượng hồ sơ</w:t>
            </w:r>
          </w:p>
        </w:tc>
      </w:tr>
      <w:tr w:rsidR="00961693" w:rsidRPr="00961693" w14:paraId="0D0F8014"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137DAE05" w14:textId="4F8B512B" w:rsidR="00A85460" w:rsidRPr="0002021A" w:rsidRDefault="00716554" w:rsidP="00176209">
            <w:pPr>
              <w:ind w:left="107" w:right="167"/>
              <w:jc w:val="both"/>
              <w:rPr>
                <w:color w:val="000000" w:themeColor="text1"/>
                <w:lang w:val="en-US"/>
              </w:rPr>
            </w:pPr>
            <w:r w:rsidRPr="00961693">
              <w:rPr>
                <w:color w:val="000000" w:themeColor="text1"/>
              </w:rPr>
              <w:t xml:space="preserve">a) Tên thành phần hồ sơ 1: Đơn </w:t>
            </w:r>
            <w:r w:rsidR="0002021A">
              <w:rPr>
                <w:color w:val="000000" w:themeColor="text1"/>
                <w:lang w:val="en-US"/>
              </w:rPr>
              <w:t>đăng ký ý tưởng dự án Điều 6.2</w:t>
            </w:r>
          </w:p>
        </w:tc>
        <w:tc>
          <w:tcPr>
            <w:tcW w:w="11364" w:type="dxa"/>
            <w:tcBorders>
              <w:top w:val="nil"/>
              <w:left w:val="nil"/>
              <w:bottom w:val="single" w:sz="8" w:space="0" w:color="000000"/>
              <w:right w:val="single" w:sz="8" w:space="0" w:color="000000"/>
            </w:tcBorders>
            <w:shd w:val="clear" w:color="auto" w:fill="FFFFFF"/>
          </w:tcPr>
          <w:p w14:paraId="5789B461" w14:textId="7AFAF2F2" w:rsidR="00A85460" w:rsidRPr="00564686" w:rsidRDefault="00716554" w:rsidP="00176209">
            <w:pPr>
              <w:ind w:left="107" w:right="167"/>
              <w:jc w:val="both"/>
              <w:rPr>
                <w:color w:val="000000" w:themeColor="text1"/>
                <w:lang w:val="en-US"/>
              </w:rPr>
            </w:pPr>
            <w:r w:rsidRPr="00961693">
              <w:rPr>
                <w:color w:val="000000" w:themeColor="text1"/>
              </w:rPr>
              <w:t>- Nêu rõ lý do quy định: Quy định rõ hồ sơ để cung cấp thông tin xem xét, giải quyết TTHC, cũng như công khai, minh bạ</w:t>
            </w:r>
            <w:r w:rsidR="00564686">
              <w:rPr>
                <w:color w:val="000000" w:themeColor="text1"/>
                <w:lang w:val="en-US"/>
              </w:rPr>
              <w:t>ch, làm cơ sở để xem xét chấp thuận đăng ký dự án Điều 6.2.</w:t>
            </w:r>
          </w:p>
          <w:p w14:paraId="58D9E0C7" w14:textId="77777777" w:rsidR="00A85460" w:rsidRPr="00961693" w:rsidRDefault="00716554" w:rsidP="00176209">
            <w:pPr>
              <w:ind w:left="107" w:right="167"/>
              <w:jc w:val="both"/>
              <w:rPr>
                <w:color w:val="000000" w:themeColor="text1"/>
              </w:rPr>
            </w:pPr>
            <w:r w:rsidRPr="00961693">
              <w:rPr>
                <w:color w:val="000000" w:themeColor="text1"/>
              </w:rPr>
              <w:t>- Yêu cầu về hình thức: Bản chính</w:t>
            </w:r>
          </w:p>
          <w:p w14:paraId="39910F94" w14:textId="77777777" w:rsidR="00A85460" w:rsidRPr="00961693" w:rsidRDefault="00716554" w:rsidP="00176209">
            <w:pPr>
              <w:ind w:left="107" w:right="167"/>
              <w:jc w:val="both"/>
              <w:rPr>
                <w:color w:val="000000" w:themeColor="text1"/>
              </w:rPr>
            </w:pPr>
            <w:r w:rsidRPr="00961693">
              <w:rPr>
                <w:color w:val="000000" w:themeColor="text1"/>
              </w:rPr>
              <w:t>Lý do quy định: Đơn do tổ chức đề nghị lập.</w:t>
            </w:r>
          </w:p>
        </w:tc>
      </w:tr>
      <w:tr w:rsidR="00961693" w:rsidRPr="00961693" w14:paraId="28403E9E" w14:textId="77777777">
        <w:trPr>
          <w:jc w:val="center"/>
        </w:trPr>
        <w:tc>
          <w:tcPr>
            <w:tcW w:w="3510" w:type="dxa"/>
            <w:tcBorders>
              <w:top w:val="single" w:sz="4" w:space="0" w:color="000000"/>
              <w:left w:val="single" w:sz="4" w:space="0" w:color="000000"/>
              <w:bottom w:val="single" w:sz="4" w:space="0" w:color="000000"/>
              <w:right w:val="single" w:sz="8" w:space="0" w:color="000000"/>
            </w:tcBorders>
            <w:shd w:val="clear" w:color="auto" w:fill="FFFFFF"/>
          </w:tcPr>
          <w:p w14:paraId="26B1348B" w14:textId="597E82E9" w:rsidR="00A85460" w:rsidRPr="00564686" w:rsidRDefault="00716554" w:rsidP="00176209">
            <w:pPr>
              <w:ind w:left="107" w:right="167"/>
              <w:jc w:val="both"/>
              <w:rPr>
                <w:color w:val="000000" w:themeColor="text1"/>
                <w:lang w:val="en-US"/>
              </w:rPr>
            </w:pPr>
            <w:r w:rsidRPr="00961693">
              <w:rPr>
                <w:color w:val="000000" w:themeColor="text1"/>
              </w:rPr>
              <w:t>b) Tên thành phần hồ sơ 2: </w:t>
            </w:r>
            <w:r w:rsidR="00564686">
              <w:rPr>
                <w:color w:val="000000" w:themeColor="text1"/>
                <w:lang w:val="en-US"/>
              </w:rPr>
              <w:t>Bản sao các loại giấy phép và văn bản có liên quan đến tư cách pháp nhân, hoạt động của cơ quan, tổ chức theo quy định pháp luật</w:t>
            </w:r>
          </w:p>
        </w:tc>
        <w:tc>
          <w:tcPr>
            <w:tcW w:w="11364" w:type="dxa"/>
            <w:tcBorders>
              <w:top w:val="single" w:sz="4" w:space="0" w:color="000000"/>
              <w:left w:val="nil"/>
              <w:bottom w:val="single" w:sz="4" w:space="0" w:color="000000"/>
              <w:right w:val="single" w:sz="4" w:space="0" w:color="000000"/>
            </w:tcBorders>
            <w:shd w:val="clear" w:color="auto" w:fill="FFFFFF"/>
          </w:tcPr>
          <w:p w14:paraId="77397197" w14:textId="77777777" w:rsidR="00A85460" w:rsidRPr="00961693" w:rsidRDefault="00716554" w:rsidP="00176209">
            <w:pPr>
              <w:ind w:left="107" w:right="167"/>
              <w:jc w:val="both"/>
              <w:rPr>
                <w:color w:val="000000" w:themeColor="text1"/>
              </w:rPr>
            </w:pPr>
            <w:r w:rsidRPr="00961693">
              <w:rPr>
                <w:color w:val="000000" w:themeColor="text1"/>
              </w:rPr>
              <w:t>- Nêu rõ lý do quy định: Quy định rõ ràng, đầy đủ, thống nhất hồ sơ để cung cấp thông tin xem xét, giải quyết TTHC, cũng như công khai, minh bạch thực hiện</w:t>
            </w:r>
          </w:p>
          <w:p w14:paraId="71C7976D" w14:textId="1343D52F" w:rsidR="00A85460" w:rsidRPr="000A5326" w:rsidRDefault="00716554" w:rsidP="00176209">
            <w:pPr>
              <w:ind w:left="107" w:right="167"/>
              <w:jc w:val="both"/>
              <w:rPr>
                <w:color w:val="000000" w:themeColor="text1"/>
                <w:lang w:val="en-US"/>
              </w:rPr>
            </w:pPr>
            <w:r w:rsidRPr="00961693">
              <w:rPr>
                <w:color w:val="000000" w:themeColor="text1"/>
              </w:rPr>
              <w:t>- Yêu cầu về hình thức: Bản</w:t>
            </w:r>
            <w:r w:rsidR="000A5326">
              <w:rPr>
                <w:color w:val="000000" w:themeColor="text1"/>
                <w:lang w:val="en-US"/>
              </w:rPr>
              <w:t xml:space="preserve"> sao</w:t>
            </w:r>
          </w:p>
          <w:p w14:paraId="11092E41" w14:textId="438DFCA8" w:rsidR="00A85460" w:rsidRPr="00D31FBE" w:rsidRDefault="00716554" w:rsidP="00176209">
            <w:pPr>
              <w:ind w:left="107" w:right="167"/>
              <w:jc w:val="both"/>
              <w:rPr>
                <w:color w:val="000000" w:themeColor="text1"/>
                <w:lang w:val="en-US"/>
              </w:rPr>
            </w:pPr>
            <w:r w:rsidRPr="00961693">
              <w:rPr>
                <w:color w:val="000000" w:themeColor="text1"/>
              </w:rPr>
              <w:t xml:space="preserve">Lý do quy định: </w:t>
            </w:r>
            <w:r w:rsidR="00D31FBE">
              <w:rPr>
                <w:color w:val="000000" w:themeColor="text1"/>
                <w:lang w:val="en-US"/>
              </w:rPr>
              <w:t>Đảm bảo tư cách pháp nhân của cơ quan, tổ chức đề nghị.</w:t>
            </w:r>
          </w:p>
        </w:tc>
      </w:tr>
      <w:tr w:rsidR="00E81BC1" w:rsidRPr="00961693" w14:paraId="3AC09C65" w14:textId="77777777">
        <w:trPr>
          <w:jc w:val="center"/>
        </w:trPr>
        <w:tc>
          <w:tcPr>
            <w:tcW w:w="3510" w:type="dxa"/>
            <w:tcBorders>
              <w:top w:val="single" w:sz="4" w:space="0" w:color="000000"/>
              <w:left w:val="single" w:sz="4" w:space="0" w:color="000000"/>
              <w:bottom w:val="single" w:sz="4" w:space="0" w:color="000000"/>
              <w:right w:val="single" w:sz="8" w:space="0" w:color="000000"/>
            </w:tcBorders>
            <w:shd w:val="clear" w:color="auto" w:fill="FFFFFF"/>
          </w:tcPr>
          <w:p w14:paraId="0547862C" w14:textId="17E860B8" w:rsidR="00E81BC1" w:rsidRPr="000A5326" w:rsidRDefault="000A5326" w:rsidP="00176209">
            <w:pPr>
              <w:ind w:left="107" w:right="167"/>
              <w:jc w:val="both"/>
              <w:rPr>
                <w:color w:val="000000" w:themeColor="text1"/>
                <w:lang w:val="en-US"/>
              </w:rPr>
            </w:pPr>
            <w:r>
              <w:rPr>
                <w:color w:val="000000" w:themeColor="text1"/>
                <w:lang w:val="en-US"/>
              </w:rPr>
              <w:t>c) Tài liệu khác theo yêu cầu của Thỏa thuận Điều 6.2</w:t>
            </w:r>
          </w:p>
        </w:tc>
        <w:tc>
          <w:tcPr>
            <w:tcW w:w="11364" w:type="dxa"/>
            <w:tcBorders>
              <w:top w:val="single" w:sz="4" w:space="0" w:color="000000"/>
              <w:left w:val="nil"/>
              <w:bottom w:val="single" w:sz="4" w:space="0" w:color="000000"/>
              <w:right w:val="single" w:sz="4" w:space="0" w:color="000000"/>
            </w:tcBorders>
            <w:shd w:val="clear" w:color="auto" w:fill="FFFFFF"/>
          </w:tcPr>
          <w:p w14:paraId="023FAF10" w14:textId="77777777" w:rsidR="000A5326" w:rsidRPr="00961693" w:rsidRDefault="000A5326" w:rsidP="00176209">
            <w:pPr>
              <w:ind w:left="107" w:right="167"/>
              <w:jc w:val="both"/>
              <w:rPr>
                <w:color w:val="000000" w:themeColor="text1"/>
              </w:rPr>
            </w:pPr>
            <w:r w:rsidRPr="00961693">
              <w:rPr>
                <w:color w:val="000000" w:themeColor="text1"/>
              </w:rPr>
              <w:t>- Nêu rõ lý do quy định: Quy định rõ ràng, đầy đủ, thống nhất hồ sơ để cung cấp thông tin xem xét, giải quyết TTHC, cũng như công khai, minh bạch thực hiện</w:t>
            </w:r>
          </w:p>
          <w:p w14:paraId="602BA638" w14:textId="3557024F" w:rsidR="000A5326" w:rsidRPr="000A5326" w:rsidRDefault="000A5326" w:rsidP="00176209">
            <w:pPr>
              <w:ind w:left="107" w:right="167"/>
              <w:jc w:val="both"/>
              <w:rPr>
                <w:color w:val="000000" w:themeColor="text1"/>
                <w:lang w:val="en-US"/>
              </w:rPr>
            </w:pPr>
            <w:r w:rsidRPr="00961693">
              <w:rPr>
                <w:color w:val="000000" w:themeColor="text1"/>
              </w:rPr>
              <w:t xml:space="preserve">- Yêu cầu về hình thức: Bản </w:t>
            </w:r>
            <w:r>
              <w:rPr>
                <w:color w:val="000000" w:themeColor="text1"/>
                <w:lang w:val="en-US"/>
              </w:rPr>
              <w:t>sao</w:t>
            </w:r>
          </w:p>
          <w:p w14:paraId="23F2F57E" w14:textId="6F43DF24" w:rsidR="00E81BC1" w:rsidRPr="00D31FBE" w:rsidRDefault="000A5326" w:rsidP="00176209">
            <w:pPr>
              <w:ind w:left="107" w:right="167"/>
              <w:jc w:val="both"/>
              <w:rPr>
                <w:color w:val="000000" w:themeColor="text1"/>
                <w:lang w:val="en-US"/>
              </w:rPr>
            </w:pPr>
            <w:r w:rsidRPr="00961693">
              <w:rPr>
                <w:color w:val="000000" w:themeColor="text1"/>
              </w:rPr>
              <w:t xml:space="preserve">Lý do quy định: </w:t>
            </w:r>
            <w:r w:rsidR="00D31FBE">
              <w:rPr>
                <w:color w:val="000000" w:themeColor="text1"/>
                <w:lang w:val="en-US"/>
              </w:rPr>
              <w:t>Đảm bảo tuân thủ quy định Thỏa thuận Điều 6.2.</w:t>
            </w:r>
          </w:p>
        </w:tc>
      </w:tr>
      <w:tr w:rsidR="00961693" w:rsidRPr="00961693" w14:paraId="0416A358"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43AF066B" w14:textId="77777777" w:rsidR="00A85460" w:rsidRPr="00961693" w:rsidRDefault="00716554" w:rsidP="00176209">
            <w:pPr>
              <w:ind w:left="107" w:right="167"/>
              <w:jc w:val="both"/>
              <w:rPr>
                <w:color w:val="000000" w:themeColor="text1"/>
              </w:rPr>
            </w:pPr>
            <w:r w:rsidRPr="00961693">
              <w:rPr>
                <w:color w:val="000000" w:themeColor="text1"/>
              </w:rPr>
              <w:lastRenderedPageBreak/>
              <w:t>c) Các giấy tờ, tài liệu để chứng minh việc đáp ứng yêu cầu, điều kiện thực hiện TTHC có được quy định rõ ràng, cụ thể ở thành phần hồ sơ của TTHC không?</w:t>
            </w:r>
          </w:p>
        </w:tc>
        <w:tc>
          <w:tcPr>
            <w:tcW w:w="11364" w:type="dxa"/>
            <w:tcBorders>
              <w:top w:val="nil"/>
              <w:left w:val="nil"/>
              <w:bottom w:val="single" w:sz="8" w:space="0" w:color="000000"/>
              <w:right w:val="single" w:sz="8" w:space="0" w:color="000000"/>
            </w:tcBorders>
            <w:shd w:val="clear" w:color="auto" w:fill="FFFFFF"/>
          </w:tcPr>
          <w:p w14:paraId="2C961A9A" w14:textId="77777777" w:rsidR="00A85460" w:rsidRPr="00961693" w:rsidRDefault="00716554" w:rsidP="00176209">
            <w:pPr>
              <w:ind w:left="107" w:right="167"/>
              <w:jc w:val="both"/>
              <w:rPr>
                <w:color w:val="000000" w:themeColor="text1"/>
              </w:rPr>
            </w:pPr>
            <w:r w:rsidRPr="00961693">
              <w:rPr>
                <w:color w:val="000000" w:themeColor="text1"/>
              </w:rPr>
              <w:t>Có 🗹     Không □</w:t>
            </w:r>
          </w:p>
          <w:p w14:paraId="158756B9" w14:textId="77777777" w:rsidR="00A85460" w:rsidRPr="00961693" w:rsidRDefault="00716554" w:rsidP="00176209">
            <w:pPr>
              <w:ind w:left="107" w:right="167"/>
              <w:jc w:val="both"/>
              <w:rPr>
                <w:color w:val="000000" w:themeColor="text1"/>
              </w:rPr>
            </w:pPr>
            <w:r w:rsidRPr="00961693">
              <w:rPr>
                <w:color w:val="000000" w:themeColor="text1"/>
              </w:rPr>
              <w:t>Nêu rõ: …………………………………………………………………………………….</w:t>
            </w:r>
          </w:p>
        </w:tc>
      </w:tr>
      <w:tr w:rsidR="00961693" w:rsidRPr="00961693" w14:paraId="3EFD9539"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738519EB" w14:textId="77777777" w:rsidR="00A85460" w:rsidRPr="00961693" w:rsidRDefault="00716554" w:rsidP="00176209">
            <w:pPr>
              <w:ind w:left="107" w:right="73"/>
              <w:rPr>
                <w:color w:val="000000" w:themeColor="text1"/>
              </w:rPr>
            </w:pPr>
            <w:r w:rsidRPr="00961693">
              <w:rPr>
                <w:color w:val="000000" w:themeColor="text1"/>
              </w:rPr>
              <w:t>d) Số lượng bộ hồ sơ: 01 bộ</w:t>
            </w:r>
          </w:p>
        </w:tc>
        <w:tc>
          <w:tcPr>
            <w:tcW w:w="11364" w:type="dxa"/>
            <w:tcBorders>
              <w:top w:val="nil"/>
              <w:left w:val="nil"/>
              <w:bottom w:val="single" w:sz="8" w:space="0" w:color="000000"/>
              <w:right w:val="single" w:sz="8" w:space="0" w:color="000000"/>
            </w:tcBorders>
            <w:shd w:val="clear" w:color="auto" w:fill="FFFFFF"/>
          </w:tcPr>
          <w:p w14:paraId="544039FE" w14:textId="77777777" w:rsidR="00A85460" w:rsidRPr="00961693" w:rsidRDefault="00716554" w:rsidP="00176209">
            <w:pPr>
              <w:ind w:left="107" w:right="73"/>
              <w:rPr>
                <w:color w:val="000000" w:themeColor="text1"/>
              </w:rPr>
            </w:pPr>
            <w:r w:rsidRPr="00961693">
              <w:rPr>
                <w:color w:val="000000" w:themeColor="text1"/>
              </w:rPr>
              <w:t>Lý do (nếu quy định từ 02 bộ hồ sơ trở lên): …………………...........................................</w:t>
            </w:r>
          </w:p>
        </w:tc>
      </w:tr>
      <w:tr w:rsidR="00961693" w:rsidRPr="00961693" w14:paraId="74C34A13" w14:textId="77777777">
        <w:trPr>
          <w:jc w:val="center"/>
        </w:trPr>
        <w:tc>
          <w:tcPr>
            <w:tcW w:w="14874" w:type="dxa"/>
            <w:gridSpan w:val="2"/>
            <w:tcBorders>
              <w:top w:val="nil"/>
              <w:left w:val="single" w:sz="8" w:space="0" w:color="000000"/>
              <w:bottom w:val="single" w:sz="8" w:space="0" w:color="000000"/>
              <w:right w:val="single" w:sz="8" w:space="0" w:color="000000"/>
            </w:tcBorders>
            <w:shd w:val="clear" w:color="auto" w:fill="FFFFFF"/>
          </w:tcPr>
          <w:p w14:paraId="21527E48" w14:textId="77777777" w:rsidR="00A85460" w:rsidRPr="00961693" w:rsidRDefault="00716554" w:rsidP="00176209">
            <w:pPr>
              <w:ind w:left="107" w:right="73"/>
              <w:rPr>
                <w:color w:val="000000" w:themeColor="text1"/>
              </w:rPr>
            </w:pPr>
            <w:r w:rsidRPr="00961693">
              <w:rPr>
                <w:b/>
                <w:color w:val="000000" w:themeColor="text1"/>
              </w:rPr>
              <w:t>5. Thời hạn giải quyết</w:t>
            </w:r>
          </w:p>
        </w:tc>
      </w:tr>
      <w:tr w:rsidR="00961693" w:rsidRPr="00961693" w14:paraId="4BB57C3B"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02FDA468" w14:textId="77777777" w:rsidR="00A85460" w:rsidRPr="00961693" w:rsidRDefault="00716554" w:rsidP="00176209">
            <w:pPr>
              <w:ind w:left="107" w:right="73"/>
              <w:jc w:val="both"/>
              <w:rPr>
                <w:color w:val="000000" w:themeColor="text1"/>
              </w:rPr>
            </w:pPr>
            <w:r w:rsidRPr="00961693">
              <w:rPr>
                <w:color w:val="000000" w:themeColor="text1"/>
              </w:rPr>
              <w:t>a) Có được quy định rõ ràng, cụ thể và phù hợp không?</w:t>
            </w:r>
          </w:p>
        </w:tc>
        <w:tc>
          <w:tcPr>
            <w:tcW w:w="11364" w:type="dxa"/>
            <w:tcBorders>
              <w:top w:val="nil"/>
              <w:left w:val="nil"/>
              <w:bottom w:val="single" w:sz="8" w:space="0" w:color="000000"/>
              <w:right w:val="single" w:sz="8" w:space="0" w:color="000000"/>
            </w:tcBorders>
            <w:shd w:val="clear" w:color="auto" w:fill="FFFFFF"/>
          </w:tcPr>
          <w:p w14:paraId="5798D3AA" w14:textId="77777777" w:rsidR="00A85460" w:rsidRPr="00961693" w:rsidRDefault="00716554" w:rsidP="00176209">
            <w:pPr>
              <w:ind w:left="107" w:right="73"/>
              <w:rPr>
                <w:color w:val="000000" w:themeColor="text1"/>
              </w:rPr>
            </w:pPr>
            <w:r w:rsidRPr="00961693">
              <w:rPr>
                <w:color w:val="000000" w:themeColor="text1"/>
              </w:rPr>
              <w:t xml:space="preserve">- Có 🗹         Không </w:t>
            </w:r>
          </w:p>
          <w:p w14:paraId="1CFD0F35" w14:textId="77777777" w:rsidR="00A85460" w:rsidRPr="00961693" w:rsidRDefault="00716554" w:rsidP="00176209">
            <w:pPr>
              <w:ind w:left="107" w:right="73"/>
              <w:rPr>
                <w:color w:val="000000" w:themeColor="text1"/>
              </w:rPr>
            </w:pPr>
            <w:r w:rsidRPr="00961693">
              <w:rPr>
                <w:color w:val="000000" w:themeColor="text1"/>
              </w:rPr>
              <w:t>- Nêu rõ thời hạn giải quyết TTHC: 32 ngày; trường hợp cần thiết: 42 ngày</w:t>
            </w:r>
          </w:p>
          <w:p w14:paraId="333D24B1" w14:textId="77777777" w:rsidR="00A85460" w:rsidRPr="00961693" w:rsidRDefault="00716554" w:rsidP="00176209">
            <w:pPr>
              <w:ind w:left="107" w:right="73"/>
              <w:rPr>
                <w:color w:val="000000" w:themeColor="text1"/>
              </w:rPr>
            </w:pPr>
            <w:r w:rsidRPr="00961693">
              <w:rPr>
                <w:color w:val="000000" w:themeColor="text1"/>
              </w:rPr>
              <w:t xml:space="preserve">Lý do không quy định: </w:t>
            </w:r>
          </w:p>
        </w:tc>
      </w:tr>
      <w:tr w:rsidR="00961693" w:rsidRPr="00961693" w14:paraId="553F243A"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0C6BCCC9" w14:textId="77777777" w:rsidR="00A85460" w:rsidRPr="00961693" w:rsidRDefault="00716554" w:rsidP="00176209">
            <w:pPr>
              <w:ind w:left="107" w:right="73"/>
              <w:jc w:val="both"/>
              <w:rPr>
                <w:color w:val="000000" w:themeColor="text1"/>
              </w:rPr>
            </w:pPr>
            <w:r w:rsidRPr="00961693">
              <w:rPr>
                <w:color w:val="000000" w:themeColor="text1"/>
              </w:rPr>
              <w:t>b) Trong trường hợp một TTHC do nhiều cơ quan có thẩm quyền giải quyết, đã quy định rõ ràng, đầy đủ thời hạn giải quyết của từng cơ quan và thời hạn chuyển giao hồ sơ giữa các cơ quan?</w:t>
            </w:r>
          </w:p>
        </w:tc>
        <w:tc>
          <w:tcPr>
            <w:tcW w:w="11364" w:type="dxa"/>
            <w:tcBorders>
              <w:top w:val="nil"/>
              <w:left w:val="nil"/>
              <w:bottom w:val="single" w:sz="8" w:space="0" w:color="000000"/>
              <w:right w:val="single" w:sz="8" w:space="0" w:color="000000"/>
            </w:tcBorders>
            <w:shd w:val="clear" w:color="auto" w:fill="FFFFFF"/>
          </w:tcPr>
          <w:p w14:paraId="1E9BFD55" w14:textId="77777777" w:rsidR="00A85460" w:rsidRPr="00961693" w:rsidRDefault="00716554" w:rsidP="00176209">
            <w:pPr>
              <w:ind w:left="107" w:right="73"/>
              <w:rPr>
                <w:color w:val="000000" w:themeColor="text1"/>
              </w:rPr>
            </w:pPr>
            <w:r w:rsidRPr="00961693">
              <w:rPr>
                <w:color w:val="000000" w:themeColor="text1"/>
              </w:rPr>
              <w:t>Có □     Không □</w:t>
            </w:r>
          </w:p>
          <w:p w14:paraId="61527633" w14:textId="77777777" w:rsidR="00A85460" w:rsidRPr="00961693" w:rsidRDefault="00716554" w:rsidP="00176209">
            <w:pPr>
              <w:ind w:left="107" w:right="73"/>
              <w:rPr>
                <w:color w:val="000000" w:themeColor="text1"/>
              </w:rPr>
            </w:pPr>
            <w:r w:rsidRPr="00961693">
              <w:rPr>
                <w:color w:val="000000" w:themeColor="text1"/>
              </w:rPr>
              <w:t>Lý do quy định: …………………………………………………………………………….</w:t>
            </w:r>
          </w:p>
          <w:p w14:paraId="338D77F1" w14:textId="77777777" w:rsidR="00A85460" w:rsidRPr="00961693" w:rsidRDefault="00A85460" w:rsidP="00176209">
            <w:pPr>
              <w:ind w:left="107" w:right="73"/>
              <w:rPr>
                <w:color w:val="000000" w:themeColor="text1"/>
              </w:rPr>
            </w:pPr>
          </w:p>
        </w:tc>
      </w:tr>
      <w:tr w:rsidR="00961693" w:rsidRPr="00961693" w14:paraId="0F46C40F" w14:textId="77777777">
        <w:trPr>
          <w:jc w:val="center"/>
        </w:trPr>
        <w:tc>
          <w:tcPr>
            <w:tcW w:w="14874" w:type="dxa"/>
            <w:gridSpan w:val="2"/>
            <w:tcBorders>
              <w:top w:val="nil"/>
              <w:left w:val="single" w:sz="8" w:space="0" w:color="000000"/>
              <w:bottom w:val="single" w:sz="8" w:space="0" w:color="000000"/>
              <w:right w:val="single" w:sz="8" w:space="0" w:color="000000"/>
            </w:tcBorders>
            <w:shd w:val="clear" w:color="auto" w:fill="FFFFFF"/>
          </w:tcPr>
          <w:p w14:paraId="725DB071" w14:textId="77777777" w:rsidR="00A85460" w:rsidRPr="00961693" w:rsidRDefault="00716554" w:rsidP="00176209">
            <w:pPr>
              <w:ind w:left="107" w:right="73"/>
              <w:rPr>
                <w:color w:val="000000" w:themeColor="text1"/>
              </w:rPr>
            </w:pPr>
            <w:r w:rsidRPr="00961693">
              <w:rPr>
                <w:b/>
                <w:color w:val="000000" w:themeColor="text1"/>
              </w:rPr>
              <w:t>6. Đối tượng thực hiện</w:t>
            </w:r>
          </w:p>
        </w:tc>
      </w:tr>
      <w:tr w:rsidR="00961693" w:rsidRPr="00961693" w14:paraId="46DB2BB1"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28DC213B" w14:textId="77777777" w:rsidR="00A85460" w:rsidRPr="00961693" w:rsidRDefault="00716554" w:rsidP="00176209">
            <w:pPr>
              <w:ind w:left="107" w:right="73"/>
              <w:rPr>
                <w:color w:val="000000" w:themeColor="text1"/>
              </w:rPr>
            </w:pPr>
            <w:r w:rsidRPr="00961693">
              <w:rPr>
                <w:color w:val="000000" w:themeColor="text1"/>
              </w:rPr>
              <w:t>a) Đối tượng thực hiện:</w:t>
            </w:r>
          </w:p>
        </w:tc>
        <w:tc>
          <w:tcPr>
            <w:tcW w:w="11364" w:type="dxa"/>
            <w:tcBorders>
              <w:top w:val="nil"/>
              <w:left w:val="nil"/>
              <w:bottom w:val="single" w:sz="8" w:space="0" w:color="000000"/>
              <w:right w:val="single" w:sz="8" w:space="0" w:color="000000"/>
            </w:tcBorders>
            <w:shd w:val="clear" w:color="auto" w:fill="FFFFFF"/>
          </w:tcPr>
          <w:p w14:paraId="09FB67F4" w14:textId="77777777" w:rsidR="009A3339" w:rsidRPr="00961693" w:rsidRDefault="00716554" w:rsidP="009A3339">
            <w:pPr>
              <w:ind w:left="107" w:right="80"/>
              <w:jc w:val="both"/>
              <w:rPr>
                <w:color w:val="000000" w:themeColor="text1"/>
              </w:rPr>
            </w:pPr>
            <w:r w:rsidRPr="00961693">
              <w:rPr>
                <w:color w:val="000000" w:themeColor="text1"/>
              </w:rPr>
              <w:t xml:space="preserve">Tổ chức: </w:t>
            </w:r>
            <w:r w:rsidR="009A3339" w:rsidRPr="00961693">
              <w:rPr>
                <w:color w:val="000000" w:themeColor="text1"/>
              </w:rPr>
              <w:t>Trong nước 🗹       Nước ngoài 🗹 </w:t>
            </w:r>
          </w:p>
          <w:p w14:paraId="6257A644" w14:textId="416998E8" w:rsidR="00A85460" w:rsidRPr="003A6B05" w:rsidRDefault="00716554" w:rsidP="00176209">
            <w:pPr>
              <w:ind w:left="107" w:right="73"/>
              <w:rPr>
                <w:color w:val="000000" w:themeColor="text1"/>
                <w:lang w:val="en-US"/>
              </w:rPr>
            </w:pPr>
            <w:r w:rsidRPr="00961693">
              <w:rPr>
                <w:color w:val="000000" w:themeColor="text1"/>
              </w:rPr>
              <w:t xml:space="preserve">Mô tả rõ: </w:t>
            </w:r>
            <w:r w:rsidR="009A3084">
              <w:rPr>
                <w:color w:val="000000" w:themeColor="text1"/>
                <w:lang w:val="en-US"/>
              </w:rPr>
              <w:t>C</w:t>
            </w:r>
            <w:r w:rsidR="003A6B05">
              <w:rPr>
                <w:color w:val="000000" w:themeColor="text1"/>
                <w:lang w:val="en-US"/>
              </w:rPr>
              <w:t xml:space="preserve">ơ quan, tổ chức có nhu cầu đăng ký dự án </w:t>
            </w:r>
            <w:r w:rsidR="00FA2212">
              <w:rPr>
                <w:color w:val="000000" w:themeColor="text1"/>
                <w:lang w:val="en-US"/>
              </w:rPr>
              <w:t>theo Thỏa thuận Điều 6.2.</w:t>
            </w:r>
          </w:p>
          <w:p w14:paraId="579256D1" w14:textId="77777777" w:rsidR="00A85460" w:rsidRPr="00961693" w:rsidRDefault="00716554" w:rsidP="00176209">
            <w:pPr>
              <w:ind w:left="107" w:right="73"/>
              <w:rPr>
                <w:color w:val="000000" w:themeColor="text1"/>
              </w:rPr>
            </w:pPr>
            <w:r w:rsidRPr="00961693">
              <w:rPr>
                <w:color w:val="000000" w:themeColor="text1"/>
              </w:rPr>
              <w:t>Lý do quy định: Phù hợp yêu cầu quản lý nhà nước đã quy định tại Luật Bảo vệ môi trường 2020</w:t>
            </w:r>
          </w:p>
          <w:p w14:paraId="24198125" w14:textId="77777777" w:rsidR="00A85460" w:rsidRPr="00961693" w:rsidRDefault="00716554" w:rsidP="00176209">
            <w:pPr>
              <w:ind w:left="107" w:right="73"/>
              <w:rPr>
                <w:color w:val="000000" w:themeColor="text1"/>
              </w:rPr>
            </w:pPr>
            <w:r w:rsidRPr="00961693">
              <w:rPr>
                <w:color w:val="000000" w:themeColor="text1"/>
              </w:rPr>
              <w:t>- Có thể mở rộng/ thu hẹp đối tượng thực hiện không?:</w:t>
            </w:r>
          </w:p>
          <w:p w14:paraId="017C2D88" w14:textId="0349F1D6" w:rsidR="00A85460" w:rsidRPr="00FA2212" w:rsidRDefault="00716554" w:rsidP="00176209">
            <w:pPr>
              <w:ind w:left="107" w:right="73"/>
              <w:rPr>
                <w:color w:val="000000" w:themeColor="text1"/>
                <w:lang w:val="en-US"/>
              </w:rPr>
            </w:pPr>
            <w:r w:rsidRPr="00961693">
              <w:rPr>
                <w:color w:val="000000" w:themeColor="text1"/>
              </w:rPr>
              <w:t>Có</w:t>
            </w:r>
            <w:r w:rsidR="00FA2212">
              <w:rPr>
                <w:color w:val="000000" w:themeColor="text1"/>
                <w:lang w:val="en-US"/>
              </w:rPr>
              <w:t xml:space="preserve"> </w:t>
            </w:r>
            <w:r w:rsidR="00FA2212" w:rsidRPr="00961693">
              <w:rPr>
                <w:color w:val="000000" w:themeColor="text1"/>
              </w:rPr>
              <w:t>□</w:t>
            </w:r>
            <w:r w:rsidR="00FA2212">
              <w:rPr>
                <w:color w:val="000000" w:themeColor="text1"/>
                <w:lang w:val="en-US"/>
              </w:rPr>
              <w:t xml:space="preserve"> </w:t>
            </w:r>
            <w:r w:rsidRPr="00961693">
              <w:rPr>
                <w:color w:val="000000" w:themeColor="text1"/>
              </w:rPr>
              <w:t xml:space="preserve"> Không  </w:t>
            </w:r>
            <w:r w:rsidR="00FA2212" w:rsidRPr="00961693">
              <w:rPr>
                <w:rFonts w:ascii="Segoe UI Symbol" w:hAnsi="Segoe UI Symbol" w:cs="Segoe UI Symbol"/>
                <w:color w:val="000000" w:themeColor="text1"/>
              </w:rPr>
              <w:t>🗹</w:t>
            </w:r>
            <w:r w:rsidR="00FA2212" w:rsidRPr="00961693">
              <w:rPr>
                <w:color w:val="000000" w:themeColor="text1"/>
              </w:rPr>
              <w:t>    </w:t>
            </w:r>
          </w:p>
          <w:p w14:paraId="13EB59A8" w14:textId="293EED7C" w:rsidR="00A85460" w:rsidRPr="009A3084" w:rsidRDefault="00716554" w:rsidP="00176209">
            <w:pPr>
              <w:ind w:left="107" w:right="73"/>
              <w:rPr>
                <w:color w:val="000000" w:themeColor="text1"/>
                <w:lang w:val="en-US"/>
              </w:rPr>
            </w:pPr>
            <w:r w:rsidRPr="00961693">
              <w:rPr>
                <w:color w:val="000000" w:themeColor="text1"/>
              </w:rPr>
              <w:t xml:space="preserve">Nêu rõ lý do: </w:t>
            </w:r>
            <w:r w:rsidR="000810C3">
              <w:rPr>
                <w:color w:val="000000" w:themeColor="text1"/>
                <w:lang w:val="en-US"/>
              </w:rPr>
              <w:t>đã quy định đầy đủ các đối tượng tham gia</w:t>
            </w:r>
            <w:r w:rsidR="00757525">
              <w:rPr>
                <w:color w:val="000000" w:themeColor="text1"/>
                <w:lang w:val="en-US"/>
              </w:rPr>
              <w:t>.</w:t>
            </w:r>
          </w:p>
        </w:tc>
      </w:tr>
      <w:tr w:rsidR="00961693" w:rsidRPr="00961693" w14:paraId="787DDF69" w14:textId="77777777">
        <w:trPr>
          <w:jc w:val="center"/>
        </w:trPr>
        <w:tc>
          <w:tcPr>
            <w:tcW w:w="3510" w:type="dxa"/>
            <w:tcBorders>
              <w:top w:val="single" w:sz="4" w:space="0" w:color="000000"/>
              <w:left w:val="single" w:sz="4" w:space="0" w:color="000000"/>
              <w:bottom w:val="single" w:sz="4" w:space="0" w:color="000000"/>
              <w:right w:val="single" w:sz="8" w:space="0" w:color="000000"/>
            </w:tcBorders>
            <w:shd w:val="clear" w:color="auto" w:fill="FFFFFF"/>
          </w:tcPr>
          <w:p w14:paraId="61280A57" w14:textId="77777777" w:rsidR="00A85460" w:rsidRPr="00961693" w:rsidRDefault="00716554" w:rsidP="00176209">
            <w:pPr>
              <w:ind w:left="107" w:right="215"/>
              <w:rPr>
                <w:color w:val="000000" w:themeColor="text1"/>
              </w:rPr>
            </w:pPr>
            <w:r w:rsidRPr="00961693">
              <w:rPr>
                <w:color w:val="000000" w:themeColor="text1"/>
              </w:rPr>
              <w:t>b) Phạm vi áp dụng:</w:t>
            </w:r>
          </w:p>
        </w:tc>
        <w:tc>
          <w:tcPr>
            <w:tcW w:w="11364" w:type="dxa"/>
            <w:tcBorders>
              <w:top w:val="single" w:sz="4" w:space="0" w:color="000000"/>
              <w:left w:val="nil"/>
              <w:bottom w:val="single" w:sz="4" w:space="0" w:color="000000"/>
              <w:right w:val="single" w:sz="4" w:space="0" w:color="000000"/>
            </w:tcBorders>
            <w:shd w:val="clear" w:color="auto" w:fill="FFFFFF"/>
          </w:tcPr>
          <w:p w14:paraId="58219674" w14:textId="77777777" w:rsidR="00A85460" w:rsidRPr="00961693" w:rsidRDefault="00716554" w:rsidP="00176209">
            <w:pPr>
              <w:ind w:left="107" w:right="215"/>
              <w:rPr>
                <w:color w:val="000000" w:themeColor="text1"/>
              </w:rPr>
            </w:pPr>
            <w:r w:rsidRPr="00961693">
              <w:rPr>
                <w:color w:val="000000" w:themeColor="text1"/>
              </w:rPr>
              <w:t>- Toàn quốc 🗹    Vùng □     Địa phương □</w:t>
            </w:r>
          </w:p>
          <w:p w14:paraId="1B95BABB" w14:textId="77777777" w:rsidR="00A85460" w:rsidRPr="00961693" w:rsidRDefault="00716554" w:rsidP="00176209">
            <w:pPr>
              <w:ind w:left="107" w:right="215"/>
              <w:rPr>
                <w:color w:val="000000" w:themeColor="text1"/>
              </w:rPr>
            </w:pPr>
            <w:r w:rsidRPr="00961693">
              <w:rPr>
                <w:color w:val="000000" w:themeColor="text1"/>
              </w:rPr>
              <w:t>- Nông thôn □    Đô thị □     Miền núi □</w:t>
            </w:r>
          </w:p>
          <w:p w14:paraId="5A296290" w14:textId="77777777" w:rsidR="00A85460" w:rsidRPr="00961693" w:rsidRDefault="00716554" w:rsidP="00176209">
            <w:pPr>
              <w:ind w:left="107" w:right="215"/>
              <w:rPr>
                <w:color w:val="000000" w:themeColor="text1"/>
              </w:rPr>
            </w:pPr>
            <w:r w:rsidRPr="00961693">
              <w:rPr>
                <w:color w:val="000000" w:themeColor="text1"/>
              </w:rPr>
              <w:t>- Biên giới, hải đảo □</w:t>
            </w:r>
          </w:p>
          <w:p w14:paraId="00B704DC" w14:textId="77777777" w:rsidR="00A85460" w:rsidRPr="00961693" w:rsidRDefault="00716554" w:rsidP="00176209">
            <w:pPr>
              <w:ind w:left="107" w:right="215"/>
              <w:rPr>
                <w:color w:val="000000" w:themeColor="text1"/>
              </w:rPr>
            </w:pPr>
            <w:r w:rsidRPr="00961693">
              <w:rPr>
                <w:color w:val="000000" w:themeColor="text1"/>
              </w:rPr>
              <w:t>- Lý do quy định: Phù hợp với quy định của Luật Bảo vệ môi trường 2020.</w:t>
            </w:r>
          </w:p>
          <w:p w14:paraId="08421789" w14:textId="77777777" w:rsidR="00A85460" w:rsidRPr="00961693" w:rsidRDefault="00716554" w:rsidP="00176209">
            <w:pPr>
              <w:ind w:left="107" w:right="215"/>
              <w:rPr>
                <w:color w:val="000000" w:themeColor="text1"/>
              </w:rPr>
            </w:pPr>
            <w:r w:rsidRPr="00961693">
              <w:rPr>
                <w:color w:val="000000" w:themeColor="text1"/>
              </w:rPr>
              <w:t>- Có thể mở rộng/ thu hẹp phạm vi áp dụng không?</w:t>
            </w:r>
          </w:p>
          <w:p w14:paraId="6A8D8B4E" w14:textId="77777777" w:rsidR="00A85460" w:rsidRPr="00961693" w:rsidRDefault="00716554" w:rsidP="00176209">
            <w:pPr>
              <w:ind w:left="107" w:right="215"/>
              <w:rPr>
                <w:color w:val="000000" w:themeColor="text1"/>
              </w:rPr>
            </w:pPr>
            <w:r w:rsidRPr="00961693">
              <w:rPr>
                <w:color w:val="000000" w:themeColor="text1"/>
              </w:rPr>
              <w:t>Có  □   Không 🗹</w:t>
            </w:r>
          </w:p>
          <w:p w14:paraId="53261EF1" w14:textId="77777777" w:rsidR="00A85460" w:rsidRPr="00961693" w:rsidRDefault="00716554" w:rsidP="00176209">
            <w:pPr>
              <w:ind w:left="107" w:right="215"/>
              <w:rPr>
                <w:color w:val="000000" w:themeColor="text1"/>
              </w:rPr>
            </w:pPr>
            <w:r w:rsidRPr="00961693">
              <w:rPr>
                <w:color w:val="000000" w:themeColor="text1"/>
              </w:rPr>
              <w:t>Nêu rõ lý do: đã quy định áp dụng toàn quốc.</w:t>
            </w:r>
          </w:p>
        </w:tc>
      </w:tr>
      <w:tr w:rsidR="00961693" w:rsidRPr="00961693" w14:paraId="20235F84" w14:textId="77777777">
        <w:trPr>
          <w:jc w:val="center"/>
        </w:trPr>
        <w:tc>
          <w:tcPr>
            <w:tcW w:w="14874" w:type="dxa"/>
            <w:gridSpan w:val="2"/>
            <w:tcBorders>
              <w:top w:val="nil"/>
              <w:left w:val="single" w:sz="8" w:space="0" w:color="000000"/>
              <w:bottom w:val="single" w:sz="8" w:space="0" w:color="000000"/>
              <w:right w:val="single" w:sz="8" w:space="0" w:color="000000"/>
            </w:tcBorders>
            <w:shd w:val="clear" w:color="auto" w:fill="FFFFFF"/>
          </w:tcPr>
          <w:p w14:paraId="0FF0B383" w14:textId="5BEB17D1" w:rsidR="00A85460" w:rsidRPr="002076CD" w:rsidRDefault="00716554" w:rsidP="00176209">
            <w:pPr>
              <w:ind w:left="107" w:right="215"/>
              <w:rPr>
                <w:color w:val="000000" w:themeColor="text1"/>
                <w:lang w:val="en-US"/>
              </w:rPr>
            </w:pPr>
            <w:r w:rsidRPr="00961693">
              <w:rPr>
                <w:color w:val="000000" w:themeColor="text1"/>
              </w:rPr>
              <w:t xml:space="preserve">Dự kiến số lượng đối tượng thực hiện/1 năm: Thực hiện </w:t>
            </w:r>
            <w:r w:rsidR="002076CD">
              <w:rPr>
                <w:color w:val="000000" w:themeColor="text1"/>
                <w:lang w:val="en-US"/>
              </w:rPr>
              <w:t>theo nhu cầu tự nguyện (ước tính 1 lần/1 năm)</w:t>
            </w:r>
          </w:p>
        </w:tc>
      </w:tr>
      <w:tr w:rsidR="00961693" w:rsidRPr="00961693" w14:paraId="02E66A32" w14:textId="77777777">
        <w:trPr>
          <w:jc w:val="center"/>
        </w:trPr>
        <w:tc>
          <w:tcPr>
            <w:tcW w:w="14874" w:type="dxa"/>
            <w:gridSpan w:val="2"/>
            <w:tcBorders>
              <w:top w:val="nil"/>
              <w:left w:val="single" w:sz="8" w:space="0" w:color="000000"/>
              <w:bottom w:val="single" w:sz="8" w:space="0" w:color="000000"/>
              <w:right w:val="single" w:sz="8" w:space="0" w:color="000000"/>
            </w:tcBorders>
            <w:shd w:val="clear" w:color="auto" w:fill="FFFFFF"/>
          </w:tcPr>
          <w:p w14:paraId="081403E7" w14:textId="77777777" w:rsidR="00A85460" w:rsidRPr="00961693" w:rsidRDefault="00716554" w:rsidP="00176209">
            <w:pPr>
              <w:ind w:left="107" w:right="215"/>
              <w:rPr>
                <w:color w:val="000000" w:themeColor="text1"/>
              </w:rPr>
            </w:pPr>
            <w:r w:rsidRPr="00961693">
              <w:rPr>
                <w:b/>
                <w:color w:val="000000" w:themeColor="text1"/>
              </w:rPr>
              <w:t>7. Cơ quan giải quyết</w:t>
            </w:r>
          </w:p>
        </w:tc>
      </w:tr>
      <w:tr w:rsidR="00961693" w:rsidRPr="00961693" w14:paraId="0C16D550"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5C84B942" w14:textId="77777777" w:rsidR="00A85460" w:rsidRPr="00961693" w:rsidRDefault="00716554" w:rsidP="00176209">
            <w:pPr>
              <w:ind w:left="107" w:right="215"/>
              <w:jc w:val="both"/>
              <w:rPr>
                <w:color w:val="000000" w:themeColor="text1"/>
              </w:rPr>
            </w:pPr>
            <w:r w:rsidRPr="00961693">
              <w:rPr>
                <w:color w:val="000000" w:themeColor="text1"/>
              </w:rPr>
              <w:lastRenderedPageBreak/>
              <w:t>a) Có được quy định rõ ràng, cụ thể về cơ quan giải quyết TTHC không?</w:t>
            </w:r>
          </w:p>
        </w:tc>
        <w:tc>
          <w:tcPr>
            <w:tcW w:w="11364" w:type="dxa"/>
            <w:tcBorders>
              <w:top w:val="nil"/>
              <w:left w:val="nil"/>
              <w:bottom w:val="single" w:sz="8" w:space="0" w:color="000000"/>
              <w:right w:val="single" w:sz="8" w:space="0" w:color="000000"/>
            </w:tcBorders>
            <w:shd w:val="clear" w:color="auto" w:fill="FFFFFF"/>
          </w:tcPr>
          <w:p w14:paraId="6AC4028D" w14:textId="77777777" w:rsidR="00A85460" w:rsidRPr="00961693" w:rsidRDefault="00716554" w:rsidP="00176209">
            <w:pPr>
              <w:ind w:left="107" w:right="215"/>
              <w:jc w:val="both"/>
              <w:rPr>
                <w:color w:val="000000" w:themeColor="text1"/>
              </w:rPr>
            </w:pPr>
            <w:r w:rsidRPr="00961693">
              <w:rPr>
                <w:color w:val="000000" w:themeColor="text1"/>
              </w:rPr>
              <w:t>Có 🗹     Không □</w:t>
            </w:r>
          </w:p>
          <w:p w14:paraId="7CA2C970" w14:textId="6A9508F1" w:rsidR="00A85460" w:rsidRPr="00D57768" w:rsidRDefault="00716554" w:rsidP="00176209">
            <w:pPr>
              <w:ind w:left="107" w:right="215"/>
              <w:jc w:val="both"/>
              <w:rPr>
                <w:color w:val="000000" w:themeColor="text1"/>
                <w:lang w:val="en-US"/>
              </w:rPr>
            </w:pPr>
            <w:r w:rsidRPr="00961693">
              <w:rPr>
                <w:color w:val="000000" w:themeColor="text1"/>
              </w:rPr>
              <w:t xml:space="preserve">- Lý do quy định: Quy định việc thực hiện do </w:t>
            </w:r>
            <w:r w:rsidR="00D57768">
              <w:rPr>
                <w:color w:val="000000" w:themeColor="text1"/>
                <w:lang w:val="en-US"/>
              </w:rPr>
              <w:t>cơ quan đầu mối</w:t>
            </w:r>
            <w:r w:rsidR="00E255C7">
              <w:rPr>
                <w:color w:val="000000" w:themeColor="text1"/>
                <w:lang w:val="en-US"/>
              </w:rPr>
              <w:t xml:space="preserve"> được giao tại Thỏa thuận Điều 6.2</w:t>
            </w:r>
          </w:p>
        </w:tc>
      </w:tr>
      <w:tr w:rsidR="00961693" w:rsidRPr="00961693" w14:paraId="51150BC6"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630208D8" w14:textId="77777777" w:rsidR="00A85460" w:rsidRPr="00961693" w:rsidRDefault="00716554" w:rsidP="00176209">
            <w:pPr>
              <w:ind w:left="107" w:right="215"/>
              <w:jc w:val="both"/>
              <w:rPr>
                <w:color w:val="000000" w:themeColor="text1"/>
              </w:rPr>
            </w:pPr>
            <w:r w:rsidRPr="00961693">
              <w:rPr>
                <w:color w:val="000000" w:themeColor="text1"/>
              </w:rPr>
              <w:t>b) Có thể mở rộng ủy quyền hoặc phân cấp thực hiện không?</w:t>
            </w:r>
          </w:p>
        </w:tc>
        <w:tc>
          <w:tcPr>
            <w:tcW w:w="11364" w:type="dxa"/>
            <w:tcBorders>
              <w:top w:val="nil"/>
              <w:left w:val="nil"/>
              <w:bottom w:val="single" w:sz="8" w:space="0" w:color="000000"/>
              <w:right w:val="single" w:sz="8" w:space="0" w:color="000000"/>
            </w:tcBorders>
            <w:shd w:val="clear" w:color="auto" w:fill="FFFFFF"/>
          </w:tcPr>
          <w:p w14:paraId="601A3BCE" w14:textId="77777777" w:rsidR="00A85460" w:rsidRPr="00961693" w:rsidRDefault="00716554" w:rsidP="00176209">
            <w:pPr>
              <w:ind w:left="107" w:right="215"/>
              <w:jc w:val="both"/>
              <w:rPr>
                <w:color w:val="000000" w:themeColor="text1"/>
              </w:rPr>
            </w:pPr>
            <w:r w:rsidRPr="00961693">
              <w:rPr>
                <w:color w:val="000000" w:themeColor="text1"/>
              </w:rPr>
              <w:t>Có □     Không 🗹</w:t>
            </w:r>
          </w:p>
          <w:p w14:paraId="697538E8" w14:textId="3E1A4ED6" w:rsidR="00A85460" w:rsidRPr="003D15C8" w:rsidRDefault="00716554" w:rsidP="00176209">
            <w:pPr>
              <w:ind w:left="107" w:right="215"/>
              <w:jc w:val="both"/>
              <w:rPr>
                <w:color w:val="000000" w:themeColor="text1"/>
                <w:lang w:val="en-US"/>
              </w:rPr>
            </w:pPr>
            <w:r w:rsidRPr="00961693">
              <w:rPr>
                <w:color w:val="000000" w:themeColor="text1"/>
              </w:rPr>
              <w:t>Nêu rõ lý do: Theo chức năng quản lý nhà nước</w:t>
            </w:r>
            <w:r w:rsidR="003D15C8">
              <w:rPr>
                <w:color w:val="000000" w:themeColor="text1"/>
                <w:lang w:val="en-US"/>
              </w:rPr>
              <w:t xml:space="preserve"> của các cơ quan đầu mối.</w:t>
            </w:r>
          </w:p>
        </w:tc>
      </w:tr>
      <w:tr w:rsidR="00961693" w:rsidRPr="00961693" w14:paraId="329D389E" w14:textId="77777777">
        <w:trPr>
          <w:jc w:val="center"/>
        </w:trPr>
        <w:tc>
          <w:tcPr>
            <w:tcW w:w="14874" w:type="dxa"/>
            <w:gridSpan w:val="2"/>
            <w:tcBorders>
              <w:top w:val="nil"/>
              <w:left w:val="single" w:sz="8" w:space="0" w:color="000000"/>
              <w:bottom w:val="single" w:sz="8" w:space="0" w:color="000000"/>
              <w:right w:val="single" w:sz="8" w:space="0" w:color="000000"/>
            </w:tcBorders>
            <w:shd w:val="clear" w:color="auto" w:fill="FFFFFF"/>
          </w:tcPr>
          <w:p w14:paraId="2F718F8F" w14:textId="77777777" w:rsidR="00A85460" w:rsidRPr="00961693" w:rsidRDefault="00716554" w:rsidP="00176209">
            <w:pPr>
              <w:ind w:left="107" w:right="215"/>
              <w:rPr>
                <w:color w:val="000000" w:themeColor="text1"/>
              </w:rPr>
            </w:pPr>
            <w:r w:rsidRPr="00961693">
              <w:rPr>
                <w:b/>
                <w:color w:val="000000" w:themeColor="text1"/>
              </w:rPr>
              <w:t>8. Phí, lệ phí và các chi phí khác (nếu có)</w:t>
            </w:r>
          </w:p>
        </w:tc>
      </w:tr>
      <w:tr w:rsidR="00961693" w:rsidRPr="00961693" w14:paraId="7E19D410"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5491CCCE" w14:textId="77777777" w:rsidR="00A85460" w:rsidRPr="00961693" w:rsidRDefault="00716554" w:rsidP="00176209">
            <w:pPr>
              <w:ind w:left="107" w:right="215"/>
              <w:jc w:val="both"/>
              <w:rPr>
                <w:color w:val="000000" w:themeColor="text1"/>
              </w:rPr>
            </w:pPr>
            <w:r w:rsidRPr="00961693">
              <w:rPr>
                <w:color w:val="000000" w:themeColor="text1"/>
              </w:rPr>
              <w:t>a) Có quy định về phí, lệ phí và các chi phí khác (nếu có) không?</w:t>
            </w:r>
          </w:p>
        </w:tc>
        <w:tc>
          <w:tcPr>
            <w:tcW w:w="11364" w:type="dxa"/>
            <w:tcBorders>
              <w:top w:val="nil"/>
              <w:left w:val="nil"/>
              <w:bottom w:val="single" w:sz="8" w:space="0" w:color="000000"/>
              <w:right w:val="single" w:sz="8" w:space="0" w:color="000000"/>
            </w:tcBorders>
            <w:shd w:val="clear" w:color="auto" w:fill="FFFFFF"/>
          </w:tcPr>
          <w:p w14:paraId="786AD8A5" w14:textId="77777777" w:rsidR="00A85460" w:rsidRPr="00961693" w:rsidRDefault="00716554" w:rsidP="00176209">
            <w:pPr>
              <w:ind w:left="107" w:right="215"/>
              <w:rPr>
                <w:color w:val="000000" w:themeColor="text1"/>
              </w:rPr>
            </w:pPr>
            <w:r w:rsidRPr="00961693">
              <w:rPr>
                <w:color w:val="000000" w:themeColor="text1"/>
              </w:rPr>
              <w:t>- Lệ phí: Không 🗹      Có □</w:t>
            </w:r>
          </w:p>
          <w:p w14:paraId="36061BAB" w14:textId="77777777" w:rsidR="00A85460" w:rsidRPr="00961693" w:rsidRDefault="00716554" w:rsidP="00176209">
            <w:pPr>
              <w:ind w:left="107" w:right="215"/>
              <w:rPr>
                <w:color w:val="000000" w:themeColor="text1"/>
              </w:rPr>
            </w:pPr>
            <w:r w:rsidRPr="00961693">
              <w:rPr>
                <w:color w:val="000000" w:themeColor="text1"/>
              </w:rPr>
              <w:t>Nếu có, nêu rõ lý do: ………………………………………………………………………</w:t>
            </w:r>
          </w:p>
          <w:p w14:paraId="23602DFD" w14:textId="77777777" w:rsidR="00A85460" w:rsidRPr="00961693" w:rsidRDefault="00716554" w:rsidP="00176209">
            <w:pPr>
              <w:ind w:left="107" w:right="215"/>
              <w:rPr>
                <w:color w:val="000000" w:themeColor="text1"/>
              </w:rPr>
            </w:pPr>
            <w:r w:rsidRPr="00961693">
              <w:rPr>
                <w:color w:val="000000" w:themeColor="text1"/>
              </w:rPr>
              <w:t>- Phí: Không 🗹      Có □</w:t>
            </w:r>
          </w:p>
          <w:p w14:paraId="3BD10599" w14:textId="77777777" w:rsidR="00A85460" w:rsidRPr="00961693" w:rsidRDefault="00716554" w:rsidP="00176209">
            <w:pPr>
              <w:ind w:left="107" w:right="215"/>
              <w:rPr>
                <w:color w:val="000000" w:themeColor="text1"/>
              </w:rPr>
            </w:pPr>
            <w:r w:rsidRPr="00961693">
              <w:rPr>
                <w:color w:val="000000" w:themeColor="text1"/>
              </w:rPr>
              <w:t>Nếu Có nêu rõ lý do: ........................………………………………………………………</w:t>
            </w:r>
          </w:p>
          <w:p w14:paraId="5CD08B62" w14:textId="77777777" w:rsidR="00A85460" w:rsidRPr="00961693" w:rsidRDefault="00716554" w:rsidP="00176209">
            <w:pPr>
              <w:ind w:left="107" w:right="215"/>
              <w:rPr>
                <w:color w:val="000000" w:themeColor="text1"/>
              </w:rPr>
            </w:pPr>
            <w:r w:rsidRPr="00961693">
              <w:rPr>
                <w:color w:val="000000" w:themeColor="text1"/>
              </w:rPr>
              <w:t>- Chi phí khác: Không 🗹      Có □</w:t>
            </w:r>
          </w:p>
          <w:p w14:paraId="47800F69" w14:textId="77777777" w:rsidR="00A85460" w:rsidRPr="00961693" w:rsidRDefault="00716554" w:rsidP="00176209">
            <w:pPr>
              <w:ind w:left="107" w:right="215"/>
              <w:rPr>
                <w:color w:val="000000" w:themeColor="text1"/>
              </w:rPr>
            </w:pPr>
            <w:r w:rsidRPr="00961693">
              <w:rPr>
                <w:color w:val="000000" w:themeColor="text1"/>
              </w:rPr>
              <w:t>Nếu Có, nêu rõ lý do: …………………………………………………….</w:t>
            </w:r>
          </w:p>
          <w:p w14:paraId="16DBFCB3" w14:textId="77777777" w:rsidR="00A85460" w:rsidRPr="00961693" w:rsidRDefault="00716554" w:rsidP="00176209">
            <w:pPr>
              <w:ind w:left="107" w:right="215"/>
              <w:rPr>
                <w:color w:val="000000" w:themeColor="text1"/>
              </w:rPr>
            </w:pPr>
            <w:r w:rsidRPr="00961693">
              <w:rPr>
                <w:color w:val="000000" w:themeColor="text1"/>
              </w:rPr>
              <w:t>- Nêu rõ mức phí, lệ phí hoặc chi phí khác (nếu được quy định tại dự án, dự thảo):</w:t>
            </w:r>
          </w:p>
          <w:p w14:paraId="107A126E" w14:textId="77777777" w:rsidR="00A85460" w:rsidRPr="00961693" w:rsidRDefault="00716554" w:rsidP="00176209">
            <w:pPr>
              <w:ind w:left="107" w:right="215"/>
              <w:rPr>
                <w:color w:val="000000" w:themeColor="text1"/>
              </w:rPr>
            </w:pPr>
            <w:r w:rsidRPr="00961693">
              <w:rPr>
                <w:color w:val="000000" w:themeColor="text1"/>
              </w:rPr>
              <w:t>+ Mức phí (hoặc đính kèm biểu phí): ……………………………………………………..</w:t>
            </w:r>
          </w:p>
          <w:p w14:paraId="3621D0AA" w14:textId="77777777" w:rsidR="00A85460" w:rsidRPr="00961693" w:rsidRDefault="00716554" w:rsidP="00176209">
            <w:pPr>
              <w:ind w:left="107" w:right="215"/>
              <w:rPr>
                <w:color w:val="000000" w:themeColor="text1"/>
              </w:rPr>
            </w:pPr>
            <w:r w:rsidRPr="00961693">
              <w:rPr>
                <w:color w:val="000000" w:themeColor="text1"/>
              </w:rPr>
              <w:t>+ Mức lệ phí (hoặc đính kèm biểu lệ phí): …………………………………………………</w:t>
            </w:r>
          </w:p>
          <w:p w14:paraId="4A4EE745" w14:textId="77777777" w:rsidR="00A85460" w:rsidRPr="00961693" w:rsidRDefault="00716554" w:rsidP="00176209">
            <w:pPr>
              <w:ind w:left="107" w:right="215"/>
              <w:rPr>
                <w:color w:val="000000" w:themeColor="text1"/>
              </w:rPr>
            </w:pPr>
            <w:r w:rsidRPr="00961693">
              <w:rPr>
                <w:color w:val="000000" w:themeColor="text1"/>
              </w:rPr>
              <w:t>+ Mức chi phí khác: ………………………………………………………………………..</w:t>
            </w:r>
          </w:p>
          <w:p w14:paraId="500B0FEB" w14:textId="77777777" w:rsidR="00A85460" w:rsidRPr="00961693" w:rsidRDefault="00716554" w:rsidP="00176209">
            <w:pPr>
              <w:ind w:left="107" w:right="215"/>
              <w:rPr>
                <w:color w:val="000000" w:themeColor="text1"/>
              </w:rPr>
            </w:pPr>
            <w:r w:rsidRPr="00961693">
              <w:rPr>
                <w:color w:val="000000" w:themeColor="text1"/>
              </w:rPr>
              <w:t xml:space="preserve">+ Mức phí, lệ phí và các chi phí khác (nếu có) có phù hợp không: </w:t>
            </w:r>
          </w:p>
          <w:p w14:paraId="536E79A5" w14:textId="77777777" w:rsidR="00A85460" w:rsidRPr="00961693" w:rsidRDefault="00716554" w:rsidP="00176209">
            <w:pPr>
              <w:ind w:left="107" w:right="215"/>
              <w:rPr>
                <w:color w:val="000000" w:themeColor="text1"/>
              </w:rPr>
            </w:pPr>
            <w:r w:rsidRPr="00961693">
              <w:rPr>
                <w:color w:val="000000" w:themeColor="text1"/>
              </w:rPr>
              <w:t>Có □     Không □</w:t>
            </w:r>
          </w:p>
          <w:p w14:paraId="503D8F86" w14:textId="77777777" w:rsidR="00A85460" w:rsidRPr="00961693" w:rsidRDefault="00716554" w:rsidP="00176209">
            <w:pPr>
              <w:ind w:left="107" w:right="215"/>
              <w:rPr>
                <w:color w:val="000000" w:themeColor="text1"/>
              </w:rPr>
            </w:pPr>
            <w:r w:rsidRPr="00961693">
              <w:rPr>
                <w:color w:val="000000" w:themeColor="text1"/>
              </w:rPr>
              <w:t>Lý do: …………………………………………………………………………………………………..</w:t>
            </w:r>
          </w:p>
          <w:p w14:paraId="64B7E6B0" w14:textId="77777777" w:rsidR="00A85460" w:rsidRPr="00961693" w:rsidRDefault="00716554" w:rsidP="00176209">
            <w:pPr>
              <w:ind w:left="107" w:right="215"/>
              <w:rPr>
                <w:color w:val="000000" w:themeColor="text1"/>
              </w:rPr>
            </w:pPr>
            <w:r w:rsidRPr="00961693">
              <w:rPr>
                <w:color w:val="000000" w:themeColor="text1"/>
              </w:rPr>
              <w:t>- Nếu mức phí, lệ phí hoặc chi phí khác (nếu có) chưa được quy định tại dự án, dự thảo thì nêu rõ lý do: ...........................................................................................................................................................</w:t>
            </w:r>
          </w:p>
        </w:tc>
      </w:tr>
      <w:tr w:rsidR="00961693" w:rsidRPr="00961693" w14:paraId="4253490A"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3FE959C1" w14:textId="77777777" w:rsidR="00A85460" w:rsidRPr="00961693" w:rsidRDefault="00716554" w:rsidP="00176209">
            <w:pPr>
              <w:ind w:left="107"/>
              <w:rPr>
                <w:color w:val="000000" w:themeColor="text1"/>
              </w:rPr>
            </w:pPr>
            <w:r w:rsidRPr="00961693">
              <w:rPr>
                <w:color w:val="000000" w:themeColor="text1"/>
              </w:rPr>
              <w:t>b) Quy định về cách thức, thời điểm nộp phí, lệ phí và các chi phí khác (nếu có) có hợp lý không?</w:t>
            </w:r>
          </w:p>
        </w:tc>
        <w:tc>
          <w:tcPr>
            <w:tcW w:w="11364" w:type="dxa"/>
            <w:tcBorders>
              <w:top w:val="nil"/>
              <w:left w:val="nil"/>
              <w:bottom w:val="single" w:sz="8" w:space="0" w:color="000000"/>
              <w:right w:val="single" w:sz="8" w:space="0" w:color="000000"/>
            </w:tcBorders>
            <w:shd w:val="clear" w:color="auto" w:fill="FFFFFF"/>
          </w:tcPr>
          <w:p w14:paraId="76252956" w14:textId="5599FC40" w:rsidR="00A85460" w:rsidRPr="00961693" w:rsidRDefault="00716554" w:rsidP="00176209">
            <w:pPr>
              <w:ind w:left="107"/>
              <w:rPr>
                <w:color w:val="000000" w:themeColor="text1"/>
              </w:rPr>
            </w:pPr>
            <w:r w:rsidRPr="00961693">
              <w:rPr>
                <w:color w:val="000000" w:themeColor="text1"/>
              </w:rPr>
              <w:t xml:space="preserve">Có □     Không </w:t>
            </w:r>
            <w:r w:rsidR="006679C7" w:rsidRPr="00961693">
              <w:rPr>
                <w:color w:val="000000" w:themeColor="text1"/>
              </w:rPr>
              <w:t> </w:t>
            </w:r>
            <w:r w:rsidR="006679C7" w:rsidRPr="00961693">
              <w:rPr>
                <w:rFonts w:ascii="Segoe UI Symbol" w:hAnsi="Segoe UI Symbol" w:cs="Segoe UI Symbol"/>
                <w:color w:val="000000" w:themeColor="text1"/>
              </w:rPr>
              <w:t>🗹</w:t>
            </w:r>
            <w:r w:rsidR="006679C7" w:rsidRPr="00961693">
              <w:rPr>
                <w:color w:val="000000" w:themeColor="text1"/>
              </w:rPr>
              <w:t>      </w:t>
            </w:r>
          </w:p>
          <w:p w14:paraId="0AAFBB7C" w14:textId="77777777" w:rsidR="00A85460" w:rsidRPr="00961693" w:rsidRDefault="00716554" w:rsidP="00176209">
            <w:pPr>
              <w:ind w:left="107"/>
              <w:rPr>
                <w:color w:val="000000" w:themeColor="text1"/>
              </w:rPr>
            </w:pPr>
            <w:r w:rsidRPr="00961693">
              <w:rPr>
                <w:color w:val="000000" w:themeColor="text1"/>
              </w:rPr>
              <w:t>Nội dung quy định: …………………………………………...................................................................</w:t>
            </w:r>
          </w:p>
          <w:p w14:paraId="12B8459D" w14:textId="77777777" w:rsidR="00A85460" w:rsidRPr="00961693" w:rsidRDefault="00716554" w:rsidP="00176209">
            <w:pPr>
              <w:ind w:left="107"/>
              <w:rPr>
                <w:color w:val="000000" w:themeColor="text1"/>
              </w:rPr>
            </w:pPr>
            <w:r w:rsidRPr="00961693">
              <w:rPr>
                <w:color w:val="000000" w:themeColor="text1"/>
              </w:rPr>
              <w:t>Lý do quy định: …………………………….............................................................................................</w:t>
            </w:r>
          </w:p>
        </w:tc>
      </w:tr>
      <w:tr w:rsidR="00961693" w:rsidRPr="00961693" w14:paraId="16A3E757" w14:textId="77777777">
        <w:trPr>
          <w:jc w:val="center"/>
        </w:trPr>
        <w:tc>
          <w:tcPr>
            <w:tcW w:w="14874" w:type="dxa"/>
            <w:gridSpan w:val="2"/>
            <w:tcBorders>
              <w:top w:val="nil"/>
              <w:left w:val="single" w:sz="8" w:space="0" w:color="000000"/>
              <w:bottom w:val="single" w:sz="8" w:space="0" w:color="000000"/>
              <w:right w:val="single" w:sz="8" w:space="0" w:color="000000"/>
            </w:tcBorders>
            <w:shd w:val="clear" w:color="auto" w:fill="FFFFFF"/>
          </w:tcPr>
          <w:p w14:paraId="1025D688" w14:textId="77777777" w:rsidR="00A85460" w:rsidRPr="00961693" w:rsidRDefault="00716554" w:rsidP="00176209">
            <w:pPr>
              <w:ind w:left="107"/>
              <w:rPr>
                <w:color w:val="000000" w:themeColor="text1"/>
              </w:rPr>
            </w:pPr>
            <w:r w:rsidRPr="00961693">
              <w:rPr>
                <w:b/>
                <w:color w:val="000000" w:themeColor="text1"/>
              </w:rPr>
              <w:t>9. Mẫu đơn, tờ khai</w:t>
            </w:r>
          </w:p>
        </w:tc>
      </w:tr>
      <w:tr w:rsidR="00961693" w:rsidRPr="00961693" w14:paraId="14B212F2"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28EEB678" w14:textId="77777777" w:rsidR="00A85460" w:rsidRPr="00961693" w:rsidRDefault="00716554" w:rsidP="00176209">
            <w:pPr>
              <w:ind w:left="107"/>
              <w:rPr>
                <w:color w:val="000000" w:themeColor="text1"/>
              </w:rPr>
            </w:pPr>
            <w:r w:rsidRPr="00961693">
              <w:rPr>
                <w:color w:val="000000" w:themeColor="text1"/>
              </w:rPr>
              <w:t>a) Có quy định về mẫu đơn, tờ khai không?</w:t>
            </w:r>
          </w:p>
        </w:tc>
        <w:tc>
          <w:tcPr>
            <w:tcW w:w="11364" w:type="dxa"/>
            <w:tcBorders>
              <w:top w:val="nil"/>
              <w:left w:val="nil"/>
              <w:bottom w:val="single" w:sz="8" w:space="0" w:color="000000"/>
              <w:right w:val="single" w:sz="8" w:space="0" w:color="000000"/>
            </w:tcBorders>
            <w:shd w:val="clear" w:color="auto" w:fill="FFFFFF"/>
          </w:tcPr>
          <w:p w14:paraId="68DAE678" w14:textId="77777777" w:rsidR="00A85460" w:rsidRPr="00961693" w:rsidRDefault="00716554" w:rsidP="00176209">
            <w:pPr>
              <w:ind w:left="107"/>
              <w:rPr>
                <w:color w:val="000000" w:themeColor="text1"/>
              </w:rPr>
            </w:pPr>
            <w:r w:rsidRPr="00961693">
              <w:rPr>
                <w:color w:val="000000" w:themeColor="text1"/>
              </w:rPr>
              <w:t>Có 🗹     Không □</w:t>
            </w:r>
          </w:p>
          <w:p w14:paraId="30C8715F" w14:textId="77777777" w:rsidR="00A85460" w:rsidRPr="00961693" w:rsidRDefault="00716554" w:rsidP="00176209">
            <w:pPr>
              <w:ind w:left="107"/>
              <w:rPr>
                <w:color w:val="000000" w:themeColor="text1"/>
              </w:rPr>
            </w:pPr>
            <w:r w:rsidRPr="00961693">
              <w:rPr>
                <w:color w:val="000000" w:themeColor="text1"/>
              </w:rPr>
              <w:t>Lý do: Bảo đảm minh bạch, thống nhất áp dụng và tạo điều kiện thuận lợi trong việc hoàn thiện hồ sơ TTHC.</w:t>
            </w:r>
          </w:p>
        </w:tc>
      </w:tr>
      <w:tr w:rsidR="00961693" w:rsidRPr="00961693" w14:paraId="3BC51468"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0E8D81B1" w14:textId="5368B1CD" w:rsidR="00A85460" w:rsidRPr="00961693" w:rsidRDefault="00716554" w:rsidP="00176209">
            <w:pPr>
              <w:ind w:left="107"/>
              <w:rPr>
                <w:color w:val="000000" w:themeColor="text1"/>
              </w:rPr>
            </w:pPr>
            <w:r w:rsidRPr="00961693">
              <w:rPr>
                <w:color w:val="000000" w:themeColor="text1"/>
              </w:rPr>
              <w:t>b) Tên mẫu đơn, tờ khai 1: </w:t>
            </w:r>
            <w:r w:rsidR="00BB4F08">
              <w:rPr>
                <w:color w:val="000000" w:themeColor="text1"/>
                <w:lang w:val="en-US"/>
              </w:rPr>
              <w:t>Đơn đăng ký ý tưởng dự án Điều 6.2</w:t>
            </w:r>
            <w:r w:rsidRPr="00961693">
              <w:rPr>
                <w:color w:val="000000" w:themeColor="text1"/>
              </w:rPr>
              <w:t xml:space="preserve"> </w:t>
            </w:r>
          </w:p>
        </w:tc>
        <w:tc>
          <w:tcPr>
            <w:tcW w:w="11364" w:type="dxa"/>
            <w:tcBorders>
              <w:top w:val="nil"/>
              <w:left w:val="nil"/>
              <w:bottom w:val="single" w:sz="8" w:space="0" w:color="000000"/>
              <w:right w:val="single" w:sz="8" w:space="0" w:color="000000"/>
            </w:tcBorders>
            <w:shd w:val="clear" w:color="auto" w:fill="FFFFFF"/>
          </w:tcPr>
          <w:p w14:paraId="65B52A7B" w14:textId="77777777" w:rsidR="00A85460" w:rsidRPr="00961693" w:rsidRDefault="00716554" w:rsidP="00176209">
            <w:pPr>
              <w:ind w:left="107"/>
              <w:rPr>
                <w:color w:val="000000" w:themeColor="text1"/>
              </w:rPr>
            </w:pPr>
            <w:r w:rsidRPr="00961693">
              <w:rPr>
                <w:color w:val="000000" w:themeColor="text1"/>
              </w:rPr>
              <w:t xml:space="preserve">- Nêu rõ những nội dung nhóm thông tin cần cung cấp trong mẫu đơn, tờ khai: Đơn đề nghị kết quả kiểm kê KNK cho các cơ sở được phân bổ hạn ngạch phát thải KNK </w:t>
            </w:r>
          </w:p>
          <w:p w14:paraId="722B9FF3" w14:textId="16345D4D" w:rsidR="00A85460" w:rsidRPr="003F77CE" w:rsidRDefault="00716554" w:rsidP="00176209">
            <w:pPr>
              <w:ind w:left="107"/>
              <w:rPr>
                <w:color w:val="000000" w:themeColor="text1"/>
                <w:lang w:val="en-US"/>
              </w:rPr>
            </w:pPr>
            <w:r w:rsidRPr="00961693">
              <w:rPr>
                <w:color w:val="000000" w:themeColor="text1"/>
              </w:rPr>
              <w:t xml:space="preserve">+ Nội dung thông tin 1: Thông tin </w:t>
            </w:r>
            <w:r w:rsidR="003F77CE">
              <w:rPr>
                <w:color w:val="000000" w:themeColor="text1"/>
                <w:lang w:val="en-US"/>
              </w:rPr>
              <w:t>về các cơ quan, tổ chức tham gia thực hiện dự án</w:t>
            </w:r>
          </w:p>
          <w:p w14:paraId="0EA4235E" w14:textId="77777777" w:rsidR="00A85460" w:rsidRPr="00961693" w:rsidRDefault="00716554" w:rsidP="00176209">
            <w:pPr>
              <w:ind w:left="107"/>
              <w:rPr>
                <w:color w:val="000000" w:themeColor="text1"/>
              </w:rPr>
            </w:pPr>
            <w:r w:rsidRPr="00961693">
              <w:rPr>
                <w:color w:val="000000" w:themeColor="text1"/>
              </w:rPr>
              <w:t>Lý do quy định: Phục vụ cung cấp thông tin đối tượng thực hiện</w:t>
            </w:r>
          </w:p>
          <w:p w14:paraId="49ED8AD0" w14:textId="7957A261" w:rsidR="00A85460" w:rsidRPr="000A4DB6" w:rsidRDefault="00716554" w:rsidP="00176209">
            <w:pPr>
              <w:ind w:left="107"/>
              <w:rPr>
                <w:color w:val="000000" w:themeColor="text1"/>
                <w:lang w:val="en-US"/>
              </w:rPr>
            </w:pPr>
            <w:r w:rsidRPr="00961693">
              <w:rPr>
                <w:color w:val="000000" w:themeColor="text1"/>
              </w:rPr>
              <w:t>+ Nội dung thông tin 2: </w:t>
            </w:r>
            <w:r w:rsidR="000A4DB6">
              <w:rPr>
                <w:color w:val="000000" w:themeColor="text1"/>
                <w:lang w:val="en-US"/>
              </w:rPr>
              <w:t>Thông tin về dự án</w:t>
            </w:r>
          </w:p>
          <w:p w14:paraId="38F33A36" w14:textId="5929A57E" w:rsidR="00A85460" w:rsidRPr="002D1629" w:rsidRDefault="00716554" w:rsidP="00176209">
            <w:pPr>
              <w:ind w:left="107"/>
              <w:rPr>
                <w:color w:val="000000" w:themeColor="text1"/>
                <w:lang w:val="en-US"/>
              </w:rPr>
            </w:pPr>
            <w:r w:rsidRPr="00961693">
              <w:rPr>
                <w:color w:val="000000" w:themeColor="text1"/>
              </w:rPr>
              <w:lastRenderedPageBreak/>
              <w:t xml:space="preserve">Lý do quy định: Cung cấp thông tin để </w:t>
            </w:r>
            <w:r w:rsidR="000A4DB6">
              <w:rPr>
                <w:color w:val="000000" w:themeColor="text1"/>
                <w:lang w:val="en-US"/>
              </w:rPr>
              <w:t xml:space="preserve">làm cơ sở xem xét sự phù hợp của ý tưởng dự án với Danh mục hoạt động, biện pháp khuyến </w:t>
            </w:r>
            <w:r w:rsidR="002D1629">
              <w:rPr>
                <w:color w:val="000000" w:themeColor="text1"/>
                <w:lang w:val="en-US"/>
              </w:rPr>
              <w:t xml:space="preserve">khích </w:t>
            </w:r>
            <w:r w:rsidR="002D1629" w:rsidRPr="002D1629">
              <w:rPr>
                <w:color w:val="000000" w:themeColor="text1"/>
              </w:rPr>
              <w:t>hực hiện giảm phát thải khí nhà kính đối với các dự án theo cơ chế trao đổi, bù trừ tín chỉ các-bon quốc tế</w:t>
            </w:r>
            <w:r w:rsidR="002D1629">
              <w:rPr>
                <w:color w:val="000000" w:themeColor="text1"/>
                <w:lang w:val="en-US"/>
              </w:rPr>
              <w:t>.</w:t>
            </w:r>
          </w:p>
          <w:p w14:paraId="660CEBA1" w14:textId="03D5397C" w:rsidR="00A85460" w:rsidRPr="00961693" w:rsidRDefault="00716554" w:rsidP="00176209">
            <w:pPr>
              <w:ind w:left="107"/>
              <w:rPr>
                <w:color w:val="000000" w:themeColor="text1"/>
              </w:rPr>
            </w:pPr>
            <w:r w:rsidRPr="00961693">
              <w:rPr>
                <w:color w:val="000000" w:themeColor="text1"/>
              </w:rPr>
              <w:t xml:space="preserve">- Có quy định việc xác nhận tại đơn, tờ khai không? Có </w:t>
            </w:r>
            <w:r w:rsidR="006D59D4" w:rsidRPr="00961693">
              <w:rPr>
                <w:rFonts w:ascii="Segoe UI Symbol" w:hAnsi="Segoe UI Symbol" w:cs="Segoe UI Symbol"/>
                <w:color w:val="000000" w:themeColor="text1"/>
              </w:rPr>
              <w:t>🗹</w:t>
            </w:r>
            <w:r w:rsidR="006D59D4" w:rsidRPr="00961693">
              <w:rPr>
                <w:color w:val="000000" w:themeColor="text1"/>
              </w:rPr>
              <w:t> </w:t>
            </w:r>
            <w:r w:rsidR="006D59D4">
              <w:rPr>
                <w:color w:val="000000" w:themeColor="text1"/>
                <w:lang w:val="en-US"/>
              </w:rPr>
              <w:t xml:space="preserve">     </w:t>
            </w:r>
            <w:r w:rsidRPr="00961693">
              <w:rPr>
                <w:color w:val="000000" w:themeColor="text1"/>
              </w:rPr>
              <w:t xml:space="preserve">Không </w:t>
            </w:r>
            <w:r w:rsidR="006D59D4" w:rsidRPr="00961693">
              <w:rPr>
                <w:rFonts w:ascii="MS Gothic" w:eastAsia="MS Gothic" w:hAnsi="MS Gothic" w:cs="MS Gothic"/>
                <w:color w:val="000000" w:themeColor="text1"/>
              </w:rPr>
              <w:t>☐</w:t>
            </w:r>
            <w:r w:rsidR="006D59D4" w:rsidRPr="00961693">
              <w:rPr>
                <w:color w:val="000000" w:themeColor="text1"/>
              </w:rPr>
              <w:t>     </w:t>
            </w:r>
            <w:r w:rsidRPr="00961693">
              <w:rPr>
                <w:color w:val="000000" w:themeColor="text1"/>
              </w:rPr>
              <w:t> </w:t>
            </w:r>
          </w:p>
          <w:p w14:paraId="18B85A4E" w14:textId="77777777" w:rsidR="00A85460" w:rsidRPr="00961693" w:rsidRDefault="00716554" w:rsidP="00176209">
            <w:pPr>
              <w:ind w:left="107"/>
              <w:rPr>
                <w:color w:val="000000" w:themeColor="text1"/>
              </w:rPr>
            </w:pPr>
            <w:r w:rsidRPr="00961693">
              <w:rPr>
                <w:color w:val="000000" w:themeColor="text1"/>
              </w:rPr>
              <w:t>Nếu Có, nêu rõ nội dung xác nhận, người/cơ quan có thẩm quyền xác nhận: </w:t>
            </w:r>
          </w:p>
          <w:p w14:paraId="736D1B81" w14:textId="77777777" w:rsidR="00A85460" w:rsidRPr="00961693" w:rsidRDefault="00716554" w:rsidP="00176209">
            <w:pPr>
              <w:ind w:left="107"/>
              <w:rPr>
                <w:color w:val="000000" w:themeColor="text1"/>
              </w:rPr>
            </w:pPr>
            <w:r w:rsidRPr="00961693">
              <w:rPr>
                <w:color w:val="000000" w:themeColor="text1"/>
              </w:rPr>
              <w:t>Lý do quy định: </w:t>
            </w:r>
          </w:p>
        </w:tc>
      </w:tr>
      <w:tr w:rsidR="00961693" w:rsidRPr="00961693" w14:paraId="7DB263DC"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12ACAD08" w14:textId="77777777" w:rsidR="00A85460" w:rsidRPr="00961693" w:rsidRDefault="00716554" w:rsidP="00176209">
            <w:pPr>
              <w:ind w:left="107"/>
              <w:rPr>
                <w:color w:val="000000" w:themeColor="text1"/>
              </w:rPr>
            </w:pPr>
            <w:r w:rsidRPr="00961693">
              <w:rPr>
                <w:color w:val="000000" w:themeColor="text1"/>
              </w:rPr>
              <w:lastRenderedPageBreak/>
              <w:t>c) Ngôn ngữ</w:t>
            </w:r>
          </w:p>
        </w:tc>
        <w:tc>
          <w:tcPr>
            <w:tcW w:w="11364" w:type="dxa"/>
            <w:tcBorders>
              <w:top w:val="nil"/>
              <w:left w:val="nil"/>
              <w:bottom w:val="single" w:sz="8" w:space="0" w:color="000000"/>
              <w:right w:val="single" w:sz="8" w:space="0" w:color="000000"/>
            </w:tcBorders>
            <w:shd w:val="clear" w:color="auto" w:fill="FFFFFF"/>
          </w:tcPr>
          <w:p w14:paraId="0576B7D1" w14:textId="77777777" w:rsidR="00A85460" w:rsidRPr="00961693" w:rsidRDefault="00716554" w:rsidP="00176209">
            <w:pPr>
              <w:ind w:left="107"/>
              <w:rPr>
                <w:color w:val="000000" w:themeColor="text1"/>
              </w:rPr>
            </w:pPr>
            <w:r w:rsidRPr="00961693">
              <w:rPr>
                <w:color w:val="000000" w:themeColor="text1"/>
              </w:rPr>
              <w:t xml:space="preserve">- Tiếng Việt 🗹     Song ngữ </w:t>
            </w:r>
            <w:r w:rsidRPr="00961693">
              <w:rPr>
                <w:rFonts w:ascii="Quattrocento Sans" w:eastAsia="Quattrocento Sans" w:hAnsi="Quattrocento Sans" w:cs="Quattrocento Sans"/>
                <w:color w:val="000000" w:themeColor="text1"/>
              </w:rPr>
              <w:t>☐</w:t>
            </w:r>
            <w:r w:rsidRPr="00961693">
              <w:rPr>
                <w:color w:val="000000" w:themeColor="text1"/>
              </w:rPr>
              <w:t xml:space="preserve">     Nêu rõ loại song ngữ: </w:t>
            </w:r>
          </w:p>
          <w:p w14:paraId="36769156" w14:textId="77777777" w:rsidR="00A85460" w:rsidRPr="00961693" w:rsidRDefault="00716554" w:rsidP="00176209">
            <w:pPr>
              <w:ind w:left="107"/>
              <w:rPr>
                <w:color w:val="000000" w:themeColor="text1"/>
              </w:rPr>
            </w:pPr>
            <w:r w:rsidRPr="00961693">
              <w:rPr>
                <w:color w:val="000000" w:themeColor="text1"/>
              </w:rPr>
              <w:t xml:space="preserve">Lý do quy định (trong trường hợp mẫu đơn song ngữ): </w:t>
            </w:r>
          </w:p>
        </w:tc>
      </w:tr>
      <w:tr w:rsidR="00961693" w:rsidRPr="00961693" w14:paraId="0D120384" w14:textId="77777777">
        <w:trPr>
          <w:jc w:val="center"/>
        </w:trPr>
        <w:tc>
          <w:tcPr>
            <w:tcW w:w="14874" w:type="dxa"/>
            <w:gridSpan w:val="2"/>
            <w:tcBorders>
              <w:top w:val="nil"/>
              <w:left w:val="single" w:sz="8" w:space="0" w:color="000000"/>
              <w:bottom w:val="single" w:sz="8" w:space="0" w:color="000000"/>
              <w:right w:val="single" w:sz="8" w:space="0" w:color="000000"/>
            </w:tcBorders>
            <w:shd w:val="clear" w:color="auto" w:fill="FFFFFF"/>
          </w:tcPr>
          <w:p w14:paraId="3FADE409" w14:textId="77777777" w:rsidR="00A85460" w:rsidRPr="00961693" w:rsidRDefault="00716554" w:rsidP="00176209">
            <w:pPr>
              <w:rPr>
                <w:color w:val="000000" w:themeColor="text1"/>
              </w:rPr>
            </w:pPr>
            <w:r w:rsidRPr="00961693">
              <w:rPr>
                <w:b/>
                <w:color w:val="000000" w:themeColor="text1"/>
              </w:rPr>
              <w:t>10. Yêu cầu, điều kiện</w:t>
            </w:r>
          </w:p>
        </w:tc>
      </w:tr>
      <w:tr w:rsidR="00961693" w:rsidRPr="00961693" w14:paraId="603FFED8"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071D950E" w14:textId="77777777" w:rsidR="00A85460" w:rsidRPr="00961693" w:rsidRDefault="00716554" w:rsidP="00176209">
            <w:pPr>
              <w:ind w:left="107" w:right="73"/>
              <w:jc w:val="both"/>
              <w:rPr>
                <w:color w:val="000000" w:themeColor="text1"/>
              </w:rPr>
            </w:pPr>
            <w:r w:rsidRPr="00961693">
              <w:rPr>
                <w:color w:val="000000" w:themeColor="text1"/>
              </w:rPr>
              <w:t>Có quy định yêu cầu, điều kiện không?</w:t>
            </w:r>
          </w:p>
        </w:tc>
        <w:tc>
          <w:tcPr>
            <w:tcW w:w="11364" w:type="dxa"/>
            <w:tcBorders>
              <w:top w:val="nil"/>
              <w:left w:val="nil"/>
              <w:bottom w:val="single" w:sz="8" w:space="0" w:color="000000"/>
              <w:right w:val="single" w:sz="8" w:space="0" w:color="000000"/>
            </w:tcBorders>
            <w:shd w:val="clear" w:color="auto" w:fill="FFFFFF"/>
          </w:tcPr>
          <w:p w14:paraId="14EBF31C" w14:textId="77777777" w:rsidR="00A85460" w:rsidRPr="00961693" w:rsidRDefault="00716554" w:rsidP="00176209">
            <w:pPr>
              <w:ind w:left="107" w:right="73"/>
              <w:jc w:val="both"/>
              <w:rPr>
                <w:color w:val="000000" w:themeColor="text1"/>
              </w:rPr>
            </w:pPr>
            <w:r w:rsidRPr="00961693">
              <w:rPr>
                <w:color w:val="000000" w:themeColor="text1"/>
              </w:rPr>
              <w:t>Có □     Không 🗹</w:t>
            </w:r>
          </w:p>
          <w:p w14:paraId="3ADA356A" w14:textId="77777777" w:rsidR="00A85460" w:rsidRPr="00961693" w:rsidRDefault="00716554" w:rsidP="00176209">
            <w:pPr>
              <w:ind w:left="107" w:right="73"/>
              <w:jc w:val="both"/>
              <w:rPr>
                <w:color w:val="000000" w:themeColor="text1"/>
              </w:rPr>
            </w:pPr>
            <w:r w:rsidRPr="00961693">
              <w:rPr>
                <w:color w:val="000000" w:themeColor="text1"/>
              </w:rPr>
              <w:t>Lý do quy định: ……………………….................................................................................</w:t>
            </w:r>
          </w:p>
        </w:tc>
      </w:tr>
      <w:tr w:rsidR="00961693" w:rsidRPr="00961693" w14:paraId="3629B203"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12208E6C" w14:textId="77777777" w:rsidR="00A85460" w:rsidRPr="00961693" w:rsidRDefault="00716554" w:rsidP="00176209">
            <w:pPr>
              <w:ind w:left="107" w:right="73"/>
              <w:jc w:val="both"/>
              <w:rPr>
                <w:color w:val="000000" w:themeColor="text1"/>
              </w:rPr>
            </w:pPr>
            <w:r w:rsidRPr="00961693">
              <w:rPr>
                <w:color w:val="000000" w:themeColor="text1"/>
              </w:rPr>
              <w:t>a) Yêu cầu, điều kiện 1:</w:t>
            </w:r>
          </w:p>
          <w:p w14:paraId="06047292" w14:textId="77777777" w:rsidR="00A85460" w:rsidRPr="00961693" w:rsidRDefault="00A85460" w:rsidP="00176209">
            <w:pPr>
              <w:ind w:left="107" w:right="73"/>
              <w:jc w:val="both"/>
              <w:rPr>
                <w:color w:val="000000" w:themeColor="text1"/>
              </w:rPr>
            </w:pPr>
          </w:p>
        </w:tc>
        <w:tc>
          <w:tcPr>
            <w:tcW w:w="11364" w:type="dxa"/>
            <w:tcBorders>
              <w:top w:val="nil"/>
              <w:left w:val="nil"/>
              <w:bottom w:val="single" w:sz="8" w:space="0" w:color="000000"/>
              <w:right w:val="single" w:sz="8" w:space="0" w:color="000000"/>
            </w:tcBorders>
            <w:shd w:val="clear" w:color="auto" w:fill="FFFFFF"/>
          </w:tcPr>
          <w:p w14:paraId="73ABFA64" w14:textId="77777777" w:rsidR="00A85460" w:rsidRPr="00961693" w:rsidRDefault="00716554" w:rsidP="00176209">
            <w:pPr>
              <w:ind w:left="107" w:right="73"/>
              <w:jc w:val="both"/>
              <w:rPr>
                <w:color w:val="000000" w:themeColor="text1"/>
              </w:rPr>
            </w:pPr>
            <w:r w:rsidRPr="00961693">
              <w:rPr>
                <w:color w:val="000000" w:themeColor="text1"/>
              </w:rPr>
              <w:t>- Lý do quy định: …………………………………………………………………………..</w:t>
            </w:r>
          </w:p>
          <w:p w14:paraId="27B1C6BD" w14:textId="0830C5A2" w:rsidR="00A85460" w:rsidRPr="00961693" w:rsidRDefault="00716554" w:rsidP="00176209">
            <w:pPr>
              <w:ind w:left="107" w:right="73"/>
              <w:jc w:val="both"/>
              <w:rPr>
                <w:color w:val="000000" w:themeColor="text1"/>
              </w:rPr>
            </w:pPr>
            <w:r w:rsidRPr="00961693">
              <w:rPr>
                <w:color w:val="000000" w:themeColor="text1"/>
              </w:rPr>
              <w:t xml:space="preserve">- Để đáp ứng yêu cầu, điều kiện này, </w:t>
            </w:r>
            <w:r w:rsidR="008F762F">
              <w:rPr>
                <w:color w:val="000000" w:themeColor="text1"/>
              </w:rPr>
              <w:t>cơ quan</w:t>
            </w:r>
            <w:r w:rsidRPr="00961693">
              <w:rPr>
                <w:color w:val="000000" w:themeColor="text1"/>
              </w:rPr>
              <w:t>, tổ chức cần:</w:t>
            </w:r>
          </w:p>
          <w:p w14:paraId="6A22169A" w14:textId="77777777" w:rsidR="00A85460" w:rsidRPr="00961693" w:rsidRDefault="00716554" w:rsidP="00176209">
            <w:pPr>
              <w:ind w:left="107" w:right="73"/>
              <w:jc w:val="both"/>
              <w:rPr>
                <w:color w:val="000000" w:themeColor="text1"/>
              </w:rPr>
            </w:pPr>
            <w:r w:rsidRPr="00961693">
              <w:rPr>
                <w:color w:val="000000" w:themeColor="text1"/>
              </w:rPr>
              <w:t>+ Có kết quả từ một TTHC khác: Có □     Không □</w:t>
            </w:r>
          </w:p>
          <w:p w14:paraId="38C9F8E6" w14:textId="77777777" w:rsidR="00A85460" w:rsidRPr="00961693" w:rsidRDefault="00716554" w:rsidP="00176209">
            <w:pPr>
              <w:ind w:left="107" w:right="73"/>
              <w:jc w:val="both"/>
              <w:rPr>
                <w:color w:val="000000" w:themeColor="text1"/>
              </w:rPr>
            </w:pPr>
            <w:r w:rsidRPr="00961693">
              <w:rPr>
                <w:color w:val="000000" w:themeColor="text1"/>
              </w:rPr>
              <w:t>Nếu Có, đề nghị nêu rõ: ……………………………………………………………………</w:t>
            </w:r>
          </w:p>
          <w:p w14:paraId="375E590F" w14:textId="77777777" w:rsidR="00A85460" w:rsidRPr="00961693" w:rsidRDefault="00716554" w:rsidP="00176209">
            <w:pPr>
              <w:ind w:left="107" w:right="73"/>
              <w:jc w:val="both"/>
              <w:rPr>
                <w:color w:val="000000" w:themeColor="text1"/>
              </w:rPr>
            </w:pPr>
            <w:r w:rsidRPr="00961693">
              <w:rPr>
                <w:color w:val="000000" w:themeColor="text1"/>
              </w:rPr>
              <w:t>+ Đáp ứng được sự kiểm tra, xác minh, đánh giá của cơ quan nhà nước: Có □     Không □</w:t>
            </w:r>
          </w:p>
          <w:p w14:paraId="398B758F" w14:textId="77777777" w:rsidR="00A85460" w:rsidRPr="00961693" w:rsidRDefault="00716554" w:rsidP="00176209">
            <w:pPr>
              <w:ind w:left="107" w:right="73"/>
              <w:jc w:val="both"/>
              <w:rPr>
                <w:color w:val="000000" w:themeColor="text1"/>
              </w:rPr>
            </w:pPr>
            <w:r w:rsidRPr="00961693">
              <w:rPr>
                <w:color w:val="000000" w:themeColor="text1"/>
              </w:rPr>
              <w:t>+ Thực hiện công việc khác (nêu rõ): ……………………………………………………..</w:t>
            </w:r>
          </w:p>
        </w:tc>
      </w:tr>
      <w:tr w:rsidR="00961693" w:rsidRPr="00961693" w14:paraId="7ADF8537"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789EE65E" w14:textId="77777777" w:rsidR="00A85460" w:rsidRPr="00961693" w:rsidRDefault="00716554" w:rsidP="00176209">
            <w:pPr>
              <w:ind w:left="107" w:right="79"/>
              <w:jc w:val="both"/>
              <w:rPr>
                <w:color w:val="000000" w:themeColor="text1"/>
              </w:rPr>
            </w:pPr>
            <w:r w:rsidRPr="00961693">
              <w:rPr>
                <w:color w:val="000000" w:themeColor="text1"/>
              </w:rPr>
              <w:t>b) Yêu cầu, điều kiện:</w:t>
            </w:r>
          </w:p>
          <w:p w14:paraId="02F896B8" w14:textId="77777777" w:rsidR="00A85460" w:rsidRPr="00961693" w:rsidRDefault="00A85460" w:rsidP="00176209">
            <w:pPr>
              <w:ind w:left="107" w:right="79"/>
              <w:jc w:val="both"/>
              <w:rPr>
                <w:color w:val="000000" w:themeColor="text1"/>
              </w:rPr>
            </w:pPr>
          </w:p>
        </w:tc>
        <w:tc>
          <w:tcPr>
            <w:tcW w:w="11364" w:type="dxa"/>
            <w:tcBorders>
              <w:top w:val="nil"/>
              <w:left w:val="nil"/>
              <w:bottom w:val="single" w:sz="8" w:space="0" w:color="000000"/>
              <w:right w:val="single" w:sz="8" w:space="0" w:color="000000"/>
            </w:tcBorders>
            <w:shd w:val="clear" w:color="auto" w:fill="FFFFFF"/>
          </w:tcPr>
          <w:p w14:paraId="15BAB9FB" w14:textId="77777777" w:rsidR="00A85460" w:rsidRPr="00961693" w:rsidRDefault="00716554" w:rsidP="00176209">
            <w:pPr>
              <w:jc w:val="both"/>
              <w:rPr>
                <w:color w:val="000000" w:themeColor="text1"/>
              </w:rPr>
            </w:pPr>
            <w:r w:rsidRPr="00961693">
              <w:rPr>
                <w:color w:val="000000" w:themeColor="text1"/>
              </w:rPr>
              <w:t>- Lý do quy định: ………………………………………………………………………….</w:t>
            </w:r>
          </w:p>
          <w:p w14:paraId="377DA150" w14:textId="5F03EB53" w:rsidR="00A85460" w:rsidRPr="00961693" w:rsidRDefault="00716554" w:rsidP="00176209">
            <w:pPr>
              <w:jc w:val="both"/>
              <w:rPr>
                <w:color w:val="000000" w:themeColor="text1"/>
              </w:rPr>
            </w:pPr>
            <w:r w:rsidRPr="00961693">
              <w:rPr>
                <w:color w:val="000000" w:themeColor="text1"/>
              </w:rPr>
              <w:t xml:space="preserve">- Để đáp ứng yêu cầu, điều kiện này, </w:t>
            </w:r>
            <w:r w:rsidR="008F762F">
              <w:rPr>
                <w:color w:val="000000" w:themeColor="text1"/>
              </w:rPr>
              <w:t>cơ quan</w:t>
            </w:r>
            <w:r w:rsidRPr="00961693">
              <w:rPr>
                <w:color w:val="000000" w:themeColor="text1"/>
              </w:rPr>
              <w:t>, tổ chức cần:</w:t>
            </w:r>
          </w:p>
          <w:p w14:paraId="69A23D59" w14:textId="77777777" w:rsidR="00A85460" w:rsidRPr="00961693" w:rsidRDefault="00716554" w:rsidP="00176209">
            <w:pPr>
              <w:jc w:val="both"/>
              <w:rPr>
                <w:color w:val="000000" w:themeColor="text1"/>
              </w:rPr>
            </w:pPr>
            <w:r w:rsidRPr="00961693">
              <w:rPr>
                <w:color w:val="000000" w:themeColor="text1"/>
              </w:rPr>
              <w:t>+ Có kết quả từ một TTHC khác: Có □     Không □</w:t>
            </w:r>
          </w:p>
          <w:p w14:paraId="10185D85" w14:textId="77777777" w:rsidR="00A85460" w:rsidRPr="00961693" w:rsidRDefault="00716554" w:rsidP="00176209">
            <w:pPr>
              <w:jc w:val="both"/>
              <w:rPr>
                <w:color w:val="000000" w:themeColor="text1"/>
              </w:rPr>
            </w:pPr>
            <w:r w:rsidRPr="00961693">
              <w:rPr>
                <w:color w:val="000000" w:themeColor="text1"/>
              </w:rPr>
              <w:t>Nếu Có, đề nghị nêu rõ: ……………………………………………………………………</w:t>
            </w:r>
          </w:p>
          <w:p w14:paraId="11C87729" w14:textId="77777777" w:rsidR="00A85460" w:rsidRPr="00961693" w:rsidRDefault="00716554" w:rsidP="00176209">
            <w:pPr>
              <w:jc w:val="both"/>
              <w:rPr>
                <w:color w:val="000000" w:themeColor="text1"/>
              </w:rPr>
            </w:pPr>
            <w:r w:rsidRPr="00961693">
              <w:rPr>
                <w:color w:val="000000" w:themeColor="text1"/>
              </w:rPr>
              <w:t>+ Đáp ứng được sự kiểm tra, xác minh, đánh giá của cơ quan nhà nước: Có □     Không □</w:t>
            </w:r>
          </w:p>
          <w:p w14:paraId="52900A14" w14:textId="77777777" w:rsidR="00A85460" w:rsidRPr="00961693" w:rsidRDefault="00716554" w:rsidP="00176209">
            <w:pPr>
              <w:jc w:val="both"/>
              <w:rPr>
                <w:color w:val="000000" w:themeColor="text1"/>
              </w:rPr>
            </w:pPr>
            <w:r w:rsidRPr="00961693">
              <w:rPr>
                <w:color w:val="000000" w:themeColor="text1"/>
              </w:rPr>
              <w:t>+ Thực hiện công việc khác (nêu rõ): ……………………………………………………...</w:t>
            </w:r>
          </w:p>
        </w:tc>
      </w:tr>
      <w:tr w:rsidR="00961693" w:rsidRPr="00961693" w14:paraId="5475FB63" w14:textId="77777777">
        <w:trPr>
          <w:jc w:val="center"/>
        </w:trPr>
        <w:tc>
          <w:tcPr>
            <w:tcW w:w="14874" w:type="dxa"/>
            <w:gridSpan w:val="2"/>
            <w:tcBorders>
              <w:top w:val="nil"/>
              <w:left w:val="single" w:sz="8" w:space="0" w:color="000000"/>
              <w:bottom w:val="single" w:sz="8" w:space="0" w:color="000000"/>
              <w:right w:val="single" w:sz="8" w:space="0" w:color="000000"/>
            </w:tcBorders>
            <w:shd w:val="clear" w:color="auto" w:fill="FFFFFF"/>
          </w:tcPr>
          <w:p w14:paraId="6C069B05" w14:textId="77777777" w:rsidR="00A85460" w:rsidRPr="00961693" w:rsidRDefault="00716554" w:rsidP="00176209">
            <w:pPr>
              <w:ind w:left="107" w:right="79"/>
              <w:jc w:val="both"/>
              <w:rPr>
                <w:b/>
                <w:color w:val="000000" w:themeColor="text1"/>
              </w:rPr>
            </w:pPr>
            <w:r w:rsidRPr="00961693">
              <w:rPr>
                <w:b/>
                <w:color w:val="000000" w:themeColor="text1"/>
              </w:rPr>
              <w:t>11. Kết quả thực hiện</w:t>
            </w:r>
          </w:p>
        </w:tc>
      </w:tr>
      <w:tr w:rsidR="00961693" w:rsidRPr="00961693" w14:paraId="25EEFE3C"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4D39E672" w14:textId="77777777" w:rsidR="00A85460" w:rsidRPr="00961693" w:rsidRDefault="00716554" w:rsidP="00176209">
            <w:pPr>
              <w:ind w:left="107" w:right="79"/>
              <w:jc w:val="both"/>
              <w:rPr>
                <w:color w:val="000000" w:themeColor="text1"/>
              </w:rPr>
            </w:pPr>
            <w:r w:rsidRPr="00961693">
              <w:rPr>
                <w:color w:val="000000" w:themeColor="text1"/>
              </w:rPr>
              <w:t>a) Hình thức của kết quả thực hiện TTHC là gì?</w:t>
            </w:r>
          </w:p>
        </w:tc>
        <w:tc>
          <w:tcPr>
            <w:tcW w:w="11364" w:type="dxa"/>
            <w:tcBorders>
              <w:top w:val="nil"/>
              <w:left w:val="nil"/>
              <w:bottom w:val="single" w:sz="8" w:space="0" w:color="000000"/>
              <w:right w:val="single" w:sz="8" w:space="0" w:color="000000"/>
            </w:tcBorders>
            <w:shd w:val="clear" w:color="auto" w:fill="FFFFFF"/>
          </w:tcPr>
          <w:p w14:paraId="414A8951" w14:textId="77777777" w:rsidR="00A85460" w:rsidRPr="00961693" w:rsidRDefault="00716554" w:rsidP="00176209">
            <w:pPr>
              <w:jc w:val="both"/>
              <w:rPr>
                <w:color w:val="000000" w:themeColor="text1"/>
              </w:rPr>
            </w:pPr>
            <w:r w:rsidRPr="00961693">
              <w:rPr>
                <w:color w:val="000000" w:themeColor="text1"/>
              </w:rPr>
              <w:t>- Giấy phép □</w:t>
            </w:r>
          </w:p>
          <w:p w14:paraId="6382C376" w14:textId="77777777" w:rsidR="00A85460" w:rsidRPr="00961693" w:rsidRDefault="00716554" w:rsidP="00176209">
            <w:pPr>
              <w:jc w:val="both"/>
              <w:rPr>
                <w:color w:val="000000" w:themeColor="text1"/>
              </w:rPr>
            </w:pPr>
            <w:r w:rsidRPr="00961693">
              <w:rPr>
                <w:color w:val="000000" w:themeColor="text1"/>
              </w:rPr>
              <w:t>- Giấy chứng nhận □</w:t>
            </w:r>
          </w:p>
          <w:p w14:paraId="2A917A4F" w14:textId="77777777" w:rsidR="00A85460" w:rsidRPr="00961693" w:rsidRDefault="00716554" w:rsidP="00176209">
            <w:pPr>
              <w:jc w:val="both"/>
              <w:rPr>
                <w:color w:val="000000" w:themeColor="text1"/>
              </w:rPr>
            </w:pPr>
            <w:r w:rsidRPr="00961693">
              <w:rPr>
                <w:color w:val="000000" w:themeColor="text1"/>
              </w:rPr>
              <w:t>- Giấy đăng ký □</w:t>
            </w:r>
          </w:p>
          <w:p w14:paraId="2A0DE684" w14:textId="77777777" w:rsidR="00A85460" w:rsidRPr="00961693" w:rsidRDefault="00716554" w:rsidP="00176209">
            <w:pPr>
              <w:jc w:val="both"/>
              <w:rPr>
                <w:color w:val="000000" w:themeColor="text1"/>
              </w:rPr>
            </w:pPr>
            <w:r w:rsidRPr="00961693">
              <w:rPr>
                <w:color w:val="000000" w:themeColor="text1"/>
              </w:rPr>
              <w:t>- Chứng chỉ □</w:t>
            </w:r>
          </w:p>
          <w:p w14:paraId="72512A2B" w14:textId="77777777" w:rsidR="00A85460" w:rsidRPr="00961693" w:rsidRDefault="00716554" w:rsidP="00176209">
            <w:pPr>
              <w:jc w:val="both"/>
              <w:rPr>
                <w:color w:val="000000" w:themeColor="text1"/>
              </w:rPr>
            </w:pPr>
            <w:r w:rsidRPr="00961693">
              <w:rPr>
                <w:color w:val="000000" w:themeColor="text1"/>
              </w:rPr>
              <w:t>- Thẻ □</w:t>
            </w:r>
          </w:p>
          <w:p w14:paraId="2ECBBA1E" w14:textId="77777777" w:rsidR="00A85460" w:rsidRPr="00961693" w:rsidRDefault="00716554" w:rsidP="00176209">
            <w:pPr>
              <w:jc w:val="both"/>
              <w:rPr>
                <w:color w:val="000000" w:themeColor="text1"/>
              </w:rPr>
            </w:pPr>
            <w:r w:rsidRPr="00961693">
              <w:rPr>
                <w:color w:val="000000" w:themeColor="text1"/>
              </w:rPr>
              <w:t>- Quyết định hành chính □</w:t>
            </w:r>
          </w:p>
          <w:p w14:paraId="58AFEC89" w14:textId="77777777" w:rsidR="00A85460" w:rsidRPr="00961693" w:rsidRDefault="00716554" w:rsidP="00176209">
            <w:pPr>
              <w:jc w:val="both"/>
              <w:rPr>
                <w:color w:val="000000" w:themeColor="text1"/>
              </w:rPr>
            </w:pPr>
            <w:r w:rsidRPr="00961693">
              <w:rPr>
                <w:color w:val="000000" w:themeColor="text1"/>
              </w:rPr>
              <w:t>- Văn bản xác nhận/chấp thuận 🗹</w:t>
            </w:r>
          </w:p>
          <w:p w14:paraId="7012233A" w14:textId="77777777" w:rsidR="00A85460" w:rsidRPr="00961693" w:rsidRDefault="00716554" w:rsidP="00176209">
            <w:pPr>
              <w:jc w:val="both"/>
              <w:rPr>
                <w:color w:val="000000" w:themeColor="text1"/>
              </w:rPr>
            </w:pPr>
            <w:r w:rsidRPr="00961693">
              <w:rPr>
                <w:color w:val="000000" w:themeColor="text1"/>
              </w:rPr>
              <w:t xml:space="preserve">- Loại khác: □    Đề nghị nêu rõ:  </w:t>
            </w:r>
          </w:p>
          <w:p w14:paraId="02DE51A6" w14:textId="77777777" w:rsidR="00A85460" w:rsidRPr="00961693" w:rsidRDefault="00716554" w:rsidP="00176209">
            <w:pPr>
              <w:jc w:val="both"/>
              <w:rPr>
                <w:color w:val="000000" w:themeColor="text1"/>
              </w:rPr>
            </w:pPr>
            <w:r w:rsidRPr="00961693">
              <w:rPr>
                <w:color w:val="000000" w:themeColor="text1"/>
              </w:rPr>
              <w:t>Kết quả thực hiện TTHC: Bản giấy và bản số hóa</w:t>
            </w:r>
          </w:p>
        </w:tc>
      </w:tr>
      <w:tr w:rsidR="00961693" w:rsidRPr="00961693" w14:paraId="5BD8CBDE"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5C9C0EBA" w14:textId="77777777" w:rsidR="00A85460" w:rsidRPr="00961693" w:rsidRDefault="00716554" w:rsidP="00176209">
            <w:pPr>
              <w:ind w:left="107" w:right="79"/>
              <w:jc w:val="both"/>
              <w:rPr>
                <w:color w:val="000000" w:themeColor="text1"/>
              </w:rPr>
            </w:pPr>
            <w:r w:rsidRPr="00961693">
              <w:rPr>
                <w:color w:val="000000" w:themeColor="text1"/>
              </w:rPr>
              <w:lastRenderedPageBreak/>
              <w:t>b) Kết quả thực hiện TTHC có được mẫu hóa phù hợp không?</w:t>
            </w:r>
          </w:p>
        </w:tc>
        <w:tc>
          <w:tcPr>
            <w:tcW w:w="11364" w:type="dxa"/>
            <w:tcBorders>
              <w:top w:val="nil"/>
              <w:left w:val="nil"/>
              <w:bottom w:val="single" w:sz="8" w:space="0" w:color="000000"/>
              <w:right w:val="single" w:sz="8" w:space="0" w:color="000000"/>
            </w:tcBorders>
            <w:shd w:val="clear" w:color="auto" w:fill="FFFFFF"/>
          </w:tcPr>
          <w:p w14:paraId="69EDD8A0" w14:textId="03EFE02E" w:rsidR="00A85460" w:rsidRPr="009D5F39" w:rsidRDefault="00716554" w:rsidP="00176209">
            <w:pPr>
              <w:jc w:val="both"/>
              <w:rPr>
                <w:color w:val="000000" w:themeColor="text1"/>
                <w:lang w:val="en-US"/>
              </w:rPr>
            </w:pPr>
            <w:r w:rsidRPr="00961693">
              <w:rPr>
                <w:color w:val="000000" w:themeColor="text1"/>
              </w:rPr>
              <w:t xml:space="preserve">Có </w:t>
            </w:r>
            <w:r w:rsidR="009D5F39" w:rsidRPr="00961693">
              <w:rPr>
                <w:color w:val="000000" w:themeColor="text1"/>
              </w:rPr>
              <w:t xml:space="preserve"> □</w:t>
            </w:r>
            <w:r w:rsidRPr="00961693">
              <w:rPr>
                <w:color w:val="000000" w:themeColor="text1"/>
              </w:rPr>
              <w:t xml:space="preserve">   Không </w:t>
            </w:r>
            <w:r w:rsidR="009D5F39" w:rsidRPr="00961693">
              <w:rPr>
                <w:rFonts w:ascii="Segoe UI Symbol" w:hAnsi="Segoe UI Symbol" w:cs="Segoe UI Symbol"/>
                <w:color w:val="000000" w:themeColor="text1"/>
              </w:rPr>
              <w:t>🗹</w:t>
            </w:r>
          </w:p>
          <w:p w14:paraId="649C50E8" w14:textId="5BAB7184" w:rsidR="00A85460" w:rsidRPr="00EF44F1" w:rsidRDefault="00716554" w:rsidP="00176209">
            <w:pPr>
              <w:jc w:val="both"/>
              <w:rPr>
                <w:color w:val="000000" w:themeColor="text1"/>
                <w:lang w:val="en-US"/>
              </w:rPr>
            </w:pPr>
            <w:r w:rsidRPr="00961693">
              <w:rPr>
                <w:color w:val="000000" w:themeColor="text1"/>
              </w:rPr>
              <w:t xml:space="preserve">Lý do: </w:t>
            </w:r>
            <w:r w:rsidR="00EF44F1">
              <w:rPr>
                <w:color w:val="000000" w:themeColor="text1"/>
                <w:lang w:val="en-US"/>
              </w:rPr>
              <w:t>Cơ quan đầu mối Thỏa thuận Điều 6.2 tự quy định Mẫu Văn bản kết quả đánh giá để linh động.</w:t>
            </w:r>
          </w:p>
        </w:tc>
      </w:tr>
      <w:tr w:rsidR="00961693" w:rsidRPr="00961693" w14:paraId="037E8D83"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2711D998" w14:textId="77777777" w:rsidR="00A85460" w:rsidRPr="00961693" w:rsidRDefault="00716554" w:rsidP="00176209">
            <w:pPr>
              <w:ind w:left="107" w:right="79"/>
              <w:jc w:val="both"/>
              <w:rPr>
                <w:color w:val="000000" w:themeColor="text1"/>
              </w:rPr>
            </w:pPr>
            <w:r w:rsidRPr="00961693">
              <w:rPr>
                <w:color w:val="000000" w:themeColor="text1"/>
              </w:rPr>
              <w:t>c) Quy định về thời hạn có giá trị hiệu lực của kết quả thực hiện TTHC có hợp lý không (nếu có)?</w:t>
            </w:r>
          </w:p>
        </w:tc>
        <w:tc>
          <w:tcPr>
            <w:tcW w:w="11364" w:type="dxa"/>
            <w:tcBorders>
              <w:top w:val="nil"/>
              <w:left w:val="nil"/>
              <w:bottom w:val="single" w:sz="8" w:space="0" w:color="000000"/>
              <w:right w:val="single" w:sz="8" w:space="0" w:color="000000"/>
            </w:tcBorders>
            <w:shd w:val="clear" w:color="auto" w:fill="FFFFFF"/>
          </w:tcPr>
          <w:p w14:paraId="72D55CCE" w14:textId="65130813" w:rsidR="00A85460" w:rsidRPr="0032670C" w:rsidRDefault="00716554" w:rsidP="00176209">
            <w:pPr>
              <w:jc w:val="both"/>
              <w:rPr>
                <w:color w:val="000000" w:themeColor="text1"/>
                <w:lang w:val="en-US"/>
              </w:rPr>
            </w:pPr>
            <w:r w:rsidRPr="00961693">
              <w:rPr>
                <w:color w:val="000000" w:themeColor="text1"/>
              </w:rPr>
              <w:t xml:space="preserve">Có </w:t>
            </w:r>
            <w:r w:rsidR="0032670C" w:rsidRPr="00961693">
              <w:rPr>
                <w:rFonts w:ascii="Segoe UI Symbol" w:hAnsi="Segoe UI Symbol" w:cs="Segoe UI Symbol"/>
                <w:color w:val="000000" w:themeColor="text1"/>
              </w:rPr>
              <w:t>🗹</w:t>
            </w:r>
            <w:r w:rsidRPr="00961693">
              <w:rPr>
                <w:color w:val="000000" w:themeColor="text1"/>
              </w:rPr>
              <w:t xml:space="preserve">     Không </w:t>
            </w:r>
            <w:r w:rsidR="0032670C" w:rsidRPr="00961693">
              <w:rPr>
                <w:color w:val="000000" w:themeColor="text1"/>
              </w:rPr>
              <w:t>□ </w:t>
            </w:r>
          </w:p>
          <w:p w14:paraId="7E563AB3" w14:textId="39E9A89C" w:rsidR="00A85460" w:rsidRPr="00BB2096" w:rsidRDefault="00716554" w:rsidP="00176209">
            <w:pPr>
              <w:jc w:val="both"/>
              <w:rPr>
                <w:color w:val="000000" w:themeColor="text1"/>
                <w:lang w:val="en-US"/>
              </w:rPr>
            </w:pPr>
            <w:r w:rsidRPr="00961693">
              <w:rPr>
                <w:color w:val="000000" w:themeColor="text1"/>
              </w:rPr>
              <w:t>- Nếu Có, nêu thời hạn cụ thể</w:t>
            </w:r>
            <w:r w:rsidR="00BB2096">
              <w:rPr>
                <w:color w:val="000000" w:themeColor="text1"/>
                <w:lang w:val="en-US"/>
              </w:rPr>
              <w:t xml:space="preserve">: 01 năm kể từ ngày </w:t>
            </w:r>
            <w:r w:rsidR="00A16683">
              <w:rPr>
                <w:color w:val="000000" w:themeColor="text1"/>
                <w:lang w:val="en-US"/>
              </w:rPr>
              <w:t>ý tưởng dự án Điều 6.2 được chấp thuận đăng ký.</w:t>
            </w:r>
          </w:p>
          <w:p w14:paraId="4D16EC92" w14:textId="40F74F26" w:rsidR="00A85460" w:rsidRPr="00961693" w:rsidRDefault="00716554" w:rsidP="00176209">
            <w:pPr>
              <w:jc w:val="both"/>
              <w:rPr>
                <w:color w:val="000000" w:themeColor="text1"/>
              </w:rPr>
            </w:pPr>
            <w:r w:rsidRPr="00961693">
              <w:rPr>
                <w:color w:val="000000" w:themeColor="text1"/>
              </w:rPr>
              <w:t>- Nếu Không, nêu rõ lý do: </w:t>
            </w:r>
          </w:p>
        </w:tc>
      </w:tr>
      <w:tr w:rsidR="00961693" w:rsidRPr="00961693" w14:paraId="12C5F4D4" w14:textId="77777777">
        <w:trPr>
          <w:jc w:val="center"/>
        </w:trPr>
        <w:tc>
          <w:tcPr>
            <w:tcW w:w="3510" w:type="dxa"/>
            <w:tcBorders>
              <w:top w:val="nil"/>
              <w:left w:val="single" w:sz="8" w:space="0" w:color="000000"/>
              <w:bottom w:val="single" w:sz="8" w:space="0" w:color="000000"/>
              <w:right w:val="single" w:sz="8" w:space="0" w:color="000000"/>
            </w:tcBorders>
            <w:shd w:val="clear" w:color="auto" w:fill="FFFFFF"/>
          </w:tcPr>
          <w:p w14:paraId="2907805B" w14:textId="77777777" w:rsidR="00A85460" w:rsidRPr="00961693" w:rsidRDefault="00716554" w:rsidP="00176209">
            <w:pPr>
              <w:ind w:left="107" w:right="79"/>
              <w:jc w:val="both"/>
              <w:rPr>
                <w:color w:val="000000" w:themeColor="text1"/>
              </w:rPr>
            </w:pPr>
            <w:r w:rsidRPr="00961693">
              <w:rPr>
                <w:color w:val="000000" w:themeColor="text1"/>
              </w:rPr>
              <w:t>d) Quy định về phạm vi có hiệu lực của kết quả thực hiện TTHC có hợp lý không (nếu có)?</w:t>
            </w:r>
          </w:p>
        </w:tc>
        <w:tc>
          <w:tcPr>
            <w:tcW w:w="11364" w:type="dxa"/>
            <w:tcBorders>
              <w:top w:val="nil"/>
              <w:left w:val="nil"/>
              <w:bottom w:val="single" w:sz="8" w:space="0" w:color="000000"/>
              <w:right w:val="single" w:sz="8" w:space="0" w:color="000000"/>
            </w:tcBorders>
            <w:shd w:val="clear" w:color="auto" w:fill="FFFFFF"/>
          </w:tcPr>
          <w:p w14:paraId="1FD3EB84" w14:textId="77777777" w:rsidR="00A85460" w:rsidRPr="00961693" w:rsidRDefault="00716554" w:rsidP="00176209">
            <w:pPr>
              <w:jc w:val="both"/>
              <w:rPr>
                <w:color w:val="000000" w:themeColor="text1"/>
              </w:rPr>
            </w:pPr>
            <w:r w:rsidRPr="00961693">
              <w:rPr>
                <w:color w:val="000000" w:themeColor="text1"/>
              </w:rPr>
              <w:t>Toàn quốc 🗹     Địa phương □</w:t>
            </w:r>
          </w:p>
          <w:p w14:paraId="1FFEF33B" w14:textId="77777777" w:rsidR="00A85460" w:rsidRPr="00961693" w:rsidRDefault="00716554" w:rsidP="00176209">
            <w:pPr>
              <w:jc w:val="both"/>
              <w:rPr>
                <w:color w:val="000000" w:themeColor="text1"/>
              </w:rPr>
            </w:pPr>
            <w:r w:rsidRPr="00961693">
              <w:rPr>
                <w:color w:val="000000" w:themeColor="text1"/>
              </w:rPr>
              <w:t xml:space="preserve">Lý do: </w:t>
            </w:r>
          </w:p>
        </w:tc>
      </w:tr>
      <w:tr w:rsidR="00961693" w:rsidRPr="00961693" w14:paraId="052322DE" w14:textId="77777777">
        <w:trPr>
          <w:jc w:val="center"/>
        </w:trPr>
        <w:tc>
          <w:tcPr>
            <w:tcW w:w="14874" w:type="dxa"/>
            <w:gridSpan w:val="2"/>
            <w:tcBorders>
              <w:top w:val="nil"/>
              <w:left w:val="single" w:sz="8" w:space="0" w:color="000000"/>
              <w:bottom w:val="single" w:sz="8" w:space="0" w:color="000000"/>
              <w:right w:val="single" w:sz="8" w:space="0" w:color="000000"/>
            </w:tcBorders>
            <w:shd w:val="clear" w:color="auto" w:fill="FFFFFF"/>
          </w:tcPr>
          <w:p w14:paraId="4F4E2D0D" w14:textId="77777777" w:rsidR="00A85460" w:rsidRPr="00961693" w:rsidRDefault="00716554" w:rsidP="00176209">
            <w:pPr>
              <w:ind w:left="107" w:right="79"/>
              <w:jc w:val="both"/>
              <w:rPr>
                <w:b/>
                <w:color w:val="000000" w:themeColor="text1"/>
              </w:rPr>
            </w:pPr>
            <w:r w:rsidRPr="00961693">
              <w:rPr>
                <w:b/>
                <w:color w:val="000000" w:themeColor="text1"/>
              </w:rPr>
              <w:t>IV. THÔNG TIN LIÊN HỆ</w:t>
            </w:r>
          </w:p>
        </w:tc>
      </w:tr>
      <w:tr w:rsidR="00961693" w:rsidRPr="00961693" w14:paraId="25B176E0" w14:textId="77777777">
        <w:trPr>
          <w:jc w:val="center"/>
        </w:trPr>
        <w:tc>
          <w:tcPr>
            <w:tcW w:w="14874" w:type="dxa"/>
            <w:gridSpan w:val="2"/>
            <w:tcBorders>
              <w:top w:val="nil"/>
              <w:left w:val="single" w:sz="8" w:space="0" w:color="000000"/>
              <w:bottom w:val="single" w:sz="8" w:space="0" w:color="000000"/>
              <w:right w:val="single" w:sz="8" w:space="0" w:color="000000"/>
            </w:tcBorders>
            <w:shd w:val="clear" w:color="auto" w:fill="FFFFFF"/>
          </w:tcPr>
          <w:p w14:paraId="2FFD5BA4" w14:textId="64EEE159" w:rsidR="00A85460" w:rsidRPr="00883693" w:rsidRDefault="00883693" w:rsidP="00176209">
            <w:pPr>
              <w:rPr>
                <w:color w:val="000000" w:themeColor="text1"/>
                <w:lang w:val="en-US"/>
              </w:rPr>
            </w:pPr>
            <w:r>
              <w:rPr>
                <w:color w:val="000000" w:themeColor="text1"/>
                <w:lang w:val="en-US"/>
              </w:rPr>
              <w:t>Cơ quan đầu mối Thỏa thuận Điều 6.2</w:t>
            </w:r>
            <w:r w:rsidR="00761525">
              <w:rPr>
                <w:color w:val="000000" w:themeColor="text1"/>
                <w:lang w:val="en-US"/>
              </w:rPr>
              <w:t xml:space="preserve"> theo quy định tại Thỏa thuận Điều 6.2</w:t>
            </w:r>
          </w:p>
        </w:tc>
      </w:tr>
    </w:tbl>
    <w:p w14:paraId="26A50B78" w14:textId="77777777" w:rsidR="00176209" w:rsidRDefault="00176209">
      <w:pPr>
        <w:spacing w:before="120" w:after="120"/>
        <w:jc w:val="both"/>
        <w:rPr>
          <w:b/>
          <w:color w:val="000000" w:themeColor="text1"/>
          <w:sz w:val="28"/>
          <w:szCs w:val="28"/>
        </w:rPr>
      </w:pPr>
    </w:p>
    <w:p w14:paraId="6C11359C" w14:textId="77777777" w:rsidR="00176209" w:rsidRDefault="00176209">
      <w:pPr>
        <w:rPr>
          <w:b/>
          <w:color w:val="000000" w:themeColor="text1"/>
          <w:sz w:val="28"/>
          <w:szCs w:val="28"/>
        </w:rPr>
      </w:pPr>
      <w:r>
        <w:rPr>
          <w:b/>
          <w:color w:val="000000" w:themeColor="text1"/>
          <w:sz w:val="28"/>
          <w:szCs w:val="28"/>
        </w:rPr>
        <w:br w:type="page"/>
      </w:r>
    </w:p>
    <w:p w14:paraId="242A301D" w14:textId="24B5C347" w:rsidR="00A85460" w:rsidRPr="00961693" w:rsidRDefault="00716554">
      <w:pPr>
        <w:spacing w:before="120" w:after="120"/>
        <w:jc w:val="both"/>
        <w:rPr>
          <w:b/>
          <w:color w:val="000000" w:themeColor="text1"/>
          <w:sz w:val="28"/>
          <w:szCs w:val="28"/>
        </w:rPr>
      </w:pPr>
      <w:r w:rsidRPr="00961693">
        <w:rPr>
          <w:b/>
          <w:color w:val="000000" w:themeColor="text1"/>
          <w:sz w:val="28"/>
          <w:szCs w:val="28"/>
        </w:rPr>
        <w:lastRenderedPageBreak/>
        <w:t>Chi phí tuân thủ thủ tục hành chính 1: Thủ tục thẩm định kết quả kiểm kê khí nhà kính cho các cơ sở được phân bổ hạn ngạch phát thải khí nhà kính</w:t>
      </w:r>
    </w:p>
    <w:p w14:paraId="01849FFB" w14:textId="77777777" w:rsidR="00A85460" w:rsidRPr="00961693" w:rsidRDefault="00716554">
      <w:pPr>
        <w:rPr>
          <w:color w:val="000000" w:themeColor="text1"/>
          <w:sz w:val="28"/>
          <w:szCs w:val="28"/>
        </w:rPr>
      </w:pPr>
      <w:r w:rsidRPr="00961693">
        <w:rPr>
          <w:color w:val="000000" w:themeColor="text1"/>
          <w:sz w:val="28"/>
          <w:szCs w:val="28"/>
        </w:rPr>
        <w:t>Thời gian đi lại được tính trung bình là một (01) giờ/một (01) lượt</w:t>
      </w:r>
    </w:p>
    <w:p w14:paraId="57FA12AF" w14:textId="77777777" w:rsidR="00A85460" w:rsidRPr="00961693" w:rsidRDefault="00716554">
      <w:pPr>
        <w:rPr>
          <w:color w:val="000000" w:themeColor="text1"/>
          <w:sz w:val="28"/>
          <w:szCs w:val="28"/>
        </w:rPr>
      </w:pPr>
      <w:r w:rsidRPr="00961693">
        <w:rPr>
          <w:color w:val="000000" w:themeColor="text1"/>
          <w:sz w:val="28"/>
          <w:szCs w:val="28"/>
        </w:rPr>
        <w:t>Thời gian làm đơn, tờ khai theo mẫu được tính trung bình là một (01) giờ/một (01) trang</w:t>
      </w:r>
    </w:p>
    <w:p w14:paraId="2FABADC0" w14:textId="36496B97" w:rsidR="00A85460" w:rsidRPr="00961693" w:rsidRDefault="00716554">
      <w:pPr>
        <w:spacing w:after="120"/>
        <w:rPr>
          <w:color w:val="000000" w:themeColor="text1"/>
          <w:sz w:val="28"/>
          <w:szCs w:val="28"/>
        </w:rPr>
      </w:pPr>
      <w:r w:rsidRPr="00961693">
        <w:rPr>
          <w:color w:val="000000" w:themeColor="text1"/>
          <w:sz w:val="28"/>
          <w:szCs w:val="28"/>
        </w:rPr>
        <w:t xml:space="preserve">Số lần thực hiện TTHC trong một năm: </w:t>
      </w:r>
      <w:r w:rsidR="00E57C2C">
        <w:rPr>
          <w:color w:val="000000" w:themeColor="text1"/>
          <w:sz w:val="28"/>
          <w:szCs w:val="28"/>
          <w:lang w:val="en-US"/>
        </w:rPr>
        <w:t>01</w:t>
      </w:r>
      <w:r w:rsidRPr="00961693">
        <w:rPr>
          <w:color w:val="000000" w:themeColor="text1"/>
          <w:sz w:val="28"/>
          <w:szCs w:val="28"/>
        </w:rPr>
        <w:t xml:space="preserve"> (</w:t>
      </w:r>
      <w:r w:rsidR="00E57C2C">
        <w:rPr>
          <w:color w:val="000000" w:themeColor="text1"/>
          <w:sz w:val="28"/>
          <w:szCs w:val="28"/>
          <w:lang w:val="en-US"/>
        </w:rPr>
        <w:t>lần/năm)</w:t>
      </w:r>
      <w:r w:rsidRPr="00961693">
        <w:rPr>
          <w:color w:val="000000" w:themeColor="text1"/>
          <w:sz w:val="28"/>
          <w:szCs w:val="28"/>
        </w:rPr>
        <w:t xml:space="preserve"> </w:t>
      </w:r>
    </w:p>
    <w:tbl>
      <w:tblPr>
        <w:tblStyle w:val="a1"/>
        <w:tblW w:w="14885" w:type="dxa"/>
        <w:tblInd w:w="-289" w:type="dxa"/>
        <w:tblLayout w:type="fixed"/>
        <w:tblLook w:val="0400" w:firstRow="0" w:lastRow="0" w:firstColumn="0" w:lastColumn="0" w:noHBand="0" w:noVBand="1"/>
      </w:tblPr>
      <w:tblGrid>
        <w:gridCol w:w="799"/>
        <w:gridCol w:w="4431"/>
        <w:gridCol w:w="1235"/>
        <w:gridCol w:w="771"/>
        <w:gridCol w:w="1277"/>
        <w:gridCol w:w="994"/>
        <w:gridCol w:w="845"/>
        <w:gridCol w:w="848"/>
        <w:gridCol w:w="1134"/>
        <w:gridCol w:w="1274"/>
        <w:gridCol w:w="1277"/>
      </w:tblGrid>
      <w:tr w:rsidR="002A4452" w:rsidRPr="00961693" w14:paraId="6E6710C6" w14:textId="77777777" w:rsidTr="00176209">
        <w:trPr>
          <w:trHeight w:val="20"/>
        </w:trPr>
        <w:tc>
          <w:tcPr>
            <w:tcW w:w="799" w:type="dxa"/>
            <w:tcBorders>
              <w:top w:val="single" w:sz="4" w:space="0" w:color="000000"/>
              <w:left w:val="single" w:sz="4" w:space="0" w:color="000000"/>
              <w:bottom w:val="single" w:sz="4" w:space="0" w:color="000000"/>
              <w:right w:val="single" w:sz="4" w:space="0" w:color="000000"/>
            </w:tcBorders>
            <w:vAlign w:val="center"/>
          </w:tcPr>
          <w:p w14:paraId="68356C73" w14:textId="77777777" w:rsidR="00A85460" w:rsidRPr="00961693" w:rsidRDefault="00716554" w:rsidP="00176209">
            <w:pPr>
              <w:ind w:left="-113" w:right="-113"/>
              <w:jc w:val="center"/>
              <w:rPr>
                <w:b/>
                <w:color w:val="000000" w:themeColor="text1"/>
              </w:rPr>
            </w:pPr>
            <w:r w:rsidRPr="00961693">
              <w:rPr>
                <w:b/>
                <w:color w:val="000000" w:themeColor="text1"/>
              </w:rPr>
              <w:t>STT</w:t>
            </w:r>
          </w:p>
        </w:tc>
        <w:tc>
          <w:tcPr>
            <w:tcW w:w="4431" w:type="dxa"/>
            <w:tcBorders>
              <w:top w:val="single" w:sz="4" w:space="0" w:color="000000"/>
              <w:left w:val="nil"/>
              <w:bottom w:val="single" w:sz="4" w:space="0" w:color="000000"/>
              <w:right w:val="single" w:sz="4" w:space="0" w:color="000000"/>
            </w:tcBorders>
            <w:vAlign w:val="center"/>
          </w:tcPr>
          <w:p w14:paraId="648E5F7A" w14:textId="77777777" w:rsidR="00A85460" w:rsidRPr="00961693" w:rsidRDefault="00716554" w:rsidP="00176209">
            <w:pPr>
              <w:ind w:left="-113" w:right="-113"/>
              <w:jc w:val="center"/>
              <w:rPr>
                <w:b/>
                <w:color w:val="000000" w:themeColor="text1"/>
              </w:rPr>
            </w:pPr>
            <w:r w:rsidRPr="00961693">
              <w:rPr>
                <w:b/>
                <w:color w:val="000000" w:themeColor="text1"/>
              </w:rPr>
              <w:t>Công việc khi thực hiện TTHC</w:t>
            </w:r>
          </w:p>
        </w:tc>
        <w:tc>
          <w:tcPr>
            <w:tcW w:w="1235" w:type="dxa"/>
            <w:tcBorders>
              <w:top w:val="single" w:sz="4" w:space="0" w:color="000000"/>
              <w:left w:val="nil"/>
              <w:bottom w:val="single" w:sz="4" w:space="0" w:color="000000"/>
              <w:right w:val="single" w:sz="4" w:space="0" w:color="000000"/>
            </w:tcBorders>
            <w:vAlign w:val="center"/>
          </w:tcPr>
          <w:p w14:paraId="44F1B425" w14:textId="77777777" w:rsidR="00A85460" w:rsidRPr="00961693" w:rsidRDefault="00716554" w:rsidP="00176209">
            <w:pPr>
              <w:ind w:left="-113" w:right="-113"/>
              <w:jc w:val="center"/>
              <w:rPr>
                <w:b/>
                <w:color w:val="000000" w:themeColor="text1"/>
              </w:rPr>
            </w:pPr>
            <w:r w:rsidRPr="00961693">
              <w:rPr>
                <w:b/>
                <w:color w:val="000000" w:themeColor="text1"/>
              </w:rPr>
              <w:t>Hoạt động/cách thức thực hiện</w:t>
            </w:r>
          </w:p>
        </w:tc>
        <w:tc>
          <w:tcPr>
            <w:tcW w:w="771" w:type="dxa"/>
            <w:tcBorders>
              <w:top w:val="single" w:sz="4" w:space="0" w:color="000000"/>
              <w:left w:val="nil"/>
              <w:bottom w:val="single" w:sz="4" w:space="0" w:color="000000"/>
              <w:right w:val="single" w:sz="4" w:space="0" w:color="000000"/>
            </w:tcBorders>
            <w:vAlign w:val="center"/>
          </w:tcPr>
          <w:p w14:paraId="0798CDB4" w14:textId="77777777" w:rsidR="00A85460" w:rsidRPr="00961693" w:rsidRDefault="00716554" w:rsidP="00176209">
            <w:pPr>
              <w:ind w:left="-113" w:right="-113"/>
              <w:jc w:val="center"/>
              <w:rPr>
                <w:b/>
                <w:color w:val="000000" w:themeColor="text1"/>
              </w:rPr>
            </w:pPr>
            <w:r w:rsidRPr="00961693">
              <w:rPr>
                <w:b/>
                <w:color w:val="000000" w:themeColor="text1"/>
              </w:rPr>
              <w:t>Thời gian thực hiện</w:t>
            </w:r>
          </w:p>
        </w:tc>
        <w:tc>
          <w:tcPr>
            <w:tcW w:w="1277" w:type="dxa"/>
            <w:tcBorders>
              <w:top w:val="single" w:sz="4" w:space="0" w:color="000000"/>
              <w:left w:val="nil"/>
              <w:bottom w:val="single" w:sz="4" w:space="0" w:color="000000"/>
              <w:right w:val="single" w:sz="4" w:space="0" w:color="000000"/>
            </w:tcBorders>
            <w:vAlign w:val="center"/>
          </w:tcPr>
          <w:p w14:paraId="0C183934" w14:textId="77777777" w:rsidR="00A85460" w:rsidRPr="00961693" w:rsidRDefault="00716554" w:rsidP="00176209">
            <w:pPr>
              <w:ind w:left="-113" w:right="-113"/>
              <w:jc w:val="center"/>
              <w:rPr>
                <w:b/>
                <w:color w:val="000000" w:themeColor="text1"/>
              </w:rPr>
            </w:pPr>
            <w:r w:rsidRPr="00961693">
              <w:rPr>
                <w:b/>
                <w:color w:val="000000" w:themeColor="text1"/>
              </w:rPr>
              <w:t>Mức TNBQ/01 giờ làm việc</w:t>
            </w:r>
          </w:p>
        </w:tc>
        <w:tc>
          <w:tcPr>
            <w:tcW w:w="994" w:type="dxa"/>
            <w:tcBorders>
              <w:top w:val="single" w:sz="4" w:space="0" w:color="000000"/>
              <w:left w:val="nil"/>
              <w:bottom w:val="single" w:sz="4" w:space="0" w:color="000000"/>
              <w:right w:val="single" w:sz="4" w:space="0" w:color="000000"/>
            </w:tcBorders>
            <w:vAlign w:val="center"/>
          </w:tcPr>
          <w:p w14:paraId="185725F5" w14:textId="77777777" w:rsidR="00A85460" w:rsidRPr="00961693" w:rsidRDefault="00716554" w:rsidP="00176209">
            <w:pPr>
              <w:ind w:left="-113" w:right="-113"/>
              <w:jc w:val="center"/>
              <w:rPr>
                <w:b/>
                <w:color w:val="000000" w:themeColor="text1"/>
              </w:rPr>
            </w:pPr>
            <w:r w:rsidRPr="00961693">
              <w:rPr>
                <w:b/>
                <w:color w:val="000000" w:themeColor="text1"/>
              </w:rPr>
              <w:t>Mức chi phí thuê tư vấn</w:t>
            </w:r>
          </w:p>
        </w:tc>
        <w:tc>
          <w:tcPr>
            <w:tcW w:w="845" w:type="dxa"/>
            <w:tcBorders>
              <w:top w:val="single" w:sz="4" w:space="0" w:color="000000"/>
              <w:left w:val="nil"/>
              <w:bottom w:val="single" w:sz="4" w:space="0" w:color="000000"/>
              <w:right w:val="single" w:sz="4" w:space="0" w:color="000000"/>
            </w:tcBorders>
            <w:vAlign w:val="center"/>
          </w:tcPr>
          <w:p w14:paraId="6257E5F8" w14:textId="77777777" w:rsidR="00A85460" w:rsidRPr="00961693" w:rsidRDefault="00716554" w:rsidP="00176209">
            <w:pPr>
              <w:ind w:left="-113" w:right="-113"/>
              <w:jc w:val="center"/>
              <w:rPr>
                <w:b/>
                <w:color w:val="000000" w:themeColor="text1"/>
              </w:rPr>
            </w:pPr>
            <w:r w:rsidRPr="00961693">
              <w:rPr>
                <w:b/>
                <w:color w:val="000000" w:themeColor="text1"/>
              </w:rPr>
              <w:t>Mức phí, lệ phí</w:t>
            </w:r>
          </w:p>
        </w:tc>
        <w:tc>
          <w:tcPr>
            <w:tcW w:w="848" w:type="dxa"/>
            <w:tcBorders>
              <w:top w:val="single" w:sz="4" w:space="0" w:color="000000"/>
              <w:left w:val="nil"/>
              <w:bottom w:val="single" w:sz="4" w:space="0" w:color="000000"/>
              <w:right w:val="single" w:sz="4" w:space="0" w:color="000000"/>
            </w:tcBorders>
            <w:vAlign w:val="center"/>
          </w:tcPr>
          <w:p w14:paraId="611E3D40" w14:textId="77777777" w:rsidR="00A85460" w:rsidRPr="00961693" w:rsidRDefault="00716554" w:rsidP="00176209">
            <w:pPr>
              <w:ind w:left="-113" w:right="-113"/>
              <w:jc w:val="center"/>
              <w:rPr>
                <w:b/>
                <w:color w:val="000000" w:themeColor="text1"/>
              </w:rPr>
            </w:pPr>
            <w:r w:rsidRPr="00961693">
              <w:rPr>
                <w:b/>
                <w:color w:val="000000" w:themeColor="text1"/>
              </w:rPr>
              <w:t>Số lần thực hiện/1 năm</w:t>
            </w:r>
          </w:p>
        </w:tc>
        <w:tc>
          <w:tcPr>
            <w:tcW w:w="1134" w:type="dxa"/>
            <w:tcBorders>
              <w:top w:val="single" w:sz="4" w:space="0" w:color="000000"/>
              <w:left w:val="nil"/>
              <w:bottom w:val="single" w:sz="4" w:space="0" w:color="000000"/>
              <w:right w:val="single" w:sz="4" w:space="0" w:color="000000"/>
            </w:tcBorders>
            <w:vAlign w:val="center"/>
          </w:tcPr>
          <w:p w14:paraId="60209824" w14:textId="77777777" w:rsidR="00A85460" w:rsidRPr="00961693" w:rsidRDefault="00716554" w:rsidP="00176209">
            <w:pPr>
              <w:ind w:left="-113" w:right="-113"/>
              <w:jc w:val="center"/>
              <w:rPr>
                <w:b/>
                <w:color w:val="000000" w:themeColor="text1"/>
              </w:rPr>
            </w:pPr>
            <w:r w:rsidRPr="00961693">
              <w:rPr>
                <w:b/>
                <w:color w:val="000000" w:themeColor="text1"/>
              </w:rPr>
              <w:t>Số đối tượng thực hiện/1 năm</w:t>
            </w:r>
          </w:p>
        </w:tc>
        <w:tc>
          <w:tcPr>
            <w:tcW w:w="1274" w:type="dxa"/>
            <w:tcBorders>
              <w:top w:val="single" w:sz="4" w:space="0" w:color="000000"/>
              <w:left w:val="nil"/>
              <w:bottom w:val="single" w:sz="4" w:space="0" w:color="000000"/>
              <w:right w:val="single" w:sz="4" w:space="0" w:color="000000"/>
            </w:tcBorders>
            <w:vAlign w:val="center"/>
          </w:tcPr>
          <w:p w14:paraId="5D797963" w14:textId="77777777" w:rsidR="00A85460" w:rsidRPr="00961693" w:rsidRDefault="00716554" w:rsidP="00176209">
            <w:pPr>
              <w:ind w:left="-113" w:right="-113"/>
              <w:jc w:val="center"/>
              <w:rPr>
                <w:b/>
                <w:color w:val="000000" w:themeColor="text1"/>
              </w:rPr>
            </w:pPr>
            <w:r w:rsidRPr="00961693">
              <w:rPr>
                <w:b/>
                <w:color w:val="000000" w:themeColor="text1"/>
              </w:rPr>
              <w:t>Chi phí thực hiện TTHC</w:t>
            </w:r>
          </w:p>
        </w:tc>
        <w:tc>
          <w:tcPr>
            <w:tcW w:w="1277" w:type="dxa"/>
            <w:tcBorders>
              <w:top w:val="single" w:sz="4" w:space="0" w:color="000000"/>
              <w:left w:val="nil"/>
              <w:bottom w:val="single" w:sz="4" w:space="0" w:color="000000"/>
              <w:right w:val="single" w:sz="4" w:space="0" w:color="000000"/>
            </w:tcBorders>
            <w:vAlign w:val="center"/>
          </w:tcPr>
          <w:p w14:paraId="1832C2C7" w14:textId="77777777" w:rsidR="00A85460" w:rsidRPr="00961693" w:rsidRDefault="00716554" w:rsidP="00176209">
            <w:pPr>
              <w:ind w:left="-113" w:right="-113"/>
              <w:jc w:val="center"/>
              <w:rPr>
                <w:b/>
                <w:color w:val="000000" w:themeColor="text1"/>
              </w:rPr>
            </w:pPr>
            <w:r w:rsidRPr="00961693">
              <w:rPr>
                <w:b/>
                <w:color w:val="000000" w:themeColor="text1"/>
              </w:rPr>
              <w:t>Tổng chi phí thực hiện TTHC/năm</w:t>
            </w:r>
          </w:p>
        </w:tc>
      </w:tr>
      <w:tr w:rsidR="002A4452" w:rsidRPr="00961693" w14:paraId="421CA0A7" w14:textId="77777777" w:rsidTr="00176209">
        <w:trPr>
          <w:trHeight w:val="20"/>
        </w:trPr>
        <w:tc>
          <w:tcPr>
            <w:tcW w:w="799" w:type="dxa"/>
            <w:tcBorders>
              <w:top w:val="nil"/>
              <w:left w:val="single" w:sz="4" w:space="0" w:color="000000"/>
              <w:bottom w:val="single" w:sz="4" w:space="0" w:color="000000"/>
              <w:right w:val="single" w:sz="4" w:space="0" w:color="000000"/>
            </w:tcBorders>
            <w:vAlign w:val="bottom"/>
          </w:tcPr>
          <w:p w14:paraId="02FB7CE3" w14:textId="77777777" w:rsidR="00A85460" w:rsidRPr="00961693" w:rsidRDefault="00716554" w:rsidP="00176209">
            <w:pPr>
              <w:jc w:val="center"/>
              <w:rPr>
                <w:b/>
                <w:color w:val="000000" w:themeColor="text1"/>
              </w:rPr>
            </w:pPr>
            <w:r w:rsidRPr="00961693">
              <w:rPr>
                <w:b/>
                <w:color w:val="000000" w:themeColor="text1"/>
              </w:rPr>
              <w:t>1</w:t>
            </w:r>
          </w:p>
        </w:tc>
        <w:tc>
          <w:tcPr>
            <w:tcW w:w="4431" w:type="dxa"/>
            <w:tcBorders>
              <w:top w:val="nil"/>
              <w:left w:val="nil"/>
              <w:bottom w:val="single" w:sz="4" w:space="0" w:color="000000"/>
              <w:right w:val="single" w:sz="4" w:space="0" w:color="000000"/>
            </w:tcBorders>
            <w:vAlign w:val="bottom"/>
          </w:tcPr>
          <w:p w14:paraId="04F2B4CF" w14:textId="77777777" w:rsidR="00A85460" w:rsidRPr="00961693" w:rsidRDefault="00716554" w:rsidP="00176209">
            <w:pPr>
              <w:rPr>
                <w:b/>
                <w:color w:val="000000" w:themeColor="text1"/>
              </w:rPr>
            </w:pPr>
            <w:r w:rsidRPr="00961693">
              <w:rPr>
                <w:b/>
                <w:color w:val="000000" w:themeColor="text1"/>
              </w:rPr>
              <w:t>Chuẩn bị hồ sơ</w:t>
            </w:r>
          </w:p>
        </w:tc>
        <w:tc>
          <w:tcPr>
            <w:tcW w:w="1235" w:type="dxa"/>
            <w:tcBorders>
              <w:top w:val="nil"/>
              <w:left w:val="nil"/>
              <w:bottom w:val="single" w:sz="4" w:space="0" w:color="000000"/>
              <w:right w:val="single" w:sz="4" w:space="0" w:color="000000"/>
            </w:tcBorders>
            <w:vAlign w:val="bottom"/>
          </w:tcPr>
          <w:p w14:paraId="6E0F2059" w14:textId="77777777" w:rsidR="00A85460" w:rsidRPr="00961693" w:rsidRDefault="00716554" w:rsidP="00176209">
            <w:pPr>
              <w:rPr>
                <w:color w:val="000000" w:themeColor="text1"/>
              </w:rPr>
            </w:pPr>
            <w:r w:rsidRPr="00961693">
              <w:rPr>
                <w:color w:val="000000" w:themeColor="text1"/>
              </w:rPr>
              <w:t> </w:t>
            </w:r>
          </w:p>
        </w:tc>
        <w:tc>
          <w:tcPr>
            <w:tcW w:w="771" w:type="dxa"/>
            <w:tcBorders>
              <w:top w:val="nil"/>
              <w:left w:val="nil"/>
              <w:bottom w:val="single" w:sz="4" w:space="0" w:color="000000"/>
              <w:right w:val="single" w:sz="4" w:space="0" w:color="000000"/>
            </w:tcBorders>
            <w:vAlign w:val="bottom"/>
          </w:tcPr>
          <w:p w14:paraId="5558DB2D" w14:textId="77777777" w:rsidR="00A85460" w:rsidRPr="00961693" w:rsidRDefault="00716554" w:rsidP="00176209">
            <w:pPr>
              <w:rPr>
                <w:color w:val="000000" w:themeColor="text1"/>
              </w:rPr>
            </w:pPr>
            <w:r w:rsidRPr="00961693">
              <w:rPr>
                <w:color w:val="000000" w:themeColor="text1"/>
              </w:rPr>
              <w:t> </w:t>
            </w:r>
          </w:p>
        </w:tc>
        <w:tc>
          <w:tcPr>
            <w:tcW w:w="1277" w:type="dxa"/>
            <w:tcBorders>
              <w:top w:val="nil"/>
              <w:left w:val="nil"/>
              <w:bottom w:val="single" w:sz="4" w:space="0" w:color="000000"/>
              <w:right w:val="single" w:sz="4" w:space="0" w:color="000000"/>
            </w:tcBorders>
            <w:vAlign w:val="bottom"/>
          </w:tcPr>
          <w:p w14:paraId="4CDD2AC8" w14:textId="77777777" w:rsidR="00A85460" w:rsidRPr="00961693" w:rsidRDefault="00716554" w:rsidP="00176209">
            <w:pPr>
              <w:rPr>
                <w:color w:val="000000" w:themeColor="text1"/>
              </w:rPr>
            </w:pPr>
            <w:r w:rsidRPr="00961693">
              <w:rPr>
                <w:color w:val="000000" w:themeColor="text1"/>
              </w:rPr>
              <w:t> </w:t>
            </w:r>
          </w:p>
        </w:tc>
        <w:tc>
          <w:tcPr>
            <w:tcW w:w="994" w:type="dxa"/>
            <w:tcBorders>
              <w:top w:val="nil"/>
              <w:left w:val="nil"/>
              <w:bottom w:val="single" w:sz="4" w:space="0" w:color="000000"/>
              <w:right w:val="single" w:sz="4" w:space="0" w:color="000000"/>
            </w:tcBorders>
            <w:vAlign w:val="bottom"/>
          </w:tcPr>
          <w:p w14:paraId="5BBF27E6" w14:textId="77777777" w:rsidR="00A85460" w:rsidRPr="00961693" w:rsidRDefault="00716554" w:rsidP="00176209">
            <w:pPr>
              <w:rPr>
                <w:color w:val="000000" w:themeColor="text1"/>
              </w:rPr>
            </w:pPr>
            <w:r w:rsidRPr="00961693">
              <w:rPr>
                <w:color w:val="000000" w:themeColor="text1"/>
              </w:rPr>
              <w:t> </w:t>
            </w:r>
          </w:p>
        </w:tc>
        <w:tc>
          <w:tcPr>
            <w:tcW w:w="845" w:type="dxa"/>
            <w:tcBorders>
              <w:top w:val="nil"/>
              <w:left w:val="nil"/>
              <w:bottom w:val="single" w:sz="4" w:space="0" w:color="000000"/>
              <w:right w:val="single" w:sz="4" w:space="0" w:color="000000"/>
            </w:tcBorders>
            <w:vAlign w:val="bottom"/>
          </w:tcPr>
          <w:p w14:paraId="4F6A9C50" w14:textId="77777777" w:rsidR="00A85460" w:rsidRPr="00961693" w:rsidRDefault="00716554" w:rsidP="00176209">
            <w:pPr>
              <w:rPr>
                <w:color w:val="000000" w:themeColor="text1"/>
              </w:rPr>
            </w:pPr>
            <w:r w:rsidRPr="00961693">
              <w:rPr>
                <w:color w:val="000000" w:themeColor="text1"/>
              </w:rPr>
              <w:t> </w:t>
            </w:r>
          </w:p>
        </w:tc>
        <w:tc>
          <w:tcPr>
            <w:tcW w:w="848" w:type="dxa"/>
            <w:tcBorders>
              <w:top w:val="nil"/>
              <w:left w:val="nil"/>
              <w:bottom w:val="single" w:sz="4" w:space="0" w:color="000000"/>
              <w:right w:val="single" w:sz="4" w:space="0" w:color="000000"/>
            </w:tcBorders>
            <w:vAlign w:val="bottom"/>
          </w:tcPr>
          <w:p w14:paraId="47FB8945" w14:textId="77777777" w:rsidR="00A85460" w:rsidRPr="00961693" w:rsidRDefault="00716554" w:rsidP="00176209">
            <w:pPr>
              <w:rPr>
                <w:color w:val="000000" w:themeColor="text1"/>
              </w:rPr>
            </w:pPr>
            <w:r w:rsidRPr="00961693">
              <w:rPr>
                <w:color w:val="000000" w:themeColor="text1"/>
              </w:rPr>
              <w:t> </w:t>
            </w:r>
          </w:p>
        </w:tc>
        <w:tc>
          <w:tcPr>
            <w:tcW w:w="1134" w:type="dxa"/>
            <w:tcBorders>
              <w:top w:val="nil"/>
              <w:left w:val="nil"/>
              <w:bottom w:val="single" w:sz="4" w:space="0" w:color="000000"/>
              <w:right w:val="single" w:sz="4" w:space="0" w:color="000000"/>
            </w:tcBorders>
            <w:vAlign w:val="bottom"/>
          </w:tcPr>
          <w:p w14:paraId="17CDFE9A" w14:textId="77777777" w:rsidR="00A85460" w:rsidRPr="00961693" w:rsidRDefault="00716554" w:rsidP="00176209">
            <w:pPr>
              <w:rPr>
                <w:color w:val="000000" w:themeColor="text1"/>
              </w:rPr>
            </w:pPr>
            <w:r w:rsidRPr="00961693">
              <w:rPr>
                <w:color w:val="000000" w:themeColor="text1"/>
              </w:rPr>
              <w:t> </w:t>
            </w:r>
          </w:p>
        </w:tc>
        <w:tc>
          <w:tcPr>
            <w:tcW w:w="1274" w:type="dxa"/>
            <w:tcBorders>
              <w:top w:val="nil"/>
              <w:left w:val="nil"/>
              <w:bottom w:val="single" w:sz="4" w:space="0" w:color="000000"/>
              <w:right w:val="single" w:sz="4" w:space="0" w:color="000000"/>
            </w:tcBorders>
            <w:vAlign w:val="bottom"/>
          </w:tcPr>
          <w:p w14:paraId="54AD07F3" w14:textId="77777777" w:rsidR="00A85460" w:rsidRPr="00961693" w:rsidRDefault="00716554" w:rsidP="00176209">
            <w:pPr>
              <w:rPr>
                <w:color w:val="000000" w:themeColor="text1"/>
              </w:rPr>
            </w:pPr>
            <w:r w:rsidRPr="00961693">
              <w:rPr>
                <w:color w:val="000000" w:themeColor="text1"/>
              </w:rPr>
              <w:t> </w:t>
            </w:r>
          </w:p>
        </w:tc>
        <w:tc>
          <w:tcPr>
            <w:tcW w:w="1277" w:type="dxa"/>
            <w:tcBorders>
              <w:top w:val="nil"/>
              <w:left w:val="nil"/>
              <w:bottom w:val="single" w:sz="4" w:space="0" w:color="000000"/>
              <w:right w:val="single" w:sz="4" w:space="0" w:color="000000"/>
            </w:tcBorders>
            <w:vAlign w:val="bottom"/>
          </w:tcPr>
          <w:p w14:paraId="0D16E35A" w14:textId="77777777" w:rsidR="00A85460" w:rsidRPr="00961693" w:rsidRDefault="00716554" w:rsidP="00176209">
            <w:pPr>
              <w:rPr>
                <w:color w:val="000000" w:themeColor="text1"/>
              </w:rPr>
            </w:pPr>
            <w:r w:rsidRPr="00961693">
              <w:rPr>
                <w:color w:val="000000" w:themeColor="text1"/>
              </w:rPr>
              <w:t> </w:t>
            </w:r>
          </w:p>
        </w:tc>
      </w:tr>
      <w:tr w:rsidR="002A4452" w:rsidRPr="00961693" w14:paraId="528FE993" w14:textId="77777777" w:rsidTr="00176209">
        <w:trPr>
          <w:trHeight w:val="20"/>
        </w:trPr>
        <w:tc>
          <w:tcPr>
            <w:tcW w:w="799" w:type="dxa"/>
            <w:tcBorders>
              <w:top w:val="nil"/>
              <w:left w:val="single" w:sz="4" w:space="0" w:color="000000"/>
              <w:bottom w:val="single" w:sz="4" w:space="0" w:color="000000"/>
              <w:right w:val="single" w:sz="4" w:space="0" w:color="000000"/>
            </w:tcBorders>
            <w:vAlign w:val="bottom"/>
          </w:tcPr>
          <w:p w14:paraId="5F4BFFE8" w14:textId="77777777" w:rsidR="00A85460" w:rsidRPr="00961693" w:rsidRDefault="00A85460" w:rsidP="00176209">
            <w:pPr>
              <w:jc w:val="center"/>
              <w:rPr>
                <w:color w:val="000000" w:themeColor="text1"/>
              </w:rPr>
            </w:pPr>
          </w:p>
        </w:tc>
        <w:tc>
          <w:tcPr>
            <w:tcW w:w="4431" w:type="dxa"/>
            <w:tcBorders>
              <w:top w:val="nil"/>
              <w:left w:val="nil"/>
              <w:bottom w:val="single" w:sz="4" w:space="0" w:color="000000"/>
              <w:right w:val="single" w:sz="4" w:space="0" w:color="000000"/>
            </w:tcBorders>
            <w:vAlign w:val="bottom"/>
          </w:tcPr>
          <w:p w14:paraId="01A54DF0" w14:textId="3A6EF623" w:rsidR="00A85460" w:rsidRPr="005F5114" w:rsidRDefault="00716554" w:rsidP="00176209">
            <w:pPr>
              <w:rPr>
                <w:color w:val="000000" w:themeColor="text1"/>
                <w:lang w:val="en-US"/>
              </w:rPr>
            </w:pPr>
            <w:r w:rsidRPr="00961693">
              <w:rPr>
                <w:color w:val="000000" w:themeColor="text1"/>
              </w:rPr>
              <w:t xml:space="preserve">Đơn </w:t>
            </w:r>
            <w:r w:rsidR="005F5114">
              <w:rPr>
                <w:color w:val="000000" w:themeColor="text1"/>
                <w:lang w:val="en-US"/>
              </w:rPr>
              <w:t>đăng ký ý tưởng dự án Điều 6.2</w:t>
            </w:r>
          </w:p>
        </w:tc>
        <w:tc>
          <w:tcPr>
            <w:tcW w:w="1235" w:type="dxa"/>
            <w:tcBorders>
              <w:top w:val="nil"/>
              <w:left w:val="nil"/>
              <w:bottom w:val="single" w:sz="4" w:space="0" w:color="000000"/>
              <w:right w:val="single" w:sz="4" w:space="0" w:color="000000"/>
            </w:tcBorders>
            <w:vAlign w:val="bottom"/>
          </w:tcPr>
          <w:p w14:paraId="3DAB9DD2" w14:textId="77777777" w:rsidR="00A85460" w:rsidRPr="00961693" w:rsidRDefault="00716554" w:rsidP="00176209">
            <w:pPr>
              <w:jc w:val="center"/>
              <w:rPr>
                <w:color w:val="000000" w:themeColor="text1"/>
              </w:rPr>
            </w:pPr>
            <w:r w:rsidRPr="00961693">
              <w:rPr>
                <w:color w:val="000000" w:themeColor="text1"/>
              </w:rPr>
              <w:t>Điền</w:t>
            </w:r>
          </w:p>
        </w:tc>
        <w:tc>
          <w:tcPr>
            <w:tcW w:w="771" w:type="dxa"/>
            <w:tcBorders>
              <w:top w:val="nil"/>
              <w:left w:val="nil"/>
              <w:bottom w:val="single" w:sz="4" w:space="0" w:color="000000"/>
              <w:right w:val="single" w:sz="4" w:space="0" w:color="000000"/>
            </w:tcBorders>
            <w:vAlign w:val="bottom"/>
          </w:tcPr>
          <w:p w14:paraId="7BD24C84" w14:textId="77777777" w:rsidR="00A85460" w:rsidRPr="00961693" w:rsidRDefault="00716554" w:rsidP="00176209">
            <w:pPr>
              <w:jc w:val="center"/>
              <w:rPr>
                <w:color w:val="000000" w:themeColor="text1"/>
              </w:rPr>
            </w:pPr>
            <w:r w:rsidRPr="00961693">
              <w:rPr>
                <w:color w:val="000000" w:themeColor="text1"/>
              </w:rPr>
              <w:t>2</w:t>
            </w:r>
          </w:p>
        </w:tc>
        <w:tc>
          <w:tcPr>
            <w:tcW w:w="1277" w:type="dxa"/>
            <w:tcBorders>
              <w:top w:val="nil"/>
              <w:left w:val="nil"/>
              <w:bottom w:val="single" w:sz="4" w:space="0" w:color="000000"/>
              <w:right w:val="single" w:sz="4" w:space="0" w:color="000000"/>
            </w:tcBorders>
            <w:vAlign w:val="bottom"/>
          </w:tcPr>
          <w:p w14:paraId="4DCE5758" w14:textId="7655E228" w:rsidR="00A85460" w:rsidRPr="007D784C" w:rsidRDefault="007D784C" w:rsidP="00176209">
            <w:pPr>
              <w:jc w:val="right"/>
              <w:rPr>
                <w:color w:val="000000" w:themeColor="text1"/>
                <w:lang w:val="en-US"/>
              </w:rPr>
            </w:pPr>
            <w:r>
              <w:rPr>
                <w:color w:val="000000" w:themeColor="text1"/>
                <w:lang w:val="en-US"/>
              </w:rPr>
              <w:t>53.807</w:t>
            </w:r>
          </w:p>
        </w:tc>
        <w:tc>
          <w:tcPr>
            <w:tcW w:w="994" w:type="dxa"/>
            <w:tcBorders>
              <w:top w:val="nil"/>
              <w:left w:val="nil"/>
              <w:bottom w:val="single" w:sz="4" w:space="0" w:color="000000"/>
              <w:right w:val="single" w:sz="4" w:space="0" w:color="000000"/>
            </w:tcBorders>
            <w:vAlign w:val="bottom"/>
          </w:tcPr>
          <w:p w14:paraId="7FF99A50" w14:textId="1836C4C7" w:rsidR="00A85460" w:rsidRPr="00961693" w:rsidRDefault="00A85460" w:rsidP="00176209">
            <w:pPr>
              <w:jc w:val="center"/>
              <w:rPr>
                <w:color w:val="000000" w:themeColor="text1"/>
              </w:rPr>
            </w:pPr>
          </w:p>
        </w:tc>
        <w:tc>
          <w:tcPr>
            <w:tcW w:w="845" w:type="dxa"/>
            <w:tcBorders>
              <w:top w:val="nil"/>
              <w:left w:val="nil"/>
              <w:bottom w:val="single" w:sz="4" w:space="0" w:color="000000"/>
              <w:right w:val="single" w:sz="4" w:space="0" w:color="000000"/>
            </w:tcBorders>
            <w:vAlign w:val="bottom"/>
          </w:tcPr>
          <w:p w14:paraId="25A1FCFB" w14:textId="3F46BFBE" w:rsidR="00A85460" w:rsidRPr="00961693" w:rsidRDefault="00A85460" w:rsidP="00176209">
            <w:pPr>
              <w:jc w:val="center"/>
              <w:rPr>
                <w:color w:val="000000" w:themeColor="text1"/>
              </w:rPr>
            </w:pPr>
          </w:p>
        </w:tc>
        <w:tc>
          <w:tcPr>
            <w:tcW w:w="848" w:type="dxa"/>
            <w:tcBorders>
              <w:top w:val="nil"/>
              <w:left w:val="nil"/>
              <w:bottom w:val="single" w:sz="4" w:space="0" w:color="000000"/>
              <w:right w:val="single" w:sz="4" w:space="0" w:color="000000"/>
            </w:tcBorders>
            <w:vAlign w:val="center"/>
          </w:tcPr>
          <w:p w14:paraId="5272DDDB" w14:textId="0F59BDE4" w:rsidR="00A85460" w:rsidRPr="00E737DA" w:rsidRDefault="00E737DA" w:rsidP="00176209">
            <w:pPr>
              <w:jc w:val="center"/>
              <w:rPr>
                <w:color w:val="000000" w:themeColor="text1"/>
                <w:lang w:val="en-US"/>
              </w:rPr>
            </w:pPr>
            <w:r>
              <w:rPr>
                <w:color w:val="000000" w:themeColor="text1"/>
                <w:lang w:val="en-US"/>
              </w:rPr>
              <w:t>1</w:t>
            </w:r>
          </w:p>
        </w:tc>
        <w:tc>
          <w:tcPr>
            <w:tcW w:w="1134" w:type="dxa"/>
            <w:tcBorders>
              <w:top w:val="nil"/>
              <w:left w:val="nil"/>
              <w:bottom w:val="single" w:sz="4" w:space="0" w:color="000000"/>
              <w:right w:val="single" w:sz="4" w:space="0" w:color="000000"/>
            </w:tcBorders>
            <w:vAlign w:val="center"/>
          </w:tcPr>
          <w:p w14:paraId="1BB60F00" w14:textId="77777777" w:rsidR="00A85460" w:rsidRPr="00961693" w:rsidRDefault="00716554" w:rsidP="00176209">
            <w:pPr>
              <w:jc w:val="center"/>
              <w:rPr>
                <w:color w:val="000000" w:themeColor="text1"/>
              </w:rPr>
            </w:pPr>
            <w:r w:rsidRPr="00961693">
              <w:rPr>
                <w:color w:val="000000" w:themeColor="text1"/>
              </w:rPr>
              <w:t>1</w:t>
            </w:r>
          </w:p>
        </w:tc>
        <w:tc>
          <w:tcPr>
            <w:tcW w:w="1274" w:type="dxa"/>
            <w:tcBorders>
              <w:top w:val="nil"/>
              <w:left w:val="nil"/>
              <w:bottom w:val="single" w:sz="4" w:space="0" w:color="000000"/>
              <w:right w:val="single" w:sz="4" w:space="0" w:color="000000"/>
            </w:tcBorders>
            <w:vAlign w:val="bottom"/>
          </w:tcPr>
          <w:p w14:paraId="326A30D1" w14:textId="16249855" w:rsidR="00A85460" w:rsidRPr="00D13F76" w:rsidRDefault="00D13F76" w:rsidP="00176209">
            <w:pPr>
              <w:jc w:val="right"/>
              <w:rPr>
                <w:color w:val="000000" w:themeColor="text1"/>
                <w:lang w:val="en-US"/>
              </w:rPr>
            </w:pPr>
            <w:r>
              <w:rPr>
                <w:color w:val="000000" w:themeColor="text1"/>
                <w:lang w:val="en-US"/>
              </w:rPr>
              <w:t>107.614</w:t>
            </w:r>
          </w:p>
        </w:tc>
        <w:tc>
          <w:tcPr>
            <w:tcW w:w="1277" w:type="dxa"/>
            <w:tcBorders>
              <w:top w:val="nil"/>
              <w:left w:val="nil"/>
              <w:bottom w:val="single" w:sz="4" w:space="0" w:color="000000"/>
              <w:right w:val="single" w:sz="4" w:space="0" w:color="000000"/>
            </w:tcBorders>
            <w:vAlign w:val="center"/>
          </w:tcPr>
          <w:p w14:paraId="2EDF9626" w14:textId="0A89903D" w:rsidR="00A85460" w:rsidRPr="00D13F76" w:rsidRDefault="00D13F76" w:rsidP="00176209">
            <w:pPr>
              <w:jc w:val="right"/>
              <w:rPr>
                <w:color w:val="000000" w:themeColor="text1"/>
                <w:lang w:val="en-US"/>
              </w:rPr>
            </w:pPr>
            <w:r>
              <w:rPr>
                <w:color w:val="000000" w:themeColor="text1"/>
                <w:lang w:val="en-US"/>
              </w:rPr>
              <w:t>107.614</w:t>
            </w:r>
          </w:p>
        </w:tc>
      </w:tr>
      <w:tr w:rsidR="00D13F76" w:rsidRPr="00961693" w14:paraId="2D4E8401" w14:textId="77777777" w:rsidTr="00176209">
        <w:trPr>
          <w:trHeight w:val="20"/>
        </w:trPr>
        <w:tc>
          <w:tcPr>
            <w:tcW w:w="799" w:type="dxa"/>
            <w:tcBorders>
              <w:top w:val="nil"/>
              <w:left w:val="single" w:sz="4" w:space="0" w:color="000000"/>
              <w:bottom w:val="single" w:sz="4" w:space="0" w:color="000000"/>
              <w:right w:val="single" w:sz="4" w:space="0" w:color="000000"/>
            </w:tcBorders>
            <w:vAlign w:val="bottom"/>
          </w:tcPr>
          <w:p w14:paraId="28585A72" w14:textId="77777777" w:rsidR="00D13F76" w:rsidRPr="00961693" w:rsidRDefault="00D13F76" w:rsidP="00176209">
            <w:pPr>
              <w:jc w:val="center"/>
              <w:rPr>
                <w:color w:val="000000" w:themeColor="text1"/>
              </w:rPr>
            </w:pPr>
          </w:p>
        </w:tc>
        <w:tc>
          <w:tcPr>
            <w:tcW w:w="4431" w:type="dxa"/>
            <w:tcBorders>
              <w:top w:val="nil"/>
              <w:left w:val="nil"/>
              <w:bottom w:val="single" w:sz="4" w:space="0" w:color="000000"/>
              <w:right w:val="single" w:sz="4" w:space="0" w:color="000000"/>
            </w:tcBorders>
            <w:vAlign w:val="bottom"/>
          </w:tcPr>
          <w:p w14:paraId="60929F4E" w14:textId="1EBF53FE" w:rsidR="00D13F76" w:rsidRPr="00D46A02" w:rsidRDefault="00D13F76" w:rsidP="00176209">
            <w:pPr>
              <w:rPr>
                <w:color w:val="000000" w:themeColor="text1"/>
                <w:lang w:val="en-US"/>
              </w:rPr>
            </w:pPr>
            <w:r>
              <w:rPr>
                <w:color w:val="000000" w:themeColor="text1"/>
                <w:lang w:val="en-US"/>
              </w:rPr>
              <w:t>Bản sao các loại giấy phép và văn bản có liên quan đến tư cách pháp nhân, hoạt động của cơ quan, tổ chức theo quy định pháp luật</w:t>
            </w:r>
          </w:p>
        </w:tc>
        <w:tc>
          <w:tcPr>
            <w:tcW w:w="1235" w:type="dxa"/>
            <w:tcBorders>
              <w:top w:val="nil"/>
              <w:left w:val="nil"/>
              <w:bottom w:val="single" w:sz="4" w:space="0" w:color="000000"/>
              <w:right w:val="single" w:sz="4" w:space="0" w:color="000000"/>
            </w:tcBorders>
            <w:vAlign w:val="bottom"/>
          </w:tcPr>
          <w:p w14:paraId="73F64FA5" w14:textId="20B8130E" w:rsidR="00D13F76" w:rsidRPr="00A4052A" w:rsidRDefault="00D13F76" w:rsidP="00176209">
            <w:pPr>
              <w:jc w:val="center"/>
              <w:rPr>
                <w:color w:val="000000" w:themeColor="text1"/>
                <w:lang w:val="en-US"/>
              </w:rPr>
            </w:pPr>
            <w:r>
              <w:rPr>
                <w:color w:val="000000" w:themeColor="text1"/>
                <w:lang w:val="en-US"/>
              </w:rPr>
              <w:t>Sao chụp</w:t>
            </w:r>
          </w:p>
        </w:tc>
        <w:tc>
          <w:tcPr>
            <w:tcW w:w="771" w:type="dxa"/>
            <w:tcBorders>
              <w:top w:val="nil"/>
              <w:left w:val="nil"/>
              <w:bottom w:val="single" w:sz="4" w:space="0" w:color="000000"/>
              <w:right w:val="single" w:sz="4" w:space="0" w:color="000000"/>
            </w:tcBorders>
            <w:vAlign w:val="bottom"/>
          </w:tcPr>
          <w:p w14:paraId="4B5A64C0" w14:textId="44BC043E" w:rsidR="00D13F76" w:rsidRPr="007D784C" w:rsidRDefault="00D13F76" w:rsidP="00176209">
            <w:pPr>
              <w:jc w:val="center"/>
              <w:rPr>
                <w:color w:val="000000" w:themeColor="text1"/>
                <w:lang w:val="en-US"/>
              </w:rPr>
            </w:pPr>
            <w:r>
              <w:rPr>
                <w:color w:val="000000" w:themeColor="text1"/>
                <w:lang w:val="en-US"/>
              </w:rPr>
              <w:t>2</w:t>
            </w:r>
          </w:p>
        </w:tc>
        <w:tc>
          <w:tcPr>
            <w:tcW w:w="1277" w:type="dxa"/>
            <w:tcBorders>
              <w:top w:val="nil"/>
              <w:left w:val="nil"/>
              <w:bottom w:val="single" w:sz="4" w:space="0" w:color="000000"/>
              <w:right w:val="single" w:sz="4" w:space="0" w:color="000000"/>
            </w:tcBorders>
            <w:vAlign w:val="bottom"/>
          </w:tcPr>
          <w:p w14:paraId="65D804AC" w14:textId="0921F389" w:rsidR="00D13F76" w:rsidRPr="007D784C" w:rsidRDefault="00D13F76" w:rsidP="00176209">
            <w:pPr>
              <w:jc w:val="right"/>
              <w:rPr>
                <w:color w:val="000000" w:themeColor="text1"/>
                <w:lang w:val="en-US"/>
              </w:rPr>
            </w:pPr>
            <w:r>
              <w:rPr>
                <w:color w:val="000000" w:themeColor="text1"/>
                <w:lang w:val="en-US"/>
              </w:rPr>
              <w:t>53.807</w:t>
            </w:r>
          </w:p>
        </w:tc>
        <w:tc>
          <w:tcPr>
            <w:tcW w:w="994" w:type="dxa"/>
            <w:tcBorders>
              <w:top w:val="nil"/>
              <w:left w:val="nil"/>
              <w:bottom w:val="single" w:sz="4" w:space="0" w:color="000000"/>
              <w:right w:val="single" w:sz="4" w:space="0" w:color="000000"/>
            </w:tcBorders>
            <w:vAlign w:val="bottom"/>
          </w:tcPr>
          <w:p w14:paraId="2B381C0B" w14:textId="76ACD0A2" w:rsidR="00D13F76" w:rsidRPr="007D784C" w:rsidRDefault="00D13F76" w:rsidP="00176209">
            <w:pPr>
              <w:jc w:val="center"/>
              <w:rPr>
                <w:color w:val="000000" w:themeColor="text1"/>
                <w:lang w:val="en-US"/>
              </w:rPr>
            </w:pPr>
          </w:p>
        </w:tc>
        <w:tc>
          <w:tcPr>
            <w:tcW w:w="845" w:type="dxa"/>
            <w:tcBorders>
              <w:top w:val="nil"/>
              <w:left w:val="nil"/>
              <w:bottom w:val="single" w:sz="4" w:space="0" w:color="000000"/>
              <w:right w:val="single" w:sz="4" w:space="0" w:color="000000"/>
            </w:tcBorders>
            <w:vAlign w:val="bottom"/>
          </w:tcPr>
          <w:p w14:paraId="22989881" w14:textId="0827B73A" w:rsidR="00D13F76" w:rsidRPr="00961693" w:rsidRDefault="00D13F76" w:rsidP="00176209">
            <w:pPr>
              <w:jc w:val="center"/>
              <w:rPr>
                <w:color w:val="000000" w:themeColor="text1"/>
              </w:rPr>
            </w:pPr>
          </w:p>
        </w:tc>
        <w:tc>
          <w:tcPr>
            <w:tcW w:w="848" w:type="dxa"/>
            <w:tcBorders>
              <w:top w:val="nil"/>
              <w:left w:val="nil"/>
              <w:bottom w:val="single" w:sz="4" w:space="0" w:color="000000"/>
              <w:right w:val="single" w:sz="4" w:space="0" w:color="000000"/>
            </w:tcBorders>
            <w:vAlign w:val="bottom"/>
          </w:tcPr>
          <w:p w14:paraId="531F63C7" w14:textId="64E3A3C1" w:rsidR="00D13F76" w:rsidRPr="00E737DA" w:rsidRDefault="00D13F76" w:rsidP="00176209">
            <w:pPr>
              <w:jc w:val="center"/>
              <w:rPr>
                <w:color w:val="000000" w:themeColor="text1"/>
                <w:lang w:val="en-US"/>
              </w:rPr>
            </w:pPr>
            <w:r>
              <w:rPr>
                <w:color w:val="000000" w:themeColor="text1"/>
                <w:lang w:val="en-US"/>
              </w:rPr>
              <w:t>1</w:t>
            </w:r>
          </w:p>
        </w:tc>
        <w:tc>
          <w:tcPr>
            <w:tcW w:w="1134" w:type="dxa"/>
            <w:tcBorders>
              <w:top w:val="nil"/>
              <w:left w:val="nil"/>
              <w:bottom w:val="single" w:sz="4" w:space="0" w:color="000000"/>
              <w:right w:val="single" w:sz="4" w:space="0" w:color="000000"/>
            </w:tcBorders>
            <w:vAlign w:val="bottom"/>
          </w:tcPr>
          <w:p w14:paraId="7643BE1A" w14:textId="14E3B24F" w:rsidR="00D13F76" w:rsidRPr="00E737DA" w:rsidRDefault="00D13F76" w:rsidP="00176209">
            <w:pPr>
              <w:jc w:val="center"/>
              <w:rPr>
                <w:color w:val="000000" w:themeColor="text1"/>
                <w:lang w:val="en-US"/>
              </w:rPr>
            </w:pPr>
            <w:r w:rsidRPr="00961693">
              <w:rPr>
                <w:color w:val="000000" w:themeColor="text1"/>
              </w:rPr>
              <w:t>1</w:t>
            </w:r>
          </w:p>
        </w:tc>
        <w:tc>
          <w:tcPr>
            <w:tcW w:w="1274" w:type="dxa"/>
            <w:tcBorders>
              <w:top w:val="nil"/>
              <w:left w:val="nil"/>
              <w:bottom w:val="single" w:sz="4" w:space="0" w:color="000000"/>
              <w:right w:val="single" w:sz="4" w:space="0" w:color="000000"/>
            </w:tcBorders>
            <w:vAlign w:val="bottom"/>
          </w:tcPr>
          <w:p w14:paraId="1FE0F278" w14:textId="7E3C39B7" w:rsidR="00D13F76" w:rsidRPr="00961693" w:rsidRDefault="00D13F76" w:rsidP="00176209">
            <w:pPr>
              <w:jc w:val="right"/>
              <w:rPr>
                <w:color w:val="000000" w:themeColor="text1"/>
              </w:rPr>
            </w:pPr>
            <w:r>
              <w:rPr>
                <w:color w:val="000000" w:themeColor="text1"/>
                <w:lang w:val="en-US"/>
              </w:rPr>
              <w:t>107.614</w:t>
            </w:r>
          </w:p>
        </w:tc>
        <w:tc>
          <w:tcPr>
            <w:tcW w:w="1277" w:type="dxa"/>
            <w:tcBorders>
              <w:top w:val="nil"/>
              <w:left w:val="nil"/>
              <w:bottom w:val="single" w:sz="4" w:space="0" w:color="000000"/>
              <w:right w:val="single" w:sz="4" w:space="0" w:color="000000"/>
            </w:tcBorders>
            <w:vAlign w:val="bottom"/>
          </w:tcPr>
          <w:p w14:paraId="13C2A55C" w14:textId="677F2A73" w:rsidR="00D13F76" w:rsidRPr="00961693" w:rsidRDefault="00D13F76" w:rsidP="00176209">
            <w:pPr>
              <w:jc w:val="right"/>
              <w:rPr>
                <w:color w:val="000000" w:themeColor="text1"/>
              </w:rPr>
            </w:pPr>
            <w:r>
              <w:rPr>
                <w:color w:val="000000" w:themeColor="text1"/>
                <w:lang w:val="en-US"/>
              </w:rPr>
              <w:t>107.614</w:t>
            </w:r>
          </w:p>
        </w:tc>
      </w:tr>
      <w:tr w:rsidR="00D13F76" w:rsidRPr="00961693" w14:paraId="1CA48654" w14:textId="77777777" w:rsidTr="00176209">
        <w:trPr>
          <w:trHeight w:val="20"/>
        </w:trPr>
        <w:tc>
          <w:tcPr>
            <w:tcW w:w="799" w:type="dxa"/>
            <w:tcBorders>
              <w:top w:val="nil"/>
              <w:left w:val="single" w:sz="4" w:space="0" w:color="000000"/>
              <w:bottom w:val="single" w:sz="4" w:space="0" w:color="000000"/>
              <w:right w:val="single" w:sz="4" w:space="0" w:color="000000"/>
            </w:tcBorders>
            <w:vAlign w:val="bottom"/>
          </w:tcPr>
          <w:p w14:paraId="760087F6" w14:textId="77777777" w:rsidR="00D13F76" w:rsidRPr="00961693" w:rsidRDefault="00D13F76" w:rsidP="00176209">
            <w:pPr>
              <w:jc w:val="center"/>
              <w:rPr>
                <w:color w:val="000000" w:themeColor="text1"/>
              </w:rPr>
            </w:pPr>
          </w:p>
        </w:tc>
        <w:tc>
          <w:tcPr>
            <w:tcW w:w="4431" w:type="dxa"/>
            <w:tcBorders>
              <w:top w:val="nil"/>
              <w:left w:val="nil"/>
              <w:bottom w:val="single" w:sz="4" w:space="0" w:color="000000"/>
              <w:right w:val="single" w:sz="4" w:space="0" w:color="000000"/>
            </w:tcBorders>
            <w:vAlign w:val="bottom"/>
          </w:tcPr>
          <w:p w14:paraId="0D6CE739" w14:textId="3939FA8C" w:rsidR="00D13F76" w:rsidRPr="00A4052A" w:rsidRDefault="00D13F76" w:rsidP="00176209">
            <w:pPr>
              <w:rPr>
                <w:color w:val="000000" w:themeColor="text1"/>
                <w:lang w:val="en-US"/>
              </w:rPr>
            </w:pPr>
            <w:r>
              <w:rPr>
                <w:color w:val="000000" w:themeColor="text1"/>
                <w:lang w:val="en-US"/>
              </w:rPr>
              <w:t>Tài liệu khác theo yêu cầu của Thỏa thuận Điều 6.2</w:t>
            </w:r>
          </w:p>
        </w:tc>
        <w:tc>
          <w:tcPr>
            <w:tcW w:w="1235" w:type="dxa"/>
            <w:tcBorders>
              <w:top w:val="nil"/>
              <w:left w:val="nil"/>
              <w:bottom w:val="single" w:sz="4" w:space="0" w:color="000000"/>
              <w:right w:val="single" w:sz="4" w:space="0" w:color="000000"/>
            </w:tcBorders>
            <w:vAlign w:val="bottom"/>
          </w:tcPr>
          <w:p w14:paraId="25EF3D1E" w14:textId="77777777" w:rsidR="00D13F76" w:rsidRPr="00961693" w:rsidRDefault="00D13F76" w:rsidP="00176209">
            <w:pPr>
              <w:jc w:val="center"/>
              <w:rPr>
                <w:color w:val="000000" w:themeColor="text1"/>
              </w:rPr>
            </w:pPr>
            <w:r w:rsidRPr="00961693">
              <w:rPr>
                <w:color w:val="000000" w:themeColor="text1"/>
              </w:rPr>
              <w:t>Sao chụp</w:t>
            </w:r>
          </w:p>
        </w:tc>
        <w:tc>
          <w:tcPr>
            <w:tcW w:w="771" w:type="dxa"/>
            <w:tcBorders>
              <w:top w:val="nil"/>
              <w:left w:val="nil"/>
              <w:bottom w:val="single" w:sz="4" w:space="0" w:color="000000"/>
              <w:right w:val="single" w:sz="4" w:space="0" w:color="000000"/>
            </w:tcBorders>
            <w:vAlign w:val="bottom"/>
          </w:tcPr>
          <w:p w14:paraId="66085F58" w14:textId="6FDC66D4" w:rsidR="00D13F76" w:rsidRPr="007D784C" w:rsidRDefault="00D13F76" w:rsidP="00176209">
            <w:pPr>
              <w:jc w:val="center"/>
              <w:rPr>
                <w:color w:val="000000" w:themeColor="text1"/>
                <w:lang w:val="en-US"/>
              </w:rPr>
            </w:pPr>
            <w:r>
              <w:rPr>
                <w:color w:val="000000" w:themeColor="text1"/>
                <w:lang w:val="en-US"/>
              </w:rPr>
              <w:t>2</w:t>
            </w:r>
          </w:p>
        </w:tc>
        <w:tc>
          <w:tcPr>
            <w:tcW w:w="1277" w:type="dxa"/>
            <w:tcBorders>
              <w:top w:val="nil"/>
              <w:left w:val="nil"/>
              <w:bottom w:val="single" w:sz="4" w:space="0" w:color="000000"/>
              <w:right w:val="single" w:sz="4" w:space="0" w:color="000000"/>
            </w:tcBorders>
            <w:vAlign w:val="bottom"/>
          </w:tcPr>
          <w:p w14:paraId="6A3E9CB1" w14:textId="710F36C1" w:rsidR="00D13F76" w:rsidRPr="007D784C" w:rsidRDefault="00D13F76" w:rsidP="00176209">
            <w:pPr>
              <w:jc w:val="right"/>
              <w:rPr>
                <w:color w:val="000000" w:themeColor="text1"/>
                <w:lang w:val="en-US"/>
              </w:rPr>
            </w:pPr>
            <w:r w:rsidRPr="00961693">
              <w:rPr>
                <w:color w:val="000000" w:themeColor="text1"/>
              </w:rPr>
              <w:t>0</w:t>
            </w:r>
          </w:p>
        </w:tc>
        <w:tc>
          <w:tcPr>
            <w:tcW w:w="994" w:type="dxa"/>
            <w:tcBorders>
              <w:top w:val="nil"/>
              <w:left w:val="nil"/>
              <w:bottom w:val="single" w:sz="4" w:space="0" w:color="000000"/>
              <w:right w:val="single" w:sz="4" w:space="0" w:color="000000"/>
            </w:tcBorders>
            <w:vAlign w:val="bottom"/>
          </w:tcPr>
          <w:p w14:paraId="7F0E1773" w14:textId="71521DA0" w:rsidR="00D13F76" w:rsidRPr="00961693" w:rsidRDefault="00D13F76" w:rsidP="00176209">
            <w:pPr>
              <w:jc w:val="center"/>
              <w:rPr>
                <w:color w:val="000000" w:themeColor="text1"/>
              </w:rPr>
            </w:pPr>
          </w:p>
        </w:tc>
        <w:tc>
          <w:tcPr>
            <w:tcW w:w="845" w:type="dxa"/>
            <w:tcBorders>
              <w:top w:val="nil"/>
              <w:left w:val="nil"/>
              <w:bottom w:val="single" w:sz="4" w:space="0" w:color="000000"/>
              <w:right w:val="single" w:sz="4" w:space="0" w:color="000000"/>
            </w:tcBorders>
            <w:vAlign w:val="center"/>
          </w:tcPr>
          <w:p w14:paraId="5AA69F38" w14:textId="5ECCC944" w:rsidR="00D13F76" w:rsidRPr="00961693" w:rsidRDefault="00D13F76" w:rsidP="00176209">
            <w:pPr>
              <w:jc w:val="center"/>
              <w:rPr>
                <w:color w:val="000000" w:themeColor="text1"/>
              </w:rPr>
            </w:pPr>
          </w:p>
        </w:tc>
        <w:tc>
          <w:tcPr>
            <w:tcW w:w="848" w:type="dxa"/>
            <w:tcBorders>
              <w:top w:val="nil"/>
              <w:left w:val="nil"/>
              <w:bottom w:val="single" w:sz="4" w:space="0" w:color="000000"/>
              <w:right w:val="single" w:sz="4" w:space="0" w:color="000000"/>
            </w:tcBorders>
            <w:vAlign w:val="center"/>
          </w:tcPr>
          <w:p w14:paraId="45371EB4" w14:textId="7B442D0F" w:rsidR="00D13F76" w:rsidRPr="007D784C" w:rsidRDefault="00D13F76" w:rsidP="00176209">
            <w:pPr>
              <w:jc w:val="center"/>
              <w:rPr>
                <w:color w:val="000000" w:themeColor="text1"/>
                <w:lang w:val="en-US"/>
              </w:rPr>
            </w:pPr>
            <w:r w:rsidRPr="00961693">
              <w:rPr>
                <w:color w:val="000000" w:themeColor="text1"/>
              </w:rPr>
              <w:t>1</w:t>
            </w:r>
          </w:p>
        </w:tc>
        <w:tc>
          <w:tcPr>
            <w:tcW w:w="1134" w:type="dxa"/>
            <w:tcBorders>
              <w:top w:val="nil"/>
              <w:left w:val="nil"/>
              <w:bottom w:val="single" w:sz="4" w:space="0" w:color="000000"/>
              <w:right w:val="single" w:sz="4" w:space="0" w:color="000000"/>
            </w:tcBorders>
            <w:vAlign w:val="bottom"/>
          </w:tcPr>
          <w:p w14:paraId="6EA1C6CA" w14:textId="602C7A0E" w:rsidR="00D13F76" w:rsidRPr="00961693" w:rsidRDefault="00D13F76" w:rsidP="00176209">
            <w:pPr>
              <w:jc w:val="center"/>
              <w:rPr>
                <w:color w:val="000000" w:themeColor="text1"/>
              </w:rPr>
            </w:pPr>
            <w:r>
              <w:rPr>
                <w:color w:val="000000" w:themeColor="text1"/>
                <w:lang w:val="en-US"/>
              </w:rPr>
              <w:t>107.614</w:t>
            </w:r>
          </w:p>
        </w:tc>
        <w:tc>
          <w:tcPr>
            <w:tcW w:w="1274" w:type="dxa"/>
            <w:tcBorders>
              <w:top w:val="nil"/>
              <w:left w:val="nil"/>
              <w:bottom w:val="single" w:sz="4" w:space="0" w:color="000000"/>
              <w:right w:val="single" w:sz="4" w:space="0" w:color="000000"/>
            </w:tcBorders>
            <w:vAlign w:val="center"/>
          </w:tcPr>
          <w:p w14:paraId="4F5426B2" w14:textId="0AE642EE" w:rsidR="00D13F76" w:rsidRPr="00961693" w:rsidRDefault="00D13F76" w:rsidP="00176209">
            <w:pPr>
              <w:jc w:val="right"/>
              <w:rPr>
                <w:color w:val="000000" w:themeColor="text1"/>
              </w:rPr>
            </w:pPr>
            <w:r>
              <w:rPr>
                <w:color w:val="000000" w:themeColor="text1"/>
                <w:lang w:val="en-US"/>
              </w:rPr>
              <w:t>107.614</w:t>
            </w:r>
          </w:p>
        </w:tc>
        <w:tc>
          <w:tcPr>
            <w:tcW w:w="1277" w:type="dxa"/>
            <w:tcBorders>
              <w:top w:val="nil"/>
              <w:left w:val="nil"/>
              <w:bottom w:val="single" w:sz="4" w:space="0" w:color="000000"/>
              <w:right w:val="single" w:sz="4" w:space="0" w:color="000000"/>
            </w:tcBorders>
            <w:vAlign w:val="bottom"/>
          </w:tcPr>
          <w:p w14:paraId="6A5D697B" w14:textId="7508E460" w:rsidR="00D13F76" w:rsidRPr="00961693" w:rsidRDefault="00D13F76" w:rsidP="00176209">
            <w:pPr>
              <w:jc w:val="right"/>
              <w:rPr>
                <w:color w:val="000000" w:themeColor="text1"/>
              </w:rPr>
            </w:pPr>
            <w:r w:rsidRPr="00961693">
              <w:rPr>
                <w:color w:val="000000" w:themeColor="text1"/>
              </w:rPr>
              <w:t>0</w:t>
            </w:r>
          </w:p>
        </w:tc>
      </w:tr>
      <w:tr w:rsidR="002A4452" w:rsidRPr="00961693" w14:paraId="287DF25C" w14:textId="77777777" w:rsidTr="00176209">
        <w:trPr>
          <w:trHeight w:val="20"/>
        </w:trPr>
        <w:tc>
          <w:tcPr>
            <w:tcW w:w="799" w:type="dxa"/>
            <w:tcBorders>
              <w:top w:val="nil"/>
              <w:left w:val="single" w:sz="4" w:space="0" w:color="000000"/>
              <w:bottom w:val="single" w:sz="4" w:space="0" w:color="000000"/>
              <w:right w:val="single" w:sz="4" w:space="0" w:color="000000"/>
            </w:tcBorders>
            <w:vAlign w:val="bottom"/>
          </w:tcPr>
          <w:p w14:paraId="6EC1F48B" w14:textId="77777777" w:rsidR="00A85460" w:rsidRPr="00961693" w:rsidRDefault="00716554" w:rsidP="00176209">
            <w:pPr>
              <w:jc w:val="center"/>
              <w:rPr>
                <w:b/>
                <w:color w:val="000000" w:themeColor="text1"/>
              </w:rPr>
            </w:pPr>
            <w:r w:rsidRPr="00961693">
              <w:rPr>
                <w:b/>
                <w:color w:val="000000" w:themeColor="text1"/>
              </w:rPr>
              <w:t>2</w:t>
            </w:r>
          </w:p>
        </w:tc>
        <w:tc>
          <w:tcPr>
            <w:tcW w:w="4431" w:type="dxa"/>
            <w:tcBorders>
              <w:top w:val="nil"/>
              <w:left w:val="nil"/>
              <w:bottom w:val="single" w:sz="4" w:space="0" w:color="000000"/>
              <w:right w:val="single" w:sz="4" w:space="0" w:color="000000"/>
            </w:tcBorders>
            <w:vAlign w:val="bottom"/>
          </w:tcPr>
          <w:p w14:paraId="21CF62E5" w14:textId="77777777" w:rsidR="00A85460" w:rsidRPr="00961693" w:rsidRDefault="00716554" w:rsidP="00176209">
            <w:pPr>
              <w:rPr>
                <w:b/>
                <w:color w:val="000000" w:themeColor="text1"/>
              </w:rPr>
            </w:pPr>
            <w:r w:rsidRPr="00961693">
              <w:rPr>
                <w:b/>
                <w:color w:val="000000" w:themeColor="text1"/>
              </w:rPr>
              <w:t>Nộp hồ sơ</w:t>
            </w:r>
          </w:p>
        </w:tc>
        <w:tc>
          <w:tcPr>
            <w:tcW w:w="1235" w:type="dxa"/>
            <w:tcBorders>
              <w:top w:val="nil"/>
              <w:left w:val="nil"/>
              <w:bottom w:val="single" w:sz="4" w:space="0" w:color="000000"/>
              <w:right w:val="single" w:sz="4" w:space="0" w:color="000000"/>
            </w:tcBorders>
            <w:vAlign w:val="bottom"/>
          </w:tcPr>
          <w:p w14:paraId="2C11C256" w14:textId="77777777" w:rsidR="00A85460" w:rsidRPr="00961693" w:rsidRDefault="00716554" w:rsidP="00176209">
            <w:pPr>
              <w:rPr>
                <w:color w:val="000000" w:themeColor="text1"/>
              </w:rPr>
            </w:pPr>
            <w:r w:rsidRPr="00961693">
              <w:rPr>
                <w:color w:val="000000" w:themeColor="text1"/>
              </w:rPr>
              <w:t> </w:t>
            </w:r>
          </w:p>
        </w:tc>
        <w:tc>
          <w:tcPr>
            <w:tcW w:w="771" w:type="dxa"/>
            <w:tcBorders>
              <w:top w:val="nil"/>
              <w:left w:val="nil"/>
              <w:bottom w:val="single" w:sz="4" w:space="0" w:color="000000"/>
              <w:right w:val="single" w:sz="4" w:space="0" w:color="000000"/>
            </w:tcBorders>
            <w:vAlign w:val="bottom"/>
          </w:tcPr>
          <w:p w14:paraId="40591A3C" w14:textId="77777777" w:rsidR="00A85460" w:rsidRPr="00961693" w:rsidRDefault="00A85460" w:rsidP="00176209">
            <w:pPr>
              <w:jc w:val="center"/>
              <w:rPr>
                <w:color w:val="000000" w:themeColor="text1"/>
              </w:rPr>
            </w:pPr>
          </w:p>
        </w:tc>
        <w:tc>
          <w:tcPr>
            <w:tcW w:w="1277" w:type="dxa"/>
            <w:tcBorders>
              <w:top w:val="nil"/>
              <w:left w:val="nil"/>
              <w:bottom w:val="single" w:sz="4" w:space="0" w:color="000000"/>
              <w:right w:val="single" w:sz="4" w:space="0" w:color="000000"/>
            </w:tcBorders>
            <w:vAlign w:val="bottom"/>
          </w:tcPr>
          <w:p w14:paraId="35504418" w14:textId="77777777" w:rsidR="00A85460" w:rsidRPr="00961693" w:rsidRDefault="00A85460" w:rsidP="00176209">
            <w:pPr>
              <w:jc w:val="right"/>
              <w:rPr>
                <w:color w:val="000000" w:themeColor="text1"/>
              </w:rPr>
            </w:pPr>
          </w:p>
        </w:tc>
        <w:tc>
          <w:tcPr>
            <w:tcW w:w="994" w:type="dxa"/>
            <w:tcBorders>
              <w:top w:val="nil"/>
              <w:left w:val="nil"/>
              <w:bottom w:val="single" w:sz="4" w:space="0" w:color="000000"/>
              <w:right w:val="single" w:sz="4" w:space="0" w:color="000000"/>
            </w:tcBorders>
            <w:vAlign w:val="bottom"/>
          </w:tcPr>
          <w:p w14:paraId="63510D74" w14:textId="77777777" w:rsidR="00A85460" w:rsidRPr="00961693" w:rsidRDefault="00A85460" w:rsidP="00176209">
            <w:pPr>
              <w:jc w:val="center"/>
              <w:rPr>
                <w:color w:val="000000" w:themeColor="text1"/>
              </w:rPr>
            </w:pPr>
          </w:p>
        </w:tc>
        <w:tc>
          <w:tcPr>
            <w:tcW w:w="845" w:type="dxa"/>
            <w:tcBorders>
              <w:top w:val="nil"/>
              <w:left w:val="nil"/>
              <w:bottom w:val="single" w:sz="4" w:space="0" w:color="000000"/>
              <w:right w:val="single" w:sz="4" w:space="0" w:color="000000"/>
            </w:tcBorders>
            <w:vAlign w:val="bottom"/>
          </w:tcPr>
          <w:p w14:paraId="377E18F2" w14:textId="77777777" w:rsidR="00A85460" w:rsidRPr="00961693" w:rsidRDefault="00A85460" w:rsidP="00176209">
            <w:pPr>
              <w:jc w:val="center"/>
              <w:rPr>
                <w:color w:val="000000" w:themeColor="text1"/>
              </w:rPr>
            </w:pPr>
          </w:p>
        </w:tc>
        <w:tc>
          <w:tcPr>
            <w:tcW w:w="848" w:type="dxa"/>
            <w:tcBorders>
              <w:top w:val="nil"/>
              <w:left w:val="nil"/>
              <w:bottom w:val="single" w:sz="4" w:space="0" w:color="000000"/>
              <w:right w:val="single" w:sz="4" w:space="0" w:color="000000"/>
            </w:tcBorders>
            <w:vAlign w:val="center"/>
          </w:tcPr>
          <w:p w14:paraId="7B8FD4C7" w14:textId="77777777" w:rsidR="00A85460" w:rsidRPr="00961693" w:rsidRDefault="00A85460" w:rsidP="00176209">
            <w:pPr>
              <w:jc w:val="center"/>
              <w:rPr>
                <w:color w:val="000000" w:themeColor="text1"/>
              </w:rPr>
            </w:pPr>
          </w:p>
        </w:tc>
        <w:tc>
          <w:tcPr>
            <w:tcW w:w="1134" w:type="dxa"/>
            <w:tcBorders>
              <w:top w:val="nil"/>
              <w:left w:val="nil"/>
              <w:bottom w:val="single" w:sz="4" w:space="0" w:color="000000"/>
              <w:right w:val="single" w:sz="4" w:space="0" w:color="000000"/>
            </w:tcBorders>
            <w:vAlign w:val="center"/>
          </w:tcPr>
          <w:p w14:paraId="57E2C077" w14:textId="77777777" w:rsidR="00A85460" w:rsidRPr="00961693" w:rsidRDefault="00A85460" w:rsidP="00176209">
            <w:pPr>
              <w:jc w:val="center"/>
              <w:rPr>
                <w:color w:val="000000" w:themeColor="text1"/>
              </w:rPr>
            </w:pPr>
          </w:p>
        </w:tc>
        <w:tc>
          <w:tcPr>
            <w:tcW w:w="1274" w:type="dxa"/>
            <w:tcBorders>
              <w:top w:val="nil"/>
              <w:left w:val="nil"/>
              <w:bottom w:val="single" w:sz="4" w:space="0" w:color="000000"/>
              <w:right w:val="single" w:sz="4" w:space="0" w:color="000000"/>
            </w:tcBorders>
            <w:vAlign w:val="bottom"/>
          </w:tcPr>
          <w:p w14:paraId="30FE7DE8" w14:textId="77777777" w:rsidR="00A85460" w:rsidRPr="00961693" w:rsidRDefault="00A85460" w:rsidP="00176209">
            <w:pPr>
              <w:jc w:val="right"/>
              <w:rPr>
                <w:color w:val="000000" w:themeColor="text1"/>
              </w:rPr>
            </w:pPr>
          </w:p>
        </w:tc>
        <w:tc>
          <w:tcPr>
            <w:tcW w:w="1277" w:type="dxa"/>
            <w:tcBorders>
              <w:top w:val="nil"/>
              <w:left w:val="nil"/>
              <w:bottom w:val="single" w:sz="4" w:space="0" w:color="000000"/>
              <w:right w:val="single" w:sz="4" w:space="0" w:color="000000"/>
            </w:tcBorders>
            <w:vAlign w:val="center"/>
          </w:tcPr>
          <w:p w14:paraId="2E30FD9B" w14:textId="77777777" w:rsidR="00A85460" w:rsidRPr="00961693" w:rsidRDefault="00716554" w:rsidP="00176209">
            <w:pPr>
              <w:jc w:val="right"/>
              <w:rPr>
                <w:color w:val="000000" w:themeColor="text1"/>
              </w:rPr>
            </w:pPr>
            <w:r w:rsidRPr="00961693">
              <w:rPr>
                <w:color w:val="000000" w:themeColor="text1"/>
              </w:rPr>
              <w:t> </w:t>
            </w:r>
          </w:p>
        </w:tc>
      </w:tr>
      <w:tr w:rsidR="000100C6" w:rsidRPr="00961693" w14:paraId="3C0ACC41" w14:textId="77777777" w:rsidTr="00176209">
        <w:trPr>
          <w:trHeight w:val="20"/>
        </w:trPr>
        <w:tc>
          <w:tcPr>
            <w:tcW w:w="799" w:type="dxa"/>
            <w:tcBorders>
              <w:top w:val="nil"/>
              <w:left w:val="single" w:sz="4" w:space="0" w:color="000000"/>
              <w:bottom w:val="single" w:sz="4" w:space="0" w:color="000000"/>
              <w:right w:val="single" w:sz="4" w:space="0" w:color="000000"/>
            </w:tcBorders>
            <w:vAlign w:val="bottom"/>
          </w:tcPr>
          <w:p w14:paraId="02C77F1A" w14:textId="77777777" w:rsidR="000100C6" w:rsidRPr="00961693" w:rsidRDefault="000100C6" w:rsidP="00176209">
            <w:pPr>
              <w:jc w:val="center"/>
              <w:rPr>
                <w:color w:val="000000" w:themeColor="text1"/>
              </w:rPr>
            </w:pPr>
          </w:p>
        </w:tc>
        <w:tc>
          <w:tcPr>
            <w:tcW w:w="4431" w:type="dxa"/>
            <w:tcBorders>
              <w:top w:val="nil"/>
              <w:left w:val="nil"/>
              <w:bottom w:val="single" w:sz="4" w:space="0" w:color="000000"/>
              <w:right w:val="single" w:sz="4" w:space="0" w:color="000000"/>
            </w:tcBorders>
            <w:vAlign w:val="bottom"/>
          </w:tcPr>
          <w:p w14:paraId="3A63CD74" w14:textId="77777777" w:rsidR="000100C6" w:rsidRPr="00961693" w:rsidRDefault="000100C6" w:rsidP="00176209">
            <w:pPr>
              <w:rPr>
                <w:color w:val="000000" w:themeColor="text1"/>
              </w:rPr>
            </w:pPr>
            <w:r w:rsidRPr="00961693">
              <w:rPr>
                <w:color w:val="000000" w:themeColor="text1"/>
              </w:rPr>
              <w:t>Trực tiếp</w:t>
            </w:r>
          </w:p>
        </w:tc>
        <w:tc>
          <w:tcPr>
            <w:tcW w:w="1235" w:type="dxa"/>
            <w:tcBorders>
              <w:top w:val="nil"/>
              <w:left w:val="nil"/>
              <w:bottom w:val="single" w:sz="4" w:space="0" w:color="000000"/>
              <w:right w:val="single" w:sz="4" w:space="0" w:color="000000"/>
            </w:tcBorders>
            <w:vAlign w:val="bottom"/>
          </w:tcPr>
          <w:p w14:paraId="21CDC026" w14:textId="77777777" w:rsidR="000100C6" w:rsidRPr="00961693" w:rsidRDefault="000100C6" w:rsidP="00176209">
            <w:pPr>
              <w:rPr>
                <w:color w:val="000000" w:themeColor="text1"/>
              </w:rPr>
            </w:pPr>
            <w:r w:rsidRPr="00961693">
              <w:rPr>
                <w:color w:val="000000" w:themeColor="text1"/>
              </w:rPr>
              <w:t> </w:t>
            </w:r>
          </w:p>
        </w:tc>
        <w:tc>
          <w:tcPr>
            <w:tcW w:w="771" w:type="dxa"/>
            <w:tcBorders>
              <w:top w:val="nil"/>
              <w:left w:val="nil"/>
              <w:bottom w:val="single" w:sz="4" w:space="0" w:color="000000"/>
              <w:right w:val="single" w:sz="4" w:space="0" w:color="000000"/>
            </w:tcBorders>
            <w:vAlign w:val="center"/>
          </w:tcPr>
          <w:p w14:paraId="6D513696" w14:textId="54B4431F" w:rsidR="000100C6" w:rsidRPr="00B60640" w:rsidRDefault="000100C6" w:rsidP="00176209">
            <w:pPr>
              <w:jc w:val="center"/>
              <w:rPr>
                <w:color w:val="000000" w:themeColor="text1"/>
                <w:lang w:val="en-US"/>
              </w:rPr>
            </w:pPr>
            <w:r>
              <w:rPr>
                <w:color w:val="000000" w:themeColor="text1"/>
                <w:lang w:val="en-US"/>
              </w:rPr>
              <w:t>4</w:t>
            </w:r>
          </w:p>
        </w:tc>
        <w:tc>
          <w:tcPr>
            <w:tcW w:w="1277" w:type="dxa"/>
            <w:tcBorders>
              <w:top w:val="nil"/>
              <w:left w:val="nil"/>
              <w:bottom w:val="single" w:sz="4" w:space="0" w:color="000000"/>
              <w:right w:val="single" w:sz="4" w:space="0" w:color="000000"/>
            </w:tcBorders>
            <w:vAlign w:val="center"/>
          </w:tcPr>
          <w:p w14:paraId="5FA80EF4" w14:textId="589CD324" w:rsidR="000100C6" w:rsidRPr="003F1BB4" w:rsidRDefault="000100C6" w:rsidP="00176209">
            <w:pPr>
              <w:jc w:val="right"/>
              <w:rPr>
                <w:color w:val="000000" w:themeColor="text1"/>
                <w:lang w:val="en-US"/>
              </w:rPr>
            </w:pPr>
            <w:r>
              <w:rPr>
                <w:color w:val="000000" w:themeColor="text1"/>
                <w:lang w:val="en-US"/>
              </w:rPr>
              <w:t>53.807</w:t>
            </w:r>
          </w:p>
        </w:tc>
        <w:tc>
          <w:tcPr>
            <w:tcW w:w="994" w:type="dxa"/>
            <w:tcBorders>
              <w:top w:val="nil"/>
              <w:left w:val="nil"/>
              <w:bottom w:val="single" w:sz="4" w:space="0" w:color="000000"/>
              <w:right w:val="single" w:sz="4" w:space="0" w:color="000000"/>
            </w:tcBorders>
            <w:vAlign w:val="center"/>
          </w:tcPr>
          <w:p w14:paraId="4D528739" w14:textId="3027239B" w:rsidR="000100C6" w:rsidRPr="00961693" w:rsidRDefault="000100C6" w:rsidP="00176209">
            <w:pPr>
              <w:jc w:val="center"/>
              <w:rPr>
                <w:color w:val="000000" w:themeColor="text1"/>
              </w:rPr>
            </w:pPr>
          </w:p>
        </w:tc>
        <w:tc>
          <w:tcPr>
            <w:tcW w:w="845" w:type="dxa"/>
            <w:tcBorders>
              <w:top w:val="nil"/>
              <w:left w:val="nil"/>
              <w:bottom w:val="single" w:sz="4" w:space="0" w:color="000000"/>
              <w:right w:val="single" w:sz="4" w:space="0" w:color="000000"/>
            </w:tcBorders>
            <w:vAlign w:val="center"/>
          </w:tcPr>
          <w:p w14:paraId="721A74B7" w14:textId="764780DA" w:rsidR="000100C6" w:rsidRPr="00961693" w:rsidRDefault="000100C6" w:rsidP="00176209">
            <w:pPr>
              <w:jc w:val="center"/>
              <w:rPr>
                <w:color w:val="000000" w:themeColor="text1"/>
              </w:rPr>
            </w:pPr>
          </w:p>
        </w:tc>
        <w:tc>
          <w:tcPr>
            <w:tcW w:w="848" w:type="dxa"/>
            <w:tcBorders>
              <w:top w:val="nil"/>
              <w:left w:val="nil"/>
              <w:bottom w:val="single" w:sz="4" w:space="0" w:color="000000"/>
              <w:right w:val="single" w:sz="4" w:space="0" w:color="000000"/>
            </w:tcBorders>
            <w:vAlign w:val="center"/>
          </w:tcPr>
          <w:p w14:paraId="7BFC769B" w14:textId="7D835D77" w:rsidR="000100C6" w:rsidRPr="00990353" w:rsidRDefault="000100C6" w:rsidP="00176209">
            <w:pPr>
              <w:jc w:val="center"/>
              <w:rPr>
                <w:color w:val="000000" w:themeColor="text1"/>
                <w:lang w:val="en-US"/>
              </w:rPr>
            </w:pPr>
            <w:r>
              <w:rPr>
                <w:color w:val="000000" w:themeColor="text1"/>
                <w:lang w:val="en-US"/>
              </w:rPr>
              <w:t>1</w:t>
            </w:r>
          </w:p>
        </w:tc>
        <w:tc>
          <w:tcPr>
            <w:tcW w:w="1134" w:type="dxa"/>
            <w:tcBorders>
              <w:top w:val="nil"/>
              <w:left w:val="nil"/>
              <w:bottom w:val="single" w:sz="4" w:space="0" w:color="000000"/>
              <w:right w:val="single" w:sz="4" w:space="0" w:color="000000"/>
            </w:tcBorders>
            <w:vAlign w:val="center"/>
          </w:tcPr>
          <w:p w14:paraId="1F5F0854" w14:textId="77777777" w:rsidR="000100C6" w:rsidRPr="00961693" w:rsidRDefault="000100C6" w:rsidP="00176209">
            <w:pPr>
              <w:jc w:val="center"/>
              <w:rPr>
                <w:color w:val="000000" w:themeColor="text1"/>
              </w:rPr>
            </w:pPr>
            <w:r w:rsidRPr="00961693">
              <w:rPr>
                <w:color w:val="000000" w:themeColor="text1"/>
              </w:rPr>
              <w:t>1</w:t>
            </w:r>
          </w:p>
        </w:tc>
        <w:tc>
          <w:tcPr>
            <w:tcW w:w="1274" w:type="dxa"/>
            <w:tcBorders>
              <w:top w:val="nil"/>
              <w:left w:val="nil"/>
              <w:bottom w:val="single" w:sz="4" w:space="0" w:color="000000"/>
              <w:right w:val="single" w:sz="4" w:space="0" w:color="000000"/>
            </w:tcBorders>
            <w:vAlign w:val="center"/>
          </w:tcPr>
          <w:p w14:paraId="1BCF4746" w14:textId="27AEE419" w:rsidR="000100C6" w:rsidRPr="000100C6" w:rsidRDefault="000100C6" w:rsidP="00176209">
            <w:pPr>
              <w:jc w:val="right"/>
              <w:rPr>
                <w:color w:val="000000" w:themeColor="text1"/>
                <w:lang w:val="en-US"/>
              </w:rPr>
            </w:pPr>
            <w:r>
              <w:rPr>
                <w:color w:val="000000" w:themeColor="text1"/>
                <w:lang w:val="en-US"/>
              </w:rPr>
              <w:t>215.228</w:t>
            </w:r>
          </w:p>
        </w:tc>
        <w:tc>
          <w:tcPr>
            <w:tcW w:w="1277" w:type="dxa"/>
            <w:tcBorders>
              <w:top w:val="nil"/>
              <w:left w:val="nil"/>
              <w:bottom w:val="single" w:sz="4" w:space="0" w:color="000000"/>
              <w:right w:val="single" w:sz="4" w:space="0" w:color="000000"/>
            </w:tcBorders>
            <w:vAlign w:val="center"/>
          </w:tcPr>
          <w:p w14:paraId="79EE0A37" w14:textId="4B091E5B" w:rsidR="000100C6" w:rsidRPr="00961693" w:rsidRDefault="000100C6" w:rsidP="00176209">
            <w:pPr>
              <w:jc w:val="right"/>
              <w:rPr>
                <w:color w:val="000000" w:themeColor="text1"/>
              </w:rPr>
            </w:pPr>
            <w:r>
              <w:rPr>
                <w:color w:val="000000" w:themeColor="text1"/>
                <w:lang w:val="en-US"/>
              </w:rPr>
              <w:t>215.228</w:t>
            </w:r>
          </w:p>
        </w:tc>
      </w:tr>
      <w:tr w:rsidR="000100C6" w:rsidRPr="00961693" w14:paraId="48327190" w14:textId="77777777" w:rsidTr="00176209">
        <w:trPr>
          <w:trHeight w:val="20"/>
        </w:trPr>
        <w:tc>
          <w:tcPr>
            <w:tcW w:w="799" w:type="dxa"/>
            <w:tcBorders>
              <w:top w:val="nil"/>
              <w:left w:val="single" w:sz="4" w:space="0" w:color="000000"/>
              <w:bottom w:val="single" w:sz="4" w:space="0" w:color="000000"/>
              <w:right w:val="single" w:sz="4" w:space="0" w:color="000000"/>
            </w:tcBorders>
            <w:vAlign w:val="bottom"/>
          </w:tcPr>
          <w:p w14:paraId="054A9F3A" w14:textId="77777777" w:rsidR="000100C6" w:rsidRPr="00961693" w:rsidRDefault="000100C6" w:rsidP="00176209">
            <w:pPr>
              <w:jc w:val="center"/>
              <w:rPr>
                <w:color w:val="000000" w:themeColor="text1"/>
              </w:rPr>
            </w:pPr>
          </w:p>
        </w:tc>
        <w:tc>
          <w:tcPr>
            <w:tcW w:w="4431" w:type="dxa"/>
            <w:tcBorders>
              <w:top w:val="nil"/>
              <w:left w:val="nil"/>
              <w:bottom w:val="single" w:sz="4" w:space="0" w:color="000000"/>
              <w:right w:val="single" w:sz="4" w:space="0" w:color="000000"/>
            </w:tcBorders>
            <w:vAlign w:val="bottom"/>
          </w:tcPr>
          <w:p w14:paraId="1ACB1DBC" w14:textId="77777777" w:rsidR="000100C6" w:rsidRPr="00961693" w:rsidRDefault="000100C6" w:rsidP="00176209">
            <w:pPr>
              <w:rPr>
                <w:color w:val="000000" w:themeColor="text1"/>
              </w:rPr>
            </w:pPr>
            <w:r w:rsidRPr="00961693">
              <w:rPr>
                <w:color w:val="000000" w:themeColor="text1"/>
              </w:rPr>
              <w:t>Trực tuyến</w:t>
            </w:r>
          </w:p>
        </w:tc>
        <w:tc>
          <w:tcPr>
            <w:tcW w:w="1235" w:type="dxa"/>
            <w:tcBorders>
              <w:top w:val="nil"/>
              <w:left w:val="nil"/>
              <w:bottom w:val="single" w:sz="4" w:space="0" w:color="000000"/>
              <w:right w:val="single" w:sz="4" w:space="0" w:color="000000"/>
            </w:tcBorders>
            <w:vAlign w:val="bottom"/>
          </w:tcPr>
          <w:p w14:paraId="7D406878" w14:textId="77777777" w:rsidR="000100C6" w:rsidRPr="00961693" w:rsidRDefault="000100C6" w:rsidP="00176209">
            <w:pPr>
              <w:rPr>
                <w:color w:val="000000" w:themeColor="text1"/>
              </w:rPr>
            </w:pPr>
            <w:r w:rsidRPr="00961693">
              <w:rPr>
                <w:color w:val="000000" w:themeColor="text1"/>
              </w:rPr>
              <w:t> </w:t>
            </w:r>
          </w:p>
        </w:tc>
        <w:tc>
          <w:tcPr>
            <w:tcW w:w="771" w:type="dxa"/>
            <w:tcBorders>
              <w:top w:val="nil"/>
              <w:left w:val="nil"/>
              <w:bottom w:val="single" w:sz="4" w:space="0" w:color="000000"/>
              <w:right w:val="single" w:sz="4" w:space="0" w:color="000000"/>
            </w:tcBorders>
            <w:vAlign w:val="bottom"/>
          </w:tcPr>
          <w:p w14:paraId="2AF4C61F" w14:textId="2BB735DA" w:rsidR="000100C6" w:rsidRPr="003F1BB4" w:rsidRDefault="000100C6" w:rsidP="00176209">
            <w:pPr>
              <w:jc w:val="center"/>
              <w:rPr>
                <w:color w:val="000000" w:themeColor="text1"/>
                <w:lang w:val="en-US"/>
              </w:rPr>
            </w:pPr>
            <w:r w:rsidRPr="00961693">
              <w:rPr>
                <w:color w:val="000000" w:themeColor="text1"/>
              </w:rPr>
              <w:t>0</w:t>
            </w:r>
            <w:r>
              <w:rPr>
                <w:color w:val="000000" w:themeColor="text1"/>
                <w:lang w:val="en-US"/>
              </w:rPr>
              <w:t>.1</w:t>
            </w:r>
          </w:p>
        </w:tc>
        <w:tc>
          <w:tcPr>
            <w:tcW w:w="1277" w:type="dxa"/>
            <w:tcBorders>
              <w:top w:val="nil"/>
              <w:left w:val="nil"/>
              <w:bottom w:val="single" w:sz="4" w:space="0" w:color="000000"/>
              <w:right w:val="single" w:sz="4" w:space="0" w:color="000000"/>
            </w:tcBorders>
          </w:tcPr>
          <w:p w14:paraId="0B6156ED" w14:textId="54FD430C" w:rsidR="000100C6" w:rsidRPr="00961693" w:rsidRDefault="000100C6" w:rsidP="00176209">
            <w:pPr>
              <w:jc w:val="right"/>
              <w:rPr>
                <w:color w:val="000000" w:themeColor="text1"/>
              </w:rPr>
            </w:pPr>
            <w:r w:rsidRPr="007E2B13">
              <w:rPr>
                <w:color w:val="000000" w:themeColor="text1"/>
                <w:lang w:val="en-US"/>
              </w:rPr>
              <w:t>53.807</w:t>
            </w:r>
          </w:p>
        </w:tc>
        <w:tc>
          <w:tcPr>
            <w:tcW w:w="994" w:type="dxa"/>
            <w:tcBorders>
              <w:top w:val="nil"/>
              <w:left w:val="nil"/>
              <w:bottom w:val="single" w:sz="4" w:space="0" w:color="000000"/>
              <w:right w:val="single" w:sz="4" w:space="0" w:color="000000"/>
            </w:tcBorders>
            <w:vAlign w:val="bottom"/>
          </w:tcPr>
          <w:p w14:paraId="30507666" w14:textId="2221C934" w:rsidR="000100C6" w:rsidRPr="00961693" w:rsidRDefault="000100C6" w:rsidP="00176209">
            <w:pPr>
              <w:jc w:val="center"/>
              <w:rPr>
                <w:color w:val="000000" w:themeColor="text1"/>
              </w:rPr>
            </w:pPr>
          </w:p>
        </w:tc>
        <w:tc>
          <w:tcPr>
            <w:tcW w:w="845" w:type="dxa"/>
            <w:tcBorders>
              <w:top w:val="nil"/>
              <w:left w:val="nil"/>
              <w:bottom w:val="single" w:sz="4" w:space="0" w:color="000000"/>
              <w:right w:val="single" w:sz="4" w:space="0" w:color="000000"/>
            </w:tcBorders>
            <w:vAlign w:val="bottom"/>
          </w:tcPr>
          <w:p w14:paraId="19DAF8A7" w14:textId="688DC740" w:rsidR="000100C6" w:rsidRPr="00961693" w:rsidRDefault="000100C6" w:rsidP="00176209">
            <w:pPr>
              <w:jc w:val="center"/>
              <w:rPr>
                <w:color w:val="000000" w:themeColor="text1"/>
              </w:rPr>
            </w:pPr>
          </w:p>
        </w:tc>
        <w:tc>
          <w:tcPr>
            <w:tcW w:w="848" w:type="dxa"/>
            <w:tcBorders>
              <w:top w:val="nil"/>
              <w:left w:val="nil"/>
              <w:bottom w:val="single" w:sz="4" w:space="0" w:color="000000"/>
              <w:right w:val="single" w:sz="4" w:space="0" w:color="000000"/>
            </w:tcBorders>
            <w:vAlign w:val="center"/>
          </w:tcPr>
          <w:p w14:paraId="0081F118" w14:textId="33A590F2" w:rsidR="000100C6" w:rsidRPr="00990353" w:rsidRDefault="000100C6" w:rsidP="00176209">
            <w:pPr>
              <w:jc w:val="center"/>
              <w:rPr>
                <w:color w:val="000000" w:themeColor="text1"/>
                <w:lang w:val="en-US"/>
              </w:rPr>
            </w:pPr>
            <w:r>
              <w:rPr>
                <w:color w:val="000000" w:themeColor="text1"/>
                <w:lang w:val="en-US"/>
              </w:rPr>
              <w:t>1</w:t>
            </w:r>
          </w:p>
        </w:tc>
        <w:tc>
          <w:tcPr>
            <w:tcW w:w="1134" w:type="dxa"/>
            <w:tcBorders>
              <w:top w:val="nil"/>
              <w:left w:val="nil"/>
              <w:bottom w:val="single" w:sz="4" w:space="0" w:color="000000"/>
              <w:right w:val="single" w:sz="4" w:space="0" w:color="000000"/>
            </w:tcBorders>
            <w:vAlign w:val="center"/>
          </w:tcPr>
          <w:p w14:paraId="140AD1B4" w14:textId="77777777" w:rsidR="000100C6" w:rsidRPr="00961693" w:rsidRDefault="000100C6" w:rsidP="00176209">
            <w:pPr>
              <w:jc w:val="center"/>
              <w:rPr>
                <w:color w:val="000000" w:themeColor="text1"/>
              </w:rPr>
            </w:pPr>
            <w:r w:rsidRPr="00961693">
              <w:rPr>
                <w:color w:val="000000" w:themeColor="text1"/>
              </w:rPr>
              <w:t>1</w:t>
            </w:r>
          </w:p>
        </w:tc>
        <w:tc>
          <w:tcPr>
            <w:tcW w:w="1274" w:type="dxa"/>
            <w:tcBorders>
              <w:top w:val="nil"/>
              <w:left w:val="nil"/>
              <w:bottom w:val="single" w:sz="4" w:space="0" w:color="000000"/>
              <w:right w:val="single" w:sz="4" w:space="0" w:color="000000"/>
            </w:tcBorders>
            <w:vAlign w:val="bottom"/>
          </w:tcPr>
          <w:p w14:paraId="7E1BB1C4" w14:textId="651C996E" w:rsidR="000100C6" w:rsidRPr="00990353" w:rsidRDefault="000100C6" w:rsidP="00176209">
            <w:pPr>
              <w:jc w:val="right"/>
              <w:rPr>
                <w:color w:val="000000" w:themeColor="text1"/>
                <w:lang w:val="en-US"/>
              </w:rPr>
            </w:pPr>
            <w:r>
              <w:rPr>
                <w:color w:val="000000" w:themeColor="text1"/>
                <w:lang w:val="en-US"/>
              </w:rPr>
              <w:t>5.381</w:t>
            </w:r>
          </w:p>
        </w:tc>
        <w:tc>
          <w:tcPr>
            <w:tcW w:w="1277" w:type="dxa"/>
            <w:tcBorders>
              <w:top w:val="nil"/>
              <w:left w:val="nil"/>
              <w:bottom w:val="single" w:sz="4" w:space="0" w:color="000000"/>
              <w:right w:val="single" w:sz="4" w:space="0" w:color="000000"/>
            </w:tcBorders>
            <w:vAlign w:val="bottom"/>
          </w:tcPr>
          <w:p w14:paraId="077FAD92" w14:textId="37DE6333" w:rsidR="000100C6" w:rsidRPr="00961693" w:rsidRDefault="000100C6" w:rsidP="00176209">
            <w:pPr>
              <w:jc w:val="right"/>
              <w:rPr>
                <w:color w:val="000000" w:themeColor="text1"/>
              </w:rPr>
            </w:pPr>
            <w:r>
              <w:rPr>
                <w:color w:val="000000" w:themeColor="text1"/>
                <w:lang w:val="en-US"/>
              </w:rPr>
              <w:t>5.381</w:t>
            </w:r>
          </w:p>
        </w:tc>
      </w:tr>
      <w:tr w:rsidR="000100C6" w:rsidRPr="00961693" w14:paraId="439BE33F" w14:textId="77777777" w:rsidTr="00176209">
        <w:trPr>
          <w:trHeight w:val="20"/>
        </w:trPr>
        <w:tc>
          <w:tcPr>
            <w:tcW w:w="799" w:type="dxa"/>
            <w:tcBorders>
              <w:top w:val="nil"/>
              <w:left w:val="single" w:sz="4" w:space="0" w:color="000000"/>
              <w:bottom w:val="single" w:sz="4" w:space="0" w:color="000000"/>
              <w:right w:val="single" w:sz="4" w:space="0" w:color="000000"/>
            </w:tcBorders>
            <w:vAlign w:val="bottom"/>
          </w:tcPr>
          <w:p w14:paraId="2AF0C078" w14:textId="77777777" w:rsidR="000100C6" w:rsidRPr="00961693" w:rsidRDefault="000100C6" w:rsidP="00176209">
            <w:pPr>
              <w:jc w:val="center"/>
              <w:rPr>
                <w:color w:val="000000" w:themeColor="text1"/>
              </w:rPr>
            </w:pPr>
          </w:p>
        </w:tc>
        <w:tc>
          <w:tcPr>
            <w:tcW w:w="4431" w:type="dxa"/>
            <w:tcBorders>
              <w:top w:val="nil"/>
              <w:left w:val="nil"/>
              <w:bottom w:val="single" w:sz="4" w:space="0" w:color="000000"/>
              <w:right w:val="single" w:sz="4" w:space="0" w:color="000000"/>
            </w:tcBorders>
            <w:vAlign w:val="bottom"/>
          </w:tcPr>
          <w:p w14:paraId="71148253" w14:textId="143EFDA9" w:rsidR="000100C6" w:rsidRPr="00A772A7" w:rsidRDefault="000100C6" w:rsidP="00176209">
            <w:pPr>
              <w:rPr>
                <w:color w:val="000000" w:themeColor="text1"/>
                <w:lang w:val="en-US"/>
              </w:rPr>
            </w:pPr>
            <w:r>
              <w:rPr>
                <w:color w:val="000000" w:themeColor="text1"/>
                <w:lang w:val="en-US"/>
              </w:rPr>
              <w:t>Bưu điện</w:t>
            </w:r>
          </w:p>
        </w:tc>
        <w:tc>
          <w:tcPr>
            <w:tcW w:w="1235" w:type="dxa"/>
            <w:tcBorders>
              <w:top w:val="nil"/>
              <w:left w:val="nil"/>
              <w:bottom w:val="single" w:sz="4" w:space="0" w:color="000000"/>
              <w:right w:val="single" w:sz="4" w:space="0" w:color="000000"/>
            </w:tcBorders>
            <w:vAlign w:val="bottom"/>
          </w:tcPr>
          <w:p w14:paraId="3AD895FA" w14:textId="77777777" w:rsidR="000100C6" w:rsidRPr="00961693" w:rsidRDefault="000100C6" w:rsidP="00176209">
            <w:pPr>
              <w:rPr>
                <w:color w:val="000000" w:themeColor="text1"/>
              </w:rPr>
            </w:pPr>
          </w:p>
        </w:tc>
        <w:tc>
          <w:tcPr>
            <w:tcW w:w="771" w:type="dxa"/>
            <w:tcBorders>
              <w:top w:val="nil"/>
              <w:left w:val="nil"/>
              <w:bottom w:val="single" w:sz="4" w:space="0" w:color="000000"/>
              <w:right w:val="single" w:sz="4" w:space="0" w:color="000000"/>
            </w:tcBorders>
            <w:vAlign w:val="bottom"/>
          </w:tcPr>
          <w:p w14:paraId="21FE59FC" w14:textId="2E99BA59" w:rsidR="000100C6" w:rsidRPr="003F1BB4" w:rsidRDefault="000100C6" w:rsidP="00176209">
            <w:pPr>
              <w:jc w:val="center"/>
              <w:rPr>
                <w:color w:val="000000" w:themeColor="text1"/>
                <w:lang w:val="en-US"/>
              </w:rPr>
            </w:pPr>
            <w:r>
              <w:rPr>
                <w:color w:val="000000" w:themeColor="text1"/>
                <w:lang w:val="en-US"/>
              </w:rPr>
              <w:t>1</w:t>
            </w:r>
          </w:p>
        </w:tc>
        <w:tc>
          <w:tcPr>
            <w:tcW w:w="1277" w:type="dxa"/>
            <w:tcBorders>
              <w:top w:val="nil"/>
              <w:left w:val="nil"/>
              <w:bottom w:val="single" w:sz="4" w:space="0" w:color="000000"/>
              <w:right w:val="single" w:sz="4" w:space="0" w:color="000000"/>
            </w:tcBorders>
          </w:tcPr>
          <w:p w14:paraId="35CEDAEF" w14:textId="1301F3C3" w:rsidR="000100C6" w:rsidRPr="00961693" w:rsidRDefault="000100C6" w:rsidP="00176209">
            <w:pPr>
              <w:jc w:val="right"/>
              <w:rPr>
                <w:color w:val="000000" w:themeColor="text1"/>
              </w:rPr>
            </w:pPr>
            <w:r w:rsidRPr="007E2B13">
              <w:rPr>
                <w:color w:val="000000" w:themeColor="text1"/>
                <w:lang w:val="en-US"/>
              </w:rPr>
              <w:t>53.807</w:t>
            </w:r>
          </w:p>
        </w:tc>
        <w:tc>
          <w:tcPr>
            <w:tcW w:w="994" w:type="dxa"/>
            <w:tcBorders>
              <w:top w:val="nil"/>
              <w:left w:val="nil"/>
              <w:bottom w:val="single" w:sz="4" w:space="0" w:color="000000"/>
              <w:right w:val="single" w:sz="4" w:space="0" w:color="000000"/>
            </w:tcBorders>
            <w:vAlign w:val="bottom"/>
          </w:tcPr>
          <w:p w14:paraId="5BB1DA1D" w14:textId="347998CD" w:rsidR="000100C6" w:rsidRPr="00990353" w:rsidRDefault="000100C6" w:rsidP="00176209">
            <w:pPr>
              <w:jc w:val="center"/>
              <w:rPr>
                <w:color w:val="000000" w:themeColor="text1"/>
                <w:lang w:val="en-US"/>
              </w:rPr>
            </w:pPr>
          </w:p>
        </w:tc>
        <w:tc>
          <w:tcPr>
            <w:tcW w:w="845" w:type="dxa"/>
            <w:tcBorders>
              <w:top w:val="nil"/>
              <w:left w:val="nil"/>
              <w:bottom w:val="single" w:sz="4" w:space="0" w:color="000000"/>
              <w:right w:val="single" w:sz="4" w:space="0" w:color="000000"/>
            </w:tcBorders>
            <w:vAlign w:val="bottom"/>
          </w:tcPr>
          <w:p w14:paraId="51097BD3" w14:textId="05309966" w:rsidR="000100C6" w:rsidRPr="00990353" w:rsidRDefault="000100C6" w:rsidP="00176209">
            <w:pPr>
              <w:jc w:val="center"/>
              <w:rPr>
                <w:color w:val="000000" w:themeColor="text1"/>
                <w:lang w:val="en-US"/>
              </w:rPr>
            </w:pPr>
          </w:p>
        </w:tc>
        <w:tc>
          <w:tcPr>
            <w:tcW w:w="848" w:type="dxa"/>
            <w:tcBorders>
              <w:top w:val="nil"/>
              <w:left w:val="nil"/>
              <w:bottom w:val="single" w:sz="4" w:space="0" w:color="000000"/>
              <w:right w:val="single" w:sz="4" w:space="0" w:color="000000"/>
            </w:tcBorders>
            <w:vAlign w:val="center"/>
          </w:tcPr>
          <w:p w14:paraId="73E04011" w14:textId="71B67159" w:rsidR="000100C6" w:rsidRPr="00990353" w:rsidRDefault="000100C6" w:rsidP="00176209">
            <w:pPr>
              <w:jc w:val="center"/>
              <w:rPr>
                <w:color w:val="000000" w:themeColor="text1"/>
                <w:lang w:val="en-US"/>
              </w:rPr>
            </w:pPr>
            <w:r>
              <w:rPr>
                <w:color w:val="000000" w:themeColor="text1"/>
                <w:lang w:val="en-US"/>
              </w:rPr>
              <w:t>1</w:t>
            </w:r>
          </w:p>
        </w:tc>
        <w:tc>
          <w:tcPr>
            <w:tcW w:w="1134" w:type="dxa"/>
            <w:tcBorders>
              <w:top w:val="nil"/>
              <w:left w:val="nil"/>
              <w:bottom w:val="single" w:sz="4" w:space="0" w:color="000000"/>
              <w:right w:val="single" w:sz="4" w:space="0" w:color="000000"/>
            </w:tcBorders>
            <w:vAlign w:val="center"/>
          </w:tcPr>
          <w:p w14:paraId="7D06B406" w14:textId="7F275093" w:rsidR="000100C6" w:rsidRPr="00990353" w:rsidRDefault="000100C6" w:rsidP="00176209">
            <w:pPr>
              <w:jc w:val="center"/>
              <w:rPr>
                <w:color w:val="000000" w:themeColor="text1"/>
                <w:lang w:val="en-US"/>
              </w:rPr>
            </w:pPr>
            <w:r>
              <w:rPr>
                <w:color w:val="000000" w:themeColor="text1"/>
                <w:lang w:val="en-US"/>
              </w:rPr>
              <w:t>1</w:t>
            </w:r>
          </w:p>
        </w:tc>
        <w:tc>
          <w:tcPr>
            <w:tcW w:w="1274" w:type="dxa"/>
            <w:tcBorders>
              <w:top w:val="nil"/>
              <w:left w:val="nil"/>
              <w:bottom w:val="single" w:sz="4" w:space="0" w:color="000000"/>
              <w:right w:val="single" w:sz="4" w:space="0" w:color="000000"/>
            </w:tcBorders>
            <w:vAlign w:val="bottom"/>
          </w:tcPr>
          <w:p w14:paraId="05354118" w14:textId="6D41489F" w:rsidR="000100C6" w:rsidRPr="000100C6" w:rsidRDefault="000100C6" w:rsidP="00176209">
            <w:pPr>
              <w:jc w:val="right"/>
              <w:rPr>
                <w:color w:val="000000" w:themeColor="text1"/>
                <w:lang w:val="en-US"/>
              </w:rPr>
            </w:pPr>
            <w:r>
              <w:rPr>
                <w:color w:val="000000" w:themeColor="text1"/>
                <w:lang w:val="en-US"/>
              </w:rPr>
              <w:t>53.807</w:t>
            </w:r>
          </w:p>
        </w:tc>
        <w:tc>
          <w:tcPr>
            <w:tcW w:w="1277" w:type="dxa"/>
            <w:tcBorders>
              <w:top w:val="nil"/>
              <w:left w:val="nil"/>
              <w:bottom w:val="single" w:sz="4" w:space="0" w:color="000000"/>
              <w:right w:val="single" w:sz="4" w:space="0" w:color="000000"/>
            </w:tcBorders>
            <w:vAlign w:val="bottom"/>
          </w:tcPr>
          <w:p w14:paraId="670EF362" w14:textId="699062B5" w:rsidR="000100C6" w:rsidRPr="00961693" w:rsidRDefault="000100C6" w:rsidP="00176209">
            <w:pPr>
              <w:jc w:val="right"/>
              <w:rPr>
                <w:color w:val="000000" w:themeColor="text1"/>
              </w:rPr>
            </w:pPr>
            <w:r>
              <w:rPr>
                <w:color w:val="000000" w:themeColor="text1"/>
                <w:lang w:val="en-US"/>
              </w:rPr>
              <w:t>53.807</w:t>
            </w:r>
          </w:p>
        </w:tc>
      </w:tr>
      <w:tr w:rsidR="002A4452" w:rsidRPr="00961693" w14:paraId="70E0D738" w14:textId="77777777" w:rsidTr="00176209">
        <w:trPr>
          <w:trHeight w:val="20"/>
        </w:trPr>
        <w:tc>
          <w:tcPr>
            <w:tcW w:w="799" w:type="dxa"/>
            <w:tcBorders>
              <w:top w:val="nil"/>
              <w:left w:val="single" w:sz="4" w:space="0" w:color="000000"/>
              <w:bottom w:val="single" w:sz="4" w:space="0" w:color="000000"/>
              <w:right w:val="single" w:sz="4" w:space="0" w:color="000000"/>
            </w:tcBorders>
            <w:vAlign w:val="bottom"/>
          </w:tcPr>
          <w:p w14:paraId="523B6BA4" w14:textId="77777777" w:rsidR="00A85460" w:rsidRPr="00961693" w:rsidRDefault="00716554" w:rsidP="00176209">
            <w:pPr>
              <w:jc w:val="center"/>
              <w:rPr>
                <w:b/>
                <w:color w:val="000000" w:themeColor="text1"/>
              </w:rPr>
            </w:pPr>
            <w:r w:rsidRPr="00961693">
              <w:rPr>
                <w:b/>
                <w:color w:val="000000" w:themeColor="text1"/>
              </w:rPr>
              <w:t>3</w:t>
            </w:r>
          </w:p>
        </w:tc>
        <w:tc>
          <w:tcPr>
            <w:tcW w:w="4431" w:type="dxa"/>
            <w:tcBorders>
              <w:top w:val="nil"/>
              <w:left w:val="nil"/>
              <w:bottom w:val="single" w:sz="4" w:space="0" w:color="000000"/>
              <w:right w:val="single" w:sz="4" w:space="0" w:color="000000"/>
            </w:tcBorders>
            <w:vAlign w:val="bottom"/>
          </w:tcPr>
          <w:p w14:paraId="4C9D539C" w14:textId="77777777" w:rsidR="00A85460" w:rsidRPr="00961693" w:rsidRDefault="00716554" w:rsidP="00176209">
            <w:pPr>
              <w:rPr>
                <w:b/>
                <w:color w:val="000000" w:themeColor="text1"/>
              </w:rPr>
            </w:pPr>
            <w:r w:rsidRPr="00961693">
              <w:rPr>
                <w:b/>
                <w:color w:val="000000" w:themeColor="text1"/>
              </w:rPr>
              <w:t>Nhận kết quả</w:t>
            </w:r>
          </w:p>
        </w:tc>
        <w:tc>
          <w:tcPr>
            <w:tcW w:w="1235" w:type="dxa"/>
            <w:tcBorders>
              <w:top w:val="nil"/>
              <w:left w:val="nil"/>
              <w:bottom w:val="single" w:sz="4" w:space="0" w:color="000000"/>
              <w:right w:val="single" w:sz="4" w:space="0" w:color="000000"/>
            </w:tcBorders>
            <w:vAlign w:val="bottom"/>
          </w:tcPr>
          <w:p w14:paraId="4A9D6A21" w14:textId="77777777" w:rsidR="00A85460" w:rsidRPr="00961693" w:rsidRDefault="00716554" w:rsidP="00176209">
            <w:pPr>
              <w:rPr>
                <w:color w:val="000000" w:themeColor="text1"/>
              </w:rPr>
            </w:pPr>
            <w:r w:rsidRPr="00961693">
              <w:rPr>
                <w:color w:val="000000" w:themeColor="text1"/>
              </w:rPr>
              <w:t> </w:t>
            </w:r>
          </w:p>
        </w:tc>
        <w:tc>
          <w:tcPr>
            <w:tcW w:w="771" w:type="dxa"/>
            <w:tcBorders>
              <w:top w:val="nil"/>
              <w:left w:val="nil"/>
              <w:bottom w:val="single" w:sz="4" w:space="0" w:color="000000"/>
              <w:right w:val="single" w:sz="4" w:space="0" w:color="000000"/>
            </w:tcBorders>
            <w:vAlign w:val="bottom"/>
          </w:tcPr>
          <w:p w14:paraId="13FD4164" w14:textId="77777777" w:rsidR="00A85460" w:rsidRPr="00961693" w:rsidRDefault="00A85460" w:rsidP="00176209">
            <w:pPr>
              <w:jc w:val="center"/>
              <w:rPr>
                <w:color w:val="000000" w:themeColor="text1"/>
              </w:rPr>
            </w:pPr>
          </w:p>
        </w:tc>
        <w:tc>
          <w:tcPr>
            <w:tcW w:w="1277" w:type="dxa"/>
            <w:tcBorders>
              <w:top w:val="nil"/>
              <w:left w:val="nil"/>
              <w:bottom w:val="single" w:sz="4" w:space="0" w:color="000000"/>
              <w:right w:val="single" w:sz="4" w:space="0" w:color="000000"/>
            </w:tcBorders>
            <w:vAlign w:val="bottom"/>
          </w:tcPr>
          <w:p w14:paraId="75C26527" w14:textId="77777777" w:rsidR="00A85460" w:rsidRPr="00961693" w:rsidRDefault="00A85460" w:rsidP="00176209">
            <w:pPr>
              <w:jc w:val="right"/>
              <w:rPr>
                <w:color w:val="000000" w:themeColor="text1"/>
              </w:rPr>
            </w:pPr>
          </w:p>
        </w:tc>
        <w:tc>
          <w:tcPr>
            <w:tcW w:w="994" w:type="dxa"/>
            <w:tcBorders>
              <w:top w:val="nil"/>
              <w:left w:val="nil"/>
              <w:bottom w:val="single" w:sz="4" w:space="0" w:color="000000"/>
              <w:right w:val="single" w:sz="4" w:space="0" w:color="000000"/>
            </w:tcBorders>
            <w:vAlign w:val="bottom"/>
          </w:tcPr>
          <w:p w14:paraId="3DAF827A" w14:textId="77777777" w:rsidR="00A85460" w:rsidRPr="00961693" w:rsidRDefault="00A85460" w:rsidP="00176209">
            <w:pPr>
              <w:jc w:val="center"/>
              <w:rPr>
                <w:color w:val="000000" w:themeColor="text1"/>
              </w:rPr>
            </w:pPr>
          </w:p>
        </w:tc>
        <w:tc>
          <w:tcPr>
            <w:tcW w:w="845" w:type="dxa"/>
            <w:tcBorders>
              <w:top w:val="nil"/>
              <w:left w:val="nil"/>
              <w:bottom w:val="single" w:sz="4" w:space="0" w:color="000000"/>
              <w:right w:val="single" w:sz="4" w:space="0" w:color="000000"/>
            </w:tcBorders>
            <w:vAlign w:val="bottom"/>
          </w:tcPr>
          <w:p w14:paraId="112D5F29" w14:textId="77777777" w:rsidR="00A85460" w:rsidRPr="00961693" w:rsidRDefault="00A85460" w:rsidP="00176209">
            <w:pPr>
              <w:jc w:val="center"/>
              <w:rPr>
                <w:color w:val="000000" w:themeColor="text1"/>
              </w:rPr>
            </w:pPr>
          </w:p>
        </w:tc>
        <w:tc>
          <w:tcPr>
            <w:tcW w:w="848" w:type="dxa"/>
            <w:tcBorders>
              <w:top w:val="nil"/>
              <w:left w:val="nil"/>
              <w:bottom w:val="single" w:sz="4" w:space="0" w:color="000000"/>
              <w:right w:val="single" w:sz="4" w:space="0" w:color="000000"/>
            </w:tcBorders>
            <w:vAlign w:val="center"/>
          </w:tcPr>
          <w:p w14:paraId="14A85D65" w14:textId="77777777" w:rsidR="00A85460" w:rsidRPr="00961693" w:rsidRDefault="00A85460" w:rsidP="00176209">
            <w:pPr>
              <w:jc w:val="center"/>
              <w:rPr>
                <w:color w:val="000000" w:themeColor="text1"/>
              </w:rPr>
            </w:pPr>
          </w:p>
        </w:tc>
        <w:tc>
          <w:tcPr>
            <w:tcW w:w="1134" w:type="dxa"/>
            <w:tcBorders>
              <w:top w:val="nil"/>
              <w:left w:val="nil"/>
              <w:bottom w:val="single" w:sz="4" w:space="0" w:color="000000"/>
              <w:right w:val="single" w:sz="4" w:space="0" w:color="000000"/>
            </w:tcBorders>
            <w:vAlign w:val="center"/>
          </w:tcPr>
          <w:p w14:paraId="1A13B9B2" w14:textId="77777777" w:rsidR="00A85460" w:rsidRPr="00961693" w:rsidRDefault="00A85460" w:rsidP="00176209">
            <w:pPr>
              <w:jc w:val="center"/>
              <w:rPr>
                <w:color w:val="000000" w:themeColor="text1"/>
              </w:rPr>
            </w:pPr>
          </w:p>
        </w:tc>
        <w:tc>
          <w:tcPr>
            <w:tcW w:w="1274" w:type="dxa"/>
            <w:tcBorders>
              <w:top w:val="nil"/>
              <w:left w:val="nil"/>
              <w:bottom w:val="single" w:sz="4" w:space="0" w:color="000000"/>
              <w:right w:val="single" w:sz="4" w:space="0" w:color="000000"/>
            </w:tcBorders>
            <w:vAlign w:val="bottom"/>
          </w:tcPr>
          <w:p w14:paraId="01C79884" w14:textId="77777777" w:rsidR="00A85460" w:rsidRPr="00961693" w:rsidRDefault="00A85460" w:rsidP="00176209">
            <w:pPr>
              <w:jc w:val="right"/>
              <w:rPr>
                <w:color w:val="000000" w:themeColor="text1"/>
              </w:rPr>
            </w:pPr>
          </w:p>
        </w:tc>
        <w:tc>
          <w:tcPr>
            <w:tcW w:w="1277" w:type="dxa"/>
            <w:tcBorders>
              <w:top w:val="nil"/>
              <w:left w:val="nil"/>
              <w:bottom w:val="single" w:sz="4" w:space="0" w:color="000000"/>
              <w:right w:val="single" w:sz="4" w:space="0" w:color="000000"/>
            </w:tcBorders>
            <w:vAlign w:val="center"/>
          </w:tcPr>
          <w:p w14:paraId="6132B1EE" w14:textId="77777777" w:rsidR="00A85460" w:rsidRPr="00961693" w:rsidRDefault="00716554" w:rsidP="00176209">
            <w:pPr>
              <w:jc w:val="right"/>
              <w:rPr>
                <w:color w:val="000000" w:themeColor="text1"/>
              </w:rPr>
            </w:pPr>
            <w:r w:rsidRPr="00961693">
              <w:rPr>
                <w:color w:val="000000" w:themeColor="text1"/>
              </w:rPr>
              <w:t> </w:t>
            </w:r>
          </w:p>
        </w:tc>
      </w:tr>
      <w:tr w:rsidR="004E0648" w:rsidRPr="00961693" w14:paraId="2F69113B" w14:textId="77777777" w:rsidTr="00176209">
        <w:trPr>
          <w:trHeight w:val="20"/>
        </w:trPr>
        <w:tc>
          <w:tcPr>
            <w:tcW w:w="799" w:type="dxa"/>
            <w:tcBorders>
              <w:top w:val="nil"/>
              <w:left w:val="single" w:sz="4" w:space="0" w:color="000000"/>
              <w:bottom w:val="single" w:sz="4" w:space="0" w:color="000000"/>
              <w:right w:val="single" w:sz="4" w:space="0" w:color="000000"/>
            </w:tcBorders>
            <w:vAlign w:val="bottom"/>
          </w:tcPr>
          <w:p w14:paraId="7CAD756D" w14:textId="77777777" w:rsidR="004E0648" w:rsidRPr="00961693" w:rsidRDefault="004E0648" w:rsidP="00176209">
            <w:pPr>
              <w:jc w:val="center"/>
              <w:rPr>
                <w:color w:val="000000" w:themeColor="text1"/>
              </w:rPr>
            </w:pPr>
          </w:p>
        </w:tc>
        <w:tc>
          <w:tcPr>
            <w:tcW w:w="4431" w:type="dxa"/>
            <w:tcBorders>
              <w:top w:val="nil"/>
              <w:left w:val="nil"/>
              <w:bottom w:val="single" w:sz="4" w:space="0" w:color="000000"/>
              <w:right w:val="single" w:sz="4" w:space="0" w:color="000000"/>
            </w:tcBorders>
            <w:vAlign w:val="bottom"/>
          </w:tcPr>
          <w:p w14:paraId="257EE0FE" w14:textId="06BB870C" w:rsidR="004E0648" w:rsidRPr="00961693" w:rsidRDefault="004E0648" w:rsidP="00176209">
            <w:pPr>
              <w:rPr>
                <w:color w:val="000000" w:themeColor="text1"/>
              </w:rPr>
            </w:pPr>
            <w:r w:rsidRPr="00961693">
              <w:rPr>
                <w:color w:val="000000" w:themeColor="text1"/>
              </w:rPr>
              <w:t>Trực tiếp</w:t>
            </w:r>
          </w:p>
        </w:tc>
        <w:tc>
          <w:tcPr>
            <w:tcW w:w="1235" w:type="dxa"/>
            <w:tcBorders>
              <w:top w:val="nil"/>
              <w:left w:val="nil"/>
              <w:bottom w:val="single" w:sz="4" w:space="0" w:color="000000"/>
              <w:right w:val="single" w:sz="4" w:space="0" w:color="000000"/>
            </w:tcBorders>
            <w:vAlign w:val="bottom"/>
          </w:tcPr>
          <w:p w14:paraId="0F8A36A2" w14:textId="08B20242" w:rsidR="004E0648" w:rsidRPr="00961693" w:rsidRDefault="004E0648" w:rsidP="00176209">
            <w:pPr>
              <w:rPr>
                <w:color w:val="000000" w:themeColor="text1"/>
              </w:rPr>
            </w:pPr>
            <w:r w:rsidRPr="00961693">
              <w:rPr>
                <w:color w:val="000000" w:themeColor="text1"/>
              </w:rPr>
              <w:t> </w:t>
            </w:r>
          </w:p>
        </w:tc>
        <w:tc>
          <w:tcPr>
            <w:tcW w:w="771" w:type="dxa"/>
            <w:tcBorders>
              <w:top w:val="nil"/>
              <w:left w:val="nil"/>
              <w:bottom w:val="single" w:sz="4" w:space="0" w:color="000000"/>
              <w:right w:val="single" w:sz="4" w:space="0" w:color="000000"/>
            </w:tcBorders>
            <w:vAlign w:val="center"/>
          </w:tcPr>
          <w:p w14:paraId="445EADD5" w14:textId="09A74491" w:rsidR="004E0648" w:rsidRPr="00961693" w:rsidRDefault="004E0648" w:rsidP="00176209">
            <w:pPr>
              <w:jc w:val="center"/>
              <w:rPr>
                <w:color w:val="000000" w:themeColor="text1"/>
              </w:rPr>
            </w:pPr>
            <w:r>
              <w:rPr>
                <w:color w:val="000000" w:themeColor="text1"/>
                <w:lang w:val="en-US"/>
              </w:rPr>
              <w:t>4</w:t>
            </w:r>
          </w:p>
        </w:tc>
        <w:tc>
          <w:tcPr>
            <w:tcW w:w="1277" w:type="dxa"/>
            <w:tcBorders>
              <w:top w:val="nil"/>
              <w:left w:val="nil"/>
              <w:bottom w:val="single" w:sz="4" w:space="0" w:color="000000"/>
              <w:right w:val="single" w:sz="4" w:space="0" w:color="000000"/>
            </w:tcBorders>
            <w:vAlign w:val="center"/>
          </w:tcPr>
          <w:p w14:paraId="7F3F9B11" w14:textId="61095CFC" w:rsidR="004E0648" w:rsidRPr="00961693" w:rsidRDefault="004E0648" w:rsidP="00176209">
            <w:pPr>
              <w:jc w:val="right"/>
              <w:rPr>
                <w:color w:val="000000" w:themeColor="text1"/>
              </w:rPr>
            </w:pPr>
            <w:r>
              <w:rPr>
                <w:color w:val="000000" w:themeColor="text1"/>
                <w:lang w:val="en-US"/>
              </w:rPr>
              <w:t>53.807</w:t>
            </w:r>
          </w:p>
        </w:tc>
        <w:tc>
          <w:tcPr>
            <w:tcW w:w="994" w:type="dxa"/>
            <w:tcBorders>
              <w:top w:val="nil"/>
              <w:left w:val="nil"/>
              <w:bottom w:val="single" w:sz="4" w:space="0" w:color="000000"/>
              <w:right w:val="single" w:sz="4" w:space="0" w:color="000000"/>
            </w:tcBorders>
            <w:vAlign w:val="center"/>
          </w:tcPr>
          <w:p w14:paraId="462CE172" w14:textId="4EDF580C" w:rsidR="004E0648" w:rsidRPr="00961693" w:rsidRDefault="004E0648" w:rsidP="00176209">
            <w:pPr>
              <w:jc w:val="center"/>
              <w:rPr>
                <w:color w:val="000000" w:themeColor="text1"/>
              </w:rPr>
            </w:pPr>
          </w:p>
        </w:tc>
        <w:tc>
          <w:tcPr>
            <w:tcW w:w="845" w:type="dxa"/>
            <w:tcBorders>
              <w:top w:val="nil"/>
              <w:left w:val="nil"/>
              <w:bottom w:val="single" w:sz="4" w:space="0" w:color="000000"/>
              <w:right w:val="single" w:sz="4" w:space="0" w:color="000000"/>
            </w:tcBorders>
            <w:vAlign w:val="center"/>
          </w:tcPr>
          <w:p w14:paraId="42D1BF6F" w14:textId="37E7B389" w:rsidR="004E0648" w:rsidRPr="00961693" w:rsidRDefault="004E0648" w:rsidP="00176209">
            <w:pPr>
              <w:jc w:val="center"/>
              <w:rPr>
                <w:color w:val="000000" w:themeColor="text1"/>
              </w:rPr>
            </w:pPr>
          </w:p>
        </w:tc>
        <w:tc>
          <w:tcPr>
            <w:tcW w:w="848" w:type="dxa"/>
            <w:tcBorders>
              <w:top w:val="nil"/>
              <w:left w:val="nil"/>
              <w:bottom w:val="single" w:sz="4" w:space="0" w:color="000000"/>
              <w:right w:val="single" w:sz="4" w:space="0" w:color="000000"/>
            </w:tcBorders>
            <w:vAlign w:val="center"/>
          </w:tcPr>
          <w:p w14:paraId="03A9EA2F" w14:textId="3EC6D8FB" w:rsidR="004E0648" w:rsidRPr="00961693" w:rsidRDefault="004E0648" w:rsidP="00176209">
            <w:pPr>
              <w:jc w:val="center"/>
              <w:rPr>
                <w:color w:val="000000" w:themeColor="text1"/>
              </w:rPr>
            </w:pPr>
            <w:r>
              <w:rPr>
                <w:color w:val="000000" w:themeColor="text1"/>
                <w:lang w:val="en-US"/>
              </w:rPr>
              <w:t>1</w:t>
            </w:r>
          </w:p>
        </w:tc>
        <w:tc>
          <w:tcPr>
            <w:tcW w:w="1134" w:type="dxa"/>
            <w:tcBorders>
              <w:top w:val="nil"/>
              <w:left w:val="nil"/>
              <w:bottom w:val="single" w:sz="4" w:space="0" w:color="000000"/>
              <w:right w:val="single" w:sz="4" w:space="0" w:color="000000"/>
            </w:tcBorders>
            <w:vAlign w:val="center"/>
          </w:tcPr>
          <w:p w14:paraId="2889ACEC" w14:textId="37B0615B" w:rsidR="004E0648" w:rsidRPr="00961693" w:rsidRDefault="004E0648" w:rsidP="00176209">
            <w:pPr>
              <w:jc w:val="center"/>
              <w:rPr>
                <w:color w:val="000000" w:themeColor="text1"/>
              </w:rPr>
            </w:pPr>
            <w:r w:rsidRPr="00961693">
              <w:rPr>
                <w:color w:val="000000" w:themeColor="text1"/>
              </w:rPr>
              <w:t>1</w:t>
            </w:r>
          </w:p>
        </w:tc>
        <w:tc>
          <w:tcPr>
            <w:tcW w:w="1274" w:type="dxa"/>
            <w:tcBorders>
              <w:top w:val="nil"/>
              <w:left w:val="nil"/>
              <w:bottom w:val="single" w:sz="4" w:space="0" w:color="000000"/>
              <w:right w:val="single" w:sz="4" w:space="0" w:color="000000"/>
            </w:tcBorders>
            <w:vAlign w:val="center"/>
          </w:tcPr>
          <w:p w14:paraId="44BB94C7" w14:textId="30781370" w:rsidR="004E0648" w:rsidRPr="00961693" w:rsidRDefault="004E0648" w:rsidP="00176209">
            <w:pPr>
              <w:jc w:val="right"/>
              <w:rPr>
                <w:color w:val="000000" w:themeColor="text1"/>
              </w:rPr>
            </w:pPr>
            <w:r>
              <w:rPr>
                <w:color w:val="000000" w:themeColor="text1"/>
                <w:lang w:val="en-US"/>
              </w:rPr>
              <w:t>215.228</w:t>
            </w:r>
          </w:p>
        </w:tc>
        <w:tc>
          <w:tcPr>
            <w:tcW w:w="1277" w:type="dxa"/>
            <w:tcBorders>
              <w:top w:val="nil"/>
              <w:left w:val="nil"/>
              <w:bottom w:val="single" w:sz="4" w:space="0" w:color="000000"/>
              <w:right w:val="single" w:sz="4" w:space="0" w:color="000000"/>
            </w:tcBorders>
            <w:vAlign w:val="center"/>
          </w:tcPr>
          <w:p w14:paraId="6B47753A" w14:textId="39FA2BD7" w:rsidR="004E0648" w:rsidRPr="00961693" w:rsidRDefault="004E0648" w:rsidP="00176209">
            <w:pPr>
              <w:jc w:val="right"/>
              <w:rPr>
                <w:color w:val="000000" w:themeColor="text1"/>
              </w:rPr>
            </w:pPr>
            <w:r>
              <w:rPr>
                <w:color w:val="000000" w:themeColor="text1"/>
                <w:lang w:val="en-US"/>
              </w:rPr>
              <w:t>215.228</w:t>
            </w:r>
          </w:p>
        </w:tc>
      </w:tr>
      <w:tr w:rsidR="004E0648" w:rsidRPr="00961693" w14:paraId="3ABC8BA8" w14:textId="77777777" w:rsidTr="00176209">
        <w:trPr>
          <w:trHeight w:val="20"/>
        </w:trPr>
        <w:tc>
          <w:tcPr>
            <w:tcW w:w="799" w:type="dxa"/>
            <w:tcBorders>
              <w:top w:val="nil"/>
              <w:left w:val="single" w:sz="4" w:space="0" w:color="000000"/>
              <w:bottom w:val="single" w:sz="4" w:space="0" w:color="000000"/>
              <w:right w:val="single" w:sz="4" w:space="0" w:color="000000"/>
            </w:tcBorders>
            <w:vAlign w:val="bottom"/>
          </w:tcPr>
          <w:p w14:paraId="6CC6D248" w14:textId="77777777" w:rsidR="004E0648" w:rsidRPr="00961693" w:rsidRDefault="004E0648" w:rsidP="00176209">
            <w:pPr>
              <w:jc w:val="center"/>
              <w:rPr>
                <w:color w:val="000000" w:themeColor="text1"/>
              </w:rPr>
            </w:pPr>
          </w:p>
        </w:tc>
        <w:tc>
          <w:tcPr>
            <w:tcW w:w="4431" w:type="dxa"/>
            <w:tcBorders>
              <w:top w:val="nil"/>
              <w:left w:val="nil"/>
              <w:bottom w:val="single" w:sz="4" w:space="0" w:color="000000"/>
              <w:right w:val="single" w:sz="4" w:space="0" w:color="000000"/>
            </w:tcBorders>
            <w:vAlign w:val="bottom"/>
          </w:tcPr>
          <w:p w14:paraId="227E09CC" w14:textId="75751A46" w:rsidR="004E0648" w:rsidRPr="00961693" w:rsidRDefault="004E0648" w:rsidP="00176209">
            <w:pPr>
              <w:rPr>
                <w:color w:val="000000" w:themeColor="text1"/>
              </w:rPr>
            </w:pPr>
            <w:r w:rsidRPr="00961693">
              <w:rPr>
                <w:color w:val="000000" w:themeColor="text1"/>
              </w:rPr>
              <w:t>Trực tuyến</w:t>
            </w:r>
          </w:p>
        </w:tc>
        <w:tc>
          <w:tcPr>
            <w:tcW w:w="1235" w:type="dxa"/>
            <w:tcBorders>
              <w:top w:val="nil"/>
              <w:left w:val="nil"/>
              <w:bottom w:val="single" w:sz="4" w:space="0" w:color="000000"/>
              <w:right w:val="single" w:sz="4" w:space="0" w:color="000000"/>
            </w:tcBorders>
            <w:vAlign w:val="bottom"/>
          </w:tcPr>
          <w:p w14:paraId="584A917A" w14:textId="03619FF7" w:rsidR="004E0648" w:rsidRPr="00961693" w:rsidRDefault="004E0648" w:rsidP="00176209">
            <w:pPr>
              <w:rPr>
                <w:color w:val="000000" w:themeColor="text1"/>
              </w:rPr>
            </w:pPr>
            <w:r w:rsidRPr="00961693">
              <w:rPr>
                <w:color w:val="000000" w:themeColor="text1"/>
              </w:rPr>
              <w:t> </w:t>
            </w:r>
          </w:p>
        </w:tc>
        <w:tc>
          <w:tcPr>
            <w:tcW w:w="771" w:type="dxa"/>
            <w:tcBorders>
              <w:top w:val="nil"/>
              <w:left w:val="nil"/>
              <w:bottom w:val="single" w:sz="4" w:space="0" w:color="000000"/>
              <w:right w:val="single" w:sz="4" w:space="0" w:color="000000"/>
            </w:tcBorders>
            <w:vAlign w:val="bottom"/>
          </w:tcPr>
          <w:p w14:paraId="3FBBE244" w14:textId="357A15E8" w:rsidR="004E0648" w:rsidRPr="00961693" w:rsidRDefault="004E0648" w:rsidP="00176209">
            <w:pPr>
              <w:jc w:val="center"/>
              <w:rPr>
                <w:color w:val="000000" w:themeColor="text1"/>
              </w:rPr>
            </w:pPr>
            <w:r w:rsidRPr="00961693">
              <w:rPr>
                <w:color w:val="000000" w:themeColor="text1"/>
              </w:rPr>
              <w:t>0</w:t>
            </w:r>
            <w:r>
              <w:rPr>
                <w:color w:val="000000" w:themeColor="text1"/>
                <w:lang w:val="en-US"/>
              </w:rPr>
              <w:t>.1</w:t>
            </w:r>
          </w:p>
        </w:tc>
        <w:tc>
          <w:tcPr>
            <w:tcW w:w="1277" w:type="dxa"/>
            <w:tcBorders>
              <w:top w:val="nil"/>
              <w:left w:val="nil"/>
              <w:bottom w:val="single" w:sz="4" w:space="0" w:color="000000"/>
              <w:right w:val="single" w:sz="4" w:space="0" w:color="000000"/>
            </w:tcBorders>
          </w:tcPr>
          <w:p w14:paraId="25E42897" w14:textId="529E22EE" w:rsidR="004E0648" w:rsidRPr="00961693" w:rsidRDefault="004E0648" w:rsidP="00176209">
            <w:pPr>
              <w:jc w:val="right"/>
              <w:rPr>
                <w:color w:val="000000" w:themeColor="text1"/>
              </w:rPr>
            </w:pPr>
            <w:r w:rsidRPr="007E2B13">
              <w:rPr>
                <w:color w:val="000000" w:themeColor="text1"/>
                <w:lang w:val="en-US"/>
              </w:rPr>
              <w:t>53.807</w:t>
            </w:r>
          </w:p>
        </w:tc>
        <w:tc>
          <w:tcPr>
            <w:tcW w:w="994" w:type="dxa"/>
            <w:tcBorders>
              <w:top w:val="nil"/>
              <w:left w:val="nil"/>
              <w:bottom w:val="single" w:sz="4" w:space="0" w:color="000000"/>
              <w:right w:val="single" w:sz="4" w:space="0" w:color="000000"/>
            </w:tcBorders>
            <w:vAlign w:val="bottom"/>
          </w:tcPr>
          <w:p w14:paraId="3CF5F32F" w14:textId="19137186" w:rsidR="004E0648" w:rsidRPr="00961693" w:rsidRDefault="004E0648" w:rsidP="00176209">
            <w:pPr>
              <w:jc w:val="center"/>
              <w:rPr>
                <w:color w:val="000000" w:themeColor="text1"/>
              </w:rPr>
            </w:pPr>
          </w:p>
        </w:tc>
        <w:tc>
          <w:tcPr>
            <w:tcW w:w="845" w:type="dxa"/>
            <w:tcBorders>
              <w:top w:val="nil"/>
              <w:left w:val="nil"/>
              <w:bottom w:val="single" w:sz="4" w:space="0" w:color="000000"/>
              <w:right w:val="single" w:sz="4" w:space="0" w:color="000000"/>
            </w:tcBorders>
            <w:vAlign w:val="bottom"/>
          </w:tcPr>
          <w:p w14:paraId="427F331B" w14:textId="6941B6EC" w:rsidR="004E0648" w:rsidRPr="00961693" w:rsidRDefault="004E0648" w:rsidP="00176209">
            <w:pPr>
              <w:jc w:val="center"/>
              <w:rPr>
                <w:color w:val="000000" w:themeColor="text1"/>
              </w:rPr>
            </w:pPr>
          </w:p>
        </w:tc>
        <w:tc>
          <w:tcPr>
            <w:tcW w:w="848" w:type="dxa"/>
            <w:tcBorders>
              <w:top w:val="nil"/>
              <w:left w:val="nil"/>
              <w:bottom w:val="single" w:sz="4" w:space="0" w:color="000000"/>
              <w:right w:val="single" w:sz="4" w:space="0" w:color="000000"/>
            </w:tcBorders>
            <w:vAlign w:val="center"/>
          </w:tcPr>
          <w:p w14:paraId="24D87544" w14:textId="2ACF5EEE" w:rsidR="004E0648" w:rsidRPr="00961693" w:rsidRDefault="004E0648" w:rsidP="00176209">
            <w:pPr>
              <w:jc w:val="center"/>
              <w:rPr>
                <w:color w:val="000000" w:themeColor="text1"/>
              </w:rPr>
            </w:pPr>
            <w:r>
              <w:rPr>
                <w:color w:val="000000" w:themeColor="text1"/>
                <w:lang w:val="en-US"/>
              </w:rPr>
              <w:t>1</w:t>
            </w:r>
          </w:p>
        </w:tc>
        <w:tc>
          <w:tcPr>
            <w:tcW w:w="1134" w:type="dxa"/>
            <w:tcBorders>
              <w:top w:val="nil"/>
              <w:left w:val="nil"/>
              <w:bottom w:val="single" w:sz="4" w:space="0" w:color="000000"/>
              <w:right w:val="single" w:sz="4" w:space="0" w:color="000000"/>
            </w:tcBorders>
            <w:vAlign w:val="center"/>
          </w:tcPr>
          <w:p w14:paraId="1F177F1B" w14:textId="04FD4F5E" w:rsidR="004E0648" w:rsidRPr="00961693" w:rsidRDefault="004E0648" w:rsidP="00176209">
            <w:pPr>
              <w:jc w:val="center"/>
              <w:rPr>
                <w:color w:val="000000" w:themeColor="text1"/>
              </w:rPr>
            </w:pPr>
            <w:r w:rsidRPr="00961693">
              <w:rPr>
                <w:color w:val="000000" w:themeColor="text1"/>
              </w:rPr>
              <w:t>1</w:t>
            </w:r>
          </w:p>
        </w:tc>
        <w:tc>
          <w:tcPr>
            <w:tcW w:w="1274" w:type="dxa"/>
            <w:tcBorders>
              <w:top w:val="nil"/>
              <w:left w:val="nil"/>
              <w:bottom w:val="single" w:sz="4" w:space="0" w:color="000000"/>
              <w:right w:val="single" w:sz="4" w:space="0" w:color="000000"/>
            </w:tcBorders>
            <w:vAlign w:val="bottom"/>
          </w:tcPr>
          <w:p w14:paraId="6373FAA2" w14:textId="4B3CAB32" w:rsidR="004E0648" w:rsidRPr="00961693" w:rsidRDefault="004E0648" w:rsidP="00176209">
            <w:pPr>
              <w:jc w:val="right"/>
              <w:rPr>
                <w:color w:val="000000" w:themeColor="text1"/>
              </w:rPr>
            </w:pPr>
            <w:r>
              <w:rPr>
                <w:color w:val="000000" w:themeColor="text1"/>
                <w:lang w:val="en-US"/>
              </w:rPr>
              <w:t>5.381</w:t>
            </w:r>
          </w:p>
        </w:tc>
        <w:tc>
          <w:tcPr>
            <w:tcW w:w="1277" w:type="dxa"/>
            <w:tcBorders>
              <w:top w:val="nil"/>
              <w:left w:val="nil"/>
              <w:bottom w:val="single" w:sz="4" w:space="0" w:color="000000"/>
              <w:right w:val="single" w:sz="4" w:space="0" w:color="000000"/>
            </w:tcBorders>
            <w:vAlign w:val="bottom"/>
          </w:tcPr>
          <w:p w14:paraId="73631228" w14:textId="68F7AC4F" w:rsidR="004E0648" w:rsidRPr="00961693" w:rsidRDefault="004E0648" w:rsidP="00176209">
            <w:pPr>
              <w:jc w:val="right"/>
              <w:rPr>
                <w:color w:val="000000" w:themeColor="text1"/>
              </w:rPr>
            </w:pPr>
            <w:r>
              <w:rPr>
                <w:color w:val="000000" w:themeColor="text1"/>
                <w:lang w:val="en-US"/>
              </w:rPr>
              <w:t>5.381</w:t>
            </w:r>
          </w:p>
        </w:tc>
      </w:tr>
      <w:tr w:rsidR="004E0648" w:rsidRPr="00961693" w14:paraId="1E5E76A2" w14:textId="77777777" w:rsidTr="00176209">
        <w:trPr>
          <w:trHeight w:val="20"/>
        </w:trPr>
        <w:tc>
          <w:tcPr>
            <w:tcW w:w="799" w:type="dxa"/>
            <w:tcBorders>
              <w:top w:val="nil"/>
              <w:left w:val="single" w:sz="4" w:space="0" w:color="000000"/>
              <w:bottom w:val="single" w:sz="4" w:space="0" w:color="000000"/>
              <w:right w:val="single" w:sz="4" w:space="0" w:color="000000"/>
            </w:tcBorders>
            <w:vAlign w:val="bottom"/>
          </w:tcPr>
          <w:p w14:paraId="697A49AA" w14:textId="77777777" w:rsidR="004E0648" w:rsidRPr="00961693" w:rsidRDefault="004E0648" w:rsidP="00176209">
            <w:pPr>
              <w:jc w:val="center"/>
              <w:rPr>
                <w:color w:val="000000" w:themeColor="text1"/>
              </w:rPr>
            </w:pPr>
          </w:p>
        </w:tc>
        <w:tc>
          <w:tcPr>
            <w:tcW w:w="4431" w:type="dxa"/>
            <w:tcBorders>
              <w:top w:val="nil"/>
              <w:left w:val="nil"/>
              <w:bottom w:val="single" w:sz="4" w:space="0" w:color="000000"/>
              <w:right w:val="single" w:sz="4" w:space="0" w:color="000000"/>
            </w:tcBorders>
            <w:vAlign w:val="bottom"/>
          </w:tcPr>
          <w:p w14:paraId="1368FDB0" w14:textId="009A3C21" w:rsidR="004E0648" w:rsidRPr="00961693" w:rsidRDefault="004E0648" w:rsidP="00176209">
            <w:pPr>
              <w:rPr>
                <w:color w:val="000000" w:themeColor="text1"/>
              </w:rPr>
            </w:pPr>
            <w:r>
              <w:rPr>
                <w:color w:val="000000" w:themeColor="text1"/>
                <w:lang w:val="en-US"/>
              </w:rPr>
              <w:t>Bưu điện</w:t>
            </w:r>
          </w:p>
        </w:tc>
        <w:tc>
          <w:tcPr>
            <w:tcW w:w="1235" w:type="dxa"/>
            <w:tcBorders>
              <w:top w:val="nil"/>
              <w:left w:val="nil"/>
              <w:bottom w:val="single" w:sz="4" w:space="0" w:color="000000"/>
              <w:right w:val="single" w:sz="4" w:space="0" w:color="000000"/>
            </w:tcBorders>
            <w:vAlign w:val="bottom"/>
          </w:tcPr>
          <w:p w14:paraId="3DD9173D" w14:textId="77777777" w:rsidR="004E0648" w:rsidRPr="00961693" w:rsidRDefault="004E0648" w:rsidP="00176209">
            <w:pPr>
              <w:rPr>
                <w:color w:val="000000" w:themeColor="text1"/>
              </w:rPr>
            </w:pPr>
          </w:p>
        </w:tc>
        <w:tc>
          <w:tcPr>
            <w:tcW w:w="771" w:type="dxa"/>
            <w:tcBorders>
              <w:top w:val="nil"/>
              <w:left w:val="nil"/>
              <w:bottom w:val="single" w:sz="4" w:space="0" w:color="000000"/>
              <w:right w:val="single" w:sz="4" w:space="0" w:color="000000"/>
            </w:tcBorders>
            <w:vAlign w:val="bottom"/>
          </w:tcPr>
          <w:p w14:paraId="4C5D51E1" w14:textId="380160E8" w:rsidR="004E0648" w:rsidRPr="00961693" w:rsidRDefault="004E0648" w:rsidP="00176209">
            <w:pPr>
              <w:jc w:val="center"/>
              <w:rPr>
                <w:color w:val="000000" w:themeColor="text1"/>
              </w:rPr>
            </w:pPr>
            <w:r>
              <w:rPr>
                <w:color w:val="000000" w:themeColor="text1"/>
                <w:lang w:val="en-US"/>
              </w:rPr>
              <w:t>1</w:t>
            </w:r>
          </w:p>
        </w:tc>
        <w:tc>
          <w:tcPr>
            <w:tcW w:w="1277" w:type="dxa"/>
            <w:tcBorders>
              <w:top w:val="nil"/>
              <w:left w:val="nil"/>
              <w:bottom w:val="single" w:sz="4" w:space="0" w:color="000000"/>
              <w:right w:val="single" w:sz="4" w:space="0" w:color="000000"/>
            </w:tcBorders>
          </w:tcPr>
          <w:p w14:paraId="331B12F5" w14:textId="27EF707C" w:rsidR="004E0648" w:rsidRPr="00961693" w:rsidRDefault="004E0648" w:rsidP="00176209">
            <w:pPr>
              <w:jc w:val="right"/>
              <w:rPr>
                <w:color w:val="000000" w:themeColor="text1"/>
              </w:rPr>
            </w:pPr>
            <w:r w:rsidRPr="007E2B13">
              <w:rPr>
                <w:color w:val="000000" w:themeColor="text1"/>
                <w:lang w:val="en-US"/>
              </w:rPr>
              <w:t>53.807</w:t>
            </w:r>
          </w:p>
        </w:tc>
        <w:tc>
          <w:tcPr>
            <w:tcW w:w="994" w:type="dxa"/>
            <w:tcBorders>
              <w:top w:val="nil"/>
              <w:left w:val="nil"/>
              <w:bottom w:val="single" w:sz="4" w:space="0" w:color="000000"/>
              <w:right w:val="single" w:sz="4" w:space="0" w:color="000000"/>
            </w:tcBorders>
            <w:vAlign w:val="bottom"/>
          </w:tcPr>
          <w:p w14:paraId="30B32243" w14:textId="77777777" w:rsidR="004E0648" w:rsidRPr="00961693" w:rsidRDefault="004E0648" w:rsidP="00176209">
            <w:pPr>
              <w:jc w:val="center"/>
              <w:rPr>
                <w:color w:val="000000" w:themeColor="text1"/>
              </w:rPr>
            </w:pPr>
          </w:p>
        </w:tc>
        <w:tc>
          <w:tcPr>
            <w:tcW w:w="845" w:type="dxa"/>
            <w:tcBorders>
              <w:top w:val="nil"/>
              <w:left w:val="nil"/>
              <w:bottom w:val="single" w:sz="4" w:space="0" w:color="000000"/>
              <w:right w:val="single" w:sz="4" w:space="0" w:color="000000"/>
            </w:tcBorders>
            <w:vAlign w:val="bottom"/>
          </w:tcPr>
          <w:p w14:paraId="63363556" w14:textId="77777777" w:rsidR="004E0648" w:rsidRPr="00961693" w:rsidRDefault="004E0648" w:rsidP="00176209">
            <w:pPr>
              <w:jc w:val="center"/>
              <w:rPr>
                <w:color w:val="000000" w:themeColor="text1"/>
              </w:rPr>
            </w:pPr>
          </w:p>
        </w:tc>
        <w:tc>
          <w:tcPr>
            <w:tcW w:w="848" w:type="dxa"/>
            <w:tcBorders>
              <w:top w:val="nil"/>
              <w:left w:val="nil"/>
              <w:bottom w:val="single" w:sz="4" w:space="0" w:color="000000"/>
              <w:right w:val="single" w:sz="4" w:space="0" w:color="000000"/>
            </w:tcBorders>
            <w:vAlign w:val="center"/>
          </w:tcPr>
          <w:p w14:paraId="31A90BA5" w14:textId="27BB1FF0" w:rsidR="004E0648" w:rsidRPr="00961693" w:rsidRDefault="004E0648" w:rsidP="00176209">
            <w:pPr>
              <w:jc w:val="center"/>
              <w:rPr>
                <w:color w:val="000000" w:themeColor="text1"/>
              </w:rPr>
            </w:pPr>
            <w:r>
              <w:rPr>
                <w:color w:val="000000" w:themeColor="text1"/>
                <w:lang w:val="en-US"/>
              </w:rPr>
              <w:t>1</w:t>
            </w:r>
          </w:p>
        </w:tc>
        <w:tc>
          <w:tcPr>
            <w:tcW w:w="1134" w:type="dxa"/>
            <w:tcBorders>
              <w:top w:val="nil"/>
              <w:left w:val="nil"/>
              <w:bottom w:val="single" w:sz="4" w:space="0" w:color="000000"/>
              <w:right w:val="single" w:sz="4" w:space="0" w:color="000000"/>
            </w:tcBorders>
            <w:vAlign w:val="center"/>
          </w:tcPr>
          <w:p w14:paraId="3D3085E5" w14:textId="50C4FA53" w:rsidR="004E0648" w:rsidRPr="00961693" w:rsidRDefault="004E0648" w:rsidP="00176209">
            <w:pPr>
              <w:jc w:val="center"/>
              <w:rPr>
                <w:color w:val="000000" w:themeColor="text1"/>
              </w:rPr>
            </w:pPr>
            <w:r>
              <w:rPr>
                <w:color w:val="000000" w:themeColor="text1"/>
                <w:lang w:val="en-US"/>
              </w:rPr>
              <w:t>1</w:t>
            </w:r>
          </w:p>
        </w:tc>
        <w:tc>
          <w:tcPr>
            <w:tcW w:w="1274" w:type="dxa"/>
            <w:tcBorders>
              <w:top w:val="nil"/>
              <w:left w:val="nil"/>
              <w:bottom w:val="single" w:sz="4" w:space="0" w:color="000000"/>
              <w:right w:val="single" w:sz="4" w:space="0" w:color="000000"/>
            </w:tcBorders>
            <w:vAlign w:val="bottom"/>
          </w:tcPr>
          <w:p w14:paraId="098D6A93" w14:textId="2FC42E93" w:rsidR="004E0648" w:rsidRPr="00961693" w:rsidRDefault="004E0648" w:rsidP="00176209">
            <w:pPr>
              <w:jc w:val="right"/>
              <w:rPr>
                <w:color w:val="000000" w:themeColor="text1"/>
              </w:rPr>
            </w:pPr>
            <w:r>
              <w:rPr>
                <w:color w:val="000000" w:themeColor="text1"/>
                <w:lang w:val="en-US"/>
              </w:rPr>
              <w:t>53.807</w:t>
            </w:r>
          </w:p>
        </w:tc>
        <w:tc>
          <w:tcPr>
            <w:tcW w:w="1277" w:type="dxa"/>
            <w:tcBorders>
              <w:top w:val="nil"/>
              <w:left w:val="nil"/>
              <w:bottom w:val="single" w:sz="4" w:space="0" w:color="000000"/>
              <w:right w:val="single" w:sz="4" w:space="0" w:color="000000"/>
            </w:tcBorders>
            <w:vAlign w:val="bottom"/>
          </w:tcPr>
          <w:p w14:paraId="113E4EB7" w14:textId="143B90E0" w:rsidR="004E0648" w:rsidRPr="00961693" w:rsidRDefault="004E0648" w:rsidP="00176209">
            <w:pPr>
              <w:jc w:val="right"/>
              <w:rPr>
                <w:color w:val="000000" w:themeColor="text1"/>
              </w:rPr>
            </w:pPr>
            <w:r>
              <w:rPr>
                <w:color w:val="000000" w:themeColor="text1"/>
                <w:lang w:val="en-US"/>
              </w:rPr>
              <w:t>53.807</w:t>
            </w:r>
          </w:p>
        </w:tc>
      </w:tr>
      <w:tr w:rsidR="002A4452" w:rsidRPr="00961693" w14:paraId="429F0E3A" w14:textId="77777777" w:rsidTr="00176209">
        <w:trPr>
          <w:trHeight w:val="20"/>
        </w:trPr>
        <w:tc>
          <w:tcPr>
            <w:tcW w:w="799" w:type="dxa"/>
            <w:tcBorders>
              <w:top w:val="nil"/>
              <w:left w:val="single" w:sz="4" w:space="0" w:color="000000"/>
              <w:bottom w:val="single" w:sz="4" w:space="0" w:color="000000"/>
              <w:right w:val="single" w:sz="4" w:space="0" w:color="000000"/>
            </w:tcBorders>
            <w:vAlign w:val="bottom"/>
          </w:tcPr>
          <w:p w14:paraId="6E468113" w14:textId="77777777" w:rsidR="00A85460" w:rsidRPr="00961693" w:rsidRDefault="00716554" w:rsidP="00176209">
            <w:pPr>
              <w:rPr>
                <w:b/>
                <w:color w:val="000000" w:themeColor="text1"/>
              </w:rPr>
            </w:pPr>
            <w:r w:rsidRPr="00961693">
              <w:rPr>
                <w:b/>
                <w:color w:val="000000" w:themeColor="text1"/>
              </w:rPr>
              <w:t> </w:t>
            </w:r>
          </w:p>
        </w:tc>
        <w:tc>
          <w:tcPr>
            <w:tcW w:w="4431" w:type="dxa"/>
            <w:tcBorders>
              <w:top w:val="nil"/>
              <w:left w:val="nil"/>
              <w:bottom w:val="single" w:sz="4" w:space="0" w:color="000000"/>
              <w:right w:val="single" w:sz="4" w:space="0" w:color="000000"/>
            </w:tcBorders>
            <w:vAlign w:val="bottom"/>
          </w:tcPr>
          <w:p w14:paraId="21D295F6" w14:textId="77777777" w:rsidR="00A85460" w:rsidRPr="00961693" w:rsidRDefault="00716554" w:rsidP="00176209">
            <w:pPr>
              <w:rPr>
                <w:b/>
                <w:color w:val="000000" w:themeColor="text1"/>
              </w:rPr>
            </w:pPr>
            <w:r w:rsidRPr="00961693">
              <w:rPr>
                <w:b/>
                <w:color w:val="000000" w:themeColor="text1"/>
              </w:rPr>
              <w:t>Tổng số</w:t>
            </w:r>
          </w:p>
        </w:tc>
        <w:tc>
          <w:tcPr>
            <w:tcW w:w="1235" w:type="dxa"/>
            <w:tcBorders>
              <w:top w:val="nil"/>
              <w:left w:val="nil"/>
              <w:bottom w:val="single" w:sz="4" w:space="0" w:color="000000"/>
              <w:right w:val="single" w:sz="4" w:space="0" w:color="000000"/>
            </w:tcBorders>
            <w:vAlign w:val="bottom"/>
          </w:tcPr>
          <w:p w14:paraId="26CFD31D" w14:textId="77777777" w:rsidR="00A85460" w:rsidRPr="00961693" w:rsidRDefault="00716554" w:rsidP="00176209">
            <w:pPr>
              <w:rPr>
                <w:b/>
                <w:color w:val="000000" w:themeColor="text1"/>
              </w:rPr>
            </w:pPr>
            <w:r w:rsidRPr="00961693">
              <w:rPr>
                <w:b/>
                <w:color w:val="000000" w:themeColor="text1"/>
              </w:rPr>
              <w:t> </w:t>
            </w:r>
          </w:p>
        </w:tc>
        <w:tc>
          <w:tcPr>
            <w:tcW w:w="771" w:type="dxa"/>
            <w:tcBorders>
              <w:top w:val="nil"/>
              <w:left w:val="nil"/>
              <w:bottom w:val="single" w:sz="4" w:space="0" w:color="000000"/>
              <w:right w:val="single" w:sz="4" w:space="0" w:color="000000"/>
            </w:tcBorders>
            <w:vAlign w:val="bottom"/>
          </w:tcPr>
          <w:p w14:paraId="0DE2C3B9" w14:textId="77777777" w:rsidR="00A85460" w:rsidRPr="00961693" w:rsidRDefault="00716554" w:rsidP="00176209">
            <w:pPr>
              <w:rPr>
                <w:b/>
                <w:color w:val="000000" w:themeColor="text1"/>
              </w:rPr>
            </w:pPr>
            <w:r w:rsidRPr="00961693">
              <w:rPr>
                <w:b/>
                <w:color w:val="000000" w:themeColor="text1"/>
              </w:rPr>
              <w:t> </w:t>
            </w:r>
          </w:p>
        </w:tc>
        <w:tc>
          <w:tcPr>
            <w:tcW w:w="1277" w:type="dxa"/>
            <w:tcBorders>
              <w:top w:val="nil"/>
              <w:left w:val="nil"/>
              <w:bottom w:val="single" w:sz="4" w:space="0" w:color="000000"/>
              <w:right w:val="single" w:sz="4" w:space="0" w:color="000000"/>
            </w:tcBorders>
            <w:vAlign w:val="bottom"/>
          </w:tcPr>
          <w:p w14:paraId="4F7B4EEC" w14:textId="77777777" w:rsidR="00A85460" w:rsidRPr="00961693" w:rsidRDefault="00716554" w:rsidP="00176209">
            <w:pPr>
              <w:rPr>
                <w:b/>
                <w:color w:val="000000" w:themeColor="text1"/>
              </w:rPr>
            </w:pPr>
            <w:r w:rsidRPr="00961693">
              <w:rPr>
                <w:b/>
                <w:color w:val="000000" w:themeColor="text1"/>
              </w:rPr>
              <w:t> </w:t>
            </w:r>
          </w:p>
        </w:tc>
        <w:tc>
          <w:tcPr>
            <w:tcW w:w="994" w:type="dxa"/>
            <w:tcBorders>
              <w:top w:val="nil"/>
              <w:left w:val="nil"/>
              <w:bottom w:val="single" w:sz="4" w:space="0" w:color="000000"/>
              <w:right w:val="single" w:sz="4" w:space="0" w:color="000000"/>
            </w:tcBorders>
            <w:vAlign w:val="bottom"/>
          </w:tcPr>
          <w:p w14:paraId="488F8ED9" w14:textId="77777777" w:rsidR="00A85460" w:rsidRPr="00961693" w:rsidRDefault="00716554" w:rsidP="00176209">
            <w:pPr>
              <w:rPr>
                <w:b/>
                <w:color w:val="000000" w:themeColor="text1"/>
              </w:rPr>
            </w:pPr>
            <w:r w:rsidRPr="00961693">
              <w:rPr>
                <w:b/>
                <w:color w:val="000000" w:themeColor="text1"/>
              </w:rPr>
              <w:t> </w:t>
            </w:r>
          </w:p>
        </w:tc>
        <w:tc>
          <w:tcPr>
            <w:tcW w:w="845" w:type="dxa"/>
            <w:tcBorders>
              <w:top w:val="nil"/>
              <w:left w:val="nil"/>
              <w:bottom w:val="single" w:sz="4" w:space="0" w:color="000000"/>
              <w:right w:val="single" w:sz="4" w:space="0" w:color="000000"/>
            </w:tcBorders>
            <w:vAlign w:val="bottom"/>
          </w:tcPr>
          <w:p w14:paraId="4667EFE0" w14:textId="77777777" w:rsidR="00A85460" w:rsidRPr="00961693" w:rsidRDefault="00716554" w:rsidP="00176209">
            <w:pPr>
              <w:rPr>
                <w:b/>
                <w:color w:val="000000" w:themeColor="text1"/>
              </w:rPr>
            </w:pPr>
            <w:r w:rsidRPr="00961693">
              <w:rPr>
                <w:b/>
                <w:color w:val="000000" w:themeColor="text1"/>
              </w:rPr>
              <w:t> </w:t>
            </w:r>
          </w:p>
        </w:tc>
        <w:tc>
          <w:tcPr>
            <w:tcW w:w="848" w:type="dxa"/>
            <w:tcBorders>
              <w:top w:val="nil"/>
              <w:left w:val="nil"/>
              <w:bottom w:val="single" w:sz="4" w:space="0" w:color="000000"/>
              <w:right w:val="single" w:sz="4" w:space="0" w:color="000000"/>
            </w:tcBorders>
            <w:vAlign w:val="bottom"/>
          </w:tcPr>
          <w:p w14:paraId="1C6A4470" w14:textId="77777777" w:rsidR="00A85460" w:rsidRPr="00961693" w:rsidRDefault="00716554" w:rsidP="00176209">
            <w:pPr>
              <w:rPr>
                <w:b/>
                <w:color w:val="000000" w:themeColor="text1"/>
              </w:rPr>
            </w:pPr>
            <w:r w:rsidRPr="00961693">
              <w:rPr>
                <w:b/>
                <w:color w:val="000000" w:themeColor="text1"/>
              </w:rPr>
              <w:t> </w:t>
            </w:r>
          </w:p>
        </w:tc>
        <w:tc>
          <w:tcPr>
            <w:tcW w:w="1134" w:type="dxa"/>
            <w:tcBorders>
              <w:top w:val="nil"/>
              <w:left w:val="nil"/>
              <w:bottom w:val="single" w:sz="4" w:space="0" w:color="000000"/>
              <w:right w:val="single" w:sz="4" w:space="0" w:color="000000"/>
            </w:tcBorders>
            <w:vAlign w:val="bottom"/>
          </w:tcPr>
          <w:p w14:paraId="33D02AEB" w14:textId="77777777" w:rsidR="00A85460" w:rsidRPr="00961693" w:rsidRDefault="00716554" w:rsidP="00176209">
            <w:pPr>
              <w:rPr>
                <w:b/>
                <w:color w:val="000000" w:themeColor="text1"/>
              </w:rPr>
            </w:pPr>
            <w:r w:rsidRPr="00961693">
              <w:rPr>
                <w:b/>
                <w:color w:val="000000" w:themeColor="text1"/>
              </w:rPr>
              <w:t> </w:t>
            </w:r>
          </w:p>
        </w:tc>
        <w:tc>
          <w:tcPr>
            <w:tcW w:w="1274" w:type="dxa"/>
            <w:tcBorders>
              <w:top w:val="nil"/>
              <w:left w:val="nil"/>
              <w:bottom w:val="single" w:sz="4" w:space="0" w:color="000000"/>
              <w:right w:val="single" w:sz="4" w:space="0" w:color="000000"/>
            </w:tcBorders>
            <w:vAlign w:val="center"/>
          </w:tcPr>
          <w:p w14:paraId="540B55FB" w14:textId="559E3B2D" w:rsidR="00A85460" w:rsidRPr="00394ACB" w:rsidRDefault="00394ACB" w:rsidP="00176209">
            <w:pPr>
              <w:jc w:val="right"/>
              <w:rPr>
                <w:b/>
                <w:color w:val="000000" w:themeColor="text1"/>
                <w:lang w:val="en-US"/>
              </w:rPr>
            </w:pPr>
            <w:r>
              <w:rPr>
                <w:b/>
                <w:color w:val="000000" w:themeColor="text1"/>
                <w:lang w:val="en-US"/>
              </w:rPr>
              <w:t>871.674</w:t>
            </w:r>
          </w:p>
        </w:tc>
        <w:tc>
          <w:tcPr>
            <w:tcW w:w="1277" w:type="dxa"/>
            <w:tcBorders>
              <w:top w:val="nil"/>
              <w:left w:val="nil"/>
              <w:bottom w:val="single" w:sz="4" w:space="0" w:color="000000"/>
              <w:right w:val="single" w:sz="4" w:space="0" w:color="000000"/>
            </w:tcBorders>
            <w:vAlign w:val="center"/>
          </w:tcPr>
          <w:p w14:paraId="51EE6B81" w14:textId="6D2B2477" w:rsidR="00A85460" w:rsidRPr="00961693" w:rsidRDefault="00394ACB" w:rsidP="00176209">
            <w:pPr>
              <w:jc w:val="right"/>
              <w:rPr>
                <w:b/>
                <w:color w:val="000000" w:themeColor="text1"/>
              </w:rPr>
            </w:pPr>
            <w:r>
              <w:rPr>
                <w:b/>
                <w:color w:val="000000" w:themeColor="text1"/>
                <w:lang w:val="en-US"/>
              </w:rPr>
              <w:t>871.674</w:t>
            </w:r>
          </w:p>
        </w:tc>
      </w:tr>
    </w:tbl>
    <w:p w14:paraId="6AF1A328" w14:textId="77777777" w:rsidR="00A85460" w:rsidRPr="00961693" w:rsidRDefault="00A85460">
      <w:pPr>
        <w:rPr>
          <w:rFonts w:ascii="Calibri" w:eastAsia="Calibri" w:hAnsi="Calibri" w:cs="Calibri"/>
          <w:b/>
          <w:color w:val="000000" w:themeColor="text1"/>
          <w:sz w:val="28"/>
          <w:szCs w:val="28"/>
        </w:rPr>
      </w:pPr>
    </w:p>
    <w:p w14:paraId="73EA5B55" w14:textId="77777777" w:rsidR="00176209" w:rsidRDefault="00176209">
      <w:pPr>
        <w:rPr>
          <w:b/>
          <w:color w:val="000000" w:themeColor="text1"/>
          <w:sz w:val="28"/>
          <w:szCs w:val="28"/>
        </w:rPr>
      </w:pPr>
      <w:r>
        <w:rPr>
          <w:b/>
          <w:color w:val="000000" w:themeColor="text1"/>
          <w:sz w:val="28"/>
          <w:szCs w:val="28"/>
        </w:rPr>
        <w:br w:type="page"/>
      </w:r>
    </w:p>
    <w:p w14:paraId="386F5189" w14:textId="6B429210" w:rsidR="00A85460" w:rsidRPr="00176209" w:rsidRDefault="00716554" w:rsidP="00176209">
      <w:pPr>
        <w:pStyle w:val="Heading1"/>
        <w:rPr>
          <w:rFonts w:eastAsia="Calibri" w:cs="Calibri"/>
          <w:lang w:val="en-US"/>
        </w:rPr>
      </w:pPr>
      <w:r w:rsidRPr="00176209">
        <w:lastRenderedPageBreak/>
        <w:t xml:space="preserve">2. Thủ tục hành chính 2: </w:t>
      </w:r>
      <w:r w:rsidR="0021427A" w:rsidRPr="00176209">
        <w:rPr>
          <w:lang w:val="en-US"/>
        </w:rPr>
        <w:t>Chấp thuận đăng ký dự án Điều 6.2</w:t>
      </w:r>
    </w:p>
    <w:tbl>
      <w:tblPr>
        <w:tblStyle w:val="a2"/>
        <w:tblW w:w="14601" w:type="dxa"/>
        <w:tblInd w:w="-15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720"/>
        <w:gridCol w:w="10881"/>
      </w:tblGrid>
      <w:tr w:rsidR="002A4452" w:rsidRPr="00961693" w14:paraId="57CFA8FD" w14:textId="77777777">
        <w:tc>
          <w:tcPr>
            <w:tcW w:w="146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2197CE3C" w14:textId="77777777" w:rsidR="00A85460" w:rsidRPr="00961693" w:rsidRDefault="00716554" w:rsidP="00176209">
            <w:pPr>
              <w:ind w:left="107"/>
              <w:rPr>
                <w:color w:val="000000" w:themeColor="text1"/>
              </w:rPr>
            </w:pPr>
            <w:r w:rsidRPr="00961693">
              <w:rPr>
                <w:b/>
                <w:color w:val="000000" w:themeColor="text1"/>
              </w:rPr>
              <w:t>I. SỰ CẦN THIẾT CỦA QUY ĐỊNH VỀ THỦ TỤC HÀNH CHÍNH TẠI DỰ ÁN, DỰ THẢO VĂN BẢN</w:t>
            </w:r>
          </w:p>
        </w:tc>
      </w:tr>
      <w:tr w:rsidR="002A4452" w:rsidRPr="00961693" w14:paraId="12A97CE6" w14:textId="77777777">
        <w:tc>
          <w:tcPr>
            <w:tcW w:w="3720" w:type="dxa"/>
            <w:tcBorders>
              <w:top w:val="nil"/>
              <w:left w:val="single" w:sz="8" w:space="0" w:color="000000"/>
              <w:bottom w:val="single" w:sz="8" w:space="0" w:color="000000"/>
              <w:right w:val="single" w:sz="8" w:space="0" w:color="000000"/>
            </w:tcBorders>
            <w:shd w:val="clear" w:color="auto" w:fill="FFFFFF"/>
          </w:tcPr>
          <w:p w14:paraId="5492DFE7" w14:textId="77777777" w:rsidR="00A85460" w:rsidRPr="00961693" w:rsidRDefault="00716554" w:rsidP="00176209">
            <w:pPr>
              <w:ind w:left="107" w:right="167"/>
              <w:jc w:val="both"/>
              <w:rPr>
                <w:color w:val="000000" w:themeColor="text1"/>
              </w:rPr>
            </w:pPr>
            <w:r w:rsidRPr="00961693">
              <w:rPr>
                <w:b/>
                <w:color w:val="000000" w:themeColor="text1"/>
              </w:rPr>
              <w:t>1. Nội dung cụ thể trong ngành, lĩnh vực mà Nhà nước cần quản lý hoặc các biện pháp có tính chất đặc thù phù hợp với điều kiện phát triển kinh tế - xã hội của địa phương?</w:t>
            </w:r>
          </w:p>
        </w:tc>
        <w:tc>
          <w:tcPr>
            <w:tcW w:w="10881" w:type="dxa"/>
            <w:tcBorders>
              <w:top w:val="nil"/>
              <w:left w:val="nil"/>
              <w:bottom w:val="single" w:sz="8" w:space="0" w:color="000000"/>
              <w:right w:val="single" w:sz="8" w:space="0" w:color="000000"/>
            </w:tcBorders>
            <w:shd w:val="clear" w:color="auto" w:fill="FFFFFF"/>
          </w:tcPr>
          <w:p w14:paraId="27111747" w14:textId="75651559" w:rsidR="00464681" w:rsidRDefault="00716554" w:rsidP="00176209">
            <w:pPr>
              <w:ind w:left="107" w:right="183"/>
              <w:jc w:val="both"/>
              <w:rPr>
                <w:color w:val="000000" w:themeColor="text1"/>
                <w:lang w:val="en-US"/>
              </w:rPr>
            </w:pPr>
            <w:r w:rsidRPr="00961693">
              <w:rPr>
                <w:color w:val="000000" w:themeColor="text1"/>
              </w:rPr>
              <w:t xml:space="preserve">a) Nội dung cụ thể trong ngành, lĩnh vực mà Nhà nước cần quản lý hoặc các biện pháp có tính chất đặc thù phù hợp với điều kiện phát triển kinh tế - xã hội của địa phương: </w:t>
            </w:r>
            <w:r w:rsidR="004E7ABC">
              <w:rPr>
                <w:color w:val="000000" w:themeColor="text1"/>
                <w:lang w:val="en-US"/>
              </w:rPr>
              <w:t xml:space="preserve">Để chấp thuận đăng ký dự án </w:t>
            </w:r>
            <w:r w:rsidR="00BE394D">
              <w:rPr>
                <w:color w:val="000000" w:themeColor="text1"/>
                <w:lang w:val="en-US"/>
              </w:rPr>
              <w:t xml:space="preserve">theo Cơ chế Điều 6.2 và tổ chức triển khai, cần quản lý cá thông tin về vị trí, thời gian, kinh phí của dự án đề xuất nhằm </w:t>
            </w:r>
            <w:r w:rsidR="006A5D3F">
              <w:rPr>
                <w:color w:val="000000" w:themeColor="text1"/>
                <w:lang w:val="en-US"/>
              </w:rPr>
              <w:t xml:space="preserve">xác định rõ phạm vi, quy mô và tính phù hợp với quy hoạch phát triển kinh tế - xã hội của </w:t>
            </w:r>
            <w:r w:rsidR="00F90FA6">
              <w:rPr>
                <w:color w:val="000000" w:themeColor="text1"/>
                <w:lang w:val="en-US"/>
              </w:rPr>
              <w:t xml:space="preserve">địa phương và ngành, lĩnh vực. Đồng thời, cần quản lý biện pháp, công nghệ giảm phát thải </w:t>
            </w:r>
            <w:r w:rsidR="00FA093E">
              <w:rPr>
                <w:color w:val="000000" w:themeColor="text1"/>
                <w:lang w:val="en-US"/>
              </w:rPr>
              <w:t>dự kiến áp dụng trong dự án để đảm bảo phù hợp với ưu tiên, định hướng chính s</w:t>
            </w:r>
            <w:r w:rsidR="00AA0C3E">
              <w:rPr>
                <w:color w:val="000000" w:themeColor="text1"/>
                <w:lang w:val="en-US"/>
              </w:rPr>
              <w:t>ách của ngành, lĩnh vực</w:t>
            </w:r>
            <w:r w:rsidR="006710AB">
              <w:rPr>
                <w:color w:val="000000" w:themeColor="text1"/>
                <w:lang w:val="en-US"/>
              </w:rPr>
              <w:t xml:space="preserve">. Đặc biệt, cần xem xét phương pháp, tiêu chuẩn tạo tín chỉ các-bon đề xuất sử dụng để tính toán kết quả giảm phát thải dự kiến của dự án nhằm đảm bảo tính chính xác, minh bạch </w:t>
            </w:r>
            <w:r w:rsidR="00CA2286">
              <w:rPr>
                <w:color w:val="000000" w:themeColor="text1"/>
                <w:lang w:val="en-US"/>
              </w:rPr>
              <w:t xml:space="preserve">của kết quả; cũng như xem xét tiềm năng và dự kiện lượng kết quả giảm nhẹ phát thải khí nhà kính và tín chỉ các-bon </w:t>
            </w:r>
            <w:r w:rsidR="00B125E5">
              <w:rPr>
                <w:color w:val="000000" w:themeColor="text1"/>
                <w:lang w:val="en-US"/>
              </w:rPr>
              <w:t xml:space="preserve">chuyển giao cho đối tác quốc tế có yêu cầu điều chỉnh tương ứng để quản lý, cân đối </w:t>
            </w:r>
            <w:r w:rsidR="0023242B">
              <w:rPr>
                <w:color w:val="000000" w:themeColor="text1"/>
                <w:lang w:val="en-US"/>
              </w:rPr>
              <w:t>với tình hình thực hiện NDC của Việt Nam.</w:t>
            </w:r>
          </w:p>
          <w:p w14:paraId="41C08B36" w14:textId="46C8F8C6" w:rsidR="00A85460" w:rsidRPr="0027133D" w:rsidRDefault="00716554" w:rsidP="00176209">
            <w:pPr>
              <w:ind w:left="107" w:right="183"/>
              <w:jc w:val="both"/>
              <w:rPr>
                <w:color w:val="000000" w:themeColor="text1"/>
                <w:lang w:val="en-US"/>
              </w:rPr>
            </w:pPr>
            <w:r w:rsidRPr="00961693">
              <w:rPr>
                <w:color w:val="000000" w:themeColor="text1"/>
              </w:rPr>
              <w:t xml:space="preserve">b) Nêu rõ lý do Nhà nước cần quản lý hoặc ban hành các biện pháp có tính chất đặc thù phù hợp với điều kiện phát triển kinh tế - xã hội của địa phương: </w:t>
            </w:r>
            <w:r w:rsidR="00A51C62">
              <w:rPr>
                <w:color w:val="000000" w:themeColor="text1"/>
                <w:lang w:val="en-US"/>
              </w:rPr>
              <w:t>Đảm bảo tính bổ sung và bền vững của dự án, sự phù hợp của giai đoạn tạo tín chỉ các-bon với việc thực hiện mục tiêu giảm nhẹ phát thải khí nhà kính trong NDC của Việt Nam; dảm bảo đóng góp của dự án cho việc thực hiện mục tiêu giảm nhẹ phát thải khí nhà kính trong NDC của Việt Nam.</w:t>
            </w:r>
          </w:p>
        </w:tc>
      </w:tr>
      <w:tr w:rsidR="002A4452" w:rsidRPr="00961693" w14:paraId="1653D879" w14:textId="77777777">
        <w:tc>
          <w:tcPr>
            <w:tcW w:w="3720" w:type="dxa"/>
            <w:tcBorders>
              <w:top w:val="nil"/>
              <w:left w:val="single" w:sz="8" w:space="0" w:color="000000"/>
              <w:bottom w:val="single" w:sz="8" w:space="0" w:color="000000"/>
              <w:right w:val="single" w:sz="8" w:space="0" w:color="000000"/>
            </w:tcBorders>
            <w:shd w:val="clear" w:color="auto" w:fill="FFFFFF"/>
          </w:tcPr>
          <w:p w14:paraId="0B2934B6" w14:textId="0A3D8DC1" w:rsidR="00A85460" w:rsidRPr="00961693" w:rsidRDefault="00716554" w:rsidP="00176209">
            <w:pPr>
              <w:ind w:left="107" w:right="167"/>
              <w:jc w:val="both"/>
              <w:rPr>
                <w:color w:val="000000" w:themeColor="text1"/>
              </w:rPr>
            </w:pPr>
            <w:r w:rsidRPr="00961693">
              <w:rPr>
                <w:b/>
                <w:color w:val="000000" w:themeColor="text1"/>
              </w:rPr>
              <w:t xml:space="preserve">2. Nội dung quyền, nghĩa vụ và lợi ích hợp pháp cụ thể của </w:t>
            </w:r>
            <w:r w:rsidR="008F762F">
              <w:rPr>
                <w:b/>
                <w:color w:val="000000" w:themeColor="text1"/>
              </w:rPr>
              <w:t>cơ quan</w:t>
            </w:r>
            <w:r w:rsidRPr="00961693">
              <w:rPr>
                <w:b/>
                <w:color w:val="000000" w:themeColor="text1"/>
              </w:rPr>
              <w:t>, tổ chức cần được bảo đảm?</w:t>
            </w:r>
          </w:p>
        </w:tc>
        <w:tc>
          <w:tcPr>
            <w:tcW w:w="10881" w:type="dxa"/>
            <w:tcBorders>
              <w:top w:val="nil"/>
              <w:left w:val="nil"/>
              <w:bottom w:val="single" w:sz="8" w:space="0" w:color="000000"/>
              <w:right w:val="single" w:sz="8" w:space="0" w:color="000000"/>
            </w:tcBorders>
            <w:shd w:val="clear" w:color="auto" w:fill="FFFFFF"/>
          </w:tcPr>
          <w:p w14:paraId="792696DF" w14:textId="589044C3" w:rsidR="00556B72" w:rsidRDefault="00716554" w:rsidP="00176209">
            <w:pPr>
              <w:ind w:left="105" w:right="183"/>
              <w:jc w:val="both"/>
              <w:rPr>
                <w:color w:val="000000" w:themeColor="text1"/>
                <w:lang w:val="en-US"/>
              </w:rPr>
            </w:pPr>
            <w:r w:rsidRPr="00961693">
              <w:rPr>
                <w:color w:val="000000" w:themeColor="text1"/>
              </w:rPr>
              <w:t xml:space="preserve">a) Nội dung quyền, nghĩa vụ và lợi ích hợp pháp cụ thể của </w:t>
            </w:r>
            <w:r w:rsidR="008F762F">
              <w:rPr>
                <w:color w:val="000000" w:themeColor="text1"/>
              </w:rPr>
              <w:t>cơ quan</w:t>
            </w:r>
            <w:r w:rsidRPr="00961693">
              <w:rPr>
                <w:color w:val="000000" w:themeColor="text1"/>
              </w:rPr>
              <w:t>, tổ chức cần được bảo đảm</w:t>
            </w:r>
            <w:r w:rsidR="009137B2">
              <w:rPr>
                <w:color w:val="000000" w:themeColor="text1"/>
                <w:lang w:val="en-US"/>
              </w:rPr>
              <w:t xml:space="preserve">: </w:t>
            </w:r>
            <w:r w:rsidR="007B74FB">
              <w:rPr>
                <w:color w:val="000000" w:themeColor="text1"/>
                <w:lang w:val="en-US"/>
              </w:rPr>
              <w:t xml:space="preserve">Các cơ quan, tổ chức </w:t>
            </w:r>
            <w:r w:rsidR="00556B72" w:rsidRPr="00556B72">
              <w:rPr>
                <w:color w:val="000000" w:themeColor="text1"/>
                <w:lang w:val="en-US"/>
              </w:rPr>
              <w:t xml:space="preserve">tham gia có quyền được hưởng lợi ích về mặt tài chính và môi trường từ việc </w:t>
            </w:r>
            <w:r w:rsidR="007B74FB" w:rsidRPr="00961693">
              <w:rPr>
                <w:color w:val="000000" w:themeColor="text1"/>
              </w:rPr>
              <w:t xml:space="preserve">thực hiện </w:t>
            </w:r>
            <w:r w:rsidR="007B74FB">
              <w:rPr>
                <w:color w:val="000000" w:themeColor="text1"/>
                <w:lang w:val="en-US"/>
              </w:rPr>
              <w:t>đăng ký và thực hiện dự án Điều 6.2;</w:t>
            </w:r>
            <w:r w:rsidR="00556B72" w:rsidRPr="00556B72">
              <w:rPr>
                <w:color w:val="000000" w:themeColor="text1"/>
                <w:lang w:val="en-US"/>
              </w:rPr>
              <w:t xml:space="preserve"> có quyền được pháp luật bảo vệ về quyền sở hữu đối với tín chỉ </w:t>
            </w:r>
            <w:r w:rsidR="007B74FB">
              <w:rPr>
                <w:color w:val="000000" w:themeColor="text1"/>
                <w:lang w:val="en-US"/>
              </w:rPr>
              <w:t xml:space="preserve">các-bon </w:t>
            </w:r>
            <w:r w:rsidR="00556B72" w:rsidRPr="00556B72">
              <w:rPr>
                <w:color w:val="000000" w:themeColor="text1"/>
                <w:lang w:val="en-US"/>
              </w:rPr>
              <w:t xml:space="preserve">và được công nhận trên toàn cầu. Các bên tham gia phải thực hiện nghĩa vụ báo cáo, tuân thủ các quy tắc và tiêu chuẩn do </w:t>
            </w:r>
            <w:r w:rsidR="007B74FB">
              <w:rPr>
                <w:color w:val="000000" w:themeColor="text1"/>
                <w:lang w:val="en-US"/>
              </w:rPr>
              <w:t>c</w:t>
            </w:r>
            <w:r w:rsidR="00556B72" w:rsidRPr="00556B72">
              <w:rPr>
                <w:color w:val="000000" w:themeColor="text1"/>
                <w:lang w:val="en-US"/>
              </w:rPr>
              <w:t xml:space="preserve">ơ quan </w:t>
            </w:r>
            <w:r w:rsidR="007B74FB">
              <w:rPr>
                <w:color w:val="000000" w:themeColor="text1"/>
                <w:lang w:val="en-US"/>
              </w:rPr>
              <w:t xml:space="preserve">đầu mối </w:t>
            </w:r>
            <w:r w:rsidR="00DA11BD">
              <w:rPr>
                <w:color w:val="000000" w:themeColor="text1"/>
                <w:lang w:val="en-US"/>
              </w:rPr>
              <w:t>quy định</w:t>
            </w:r>
            <w:r w:rsidR="00556B72" w:rsidRPr="00556B72">
              <w:rPr>
                <w:color w:val="000000" w:themeColor="text1"/>
                <w:lang w:val="en-US"/>
              </w:rPr>
              <w:t>, đảm bảo tính minh bạch, chính xác trong quá trình triển khai dự án.</w:t>
            </w:r>
          </w:p>
          <w:p w14:paraId="6342D78B" w14:textId="282F52CD" w:rsidR="00A85460" w:rsidRPr="00F46421" w:rsidRDefault="00716554" w:rsidP="00176209">
            <w:pPr>
              <w:ind w:left="105" w:right="183"/>
              <w:jc w:val="both"/>
              <w:rPr>
                <w:color w:val="000000" w:themeColor="text1"/>
                <w:lang w:val="en-US"/>
              </w:rPr>
            </w:pPr>
            <w:r w:rsidRPr="00961693">
              <w:rPr>
                <w:color w:val="000000" w:themeColor="text1"/>
              </w:rPr>
              <w:t xml:space="preserve">b) Nêu rõ lý do Nhà nước cần quy định: </w:t>
            </w:r>
            <w:r w:rsidR="003D68BD" w:rsidRPr="003D68BD">
              <w:rPr>
                <w:color w:val="000000" w:themeColor="text1"/>
                <w:lang w:val="en-US"/>
              </w:rPr>
              <w:t xml:space="preserve">quy định </w:t>
            </w:r>
            <w:r w:rsidR="003D68BD">
              <w:rPr>
                <w:color w:val="000000" w:themeColor="text1"/>
                <w:lang w:val="en-US"/>
              </w:rPr>
              <w:t xml:space="preserve">nhằm </w:t>
            </w:r>
            <w:r w:rsidR="003D68BD" w:rsidRPr="003D68BD">
              <w:rPr>
                <w:color w:val="000000" w:themeColor="text1"/>
                <w:lang w:val="en-US"/>
              </w:rPr>
              <w:t xml:space="preserve">đảm bảo tính minh bạch và thống nhất trong quá trình triển khai dự án tín chỉ </w:t>
            </w:r>
            <w:r w:rsidR="003D68BD">
              <w:rPr>
                <w:color w:val="000000" w:themeColor="text1"/>
                <w:lang w:val="en-US"/>
              </w:rPr>
              <w:t>các-bon</w:t>
            </w:r>
            <w:r w:rsidR="003D68BD" w:rsidRPr="003D68BD">
              <w:rPr>
                <w:color w:val="000000" w:themeColor="text1"/>
                <w:lang w:val="en-US"/>
              </w:rPr>
              <w:t>. Các dự án phải tuân thủ một bộ quy tắc và tiêu chuẩn chung, từ đó tạo dựng được lòng tin với các đối tác quốc tế</w:t>
            </w:r>
            <w:r w:rsidR="003D68BD">
              <w:rPr>
                <w:color w:val="000000" w:themeColor="text1"/>
                <w:lang w:val="en-US"/>
              </w:rPr>
              <w:t xml:space="preserve">: </w:t>
            </w:r>
            <w:r w:rsidR="003D68BD" w:rsidRPr="003D68BD">
              <w:rPr>
                <w:color w:val="000000" w:themeColor="text1"/>
                <w:lang w:val="en-US"/>
              </w:rPr>
              <w:t>thủ tục hành chính rõ ràng giúp Nhà nước quản lý và giám sát hiệu quả việc thực hiện các cam kết về giảm phát thải</w:t>
            </w:r>
            <w:r w:rsidR="003D68BD">
              <w:rPr>
                <w:color w:val="000000" w:themeColor="text1"/>
                <w:lang w:val="en-US"/>
              </w:rPr>
              <w:t xml:space="preserve">, </w:t>
            </w:r>
            <w:r w:rsidR="003D68BD" w:rsidRPr="003D68BD">
              <w:rPr>
                <w:color w:val="000000" w:themeColor="text1"/>
                <w:lang w:val="en-US"/>
              </w:rPr>
              <w:t>đảm bảo các dự án mang lại hiệu quả về môi trường và phù hợp với mục tiêu giảm phát thải quốc gia</w:t>
            </w:r>
            <w:r w:rsidR="00FA0E06">
              <w:rPr>
                <w:color w:val="000000" w:themeColor="text1"/>
                <w:lang w:val="en-US"/>
              </w:rPr>
              <w:t xml:space="preserve">; </w:t>
            </w:r>
            <w:r w:rsidR="003D68BD" w:rsidRPr="003D68BD">
              <w:rPr>
                <w:color w:val="000000" w:themeColor="text1"/>
                <w:lang w:val="en-US"/>
              </w:rPr>
              <w:t>việc có một khung pháp lý vững chắc sẽ tạo môi trường ổn định, thu hút sự tham gia của các nhà đầu tư trong và ngoài nước</w:t>
            </w:r>
            <w:r w:rsidR="00FA0E06">
              <w:rPr>
                <w:color w:val="000000" w:themeColor="text1"/>
                <w:lang w:val="en-US"/>
              </w:rPr>
              <w:t xml:space="preserve">, </w:t>
            </w:r>
            <w:r w:rsidR="003D68BD" w:rsidRPr="003D68BD">
              <w:rPr>
                <w:color w:val="000000" w:themeColor="text1"/>
                <w:lang w:val="en-US"/>
              </w:rPr>
              <w:t>giúp huy động nguồn lực tài chính cho các hoạt động</w:t>
            </w:r>
            <w:r w:rsidR="00FA0E06">
              <w:rPr>
                <w:color w:val="000000" w:themeColor="text1"/>
                <w:lang w:val="en-US"/>
              </w:rPr>
              <w:t xml:space="preserve"> chuyển đổi </w:t>
            </w:r>
            <w:r w:rsidR="003D68BD" w:rsidRPr="003D68BD">
              <w:rPr>
                <w:color w:val="000000" w:themeColor="text1"/>
                <w:lang w:val="en-US"/>
              </w:rPr>
              <w:t xml:space="preserve">xanh, </w:t>
            </w:r>
            <w:r w:rsidR="00FA0E06">
              <w:rPr>
                <w:color w:val="000000" w:themeColor="text1"/>
                <w:lang w:val="en-US"/>
              </w:rPr>
              <w:t xml:space="preserve">phát triển </w:t>
            </w:r>
            <w:r w:rsidR="003D68BD" w:rsidRPr="003D68BD">
              <w:rPr>
                <w:color w:val="000000" w:themeColor="text1"/>
                <w:lang w:val="en-US"/>
              </w:rPr>
              <w:t>bền vững.</w:t>
            </w:r>
          </w:p>
        </w:tc>
      </w:tr>
      <w:tr w:rsidR="002A4452" w:rsidRPr="00961693" w14:paraId="31673872" w14:textId="77777777">
        <w:tc>
          <w:tcPr>
            <w:tcW w:w="3720" w:type="dxa"/>
            <w:tcBorders>
              <w:top w:val="nil"/>
              <w:left w:val="single" w:sz="8" w:space="0" w:color="000000"/>
              <w:bottom w:val="single" w:sz="8" w:space="0" w:color="000000"/>
              <w:right w:val="single" w:sz="8" w:space="0" w:color="000000"/>
            </w:tcBorders>
            <w:shd w:val="clear" w:color="auto" w:fill="FFFFFF"/>
          </w:tcPr>
          <w:p w14:paraId="29A45FCB" w14:textId="032CA981" w:rsidR="00A85460" w:rsidRPr="00961693" w:rsidRDefault="00716554" w:rsidP="00176209">
            <w:pPr>
              <w:ind w:left="107" w:right="167"/>
              <w:jc w:val="both"/>
              <w:rPr>
                <w:b/>
                <w:color w:val="000000" w:themeColor="text1"/>
              </w:rPr>
            </w:pPr>
            <w:r w:rsidRPr="00961693">
              <w:rPr>
                <w:b/>
                <w:color w:val="000000" w:themeColor="text1"/>
              </w:rPr>
              <w:t xml:space="preserve">3. Lý do lựa chọn biện pháp quy định TTHC để thực hiện yêu cầu quản lý nhà nước hoặc thực hiện các biện pháp có tính chất đặc thù phù hợp với điều kiện phát triển </w:t>
            </w:r>
            <w:r w:rsidRPr="00961693">
              <w:rPr>
                <w:b/>
                <w:color w:val="000000" w:themeColor="text1"/>
              </w:rPr>
              <w:lastRenderedPageBreak/>
              <w:t xml:space="preserve">kinh tế - xã hội của địa phương và bảo đảm quyền, nghĩa vụ và lợi ích hợp pháp của </w:t>
            </w:r>
            <w:r w:rsidR="008F762F">
              <w:rPr>
                <w:b/>
                <w:color w:val="000000" w:themeColor="text1"/>
              </w:rPr>
              <w:t>cơ quan</w:t>
            </w:r>
            <w:r w:rsidRPr="00961693">
              <w:rPr>
                <w:b/>
                <w:color w:val="000000" w:themeColor="text1"/>
              </w:rPr>
              <w:t>, tổ chức?</w:t>
            </w:r>
          </w:p>
        </w:tc>
        <w:tc>
          <w:tcPr>
            <w:tcW w:w="10881" w:type="dxa"/>
            <w:tcBorders>
              <w:top w:val="nil"/>
              <w:left w:val="nil"/>
              <w:bottom w:val="single" w:sz="8" w:space="0" w:color="000000"/>
              <w:right w:val="single" w:sz="8" w:space="0" w:color="000000"/>
            </w:tcBorders>
            <w:shd w:val="clear" w:color="auto" w:fill="FFFFFF"/>
          </w:tcPr>
          <w:p w14:paraId="58AFE030" w14:textId="77777777" w:rsidR="008B2808" w:rsidRDefault="00716554" w:rsidP="00176209">
            <w:pPr>
              <w:ind w:left="105" w:right="183"/>
              <w:jc w:val="both"/>
              <w:rPr>
                <w:color w:val="000000" w:themeColor="text1"/>
                <w:lang w:val="en-US"/>
              </w:rPr>
            </w:pPr>
            <w:r w:rsidRPr="00961693">
              <w:rPr>
                <w:color w:val="000000" w:themeColor="text1"/>
              </w:rPr>
              <w:lastRenderedPageBreak/>
              <w:t xml:space="preserve">a) Lý do quy định TTHC: Đảm bảo nhất quán, hiệu quả trong công tác quản lý </w:t>
            </w:r>
            <w:r w:rsidR="001957D1">
              <w:rPr>
                <w:color w:val="000000" w:themeColor="text1"/>
                <w:lang w:val="en-US"/>
              </w:rPr>
              <w:t>dự án trao đổi, bù trừ tín chỉ các-bon theo Thỏa thuận Điều 6.2, thực hiện Luật Bảo vệ môi trường năm 2020.</w:t>
            </w:r>
          </w:p>
          <w:p w14:paraId="4F34A33D" w14:textId="17BA1477" w:rsidR="00A85460" w:rsidRPr="008B2808" w:rsidRDefault="00716554" w:rsidP="00176209">
            <w:pPr>
              <w:ind w:left="105" w:right="183"/>
              <w:jc w:val="both"/>
              <w:rPr>
                <w:color w:val="000000" w:themeColor="text1"/>
                <w:lang w:val="en-US"/>
              </w:rPr>
            </w:pPr>
            <w:r w:rsidRPr="00961693">
              <w:rPr>
                <w:color w:val="000000" w:themeColor="text1"/>
              </w:rPr>
              <w:t>b) Nêu rõ điều, khoản quy định TTHC tại dự án, dự thảo văn bản: </w:t>
            </w:r>
            <w:r w:rsidR="008B2808" w:rsidRPr="00F1434C">
              <w:rPr>
                <w:color w:val="000000" w:themeColor="text1"/>
              </w:rPr>
              <w:t>Khoản 5, khoản 6, khoản 7, khoản 8 Điều 8</w:t>
            </w:r>
          </w:p>
        </w:tc>
      </w:tr>
      <w:tr w:rsidR="002A4452" w:rsidRPr="00961693" w14:paraId="00B1BC5B" w14:textId="77777777">
        <w:tc>
          <w:tcPr>
            <w:tcW w:w="3720" w:type="dxa"/>
            <w:tcBorders>
              <w:top w:val="nil"/>
              <w:left w:val="single" w:sz="8" w:space="0" w:color="000000"/>
              <w:bottom w:val="single" w:sz="8" w:space="0" w:color="000000"/>
              <w:right w:val="single" w:sz="8" w:space="0" w:color="000000"/>
            </w:tcBorders>
            <w:shd w:val="clear" w:color="auto" w:fill="FFFFFF"/>
          </w:tcPr>
          <w:p w14:paraId="5FED4CB9" w14:textId="77777777" w:rsidR="00A85460" w:rsidRPr="00961693" w:rsidRDefault="00716554" w:rsidP="00176209">
            <w:pPr>
              <w:ind w:left="107" w:right="167"/>
              <w:jc w:val="both"/>
              <w:rPr>
                <w:color w:val="000000" w:themeColor="text1"/>
              </w:rPr>
            </w:pPr>
            <w:r w:rsidRPr="00961693">
              <w:rPr>
                <w:b/>
                <w:color w:val="000000" w:themeColor="text1"/>
              </w:rPr>
              <w:lastRenderedPageBreak/>
              <w:t>4. Có biện pháp nào khác có thể sử dụng mà không phải bằng quy định TTHC không?</w:t>
            </w:r>
          </w:p>
        </w:tc>
        <w:tc>
          <w:tcPr>
            <w:tcW w:w="10881" w:type="dxa"/>
            <w:tcBorders>
              <w:top w:val="nil"/>
              <w:left w:val="nil"/>
              <w:bottom w:val="single" w:sz="8" w:space="0" w:color="000000"/>
              <w:right w:val="single" w:sz="8" w:space="0" w:color="000000"/>
            </w:tcBorders>
            <w:shd w:val="clear" w:color="auto" w:fill="FFFFFF"/>
          </w:tcPr>
          <w:p w14:paraId="2DA530D9" w14:textId="77777777" w:rsidR="00A85460" w:rsidRPr="00961693" w:rsidRDefault="00716554" w:rsidP="00176209">
            <w:pPr>
              <w:ind w:left="107" w:right="167"/>
              <w:jc w:val="both"/>
              <w:rPr>
                <w:color w:val="000000" w:themeColor="text1"/>
              </w:rPr>
            </w:pPr>
            <w:r w:rsidRPr="00961693">
              <w:rPr>
                <w:color w:val="000000" w:themeColor="text1"/>
              </w:rPr>
              <w:t>Có □     Không 🗹</w:t>
            </w:r>
          </w:p>
          <w:p w14:paraId="354FADEE" w14:textId="77777777" w:rsidR="00A85460" w:rsidRPr="00961693" w:rsidRDefault="00716554" w:rsidP="00176209">
            <w:pPr>
              <w:ind w:left="107" w:right="167"/>
              <w:jc w:val="both"/>
              <w:rPr>
                <w:color w:val="000000" w:themeColor="text1"/>
              </w:rPr>
            </w:pPr>
            <w:r w:rsidRPr="00961693">
              <w:rPr>
                <w:color w:val="000000" w:themeColor="text1"/>
              </w:rPr>
              <w:t>Nếu Có, nêu rõ biện pháp: ……………………………………………………………</w:t>
            </w:r>
          </w:p>
          <w:p w14:paraId="4CD046AC" w14:textId="77777777" w:rsidR="00A85460" w:rsidRPr="00961693" w:rsidRDefault="00716554" w:rsidP="00176209">
            <w:pPr>
              <w:ind w:left="107" w:right="167"/>
              <w:jc w:val="both"/>
              <w:rPr>
                <w:color w:val="000000" w:themeColor="text1"/>
              </w:rPr>
            </w:pPr>
            <w:r w:rsidRPr="00961693">
              <w:rPr>
                <w:color w:val="000000" w:themeColor="text1"/>
              </w:rPr>
              <w:t>Trường hợp Có, nhưng vẫn lựa chọn biện pháp quy định TTHC thì nêu rõ lý do: </w:t>
            </w:r>
          </w:p>
          <w:p w14:paraId="6D340BB3" w14:textId="199FFD21" w:rsidR="00A85460" w:rsidRPr="00961693" w:rsidRDefault="00716554" w:rsidP="00176209">
            <w:pPr>
              <w:ind w:left="107" w:right="167"/>
              <w:jc w:val="both"/>
              <w:rPr>
                <w:color w:val="000000" w:themeColor="text1"/>
              </w:rPr>
            </w:pPr>
            <w:r w:rsidRPr="00961693">
              <w:rPr>
                <w:color w:val="000000" w:themeColor="text1"/>
              </w:rPr>
              <w:t>Nếu Không, nêu rõ lý do: </w:t>
            </w:r>
            <w:r w:rsidR="006E6487" w:rsidRPr="006E6487">
              <w:rPr>
                <w:color w:val="000000" w:themeColor="text1"/>
              </w:rPr>
              <w:t xml:space="preserve"> để Nhà nước đảm bảo tính hợp pháp, quản lý và giám sát chặt chẽ các dự án</w:t>
            </w:r>
            <w:r w:rsidR="006E6487">
              <w:rPr>
                <w:color w:val="000000" w:themeColor="text1"/>
                <w:lang w:val="en-US"/>
              </w:rPr>
              <w:t>,</w:t>
            </w:r>
            <w:r w:rsidR="006E6487" w:rsidRPr="006E6487">
              <w:rPr>
                <w:color w:val="000000" w:themeColor="text1"/>
              </w:rPr>
              <w:t xml:space="preserve"> giúp tránh việc </w:t>
            </w:r>
            <w:r w:rsidR="006E6487">
              <w:rPr>
                <w:color w:val="000000" w:themeColor="text1"/>
                <w:lang w:val="en-US"/>
              </w:rPr>
              <w:t>tính hai lần</w:t>
            </w:r>
            <w:r w:rsidR="006E6487" w:rsidRPr="006E6487">
              <w:rPr>
                <w:color w:val="000000" w:themeColor="text1"/>
              </w:rPr>
              <w:t xml:space="preserve"> tín chỉ </w:t>
            </w:r>
            <w:r w:rsidR="006E6487">
              <w:rPr>
                <w:color w:val="000000" w:themeColor="text1"/>
                <w:lang w:val="en-US"/>
              </w:rPr>
              <w:t xml:space="preserve">các-bon </w:t>
            </w:r>
            <w:r w:rsidR="006E6487" w:rsidRPr="006E6487">
              <w:rPr>
                <w:color w:val="000000" w:themeColor="text1"/>
              </w:rPr>
              <w:t>và tuân thủ các quy định quốc tế.</w:t>
            </w:r>
          </w:p>
        </w:tc>
      </w:tr>
      <w:tr w:rsidR="002A4452" w:rsidRPr="00961693" w14:paraId="625F43FF" w14:textId="77777777">
        <w:tc>
          <w:tcPr>
            <w:tcW w:w="14601" w:type="dxa"/>
            <w:gridSpan w:val="2"/>
            <w:tcBorders>
              <w:top w:val="nil"/>
              <w:left w:val="single" w:sz="8" w:space="0" w:color="000000"/>
              <w:bottom w:val="single" w:sz="8" w:space="0" w:color="000000"/>
              <w:right w:val="single" w:sz="8" w:space="0" w:color="000000"/>
            </w:tcBorders>
            <w:shd w:val="clear" w:color="auto" w:fill="FFFFFF"/>
          </w:tcPr>
          <w:p w14:paraId="3D9398F2" w14:textId="77777777" w:rsidR="00A85460" w:rsidRPr="00961693" w:rsidRDefault="00716554" w:rsidP="00176209">
            <w:pPr>
              <w:ind w:left="108"/>
              <w:jc w:val="both"/>
              <w:rPr>
                <w:b/>
                <w:color w:val="000000" w:themeColor="text1"/>
              </w:rPr>
            </w:pPr>
            <w:r w:rsidRPr="00961693">
              <w:rPr>
                <w:b/>
                <w:color w:val="000000" w:themeColor="text1"/>
              </w:rPr>
              <w:t>II. ĐÁNH GIÁ TÍNH HỢP PHÁP CỦA THỦ TỤC HÀNH CHÍNH</w:t>
            </w:r>
          </w:p>
        </w:tc>
      </w:tr>
      <w:tr w:rsidR="002A4452" w:rsidRPr="00961693" w14:paraId="520164B5" w14:textId="77777777">
        <w:tc>
          <w:tcPr>
            <w:tcW w:w="3720" w:type="dxa"/>
            <w:tcBorders>
              <w:top w:val="nil"/>
              <w:left w:val="single" w:sz="8" w:space="0" w:color="000000"/>
              <w:bottom w:val="single" w:sz="8" w:space="0" w:color="000000"/>
              <w:right w:val="single" w:sz="8" w:space="0" w:color="000000"/>
            </w:tcBorders>
            <w:shd w:val="clear" w:color="auto" w:fill="FFFFFF"/>
          </w:tcPr>
          <w:p w14:paraId="7BC068E5" w14:textId="77777777" w:rsidR="00A85460" w:rsidRPr="00961693" w:rsidRDefault="00716554" w:rsidP="00176209">
            <w:pPr>
              <w:ind w:left="107" w:right="119"/>
              <w:jc w:val="both"/>
              <w:rPr>
                <w:b/>
                <w:color w:val="000000" w:themeColor="text1"/>
              </w:rPr>
            </w:pPr>
            <w:r w:rsidRPr="00961693">
              <w:rPr>
                <w:b/>
                <w:color w:val="000000" w:themeColor="text1"/>
              </w:rPr>
              <w:t>1. Có được ban hành theo đúng thẩm quyền không?</w:t>
            </w:r>
          </w:p>
        </w:tc>
        <w:tc>
          <w:tcPr>
            <w:tcW w:w="10881" w:type="dxa"/>
            <w:tcBorders>
              <w:top w:val="nil"/>
              <w:left w:val="nil"/>
              <w:bottom w:val="single" w:sz="8" w:space="0" w:color="000000"/>
              <w:right w:val="single" w:sz="8" w:space="0" w:color="000000"/>
            </w:tcBorders>
            <w:shd w:val="clear" w:color="auto" w:fill="FFFFFF"/>
          </w:tcPr>
          <w:p w14:paraId="1F85228A" w14:textId="77777777" w:rsidR="00A85460" w:rsidRPr="00961693" w:rsidRDefault="00716554" w:rsidP="00176209">
            <w:pPr>
              <w:ind w:left="105" w:right="183"/>
              <w:jc w:val="both"/>
              <w:rPr>
                <w:color w:val="000000" w:themeColor="text1"/>
              </w:rPr>
            </w:pPr>
            <w:r w:rsidRPr="00961693">
              <w:rPr>
                <w:color w:val="000000" w:themeColor="text1"/>
              </w:rPr>
              <w:t>Có 🗹     Không □</w:t>
            </w:r>
          </w:p>
          <w:p w14:paraId="518AB9A9" w14:textId="77777777" w:rsidR="00A85460" w:rsidRPr="00961693" w:rsidRDefault="00716554" w:rsidP="00176209">
            <w:pPr>
              <w:ind w:left="105" w:right="183"/>
              <w:jc w:val="both"/>
              <w:rPr>
                <w:color w:val="000000" w:themeColor="text1"/>
              </w:rPr>
            </w:pPr>
            <w:r w:rsidRPr="00961693">
              <w:rPr>
                <w:color w:val="000000" w:themeColor="text1"/>
              </w:rPr>
              <w:t>Nêu rõ lý do: Thẩm quyền quy định tại Điều 139 Luật Bảo vệ môi trường 2020</w:t>
            </w:r>
          </w:p>
        </w:tc>
      </w:tr>
      <w:tr w:rsidR="002A4452" w:rsidRPr="00961693" w14:paraId="22C17656" w14:textId="77777777">
        <w:tc>
          <w:tcPr>
            <w:tcW w:w="3720" w:type="dxa"/>
            <w:tcBorders>
              <w:top w:val="nil"/>
              <w:left w:val="single" w:sz="8" w:space="0" w:color="000000"/>
              <w:bottom w:val="single" w:sz="8" w:space="0" w:color="000000"/>
              <w:right w:val="single" w:sz="8" w:space="0" w:color="000000"/>
            </w:tcBorders>
            <w:shd w:val="clear" w:color="auto" w:fill="FFFFFF"/>
          </w:tcPr>
          <w:p w14:paraId="1A814534" w14:textId="77777777" w:rsidR="00A85460" w:rsidRPr="00961693" w:rsidRDefault="00716554" w:rsidP="00176209">
            <w:pPr>
              <w:ind w:left="107" w:right="119"/>
              <w:jc w:val="both"/>
              <w:rPr>
                <w:b/>
                <w:color w:val="000000" w:themeColor="text1"/>
              </w:rPr>
            </w:pPr>
            <w:r w:rsidRPr="00961693">
              <w:rPr>
                <w:b/>
                <w:color w:val="000000" w:themeColor="text1"/>
              </w:rPr>
              <w:t>2. Có mâu thuẫn, chồng chéo hoặc không phù hợp, thống nhất với quy định tại các văn bản khác không?</w:t>
            </w:r>
          </w:p>
        </w:tc>
        <w:tc>
          <w:tcPr>
            <w:tcW w:w="10881" w:type="dxa"/>
            <w:tcBorders>
              <w:top w:val="nil"/>
              <w:left w:val="nil"/>
              <w:bottom w:val="single" w:sz="8" w:space="0" w:color="000000"/>
              <w:right w:val="single" w:sz="8" w:space="0" w:color="000000"/>
            </w:tcBorders>
            <w:shd w:val="clear" w:color="auto" w:fill="FFFFFF"/>
          </w:tcPr>
          <w:p w14:paraId="6C48A05F" w14:textId="77777777" w:rsidR="00A85460" w:rsidRPr="00961693" w:rsidRDefault="00716554" w:rsidP="00176209">
            <w:pPr>
              <w:ind w:left="105" w:right="183"/>
              <w:jc w:val="both"/>
              <w:rPr>
                <w:color w:val="000000" w:themeColor="text1"/>
              </w:rPr>
            </w:pPr>
            <w:r w:rsidRPr="00961693">
              <w:rPr>
                <w:color w:val="000000" w:themeColor="text1"/>
              </w:rPr>
              <w:t>- Với văn bản của cơ quan nhà nước cấp trên: Có □     Không 🗹</w:t>
            </w:r>
          </w:p>
          <w:p w14:paraId="393D5D77" w14:textId="77777777" w:rsidR="00A85460" w:rsidRPr="00961693" w:rsidRDefault="00716554" w:rsidP="00176209">
            <w:pPr>
              <w:ind w:left="105" w:right="183"/>
              <w:jc w:val="both"/>
              <w:rPr>
                <w:color w:val="000000" w:themeColor="text1"/>
              </w:rPr>
            </w:pPr>
            <w:r w:rsidRPr="00961693">
              <w:rPr>
                <w:color w:val="000000" w:themeColor="text1"/>
              </w:rPr>
              <w:t>- Với văn bản của cơ quan khác: Có □     Không 🗹</w:t>
            </w:r>
          </w:p>
          <w:p w14:paraId="023768F0" w14:textId="77777777" w:rsidR="00A85460" w:rsidRPr="00961693" w:rsidRDefault="00716554" w:rsidP="00176209">
            <w:pPr>
              <w:ind w:left="105" w:right="183"/>
              <w:jc w:val="both"/>
              <w:rPr>
                <w:color w:val="000000" w:themeColor="text1"/>
              </w:rPr>
            </w:pPr>
            <w:r w:rsidRPr="00961693">
              <w:rPr>
                <w:color w:val="000000" w:themeColor="text1"/>
              </w:rPr>
              <w:t>- Với điều ước quốc tế có liên quan mà CHXHCN Việt Nam là thành viên: Có □  Không🗹</w:t>
            </w:r>
          </w:p>
        </w:tc>
      </w:tr>
      <w:tr w:rsidR="002A4452" w:rsidRPr="00961693" w14:paraId="6BAF71FE" w14:textId="77777777">
        <w:tc>
          <w:tcPr>
            <w:tcW w:w="14601" w:type="dxa"/>
            <w:gridSpan w:val="2"/>
            <w:tcBorders>
              <w:top w:val="nil"/>
              <w:left w:val="single" w:sz="8" w:space="0" w:color="000000"/>
              <w:bottom w:val="single" w:sz="8" w:space="0" w:color="000000"/>
              <w:right w:val="single" w:sz="8" w:space="0" w:color="000000"/>
            </w:tcBorders>
            <w:shd w:val="clear" w:color="auto" w:fill="FFFFFF"/>
          </w:tcPr>
          <w:p w14:paraId="72E58F18" w14:textId="77777777" w:rsidR="00A85460" w:rsidRPr="00961693" w:rsidRDefault="00716554" w:rsidP="00176209">
            <w:pPr>
              <w:ind w:left="107"/>
              <w:rPr>
                <w:color w:val="000000" w:themeColor="text1"/>
              </w:rPr>
            </w:pPr>
            <w:r w:rsidRPr="00961693">
              <w:rPr>
                <w:b/>
                <w:color w:val="000000" w:themeColor="text1"/>
              </w:rPr>
              <w:t>III. ĐÁNH GIÁ TÍNH HỢP LÝ CỦA THỦ TỤC HÀNH CHÍNH</w:t>
            </w:r>
          </w:p>
        </w:tc>
      </w:tr>
      <w:tr w:rsidR="002A4452" w:rsidRPr="00961693" w14:paraId="72E266F2" w14:textId="77777777">
        <w:tc>
          <w:tcPr>
            <w:tcW w:w="14601" w:type="dxa"/>
            <w:gridSpan w:val="2"/>
            <w:tcBorders>
              <w:top w:val="nil"/>
              <w:left w:val="single" w:sz="8" w:space="0" w:color="000000"/>
              <w:bottom w:val="single" w:sz="8" w:space="0" w:color="000000"/>
              <w:right w:val="single" w:sz="8" w:space="0" w:color="000000"/>
            </w:tcBorders>
            <w:shd w:val="clear" w:color="auto" w:fill="FFFFFF"/>
          </w:tcPr>
          <w:p w14:paraId="44B51B3A" w14:textId="77777777" w:rsidR="00A85460" w:rsidRPr="00961693" w:rsidRDefault="00716554" w:rsidP="00176209">
            <w:pPr>
              <w:ind w:left="107"/>
              <w:rPr>
                <w:color w:val="000000" w:themeColor="text1"/>
              </w:rPr>
            </w:pPr>
            <w:r w:rsidRPr="00961693">
              <w:rPr>
                <w:b/>
                <w:color w:val="000000" w:themeColor="text1"/>
              </w:rPr>
              <w:t>1. Tên thủ tục hành chính</w:t>
            </w:r>
          </w:p>
        </w:tc>
      </w:tr>
      <w:tr w:rsidR="002A4452" w:rsidRPr="00961693" w14:paraId="0841B700" w14:textId="77777777">
        <w:tc>
          <w:tcPr>
            <w:tcW w:w="3720" w:type="dxa"/>
            <w:tcBorders>
              <w:top w:val="nil"/>
              <w:left w:val="single" w:sz="8" w:space="0" w:color="000000"/>
              <w:bottom w:val="single" w:sz="8" w:space="0" w:color="000000"/>
              <w:right w:val="single" w:sz="8" w:space="0" w:color="000000"/>
            </w:tcBorders>
            <w:shd w:val="clear" w:color="auto" w:fill="FFFFFF"/>
          </w:tcPr>
          <w:p w14:paraId="72943AD0" w14:textId="77777777" w:rsidR="00A85460" w:rsidRPr="00961693" w:rsidRDefault="00716554" w:rsidP="00176209">
            <w:pPr>
              <w:ind w:left="107" w:right="167"/>
              <w:jc w:val="both"/>
              <w:rPr>
                <w:color w:val="000000" w:themeColor="text1"/>
              </w:rPr>
            </w:pPr>
            <w:r w:rsidRPr="00961693">
              <w:rPr>
                <w:color w:val="000000" w:themeColor="text1"/>
              </w:rPr>
              <w:t>Có được quy định rõ ràng, cụ thể và phù hợp không?</w:t>
            </w:r>
          </w:p>
        </w:tc>
        <w:tc>
          <w:tcPr>
            <w:tcW w:w="10881" w:type="dxa"/>
            <w:tcBorders>
              <w:top w:val="nil"/>
              <w:left w:val="nil"/>
              <w:bottom w:val="single" w:sz="8" w:space="0" w:color="000000"/>
              <w:right w:val="single" w:sz="8" w:space="0" w:color="000000"/>
            </w:tcBorders>
            <w:shd w:val="clear" w:color="auto" w:fill="FFFFFF"/>
          </w:tcPr>
          <w:p w14:paraId="3BA122CB" w14:textId="77777777" w:rsidR="00A85460" w:rsidRPr="00961693" w:rsidRDefault="00716554" w:rsidP="00176209">
            <w:pPr>
              <w:ind w:left="107" w:right="167"/>
              <w:jc w:val="both"/>
              <w:rPr>
                <w:color w:val="000000" w:themeColor="text1"/>
              </w:rPr>
            </w:pPr>
            <w:r w:rsidRPr="00961693">
              <w:rPr>
                <w:color w:val="000000" w:themeColor="text1"/>
              </w:rPr>
              <w:t>Có 🗹     Không □</w:t>
            </w:r>
          </w:p>
          <w:p w14:paraId="2FC08882" w14:textId="4EFA2918" w:rsidR="00A85460" w:rsidRPr="00961693" w:rsidRDefault="00716554" w:rsidP="00176209">
            <w:pPr>
              <w:ind w:left="107" w:right="167"/>
              <w:jc w:val="both"/>
              <w:rPr>
                <w:color w:val="000000" w:themeColor="text1"/>
              </w:rPr>
            </w:pPr>
            <w:r w:rsidRPr="00961693">
              <w:rPr>
                <w:color w:val="000000" w:themeColor="text1"/>
              </w:rPr>
              <w:t xml:space="preserve">Nêu rõ lý do: </w:t>
            </w:r>
          </w:p>
        </w:tc>
      </w:tr>
      <w:tr w:rsidR="002A4452" w:rsidRPr="00961693" w14:paraId="5A6F0B14" w14:textId="77777777">
        <w:tc>
          <w:tcPr>
            <w:tcW w:w="14601" w:type="dxa"/>
            <w:gridSpan w:val="2"/>
            <w:tcBorders>
              <w:top w:val="nil"/>
              <w:left w:val="single" w:sz="8" w:space="0" w:color="000000"/>
              <w:bottom w:val="single" w:sz="8" w:space="0" w:color="000000"/>
              <w:right w:val="single" w:sz="8" w:space="0" w:color="000000"/>
            </w:tcBorders>
            <w:shd w:val="clear" w:color="auto" w:fill="FFFFFF"/>
          </w:tcPr>
          <w:p w14:paraId="5C163152" w14:textId="77777777" w:rsidR="00A85460" w:rsidRPr="00961693" w:rsidRDefault="00716554" w:rsidP="00176209">
            <w:pPr>
              <w:ind w:left="107"/>
              <w:rPr>
                <w:color w:val="000000" w:themeColor="text1"/>
              </w:rPr>
            </w:pPr>
            <w:r w:rsidRPr="00961693">
              <w:rPr>
                <w:b/>
                <w:color w:val="000000" w:themeColor="text1"/>
              </w:rPr>
              <w:t>2. Trình tự thực hiện</w:t>
            </w:r>
          </w:p>
        </w:tc>
      </w:tr>
      <w:tr w:rsidR="002A4452" w:rsidRPr="00961693" w14:paraId="2EC6EBAF" w14:textId="77777777">
        <w:tc>
          <w:tcPr>
            <w:tcW w:w="3720" w:type="dxa"/>
            <w:tcBorders>
              <w:top w:val="nil"/>
              <w:left w:val="single" w:sz="8" w:space="0" w:color="000000"/>
              <w:bottom w:val="single" w:sz="8" w:space="0" w:color="000000"/>
              <w:right w:val="single" w:sz="8" w:space="0" w:color="000000"/>
            </w:tcBorders>
            <w:shd w:val="clear" w:color="auto" w:fill="FFFFFF"/>
          </w:tcPr>
          <w:p w14:paraId="7108D481" w14:textId="77777777" w:rsidR="00A85460" w:rsidRPr="00961693" w:rsidRDefault="00716554" w:rsidP="00176209">
            <w:pPr>
              <w:ind w:left="107" w:right="167"/>
              <w:jc w:val="both"/>
              <w:rPr>
                <w:color w:val="000000" w:themeColor="text1"/>
              </w:rPr>
            </w:pPr>
            <w:r w:rsidRPr="00961693">
              <w:rPr>
                <w:color w:val="000000" w:themeColor="text1"/>
              </w:rPr>
              <w:t>a) Có được quy định rõ ràng và cụ thể về các bước thực hiện không?</w:t>
            </w:r>
          </w:p>
        </w:tc>
        <w:tc>
          <w:tcPr>
            <w:tcW w:w="10881" w:type="dxa"/>
            <w:tcBorders>
              <w:top w:val="nil"/>
              <w:left w:val="nil"/>
              <w:bottom w:val="single" w:sz="8" w:space="0" w:color="000000"/>
              <w:right w:val="single" w:sz="8" w:space="0" w:color="000000"/>
            </w:tcBorders>
            <w:shd w:val="clear" w:color="auto" w:fill="FFFFFF"/>
          </w:tcPr>
          <w:p w14:paraId="7ACD5BAF" w14:textId="77777777" w:rsidR="00A85460" w:rsidRPr="00961693" w:rsidRDefault="00716554" w:rsidP="00176209">
            <w:pPr>
              <w:ind w:left="107" w:right="167"/>
              <w:jc w:val="both"/>
              <w:rPr>
                <w:color w:val="000000" w:themeColor="text1"/>
              </w:rPr>
            </w:pPr>
            <w:r w:rsidRPr="00961693">
              <w:rPr>
                <w:color w:val="000000" w:themeColor="text1"/>
              </w:rPr>
              <w:t>Có 🗹     Không □</w:t>
            </w:r>
          </w:p>
          <w:p w14:paraId="33434E79" w14:textId="6E074F63" w:rsidR="00A85460" w:rsidRPr="00961693" w:rsidRDefault="00716554" w:rsidP="00176209">
            <w:pPr>
              <w:ind w:left="107" w:right="167"/>
              <w:jc w:val="both"/>
              <w:rPr>
                <w:color w:val="000000" w:themeColor="text1"/>
              </w:rPr>
            </w:pPr>
            <w:r w:rsidRPr="00961693">
              <w:rPr>
                <w:color w:val="000000" w:themeColor="text1"/>
              </w:rPr>
              <w:t>Nêu rõ lý do: </w:t>
            </w:r>
          </w:p>
          <w:p w14:paraId="38264236" w14:textId="77777777" w:rsidR="00A85460" w:rsidRPr="00961693" w:rsidRDefault="00A85460" w:rsidP="00176209">
            <w:pPr>
              <w:ind w:left="107" w:right="167"/>
              <w:jc w:val="both"/>
              <w:rPr>
                <w:color w:val="000000" w:themeColor="text1"/>
              </w:rPr>
            </w:pPr>
          </w:p>
        </w:tc>
      </w:tr>
      <w:tr w:rsidR="002A4452" w:rsidRPr="00961693" w14:paraId="0E792254" w14:textId="77777777">
        <w:tc>
          <w:tcPr>
            <w:tcW w:w="3720" w:type="dxa"/>
            <w:tcBorders>
              <w:top w:val="nil"/>
              <w:left w:val="single" w:sz="8" w:space="0" w:color="000000"/>
              <w:bottom w:val="single" w:sz="8" w:space="0" w:color="000000"/>
              <w:right w:val="single" w:sz="8" w:space="0" w:color="000000"/>
            </w:tcBorders>
            <w:shd w:val="clear" w:color="auto" w:fill="FFFFFF"/>
          </w:tcPr>
          <w:p w14:paraId="204C58CA" w14:textId="42894DE3" w:rsidR="00A85460" w:rsidRPr="00961693" w:rsidRDefault="00716554" w:rsidP="00176209">
            <w:pPr>
              <w:ind w:left="107" w:right="25"/>
              <w:jc w:val="both"/>
              <w:rPr>
                <w:color w:val="000000" w:themeColor="text1"/>
              </w:rPr>
            </w:pPr>
            <w:r w:rsidRPr="00961693">
              <w:rPr>
                <w:color w:val="000000" w:themeColor="text1"/>
              </w:rPr>
              <w:t xml:space="preserve">b) Có được quy định, phân định rõ trách nhiệm và nội dung công việc của cơ quan nhà nước và </w:t>
            </w:r>
            <w:r w:rsidR="008F762F">
              <w:rPr>
                <w:color w:val="000000" w:themeColor="text1"/>
              </w:rPr>
              <w:t>cơ quan</w:t>
            </w:r>
            <w:r w:rsidRPr="00961693">
              <w:rPr>
                <w:color w:val="000000" w:themeColor="text1"/>
              </w:rPr>
              <w:t>, tổ chức khi thực hiện không?</w:t>
            </w:r>
          </w:p>
        </w:tc>
        <w:tc>
          <w:tcPr>
            <w:tcW w:w="10881" w:type="dxa"/>
            <w:tcBorders>
              <w:top w:val="nil"/>
              <w:left w:val="nil"/>
              <w:bottom w:val="single" w:sz="8" w:space="0" w:color="000000"/>
              <w:right w:val="single" w:sz="8" w:space="0" w:color="000000"/>
            </w:tcBorders>
            <w:shd w:val="clear" w:color="auto" w:fill="FFFFFF"/>
          </w:tcPr>
          <w:p w14:paraId="2BF70A69" w14:textId="77777777" w:rsidR="00A85460" w:rsidRPr="00961693" w:rsidRDefault="00716554" w:rsidP="00176209">
            <w:pPr>
              <w:ind w:left="107" w:right="25"/>
              <w:jc w:val="both"/>
              <w:rPr>
                <w:color w:val="000000" w:themeColor="text1"/>
              </w:rPr>
            </w:pPr>
            <w:r w:rsidRPr="00961693">
              <w:rPr>
                <w:color w:val="000000" w:themeColor="text1"/>
              </w:rPr>
              <w:t>Có 🗹     Không □</w:t>
            </w:r>
          </w:p>
          <w:p w14:paraId="3F572D7E" w14:textId="0F837B3E" w:rsidR="00A85460" w:rsidRPr="00961693" w:rsidRDefault="00716554" w:rsidP="00176209">
            <w:pPr>
              <w:ind w:left="107" w:right="25"/>
              <w:jc w:val="both"/>
              <w:rPr>
                <w:color w:val="000000" w:themeColor="text1"/>
              </w:rPr>
            </w:pPr>
            <w:r w:rsidRPr="00961693">
              <w:rPr>
                <w:color w:val="000000" w:themeColor="text1"/>
              </w:rPr>
              <w:t xml:space="preserve">Nêu rõ lý do: </w:t>
            </w:r>
          </w:p>
        </w:tc>
      </w:tr>
      <w:tr w:rsidR="002A4452" w:rsidRPr="00961693" w14:paraId="7F934265" w14:textId="77777777">
        <w:tc>
          <w:tcPr>
            <w:tcW w:w="3720" w:type="dxa"/>
            <w:tcBorders>
              <w:top w:val="nil"/>
              <w:left w:val="single" w:sz="8" w:space="0" w:color="000000"/>
              <w:bottom w:val="single" w:sz="8" w:space="0" w:color="000000"/>
              <w:right w:val="single" w:sz="8" w:space="0" w:color="000000"/>
            </w:tcBorders>
            <w:shd w:val="clear" w:color="auto" w:fill="FFFFFF"/>
          </w:tcPr>
          <w:p w14:paraId="5826A50A" w14:textId="77777777" w:rsidR="00A85460" w:rsidRPr="00961693" w:rsidRDefault="00716554" w:rsidP="00176209">
            <w:pPr>
              <w:ind w:left="107" w:right="25"/>
              <w:jc w:val="both"/>
              <w:rPr>
                <w:color w:val="000000" w:themeColor="text1"/>
              </w:rPr>
            </w:pPr>
            <w:r w:rsidRPr="00961693">
              <w:rPr>
                <w:color w:val="000000" w:themeColor="text1"/>
              </w:rPr>
              <w:t>c) Có áp dụng cơ chế liên thông không?</w:t>
            </w:r>
          </w:p>
        </w:tc>
        <w:tc>
          <w:tcPr>
            <w:tcW w:w="10881" w:type="dxa"/>
            <w:tcBorders>
              <w:top w:val="nil"/>
              <w:left w:val="nil"/>
              <w:bottom w:val="single" w:sz="8" w:space="0" w:color="000000"/>
              <w:right w:val="single" w:sz="8" w:space="0" w:color="000000"/>
            </w:tcBorders>
            <w:shd w:val="clear" w:color="auto" w:fill="FFFFFF"/>
          </w:tcPr>
          <w:p w14:paraId="5D965722" w14:textId="77777777" w:rsidR="00A85460" w:rsidRPr="00961693" w:rsidRDefault="00716554" w:rsidP="00176209">
            <w:pPr>
              <w:ind w:left="107" w:right="25"/>
              <w:jc w:val="both"/>
              <w:rPr>
                <w:color w:val="000000" w:themeColor="text1"/>
              </w:rPr>
            </w:pPr>
            <w:r w:rsidRPr="00961693">
              <w:rPr>
                <w:color w:val="000000" w:themeColor="text1"/>
              </w:rPr>
              <w:t>Có  □    Không 🗹</w:t>
            </w:r>
          </w:p>
          <w:p w14:paraId="6B999FC5" w14:textId="36FCB3AE" w:rsidR="00A85460" w:rsidRPr="00961693" w:rsidRDefault="00716554" w:rsidP="00176209">
            <w:pPr>
              <w:ind w:left="107" w:right="25"/>
              <w:jc w:val="both"/>
              <w:rPr>
                <w:color w:val="000000" w:themeColor="text1"/>
              </w:rPr>
            </w:pPr>
            <w:r w:rsidRPr="00961693">
              <w:rPr>
                <w:color w:val="000000" w:themeColor="text1"/>
              </w:rPr>
              <w:t xml:space="preserve">Nêu rõ lý do: Quy định việc thực hiện đăng ký </w:t>
            </w:r>
            <w:r w:rsidR="00F5794C">
              <w:rPr>
                <w:color w:val="000000" w:themeColor="text1"/>
                <w:lang w:val="en-US"/>
              </w:rPr>
              <w:t>dự án Điều 6.2</w:t>
            </w:r>
            <w:r w:rsidR="008F614E">
              <w:rPr>
                <w:color w:val="000000" w:themeColor="text1"/>
                <w:lang w:val="en-US"/>
              </w:rPr>
              <w:t>. Trong quá trình giải quyết TTHC cơ quan đầu mối sẽ lấy ý kiến các cơ quan, tổ chức có liên quan bằng văn bản.</w:t>
            </w:r>
          </w:p>
        </w:tc>
      </w:tr>
      <w:tr w:rsidR="002A4452" w:rsidRPr="00961693" w14:paraId="06554952" w14:textId="77777777">
        <w:tc>
          <w:tcPr>
            <w:tcW w:w="3720" w:type="dxa"/>
            <w:tcBorders>
              <w:top w:val="nil"/>
              <w:left w:val="single" w:sz="8" w:space="0" w:color="000000"/>
              <w:bottom w:val="single" w:sz="8" w:space="0" w:color="000000"/>
              <w:right w:val="single" w:sz="8" w:space="0" w:color="000000"/>
            </w:tcBorders>
            <w:shd w:val="clear" w:color="auto" w:fill="FFFFFF"/>
          </w:tcPr>
          <w:p w14:paraId="4F672A61" w14:textId="77777777" w:rsidR="00A85460" w:rsidRPr="00961693" w:rsidRDefault="00716554" w:rsidP="00176209">
            <w:pPr>
              <w:ind w:left="107" w:right="25"/>
              <w:jc w:val="both"/>
              <w:rPr>
                <w:color w:val="000000" w:themeColor="text1"/>
              </w:rPr>
            </w:pPr>
            <w:r w:rsidRPr="00961693">
              <w:rPr>
                <w:color w:val="000000" w:themeColor="text1"/>
              </w:rPr>
              <w:t>d) Có quy định việc kiểm tra, đánh giá, xác minh thực tế của cơ quan nhà nước không?</w:t>
            </w:r>
          </w:p>
        </w:tc>
        <w:tc>
          <w:tcPr>
            <w:tcW w:w="10881" w:type="dxa"/>
            <w:tcBorders>
              <w:top w:val="nil"/>
              <w:left w:val="nil"/>
              <w:bottom w:val="single" w:sz="8" w:space="0" w:color="000000"/>
              <w:right w:val="single" w:sz="8" w:space="0" w:color="000000"/>
            </w:tcBorders>
            <w:shd w:val="clear" w:color="auto" w:fill="FFFFFF"/>
          </w:tcPr>
          <w:p w14:paraId="43D1B7A9" w14:textId="77777777" w:rsidR="00A85460" w:rsidRPr="00961693" w:rsidRDefault="00716554" w:rsidP="00176209">
            <w:pPr>
              <w:ind w:left="107" w:right="25"/>
              <w:jc w:val="both"/>
              <w:rPr>
                <w:color w:val="000000" w:themeColor="text1"/>
              </w:rPr>
            </w:pPr>
            <w:r w:rsidRPr="00961693">
              <w:rPr>
                <w:color w:val="000000" w:themeColor="text1"/>
              </w:rPr>
              <w:t>Có  □    Không  🗹</w:t>
            </w:r>
          </w:p>
          <w:p w14:paraId="5F7FA1DD" w14:textId="77777777" w:rsidR="00A85460" w:rsidRPr="00961693" w:rsidRDefault="00716554" w:rsidP="00176209">
            <w:pPr>
              <w:ind w:left="107" w:right="25"/>
              <w:jc w:val="both"/>
              <w:rPr>
                <w:color w:val="000000" w:themeColor="text1"/>
              </w:rPr>
            </w:pPr>
            <w:r w:rsidRPr="00961693">
              <w:rPr>
                <w:color w:val="000000" w:themeColor="text1"/>
              </w:rPr>
              <w:t xml:space="preserve">Nếu Có, nêu rõ nội dung quy định: . </w:t>
            </w:r>
          </w:p>
          <w:p w14:paraId="3E718276" w14:textId="77777777" w:rsidR="00A85460" w:rsidRPr="00961693" w:rsidRDefault="00716554" w:rsidP="00176209">
            <w:pPr>
              <w:ind w:left="107" w:right="25"/>
              <w:jc w:val="both"/>
              <w:rPr>
                <w:color w:val="000000" w:themeColor="text1"/>
              </w:rPr>
            </w:pPr>
            <w:r w:rsidRPr="00961693">
              <w:rPr>
                <w:color w:val="000000" w:themeColor="text1"/>
              </w:rPr>
              <w:t>Lý do quy định: </w:t>
            </w:r>
          </w:p>
          <w:p w14:paraId="23A6C747" w14:textId="77777777" w:rsidR="00A85460" w:rsidRPr="00961693" w:rsidRDefault="00716554" w:rsidP="00176209">
            <w:pPr>
              <w:ind w:left="107" w:right="25"/>
              <w:jc w:val="both"/>
              <w:rPr>
                <w:color w:val="000000" w:themeColor="text1"/>
              </w:rPr>
            </w:pPr>
            <w:r w:rsidRPr="00961693">
              <w:rPr>
                <w:color w:val="000000" w:themeColor="text1"/>
              </w:rPr>
              <w:lastRenderedPageBreak/>
              <w:t>- Các biện pháp có thể thay thế: Có □     Không 🗹</w:t>
            </w:r>
          </w:p>
          <w:p w14:paraId="5037C389" w14:textId="77777777" w:rsidR="00A85460" w:rsidRPr="00961693" w:rsidRDefault="00716554" w:rsidP="00176209">
            <w:pPr>
              <w:ind w:left="107" w:right="25"/>
              <w:jc w:val="both"/>
              <w:rPr>
                <w:color w:val="000000" w:themeColor="text1"/>
              </w:rPr>
            </w:pPr>
            <w:r w:rsidRPr="00961693">
              <w:rPr>
                <w:color w:val="000000" w:themeColor="text1"/>
              </w:rPr>
              <w:t>Nếu Có, nêu rõ lý do vẫn quy định như tại dự án, dự thảo: ….............................................</w:t>
            </w:r>
          </w:p>
        </w:tc>
      </w:tr>
      <w:tr w:rsidR="002A4452" w:rsidRPr="00961693" w14:paraId="114368FB" w14:textId="77777777">
        <w:tc>
          <w:tcPr>
            <w:tcW w:w="14601" w:type="dxa"/>
            <w:gridSpan w:val="2"/>
            <w:tcBorders>
              <w:top w:val="nil"/>
              <w:left w:val="single" w:sz="8" w:space="0" w:color="000000"/>
              <w:bottom w:val="single" w:sz="8" w:space="0" w:color="000000"/>
              <w:right w:val="single" w:sz="8" w:space="0" w:color="000000"/>
            </w:tcBorders>
            <w:shd w:val="clear" w:color="auto" w:fill="FFFFFF"/>
          </w:tcPr>
          <w:p w14:paraId="10EA8D82" w14:textId="77777777" w:rsidR="00A85460" w:rsidRPr="00961693" w:rsidRDefault="00716554" w:rsidP="00176209">
            <w:pPr>
              <w:ind w:left="107" w:right="167"/>
              <w:jc w:val="both"/>
              <w:rPr>
                <w:color w:val="000000" w:themeColor="text1"/>
              </w:rPr>
            </w:pPr>
            <w:r w:rsidRPr="00961693">
              <w:rPr>
                <w:b/>
                <w:color w:val="000000" w:themeColor="text1"/>
              </w:rPr>
              <w:lastRenderedPageBreak/>
              <w:t>3. Cách thức thực hiện</w:t>
            </w:r>
          </w:p>
        </w:tc>
      </w:tr>
      <w:tr w:rsidR="002A4452" w:rsidRPr="00961693" w14:paraId="563BBBDA" w14:textId="77777777">
        <w:tc>
          <w:tcPr>
            <w:tcW w:w="3720" w:type="dxa"/>
            <w:tcBorders>
              <w:top w:val="nil"/>
              <w:left w:val="single" w:sz="8" w:space="0" w:color="000000"/>
              <w:bottom w:val="single" w:sz="8" w:space="0" w:color="000000"/>
              <w:right w:val="single" w:sz="8" w:space="0" w:color="000000"/>
            </w:tcBorders>
            <w:shd w:val="clear" w:color="auto" w:fill="FFFFFF"/>
          </w:tcPr>
          <w:p w14:paraId="621F13DD" w14:textId="77777777" w:rsidR="00A85460" w:rsidRPr="00961693" w:rsidRDefault="00716554" w:rsidP="00176209">
            <w:pPr>
              <w:ind w:left="107" w:right="167"/>
              <w:jc w:val="both"/>
              <w:rPr>
                <w:color w:val="000000" w:themeColor="text1"/>
              </w:rPr>
            </w:pPr>
            <w:r w:rsidRPr="00961693">
              <w:rPr>
                <w:color w:val="000000" w:themeColor="text1"/>
              </w:rPr>
              <w:t>a) Nộp hồ sơ:</w:t>
            </w:r>
          </w:p>
          <w:p w14:paraId="5D49E557" w14:textId="77777777" w:rsidR="00A85460" w:rsidRPr="00961693" w:rsidRDefault="00716554" w:rsidP="00176209">
            <w:pPr>
              <w:ind w:left="107" w:right="167"/>
              <w:jc w:val="both"/>
              <w:rPr>
                <w:color w:val="000000" w:themeColor="text1"/>
              </w:rPr>
            </w:pPr>
            <w:r w:rsidRPr="00961693">
              <w:rPr>
                <w:color w:val="000000" w:themeColor="text1"/>
              </w:rPr>
              <w:t>Điện tử 🗹</w:t>
            </w:r>
          </w:p>
          <w:p w14:paraId="76F0358F" w14:textId="77777777" w:rsidR="00A85460" w:rsidRPr="00961693" w:rsidRDefault="00716554" w:rsidP="00176209">
            <w:pPr>
              <w:ind w:left="107" w:right="167"/>
              <w:jc w:val="both"/>
              <w:rPr>
                <w:color w:val="000000" w:themeColor="text1"/>
              </w:rPr>
            </w:pPr>
            <w:r w:rsidRPr="00961693">
              <w:rPr>
                <w:color w:val="000000" w:themeColor="text1"/>
              </w:rPr>
              <w:t>b) Nhận kết quả:</w:t>
            </w:r>
          </w:p>
          <w:p w14:paraId="7843B1EC" w14:textId="77777777" w:rsidR="00A85460" w:rsidRPr="00961693" w:rsidRDefault="00716554" w:rsidP="00176209">
            <w:pPr>
              <w:ind w:left="107" w:right="167"/>
              <w:jc w:val="both"/>
              <w:rPr>
                <w:color w:val="000000" w:themeColor="text1"/>
              </w:rPr>
            </w:pPr>
            <w:r w:rsidRPr="00961693">
              <w:rPr>
                <w:color w:val="000000" w:themeColor="text1"/>
              </w:rPr>
              <w:t>Điện tử 🗹</w:t>
            </w:r>
          </w:p>
        </w:tc>
        <w:tc>
          <w:tcPr>
            <w:tcW w:w="10881" w:type="dxa"/>
            <w:tcBorders>
              <w:top w:val="nil"/>
              <w:left w:val="nil"/>
              <w:bottom w:val="single" w:sz="8" w:space="0" w:color="000000"/>
              <w:right w:val="single" w:sz="8" w:space="0" w:color="000000"/>
            </w:tcBorders>
            <w:shd w:val="clear" w:color="auto" w:fill="FFFFFF"/>
          </w:tcPr>
          <w:p w14:paraId="580D980E" w14:textId="77777777" w:rsidR="00A85460" w:rsidRPr="00961693" w:rsidRDefault="00716554" w:rsidP="00176209">
            <w:pPr>
              <w:ind w:left="107" w:right="167"/>
              <w:jc w:val="both"/>
              <w:rPr>
                <w:color w:val="000000" w:themeColor="text1"/>
              </w:rPr>
            </w:pPr>
            <w:r w:rsidRPr="00961693">
              <w:rPr>
                <w:color w:val="000000" w:themeColor="text1"/>
              </w:rPr>
              <w:t>- Có được quy định rõ ràng, cụ thể không? Có 🗹     Không □</w:t>
            </w:r>
          </w:p>
          <w:p w14:paraId="1C8F2B87" w14:textId="77777777" w:rsidR="00A85460" w:rsidRPr="00961693" w:rsidRDefault="00716554" w:rsidP="00176209">
            <w:pPr>
              <w:ind w:left="107" w:right="167"/>
              <w:jc w:val="both"/>
              <w:rPr>
                <w:color w:val="000000" w:themeColor="text1"/>
              </w:rPr>
            </w:pPr>
            <w:r w:rsidRPr="00961693">
              <w:rPr>
                <w:color w:val="000000" w:themeColor="text1"/>
              </w:rPr>
              <w:t>Nêu rõ lý do: Đã quy định rõ về cách thức tiếp nhận và trả kết quả; thời gian thực hiện</w:t>
            </w:r>
          </w:p>
          <w:p w14:paraId="3B8596BC" w14:textId="7DE7C672" w:rsidR="00A85460" w:rsidRPr="00961693" w:rsidRDefault="00716554" w:rsidP="00176209">
            <w:pPr>
              <w:ind w:left="107" w:right="167"/>
              <w:jc w:val="both"/>
              <w:rPr>
                <w:color w:val="000000" w:themeColor="text1"/>
              </w:rPr>
            </w:pPr>
            <w:r w:rsidRPr="00961693">
              <w:rPr>
                <w:color w:val="000000" w:themeColor="text1"/>
              </w:rPr>
              <w:t xml:space="preserve">- Có được quy định phù hợp và tạo thuận lợi, tiết kiệm chi phí cho cơ quan nhà nước, </w:t>
            </w:r>
            <w:r w:rsidR="008F762F">
              <w:rPr>
                <w:color w:val="000000" w:themeColor="text1"/>
              </w:rPr>
              <w:t>cơ quan</w:t>
            </w:r>
            <w:r w:rsidRPr="00961693">
              <w:rPr>
                <w:color w:val="000000" w:themeColor="text1"/>
              </w:rPr>
              <w:t>, tổ chức khi thực hiện không? Có 🗹    Không □</w:t>
            </w:r>
          </w:p>
          <w:p w14:paraId="0EF48916" w14:textId="77777777" w:rsidR="00A85460" w:rsidRPr="00961693" w:rsidRDefault="00716554" w:rsidP="00176209">
            <w:pPr>
              <w:ind w:left="107" w:right="167"/>
              <w:jc w:val="both"/>
              <w:rPr>
                <w:color w:val="000000" w:themeColor="text1"/>
              </w:rPr>
            </w:pPr>
            <w:r w:rsidRPr="00961693">
              <w:rPr>
                <w:color w:val="000000" w:themeColor="text1"/>
              </w:rPr>
              <w:t>Nêu rõ lý do: Phù hợp với chủ trương chuyển đổi số và việc thực hiện số hóa hồ sơ, kết quả giải quyết TTHC.</w:t>
            </w:r>
          </w:p>
        </w:tc>
      </w:tr>
      <w:tr w:rsidR="002A4452" w:rsidRPr="00961693" w14:paraId="0EB4D5AB" w14:textId="77777777">
        <w:tc>
          <w:tcPr>
            <w:tcW w:w="14601" w:type="dxa"/>
            <w:gridSpan w:val="2"/>
            <w:tcBorders>
              <w:top w:val="nil"/>
              <w:left w:val="single" w:sz="8" w:space="0" w:color="000000"/>
              <w:bottom w:val="single" w:sz="8" w:space="0" w:color="000000"/>
              <w:right w:val="single" w:sz="8" w:space="0" w:color="000000"/>
            </w:tcBorders>
            <w:shd w:val="clear" w:color="auto" w:fill="FFFFFF"/>
          </w:tcPr>
          <w:p w14:paraId="4CA27023" w14:textId="77777777" w:rsidR="00A85460" w:rsidRPr="00961693" w:rsidRDefault="00716554" w:rsidP="00176209">
            <w:pPr>
              <w:ind w:left="107" w:right="167"/>
              <w:jc w:val="both"/>
              <w:rPr>
                <w:color w:val="000000" w:themeColor="text1"/>
              </w:rPr>
            </w:pPr>
            <w:r w:rsidRPr="00961693">
              <w:rPr>
                <w:b/>
                <w:color w:val="000000" w:themeColor="text1"/>
              </w:rPr>
              <w:t>4. Thành phần, số lượng hồ sơ</w:t>
            </w:r>
          </w:p>
        </w:tc>
      </w:tr>
      <w:tr w:rsidR="002A4452" w:rsidRPr="00961693" w14:paraId="1A6DA518" w14:textId="77777777">
        <w:tc>
          <w:tcPr>
            <w:tcW w:w="3720" w:type="dxa"/>
            <w:tcBorders>
              <w:top w:val="nil"/>
              <w:left w:val="single" w:sz="8" w:space="0" w:color="000000"/>
              <w:bottom w:val="single" w:sz="8" w:space="0" w:color="000000"/>
              <w:right w:val="single" w:sz="8" w:space="0" w:color="000000"/>
            </w:tcBorders>
            <w:shd w:val="clear" w:color="auto" w:fill="FFFFFF"/>
          </w:tcPr>
          <w:p w14:paraId="4A75CAA0" w14:textId="3A17075A" w:rsidR="00A85460" w:rsidRPr="00336F2C" w:rsidRDefault="00716554" w:rsidP="00176209">
            <w:pPr>
              <w:widowControl w:val="0"/>
              <w:ind w:left="107" w:right="119"/>
              <w:jc w:val="both"/>
              <w:rPr>
                <w:color w:val="000000" w:themeColor="text1"/>
                <w:lang w:val="en-US"/>
              </w:rPr>
            </w:pPr>
            <w:r w:rsidRPr="00961693">
              <w:rPr>
                <w:color w:val="000000" w:themeColor="text1"/>
              </w:rPr>
              <w:t xml:space="preserve">a) Tên thành phần hồ sơ 1: Đơn </w:t>
            </w:r>
            <w:r w:rsidR="00336F2C">
              <w:rPr>
                <w:color w:val="000000" w:themeColor="text1"/>
                <w:lang w:val="en-US"/>
              </w:rPr>
              <w:t>đề nghị chấp thuận đăng ký dự án Điều 6.2</w:t>
            </w:r>
          </w:p>
        </w:tc>
        <w:tc>
          <w:tcPr>
            <w:tcW w:w="10881" w:type="dxa"/>
            <w:tcBorders>
              <w:top w:val="nil"/>
              <w:left w:val="nil"/>
              <w:bottom w:val="single" w:sz="8" w:space="0" w:color="000000"/>
              <w:right w:val="single" w:sz="8" w:space="0" w:color="000000"/>
            </w:tcBorders>
            <w:shd w:val="clear" w:color="auto" w:fill="FFFFFF"/>
          </w:tcPr>
          <w:p w14:paraId="23EB3D3C" w14:textId="77777777" w:rsidR="00A85460" w:rsidRPr="00961693" w:rsidRDefault="00716554" w:rsidP="00176209">
            <w:pPr>
              <w:ind w:left="107" w:right="167"/>
              <w:jc w:val="both"/>
              <w:rPr>
                <w:color w:val="000000" w:themeColor="text1"/>
              </w:rPr>
            </w:pPr>
            <w:r w:rsidRPr="00961693">
              <w:rPr>
                <w:color w:val="000000" w:themeColor="text1"/>
              </w:rPr>
              <w:t>- Nêu rõ lý do quy định: Quy định rõ hồ sơ để cung cấp thông tin xem xét, giải quyết TTHC, cũng như công khai, minh bạch thực hiện</w:t>
            </w:r>
          </w:p>
          <w:p w14:paraId="1298E9DC" w14:textId="77777777" w:rsidR="00A85460" w:rsidRPr="00961693" w:rsidRDefault="00716554" w:rsidP="00176209">
            <w:pPr>
              <w:ind w:left="107" w:right="167"/>
              <w:jc w:val="both"/>
              <w:rPr>
                <w:color w:val="000000" w:themeColor="text1"/>
              </w:rPr>
            </w:pPr>
            <w:r w:rsidRPr="00961693">
              <w:rPr>
                <w:color w:val="000000" w:themeColor="text1"/>
              </w:rPr>
              <w:t>- Yêu cầu về hình thức: Bản chính</w:t>
            </w:r>
          </w:p>
          <w:p w14:paraId="0F506634" w14:textId="4EBDAF65" w:rsidR="00A85460" w:rsidRPr="00961693" w:rsidRDefault="00716554" w:rsidP="00176209">
            <w:pPr>
              <w:ind w:left="107" w:right="167"/>
              <w:jc w:val="both"/>
              <w:rPr>
                <w:color w:val="000000" w:themeColor="text1"/>
              </w:rPr>
            </w:pPr>
            <w:r w:rsidRPr="00961693">
              <w:rPr>
                <w:color w:val="000000" w:themeColor="text1"/>
              </w:rPr>
              <w:t xml:space="preserve">Lý do quy định: Đơn do </w:t>
            </w:r>
            <w:r w:rsidR="00D31976">
              <w:rPr>
                <w:color w:val="000000" w:themeColor="text1"/>
                <w:lang w:val="en-US"/>
              </w:rPr>
              <w:t xml:space="preserve">cơ quan, </w:t>
            </w:r>
            <w:r w:rsidRPr="00961693">
              <w:rPr>
                <w:color w:val="000000" w:themeColor="text1"/>
              </w:rPr>
              <w:t>tổ chức đề nghị lập.</w:t>
            </w:r>
          </w:p>
        </w:tc>
      </w:tr>
      <w:tr w:rsidR="002A4452" w:rsidRPr="00961693" w14:paraId="4FD8990B" w14:textId="77777777">
        <w:tc>
          <w:tcPr>
            <w:tcW w:w="3720" w:type="dxa"/>
            <w:tcBorders>
              <w:top w:val="nil"/>
              <w:left w:val="single" w:sz="8" w:space="0" w:color="000000"/>
              <w:bottom w:val="single" w:sz="8" w:space="0" w:color="000000"/>
              <w:right w:val="single" w:sz="8" w:space="0" w:color="000000"/>
            </w:tcBorders>
            <w:shd w:val="clear" w:color="auto" w:fill="FFFFFF"/>
          </w:tcPr>
          <w:p w14:paraId="7B635924" w14:textId="52F0B092" w:rsidR="00A85460" w:rsidRPr="008B2DC9" w:rsidRDefault="00716554" w:rsidP="00176209">
            <w:pPr>
              <w:widowControl w:val="0"/>
              <w:ind w:left="107" w:right="119"/>
              <w:jc w:val="both"/>
              <w:rPr>
                <w:color w:val="000000" w:themeColor="text1"/>
                <w:lang w:val="en-US"/>
              </w:rPr>
            </w:pPr>
            <w:r w:rsidRPr="00961693">
              <w:rPr>
                <w:color w:val="000000" w:themeColor="text1"/>
              </w:rPr>
              <w:t xml:space="preserve">b) Tên thành phần hồ sơ 2: Tài liệu </w:t>
            </w:r>
            <w:r w:rsidR="00592F8D">
              <w:rPr>
                <w:color w:val="000000" w:themeColor="text1"/>
                <w:lang w:val="en-US"/>
              </w:rPr>
              <w:t>thiết kế</w:t>
            </w:r>
            <w:r w:rsidRPr="00961693">
              <w:rPr>
                <w:color w:val="000000" w:themeColor="text1"/>
              </w:rPr>
              <w:t xml:space="preserve"> dự án </w:t>
            </w:r>
            <w:r w:rsidR="008B2DC9">
              <w:rPr>
                <w:color w:val="000000" w:themeColor="text1"/>
                <w:lang w:val="en-US"/>
              </w:rPr>
              <w:t>theo quy định của tiêu chuẩn các-bon áp dụng cho Thỏa thuận Điều 6.2 đã ký kết</w:t>
            </w:r>
          </w:p>
        </w:tc>
        <w:tc>
          <w:tcPr>
            <w:tcW w:w="10881" w:type="dxa"/>
            <w:tcBorders>
              <w:top w:val="nil"/>
              <w:left w:val="nil"/>
              <w:bottom w:val="single" w:sz="8" w:space="0" w:color="000000"/>
              <w:right w:val="single" w:sz="8" w:space="0" w:color="000000"/>
            </w:tcBorders>
            <w:shd w:val="clear" w:color="auto" w:fill="FFFFFF"/>
          </w:tcPr>
          <w:p w14:paraId="56D7D39D" w14:textId="64415706" w:rsidR="00180C89" w:rsidRDefault="00716554" w:rsidP="00176209">
            <w:pPr>
              <w:ind w:left="107" w:right="167"/>
              <w:jc w:val="both"/>
              <w:rPr>
                <w:color w:val="000000" w:themeColor="text1"/>
                <w:lang w:val="en-US"/>
              </w:rPr>
            </w:pPr>
            <w:r w:rsidRPr="00961693">
              <w:rPr>
                <w:color w:val="000000" w:themeColor="text1"/>
              </w:rPr>
              <w:t>- Nêu rõ lý do quy định: </w:t>
            </w:r>
            <w:r w:rsidR="00180C89" w:rsidRPr="00180C89">
              <w:rPr>
                <w:color w:val="000000" w:themeColor="text1"/>
              </w:rPr>
              <w:t xml:space="preserve">Tài liệu thiết kế dự án là </w:t>
            </w:r>
            <w:r w:rsidR="00180C89">
              <w:rPr>
                <w:color w:val="000000" w:themeColor="text1"/>
                <w:lang w:val="en-US"/>
              </w:rPr>
              <w:t xml:space="preserve">tài liệu </w:t>
            </w:r>
            <w:r w:rsidR="00180C89" w:rsidRPr="00180C89">
              <w:rPr>
                <w:color w:val="000000" w:themeColor="text1"/>
              </w:rPr>
              <w:t>quan trọng để các cơ quan quản lý xác nhận tính minh bạch và độ tin cậy của dự án</w:t>
            </w:r>
            <w:r w:rsidR="00180C89">
              <w:rPr>
                <w:color w:val="000000" w:themeColor="text1"/>
                <w:lang w:val="en-US"/>
              </w:rPr>
              <w:t xml:space="preserve"> và </w:t>
            </w:r>
            <w:r w:rsidR="00180C89" w:rsidRPr="00180C89">
              <w:rPr>
                <w:color w:val="000000" w:themeColor="text1"/>
              </w:rPr>
              <w:t xml:space="preserve">là cơ sở để giám sát, báo cáo và đảm bảo lượng giảm phát thải không bị </w:t>
            </w:r>
            <w:r w:rsidR="00180C89">
              <w:rPr>
                <w:color w:val="000000" w:themeColor="text1"/>
                <w:lang w:val="en-US"/>
              </w:rPr>
              <w:t>tính hai lần</w:t>
            </w:r>
            <w:r w:rsidR="00180C89" w:rsidRPr="00180C89">
              <w:rPr>
                <w:color w:val="000000" w:themeColor="text1"/>
              </w:rPr>
              <w:t xml:space="preserve">, phù hợp với cam kết quốc gia. </w:t>
            </w:r>
          </w:p>
          <w:p w14:paraId="46F4F11D" w14:textId="77777777" w:rsidR="00A85460" w:rsidRDefault="00716554" w:rsidP="00176209">
            <w:pPr>
              <w:ind w:left="107" w:right="167"/>
              <w:jc w:val="both"/>
              <w:rPr>
                <w:color w:val="000000" w:themeColor="text1"/>
                <w:lang w:val="en-US"/>
              </w:rPr>
            </w:pPr>
            <w:r w:rsidRPr="00961693">
              <w:rPr>
                <w:color w:val="000000" w:themeColor="text1"/>
              </w:rPr>
              <w:t>- Yêu cầu về hình thức: Bản sao</w:t>
            </w:r>
          </w:p>
          <w:p w14:paraId="5D563914" w14:textId="49B2D71D" w:rsidR="0045755D" w:rsidRPr="0045755D" w:rsidRDefault="0045755D" w:rsidP="00176209">
            <w:pPr>
              <w:ind w:left="107" w:right="167"/>
              <w:jc w:val="both"/>
              <w:rPr>
                <w:color w:val="000000" w:themeColor="text1"/>
                <w:lang w:val="en-US"/>
              </w:rPr>
            </w:pPr>
            <w:r w:rsidRPr="00961693">
              <w:rPr>
                <w:color w:val="000000" w:themeColor="text1"/>
              </w:rPr>
              <w:t xml:space="preserve">Lý do quy định: </w:t>
            </w:r>
            <w:r>
              <w:rPr>
                <w:color w:val="000000" w:themeColor="text1"/>
                <w:lang w:val="en-US"/>
              </w:rPr>
              <w:t>Tài liệu thiết kế dự án</w:t>
            </w:r>
            <w:r w:rsidRPr="00961693">
              <w:rPr>
                <w:color w:val="000000" w:themeColor="text1"/>
              </w:rPr>
              <w:t xml:space="preserve"> do </w:t>
            </w:r>
            <w:r>
              <w:rPr>
                <w:color w:val="000000" w:themeColor="text1"/>
                <w:lang w:val="en-US"/>
              </w:rPr>
              <w:t xml:space="preserve">cơ quan, </w:t>
            </w:r>
            <w:r w:rsidRPr="00961693">
              <w:rPr>
                <w:color w:val="000000" w:themeColor="text1"/>
              </w:rPr>
              <w:t xml:space="preserve">tổ chức đề nghị </w:t>
            </w:r>
            <w:r>
              <w:rPr>
                <w:color w:val="000000" w:themeColor="text1"/>
                <w:lang w:val="en-US"/>
              </w:rPr>
              <w:t>xây dựng.</w:t>
            </w:r>
          </w:p>
        </w:tc>
      </w:tr>
      <w:tr w:rsidR="002A4452" w:rsidRPr="00961693" w14:paraId="0CDF8058" w14:textId="77777777">
        <w:tc>
          <w:tcPr>
            <w:tcW w:w="3720" w:type="dxa"/>
            <w:tcBorders>
              <w:top w:val="nil"/>
              <w:left w:val="single" w:sz="8" w:space="0" w:color="000000"/>
              <w:bottom w:val="single" w:sz="8" w:space="0" w:color="000000"/>
              <w:right w:val="single" w:sz="8" w:space="0" w:color="000000"/>
            </w:tcBorders>
            <w:shd w:val="clear" w:color="auto" w:fill="FFFFFF"/>
          </w:tcPr>
          <w:p w14:paraId="43742099" w14:textId="0DD77902" w:rsidR="00A85460" w:rsidRPr="006C05B6" w:rsidRDefault="00716554" w:rsidP="00176209">
            <w:pPr>
              <w:widowControl w:val="0"/>
              <w:ind w:left="107" w:right="119"/>
              <w:jc w:val="both"/>
              <w:rPr>
                <w:color w:val="000000" w:themeColor="text1"/>
                <w:lang w:val="en-US"/>
              </w:rPr>
            </w:pPr>
            <w:r w:rsidRPr="00961693">
              <w:rPr>
                <w:color w:val="000000" w:themeColor="text1"/>
              </w:rPr>
              <w:t>c) Tên thành phần hồ sơ 3: </w:t>
            </w:r>
            <w:r w:rsidR="006C05B6">
              <w:rPr>
                <w:color w:val="000000" w:themeColor="text1"/>
                <w:lang w:val="en-US"/>
              </w:rPr>
              <w:t xml:space="preserve">Báo cáo thẩm định dự án theo quy định của tiêu chuẩn các-bon </w:t>
            </w:r>
            <w:r w:rsidR="00A0433C">
              <w:rPr>
                <w:color w:val="000000" w:themeColor="text1"/>
                <w:lang w:val="en-US"/>
              </w:rPr>
              <w:t>áp dụng cho Thảo thuận Điều 6.2 đã ký kết</w:t>
            </w:r>
          </w:p>
        </w:tc>
        <w:tc>
          <w:tcPr>
            <w:tcW w:w="10881" w:type="dxa"/>
            <w:tcBorders>
              <w:top w:val="nil"/>
              <w:left w:val="nil"/>
              <w:bottom w:val="single" w:sz="8" w:space="0" w:color="000000"/>
              <w:right w:val="single" w:sz="8" w:space="0" w:color="000000"/>
            </w:tcBorders>
            <w:shd w:val="clear" w:color="auto" w:fill="FFFFFF"/>
          </w:tcPr>
          <w:p w14:paraId="5913731C" w14:textId="5C52CBDC" w:rsidR="00A85460" w:rsidRPr="00710230" w:rsidRDefault="00716554" w:rsidP="00176209">
            <w:pPr>
              <w:ind w:left="107" w:right="167"/>
              <w:jc w:val="both"/>
              <w:rPr>
                <w:color w:val="000000" w:themeColor="text1"/>
                <w:lang w:val="en-US"/>
              </w:rPr>
            </w:pPr>
            <w:r w:rsidRPr="00961693">
              <w:rPr>
                <w:color w:val="000000" w:themeColor="text1"/>
              </w:rPr>
              <w:t>- Nêu rõ lý do quy định: </w:t>
            </w:r>
            <w:r w:rsidR="00710230" w:rsidRPr="00710230">
              <w:rPr>
                <w:color w:val="000000" w:themeColor="text1"/>
              </w:rPr>
              <w:t>Báo cáo thẩm định dự án là để xác nhận tính khách quan, độc lập của dự án</w:t>
            </w:r>
            <w:r w:rsidR="00710230">
              <w:rPr>
                <w:color w:val="000000" w:themeColor="text1"/>
                <w:lang w:val="en-US"/>
              </w:rPr>
              <w:t>,</w:t>
            </w:r>
            <w:r w:rsidR="00710230" w:rsidRPr="00710230">
              <w:rPr>
                <w:color w:val="000000" w:themeColor="text1"/>
              </w:rPr>
              <w:t xml:space="preserve"> giúp đảm bảo dự án tuân thủ các tiêu chuẩn quốc tế, tăng cường độ tin cậy và giá trị tín chỉ </w:t>
            </w:r>
            <w:r w:rsidR="00710230">
              <w:rPr>
                <w:color w:val="000000" w:themeColor="text1"/>
                <w:lang w:val="en-US"/>
              </w:rPr>
              <w:t xml:space="preserve">các-bon, </w:t>
            </w:r>
            <w:r w:rsidR="006262C9">
              <w:rPr>
                <w:color w:val="000000" w:themeColor="text1"/>
                <w:lang w:val="en-US"/>
              </w:rPr>
              <w:t>làm cơ sở</w:t>
            </w:r>
            <w:r w:rsidR="008C0937">
              <w:rPr>
                <w:color w:val="000000" w:themeColor="text1"/>
                <w:lang w:val="en-US"/>
              </w:rPr>
              <w:t xml:space="preserve"> để</w:t>
            </w:r>
            <w:r w:rsidR="00710230" w:rsidRPr="00710230">
              <w:rPr>
                <w:color w:val="000000" w:themeColor="text1"/>
              </w:rPr>
              <w:t xml:space="preserve"> ra quyết định phê duyệt.</w:t>
            </w:r>
          </w:p>
          <w:p w14:paraId="5A33D7BB" w14:textId="77777777" w:rsidR="00A85460" w:rsidRPr="00961693" w:rsidRDefault="00716554" w:rsidP="00176209">
            <w:pPr>
              <w:ind w:left="107" w:right="167"/>
              <w:jc w:val="both"/>
              <w:rPr>
                <w:color w:val="000000" w:themeColor="text1"/>
              </w:rPr>
            </w:pPr>
            <w:r w:rsidRPr="00961693">
              <w:rPr>
                <w:color w:val="000000" w:themeColor="text1"/>
              </w:rPr>
              <w:t>- Yêu cầu về hình thức: Bản sao</w:t>
            </w:r>
          </w:p>
          <w:p w14:paraId="11E8039E" w14:textId="1749EDAB" w:rsidR="00A85460" w:rsidRPr="00961693" w:rsidRDefault="00716554" w:rsidP="00176209">
            <w:pPr>
              <w:ind w:left="107" w:right="167"/>
              <w:jc w:val="both"/>
              <w:rPr>
                <w:color w:val="000000" w:themeColor="text1"/>
              </w:rPr>
            </w:pPr>
            <w:r w:rsidRPr="00961693">
              <w:rPr>
                <w:color w:val="000000" w:themeColor="text1"/>
              </w:rPr>
              <w:t xml:space="preserve">Lý do quy định: </w:t>
            </w:r>
            <w:r w:rsidR="008C0937">
              <w:rPr>
                <w:color w:val="000000" w:themeColor="text1"/>
                <w:lang w:val="en-US"/>
              </w:rPr>
              <w:t xml:space="preserve">Báo cáo thẩm định do đơn vị thẩm định </w:t>
            </w:r>
            <w:r w:rsidR="00C33461">
              <w:rPr>
                <w:color w:val="000000" w:themeColor="text1"/>
                <w:lang w:val="en-US"/>
              </w:rPr>
              <w:t>độc l</w:t>
            </w:r>
            <w:r w:rsidR="002E7C6E">
              <w:rPr>
                <w:color w:val="000000" w:themeColor="text1"/>
                <w:lang w:val="en-US"/>
              </w:rPr>
              <w:t>ậ</w:t>
            </w:r>
            <w:r w:rsidR="00C33461">
              <w:rPr>
                <w:color w:val="000000" w:themeColor="text1"/>
                <w:lang w:val="en-US"/>
              </w:rPr>
              <w:t>p thực hiện</w:t>
            </w:r>
            <w:r w:rsidRPr="00961693">
              <w:rPr>
                <w:color w:val="000000" w:themeColor="text1"/>
              </w:rPr>
              <w:t>.</w:t>
            </w:r>
          </w:p>
        </w:tc>
      </w:tr>
      <w:tr w:rsidR="002A4452" w:rsidRPr="00961693" w14:paraId="65051D02" w14:textId="77777777">
        <w:tc>
          <w:tcPr>
            <w:tcW w:w="3720" w:type="dxa"/>
            <w:tcBorders>
              <w:top w:val="nil"/>
              <w:left w:val="single" w:sz="8" w:space="0" w:color="000000"/>
              <w:bottom w:val="single" w:sz="8" w:space="0" w:color="000000"/>
              <w:right w:val="single" w:sz="8" w:space="0" w:color="000000"/>
            </w:tcBorders>
            <w:shd w:val="clear" w:color="auto" w:fill="FFFFFF"/>
          </w:tcPr>
          <w:p w14:paraId="754B6F6E" w14:textId="293A546D" w:rsidR="00A85460" w:rsidRPr="00E84EB3" w:rsidRDefault="000043AD" w:rsidP="00176209">
            <w:pPr>
              <w:ind w:left="107" w:right="167"/>
              <w:jc w:val="both"/>
              <w:rPr>
                <w:color w:val="000000" w:themeColor="text1"/>
                <w:lang w:val="en-US"/>
              </w:rPr>
            </w:pPr>
            <w:r>
              <w:rPr>
                <w:color w:val="000000" w:themeColor="text1"/>
                <w:lang w:val="en-US"/>
              </w:rPr>
              <w:t>d</w:t>
            </w:r>
            <w:r w:rsidR="00716554" w:rsidRPr="00961693">
              <w:rPr>
                <w:color w:val="000000" w:themeColor="text1"/>
              </w:rPr>
              <w:t xml:space="preserve">) </w:t>
            </w:r>
            <w:r w:rsidR="00E84EB3" w:rsidRPr="00961693">
              <w:rPr>
                <w:color w:val="000000" w:themeColor="text1"/>
              </w:rPr>
              <w:t xml:space="preserve">Tên thành phần hồ sơ </w:t>
            </w:r>
            <w:r w:rsidR="00E84EB3">
              <w:rPr>
                <w:color w:val="000000" w:themeColor="text1"/>
                <w:lang w:val="en-US"/>
              </w:rPr>
              <w:t xml:space="preserve">4: </w:t>
            </w:r>
            <w:r>
              <w:rPr>
                <w:color w:val="000000" w:themeColor="text1"/>
                <w:lang w:val="en-US"/>
              </w:rPr>
              <w:t>Bản sao các loại giấy phép và văn bản có liên quan đến hoạt động chuyên môn của dự án theo quy định pháp luật</w:t>
            </w:r>
          </w:p>
        </w:tc>
        <w:tc>
          <w:tcPr>
            <w:tcW w:w="10881" w:type="dxa"/>
            <w:tcBorders>
              <w:top w:val="nil"/>
              <w:left w:val="nil"/>
              <w:bottom w:val="single" w:sz="8" w:space="0" w:color="000000"/>
              <w:right w:val="single" w:sz="8" w:space="0" w:color="000000"/>
            </w:tcBorders>
            <w:shd w:val="clear" w:color="auto" w:fill="FFFFFF"/>
          </w:tcPr>
          <w:p w14:paraId="2BC3ECAC" w14:textId="480ED022" w:rsidR="00E84EB3" w:rsidRPr="00FB2681" w:rsidRDefault="00E84EB3" w:rsidP="00176209">
            <w:pPr>
              <w:ind w:left="107" w:right="167"/>
              <w:jc w:val="both"/>
              <w:rPr>
                <w:color w:val="000000" w:themeColor="text1"/>
                <w:lang w:val="en-US"/>
              </w:rPr>
            </w:pPr>
            <w:r w:rsidRPr="00961693">
              <w:rPr>
                <w:color w:val="000000" w:themeColor="text1"/>
              </w:rPr>
              <w:t>- Nêu rõ lý do quy định: </w:t>
            </w:r>
            <w:r w:rsidR="00FB2681" w:rsidRPr="00FB2681">
              <w:rPr>
                <w:color w:val="000000" w:themeColor="text1"/>
              </w:rPr>
              <w:t>Bản sao giấy phép và văn bản liên quan được yêu cầu để chứng minh tính hợp pháp của dự án giúp xác minh dự án đã tuân thủ đầy đủ các quy định của pháp luật, đảm bảo hoạt động của dự án không vi phạm các quy định hiện hành.</w:t>
            </w:r>
          </w:p>
          <w:p w14:paraId="165B4745" w14:textId="77777777" w:rsidR="00E84EB3" w:rsidRPr="00961693" w:rsidRDefault="00E84EB3" w:rsidP="00176209">
            <w:pPr>
              <w:ind w:left="107" w:right="167"/>
              <w:jc w:val="both"/>
              <w:rPr>
                <w:color w:val="000000" w:themeColor="text1"/>
              </w:rPr>
            </w:pPr>
            <w:r w:rsidRPr="00961693">
              <w:rPr>
                <w:color w:val="000000" w:themeColor="text1"/>
              </w:rPr>
              <w:t>- Yêu cầu về hình thức: Bản sao</w:t>
            </w:r>
          </w:p>
          <w:p w14:paraId="6E80FA09" w14:textId="09414466" w:rsidR="00A85460" w:rsidRPr="00961693" w:rsidRDefault="00E84EB3" w:rsidP="00176209">
            <w:pPr>
              <w:ind w:left="107" w:right="167"/>
              <w:jc w:val="both"/>
              <w:rPr>
                <w:color w:val="000000" w:themeColor="text1"/>
              </w:rPr>
            </w:pPr>
            <w:r w:rsidRPr="00961693">
              <w:rPr>
                <w:color w:val="000000" w:themeColor="text1"/>
              </w:rPr>
              <w:t xml:space="preserve">Lý do quy định: </w:t>
            </w:r>
            <w:r w:rsidR="00AD692C">
              <w:rPr>
                <w:color w:val="000000" w:themeColor="text1"/>
                <w:lang w:val="en-US"/>
              </w:rPr>
              <w:t>G</w:t>
            </w:r>
            <w:r w:rsidR="00D24B0C" w:rsidRPr="00FB2681">
              <w:rPr>
                <w:color w:val="000000" w:themeColor="text1"/>
              </w:rPr>
              <w:t xml:space="preserve">iấy phép và văn bản liên quan </w:t>
            </w:r>
            <w:r>
              <w:rPr>
                <w:color w:val="000000" w:themeColor="text1"/>
                <w:lang w:val="en-US"/>
              </w:rPr>
              <w:t xml:space="preserve">do </w:t>
            </w:r>
            <w:r w:rsidR="00D24B0C">
              <w:rPr>
                <w:color w:val="000000" w:themeColor="text1"/>
                <w:lang w:val="en-US"/>
              </w:rPr>
              <w:t xml:space="preserve">cơ quan có thẩm quyền </w:t>
            </w:r>
            <w:r w:rsidR="00A503A2">
              <w:rPr>
                <w:color w:val="000000" w:themeColor="text1"/>
                <w:lang w:val="en-US"/>
              </w:rPr>
              <w:t>cấp</w:t>
            </w:r>
            <w:r w:rsidRPr="00961693">
              <w:rPr>
                <w:color w:val="000000" w:themeColor="text1"/>
              </w:rPr>
              <w:t>.</w:t>
            </w:r>
          </w:p>
        </w:tc>
      </w:tr>
      <w:tr w:rsidR="002A4452" w:rsidRPr="00961693" w14:paraId="39FCF99D" w14:textId="77777777">
        <w:tc>
          <w:tcPr>
            <w:tcW w:w="3720" w:type="dxa"/>
            <w:tcBorders>
              <w:top w:val="nil"/>
              <w:left w:val="single" w:sz="8" w:space="0" w:color="000000"/>
              <w:bottom w:val="single" w:sz="8" w:space="0" w:color="000000"/>
              <w:right w:val="single" w:sz="8" w:space="0" w:color="000000"/>
            </w:tcBorders>
            <w:shd w:val="clear" w:color="auto" w:fill="FFFFFF"/>
          </w:tcPr>
          <w:p w14:paraId="1036CBBE" w14:textId="77777777" w:rsidR="00A85460" w:rsidRPr="00961693" w:rsidRDefault="00716554" w:rsidP="00176209">
            <w:pPr>
              <w:ind w:left="107" w:right="119"/>
              <w:jc w:val="both"/>
              <w:rPr>
                <w:color w:val="000000" w:themeColor="text1"/>
              </w:rPr>
            </w:pPr>
            <w:r w:rsidRPr="00961693">
              <w:rPr>
                <w:color w:val="000000" w:themeColor="text1"/>
              </w:rPr>
              <w:t>d) Số lượng bộ hồ sơ: 01 bộ</w:t>
            </w:r>
          </w:p>
        </w:tc>
        <w:tc>
          <w:tcPr>
            <w:tcW w:w="10881" w:type="dxa"/>
            <w:tcBorders>
              <w:top w:val="nil"/>
              <w:left w:val="nil"/>
              <w:bottom w:val="single" w:sz="8" w:space="0" w:color="000000"/>
              <w:right w:val="single" w:sz="8" w:space="0" w:color="000000"/>
            </w:tcBorders>
            <w:shd w:val="clear" w:color="auto" w:fill="FFFFFF"/>
          </w:tcPr>
          <w:p w14:paraId="2132EEB9" w14:textId="77777777" w:rsidR="00A85460" w:rsidRPr="00961693" w:rsidRDefault="00716554" w:rsidP="00176209">
            <w:pPr>
              <w:ind w:left="107" w:right="119"/>
              <w:jc w:val="both"/>
              <w:rPr>
                <w:color w:val="000000" w:themeColor="text1"/>
              </w:rPr>
            </w:pPr>
            <w:r w:rsidRPr="00961693">
              <w:rPr>
                <w:color w:val="000000" w:themeColor="text1"/>
              </w:rPr>
              <w:t>Lý do (nếu quy định từ 02 bộ hồ sơ trở lên): …………………..................................................................</w:t>
            </w:r>
          </w:p>
        </w:tc>
      </w:tr>
      <w:tr w:rsidR="002A4452" w:rsidRPr="00961693" w14:paraId="6C794DD1" w14:textId="77777777">
        <w:tc>
          <w:tcPr>
            <w:tcW w:w="14601" w:type="dxa"/>
            <w:gridSpan w:val="2"/>
            <w:tcBorders>
              <w:top w:val="nil"/>
              <w:left w:val="single" w:sz="8" w:space="0" w:color="000000"/>
              <w:bottom w:val="single" w:sz="8" w:space="0" w:color="000000"/>
              <w:right w:val="single" w:sz="8" w:space="0" w:color="000000"/>
            </w:tcBorders>
            <w:shd w:val="clear" w:color="auto" w:fill="FFFFFF"/>
          </w:tcPr>
          <w:p w14:paraId="3900BDAC" w14:textId="77777777" w:rsidR="00A85460" w:rsidRPr="00961693" w:rsidRDefault="00716554" w:rsidP="00176209">
            <w:pPr>
              <w:ind w:left="107" w:right="119"/>
              <w:jc w:val="both"/>
              <w:rPr>
                <w:color w:val="000000" w:themeColor="text1"/>
              </w:rPr>
            </w:pPr>
            <w:r w:rsidRPr="00961693">
              <w:rPr>
                <w:b/>
                <w:color w:val="000000" w:themeColor="text1"/>
              </w:rPr>
              <w:t>5. Thời hạn giải quyết</w:t>
            </w:r>
          </w:p>
        </w:tc>
      </w:tr>
      <w:tr w:rsidR="002A4452" w:rsidRPr="00961693" w14:paraId="437819A3" w14:textId="77777777">
        <w:tc>
          <w:tcPr>
            <w:tcW w:w="3720" w:type="dxa"/>
            <w:tcBorders>
              <w:top w:val="nil"/>
              <w:left w:val="single" w:sz="8" w:space="0" w:color="000000"/>
              <w:bottom w:val="single" w:sz="8" w:space="0" w:color="000000"/>
              <w:right w:val="single" w:sz="8" w:space="0" w:color="000000"/>
            </w:tcBorders>
            <w:shd w:val="clear" w:color="auto" w:fill="FFFFFF"/>
          </w:tcPr>
          <w:p w14:paraId="04AB3F12" w14:textId="77777777" w:rsidR="00A85460" w:rsidRPr="00961693" w:rsidRDefault="00716554" w:rsidP="00176209">
            <w:pPr>
              <w:ind w:left="107" w:right="119"/>
              <w:jc w:val="both"/>
              <w:rPr>
                <w:color w:val="000000" w:themeColor="text1"/>
              </w:rPr>
            </w:pPr>
            <w:r w:rsidRPr="00961693">
              <w:rPr>
                <w:color w:val="000000" w:themeColor="text1"/>
              </w:rPr>
              <w:t>a) Có được quy định rõ ràng, cụ thể và phù hợp không?</w:t>
            </w:r>
          </w:p>
        </w:tc>
        <w:tc>
          <w:tcPr>
            <w:tcW w:w="10881" w:type="dxa"/>
            <w:tcBorders>
              <w:top w:val="nil"/>
              <w:left w:val="nil"/>
              <w:bottom w:val="single" w:sz="8" w:space="0" w:color="000000"/>
              <w:right w:val="single" w:sz="8" w:space="0" w:color="000000"/>
            </w:tcBorders>
            <w:shd w:val="clear" w:color="auto" w:fill="FFFFFF"/>
          </w:tcPr>
          <w:p w14:paraId="389F37A2" w14:textId="77777777" w:rsidR="00A85460" w:rsidRPr="00961693" w:rsidRDefault="00716554" w:rsidP="00176209">
            <w:pPr>
              <w:ind w:left="107" w:right="119"/>
              <w:jc w:val="both"/>
              <w:rPr>
                <w:color w:val="000000" w:themeColor="text1"/>
              </w:rPr>
            </w:pPr>
            <w:r w:rsidRPr="00961693">
              <w:rPr>
                <w:color w:val="000000" w:themeColor="text1"/>
              </w:rPr>
              <w:t xml:space="preserve">- Có 🗹         Không </w:t>
            </w:r>
          </w:p>
          <w:p w14:paraId="4F260E21" w14:textId="1F5B6E54" w:rsidR="00A85460" w:rsidRPr="00961693" w:rsidRDefault="00716554" w:rsidP="00176209">
            <w:pPr>
              <w:ind w:left="107" w:right="119"/>
              <w:jc w:val="both"/>
              <w:rPr>
                <w:color w:val="000000" w:themeColor="text1"/>
              </w:rPr>
            </w:pPr>
            <w:r w:rsidRPr="00961693">
              <w:rPr>
                <w:color w:val="000000" w:themeColor="text1"/>
              </w:rPr>
              <w:t xml:space="preserve">- Nêu rõ thời hạn giải quyết TTHC: </w:t>
            </w:r>
            <w:r w:rsidR="00B871EC">
              <w:rPr>
                <w:color w:val="000000" w:themeColor="text1"/>
                <w:lang w:val="en-US"/>
              </w:rPr>
              <w:t>65</w:t>
            </w:r>
            <w:r w:rsidRPr="00961693">
              <w:rPr>
                <w:color w:val="000000" w:themeColor="text1"/>
              </w:rPr>
              <w:t xml:space="preserve"> ngày làm việc</w:t>
            </w:r>
          </w:p>
          <w:p w14:paraId="01F8DE62" w14:textId="77777777" w:rsidR="00A85460" w:rsidRPr="00961693" w:rsidRDefault="00716554" w:rsidP="00176209">
            <w:pPr>
              <w:ind w:left="107" w:right="119"/>
              <w:jc w:val="both"/>
              <w:rPr>
                <w:color w:val="000000" w:themeColor="text1"/>
              </w:rPr>
            </w:pPr>
            <w:r w:rsidRPr="00961693">
              <w:rPr>
                <w:color w:val="000000" w:themeColor="text1"/>
              </w:rPr>
              <w:t xml:space="preserve">Lý do không quy định: </w:t>
            </w:r>
          </w:p>
        </w:tc>
      </w:tr>
      <w:tr w:rsidR="002A4452" w:rsidRPr="00961693" w14:paraId="1CD166FC" w14:textId="77777777">
        <w:tc>
          <w:tcPr>
            <w:tcW w:w="3720" w:type="dxa"/>
            <w:tcBorders>
              <w:top w:val="nil"/>
              <w:left w:val="single" w:sz="8" w:space="0" w:color="000000"/>
              <w:bottom w:val="single" w:sz="8" w:space="0" w:color="000000"/>
              <w:right w:val="single" w:sz="8" w:space="0" w:color="000000"/>
            </w:tcBorders>
            <w:shd w:val="clear" w:color="auto" w:fill="FFFFFF"/>
          </w:tcPr>
          <w:p w14:paraId="717C595B" w14:textId="77777777" w:rsidR="00A85460" w:rsidRPr="00961693" w:rsidRDefault="00716554" w:rsidP="00176209">
            <w:pPr>
              <w:ind w:left="107" w:right="119"/>
              <w:jc w:val="both"/>
              <w:rPr>
                <w:color w:val="000000" w:themeColor="text1"/>
              </w:rPr>
            </w:pPr>
            <w:r w:rsidRPr="00961693">
              <w:rPr>
                <w:color w:val="000000" w:themeColor="text1"/>
              </w:rPr>
              <w:lastRenderedPageBreak/>
              <w:t>b) Trong trường hợp một TTHC do nhiều cơ quan có thẩm quyền giải quyết, đã quy định rõ ràng, đầy đủ thời hạn giải quyết của từng cơ quan và thời hạn chuyển giao hồ sơ giữa các cơ quan?</w:t>
            </w:r>
          </w:p>
        </w:tc>
        <w:tc>
          <w:tcPr>
            <w:tcW w:w="10881" w:type="dxa"/>
            <w:tcBorders>
              <w:top w:val="nil"/>
              <w:left w:val="nil"/>
              <w:bottom w:val="single" w:sz="8" w:space="0" w:color="000000"/>
              <w:right w:val="single" w:sz="8" w:space="0" w:color="000000"/>
            </w:tcBorders>
            <w:shd w:val="clear" w:color="auto" w:fill="FFFFFF"/>
          </w:tcPr>
          <w:p w14:paraId="4A7CF26B" w14:textId="77777777" w:rsidR="00A85460" w:rsidRPr="00961693" w:rsidRDefault="00716554" w:rsidP="00176209">
            <w:pPr>
              <w:ind w:left="107" w:right="119"/>
              <w:jc w:val="both"/>
              <w:rPr>
                <w:color w:val="000000" w:themeColor="text1"/>
              </w:rPr>
            </w:pPr>
            <w:r w:rsidRPr="00961693">
              <w:rPr>
                <w:color w:val="000000" w:themeColor="text1"/>
              </w:rPr>
              <w:t>Có □     Không □</w:t>
            </w:r>
          </w:p>
          <w:p w14:paraId="366CBE2D" w14:textId="77777777" w:rsidR="00A85460" w:rsidRPr="00961693" w:rsidRDefault="00716554" w:rsidP="00176209">
            <w:pPr>
              <w:ind w:left="107" w:right="119"/>
              <w:jc w:val="both"/>
              <w:rPr>
                <w:color w:val="000000" w:themeColor="text1"/>
              </w:rPr>
            </w:pPr>
            <w:r w:rsidRPr="00961693">
              <w:rPr>
                <w:color w:val="000000" w:themeColor="text1"/>
              </w:rPr>
              <w:t>Lý do quy định: …………………………………………………………………………….</w:t>
            </w:r>
          </w:p>
          <w:p w14:paraId="04C88CE2" w14:textId="77777777" w:rsidR="00A85460" w:rsidRPr="00961693" w:rsidRDefault="00A85460" w:rsidP="00176209">
            <w:pPr>
              <w:ind w:left="107" w:right="119"/>
              <w:jc w:val="both"/>
              <w:rPr>
                <w:color w:val="000000" w:themeColor="text1"/>
              </w:rPr>
            </w:pPr>
          </w:p>
        </w:tc>
      </w:tr>
      <w:tr w:rsidR="002A4452" w:rsidRPr="00961693" w14:paraId="516173B3" w14:textId="77777777">
        <w:tc>
          <w:tcPr>
            <w:tcW w:w="14601" w:type="dxa"/>
            <w:gridSpan w:val="2"/>
            <w:tcBorders>
              <w:top w:val="nil"/>
              <w:left w:val="single" w:sz="8" w:space="0" w:color="000000"/>
              <w:bottom w:val="single" w:sz="8" w:space="0" w:color="000000"/>
              <w:right w:val="single" w:sz="8" w:space="0" w:color="000000"/>
            </w:tcBorders>
            <w:shd w:val="clear" w:color="auto" w:fill="FFFFFF"/>
          </w:tcPr>
          <w:p w14:paraId="2868A3D2" w14:textId="77777777" w:rsidR="00A85460" w:rsidRPr="00961693" w:rsidRDefault="00716554" w:rsidP="00176209">
            <w:pPr>
              <w:ind w:left="107" w:right="119"/>
              <w:jc w:val="both"/>
              <w:rPr>
                <w:color w:val="000000" w:themeColor="text1"/>
              </w:rPr>
            </w:pPr>
            <w:r w:rsidRPr="00961693">
              <w:rPr>
                <w:b/>
                <w:color w:val="000000" w:themeColor="text1"/>
              </w:rPr>
              <w:t>6. Đối tượng thực hiện</w:t>
            </w:r>
          </w:p>
        </w:tc>
      </w:tr>
      <w:tr w:rsidR="002A4452" w:rsidRPr="00961693" w14:paraId="2778CB2C" w14:textId="77777777">
        <w:tc>
          <w:tcPr>
            <w:tcW w:w="3720" w:type="dxa"/>
            <w:tcBorders>
              <w:top w:val="nil"/>
              <w:left w:val="single" w:sz="8" w:space="0" w:color="000000"/>
              <w:bottom w:val="single" w:sz="8" w:space="0" w:color="000000"/>
              <w:right w:val="single" w:sz="8" w:space="0" w:color="000000"/>
            </w:tcBorders>
            <w:shd w:val="clear" w:color="auto" w:fill="FFFFFF"/>
          </w:tcPr>
          <w:p w14:paraId="22A06DA6" w14:textId="77777777" w:rsidR="00A85460" w:rsidRPr="00961693" w:rsidRDefault="00716554" w:rsidP="00176209">
            <w:pPr>
              <w:ind w:left="107" w:right="119"/>
              <w:jc w:val="both"/>
              <w:rPr>
                <w:color w:val="000000" w:themeColor="text1"/>
              </w:rPr>
            </w:pPr>
            <w:r w:rsidRPr="00961693">
              <w:rPr>
                <w:color w:val="000000" w:themeColor="text1"/>
              </w:rPr>
              <w:t>a) Đối tượng thực hiện:</w:t>
            </w:r>
          </w:p>
        </w:tc>
        <w:tc>
          <w:tcPr>
            <w:tcW w:w="10881" w:type="dxa"/>
            <w:tcBorders>
              <w:top w:val="nil"/>
              <w:left w:val="nil"/>
              <w:bottom w:val="single" w:sz="8" w:space="0" w:color="000000"/>
              <w:right w:val="single" w:sz="8" w:space="0" w:color="000000"/>
            </w:tcBorders>
            <w:shd w:val="clear" w:color="auto" w:fill="FFFFFF"/>
          </w:tcPr>
          <w:p w14:paraId="516EA810" w14:textId="77777777" w:rsidR="009A3339" w:rsidRPr="00961693" w:rsidRDefault="00716554" w:rsidP="009A3339">
            <w:pPr>
              <w:ind w:left="107" w:right="80"/>
              <w:jc w:val="both"/>
              <w:rPr>
                <w:color w:val="000000" w:themeColor="text1"/>
              </w:rPr>
            </w:pPr>
            <w:r w:rsidRPr="00961693">
              <w:rPr>
                <w:color w:val="000000" w:themeColor="text1"/>
              </w:rPr>
              <w:t xml:space="preserve">Tổ chức: </w:t>
            </w:r>
            <w:r w:rsidR="009A3339" w:rsidRPr="00961693">
              <w:rPr>
                <w:color w:val="000000" w:themeColor="text1"/>
              </w:rPr>
              <w:t>Trong nước 🗹       Nước ngoài 🗹 </w:t>
            </w:r>
          </w:p>
          <w:p w14:paraId="03281742" w14:textId="1D324A6D" w:rsidR="00A85460" w:rsidRPr="005E1350" w:rsidRDefault="00716554" w:rsidP="00176209">
            <w:pPr>
              <w:ind w:left="107" w:right="119"/>
              <w:jc w:val="both"/>
              <w:rPr>
                <w:color w:val="000000" w:themeColor="text1"/>
                <w:lang w:val="en-US"/>
              </w:rPr>
            </w:pPr>
            <w:r w:rsidRPr="00961693">
              <w:rPr>
                <w:color w:val="000000" w:themeColor="text1"/>
              </w:rPr>
              <w:t xml:space="preserve">Mô tả rõ: Các </w:t>
            </w:r>
            <w:r w:rsidR="005E1350">
              <w:rPr>
                <w:color w:val="000000" w:themeColor="text1"/>
                <w:lang w:val="en-US"/>
              </w:rPr>
              <w:t xml:space="preserve">cơ quan, </w:t>
            </w:r>
            <w:r w:rsidRPr="00961693">
              <w:rPr>
                <w:color w:val="000000" w:themeColor="text1"/>
              </w:rPr>
              <w:t xml:space="preserve">tổ chức </w:t>
            </w:r>
            <w:r w:rsidR="005E1350">
              <w:rPr>
                <w:color w:val="000000" w:themeColor="text1"/>
                <w:lang w:val="en-US"/>
              </w:rPr>
              <w:t>có nhu cầu đăng ký dự án theo Thỏa thuận Điều 6.2</w:t>
            </w:r>
          </w:p>
          <w:p w14:paraId="3410EE42" w14:textId="77777777" w:rsidR="00A85460" w:rsidRPr="00961693" w:rsidRDefault="00716554" w:rsidP="00176209">
            <w:pPr>
              <w:ind w:left="107" w:right="119"/>
              <w:jc w:val="both"/>
              <w:rPr>
                <w:color w:val="000000" w:themeColor="text1"/>
              </w:rPr>
            </w:pPr>
            <w:r w:rsidRPr="00961693">
              <w:rPr>
                <w:color w:val="000000" w:themeColor="text1"/>
              </w:rPr>
              <w:t>Lý do quy định: Phù hợp yêu cầu quản lý nhà nước đã quy định tại Luật Bảo vệ môi trường 2020</w:t>
            </w:r>
          </w:p>
          <w:p w14:paraId="08912510" w14:textId="77777777" w:rsidR="00A85460" w:rsidRPr="00961693" w:rsidRDefault="00716554" w:rsidP="00176209">
            <w:pPr>
              <w:ind w:left="107" w:right="119"/>
              <w:jc w:val="both"/>
              <w:rPr>
                <w:color w:val="000000" w:themeColor="text1"/>
              </w:rPr>
            </w:pPr>
            <w:r w:rsidRPr="00961693">
              <w:rPr>
                <w:color w:val="000000" w:themeColor="text1"/>
              </w:rPr>
              <w:t>- Có thể mở rộng/ thu hẹp đối tượng thực hiện không?:</w:t>
            </w:r>
          </w:p>
          <w:p w14:paraId="43477B14" w14:textId="77777777" w:rsidR="00A85460" w:rsidRPr="00961693" w:rsidRDefault="00716554" w:rsidP="00176209">
            <w:pPr>
              <w:ind w:left="107" w:right="119"/>
              <w:jc w:val="both"/>
              <w:rPr>
                <w:color w:val="000000" w:themeColor="text1"/>
              </w:rPr>
            </w:pPr>
            <w:r w:rsidRPr="00961693">
              <w:rPr>
                <w:color w:val="000000" w:themeColor="text1"/>
              </w:rPr>
              <w:t>Có   □  Không  🗹</w:t>
            </w:r>
          </w:p>
          <w:p w14:paraId="284984CF" w14:textId="6592D60E" w:rsidR="00A85460" w:rsidRPr="00C678DC" w:rsidRDefault="00716554" w:rsidP="00176209">
            <w:pPr>
              <w:ind w:left="107" w:right="119"/>
              <w:jc w:val="both"/>
              <w:rPr>
                <w:color w:val="000000" w:themeColor="text1"/>
                <w:lang w:val="en-US"/>
              </w:rPr>
            </w:pPr>
            <w:r w:rsidRPr="00961693">
              <w:rPr>
                <w:color w:val="000000" w:themeColor="text1"/>
              </w:rPr>
              <w:t>Nêu rõ lý do: </w:t>
            </w:r>
            <w:r w:rsidR="00C678DC">
              <w:rPr>
                <w:color w:val="000000" w:themeColor="text1"/>
                <w:lang w:val="en-US"/>
              </w:rPr>
              <w:t xml:space="preserve">đã quy định </w:t>
            </w:r>
            <w:r w:rsidR="003313A4">
              <w:rPr>
                <w:color w:val="000000" w:themeColor="text1"/>
                <w:lang w:val="en-US"/>
              </w:rPr>
              <w:t>đầy đủ các đối tượng có thể tham gia</w:t>
            </w:r>
          </w:p>
        </w:tc>
      </w:tr>
      <w:tr w:rsidR="002A4452" w:rsidRPr="00961693" w14:paraId="45DF1F70" w14:textId="77777777">
        <w:tc>
          <w:tcPr>
            <w:tcW w:w="3720" w:type="dxa"/>
            <w:tcBorders>
              <w:top w:val="nil"/>
              <w:left w:val="single" w:sz="8" w:space="0" w:color="000000"/>
              <w:bottom w:val="single" w:sz="8" w:space="0" w:color="000000"/>
              <w:right w:val="single" w:sz="8" w:space="0" w:color="000000"/>
            </w:tcBorders>
            <w:shd w:val="clear" w:color="auto" w:fill="FFFFFF"/>
          </w:tcPr>
          <w:p w14:paraId="601725E2" w14:textId="77777777" w:rsidR="00A85460" w:rsidRPr="00961693" w:rsidRDefault="00716554" w:rsidP="00176209">
            <w:pPr>
              <w:ind w:left="107" w:right="119"/>
              <w:jc w:val="both"/>
              <w:rPr>
                <w:color w:val="000000" w:themeColor="text1"/>
              </w:rPr>
            </w:pPr>
            <w:r w:rsidRPr="00961693">
              <w:rPr>
                <w:color w:val="000000" w:themeColor="text1"/>
              </w:rPr>
              <w:t>b) Phạm vi áp dụng:</w:t>
            </w:r>
          </w:p>
        </w:tc>
        <w:tc>
          <w:tcPr>
            <w:tcW w:w="10881" w:type="dxa"/>
            <w:tcBorders>
              <w:top w:val="nil"/>
              <w:left w:val="nil"/>
              <w:bottom w:val="single" w:sz="8" w:space="0" w:color="000000"/>
              <w:right w:val="single" w:sz="8" w:space="0" w:color="000000"/>
            </w:tcBorders>
            <w:shd w:val="clear" w:color="auto" w:fill="FFFFFF"/>
          </w:tcPr>
          <w:p w14:paraId="73153334" w14:textId="77777777" w:rsidR="00A85460" w:rsidRPr="00961693" w:rsidRDefault="00716554" w:rsidP="00176209">
            <w:pPr>
              <w:ind w:left="107" w:right="119"/>
              <w:jc w:val="both"/>
              <w:rPr>
                <w:color w:val="000000" w:themeColor="text1"/>
              </w:rPr>
            </w:pPr>
            <w:r w:rsidRPr="00961693">
              <w:rPr>
                <w:color w:val="000000" w:themeColor="text1"/>
              </w:rPr>
              <w:t>- Toàn quốc 🗹    Vùng □     Địa phương □</w:t>
            </w:r>
          </w:p>
          <w:p w14:paraId="0F5A4582" w14:textId="77777777" w:rsidR="00A85460" w:rsidRPr="00961693" w:rsidRDefault="00716554" w:rsidP="00176209">
            <w:pPr>
              <w:ind w:left="107" w:right="119"/>
              <w:jc w:val="both"/>
              <w:rPr>
                <w:color w:val="000000" w:themeColor="text1"/>
              </w:rPr>
            </w:pPr>
            <w:r w:rsidRPr="00961693">
              <w:rPr>
                <w:color w:val="000000" w:themeColor="text1"/>
              </w:rPr>
              <w:t>- Nông thôn □    Đô thị □     Miền núi □</w:t>
            </w:r>
          </w:p>
          <w:p w14:paraId="15294A32" w14:textId="77777777" w:rsidR="00A85460" w:rsidRPr="00961693" w:rsidRDefault="00716554" w:rsidP="00176209">
            <w:pPr>
              <w:ind w:left="107" w:right="119"/>
              <w:jc w:val="both"/>
              <w:rPr>
                <w:color w:val="000000" w:themeColor="text1"/>
              </w:rPr>
            </w:pPr>
            <w:r w:rsidRPr="00961693">
              <w:rPr>
                <w:color w:val="000000" w:themeColor="text1"/>
              </w:rPr>
              <w:t>- Biên giới, hải đảo □</w:t>
            </w:r>
          </w:p>
          <w:p w14:paraId="6C101BF4" w14:textId="77777777" w:rsidR="00A85460" w:rsidRPr="00961693" w:rsidRDefault="00716554" w:rsidP="00176209">
            <w:pPr>
              <w:ind w:left="107" w:right="119"/>
              <w:jc w:val="both"/>
              <w:rPr>
                <w:color w:val="000000" w:themeColor="text1"/>
              </w:rPr>
            </w:pPr>
            <w:r w:rsidRPr="00961693">
              <w:rPr>
                <w:color w:val="000000" w:themeColor="text1"/>
              </w:rPr>
              <w:t>- Lý do quy định: …………………………………………..................................................</w:t>
            </w:r>
          </w:p>
          <w:p w14:paraId="410D5DE5" w14:textId="77777777" w:rsidR="00A85460" w:rsidRPr="00961693" w:rsidRDefault="00716554" w:rsidP="00176209">
            <w:pPr>
              <w:ind w:left="107" w:right="119"/>
              <w:jc w:val="both"/>
              <w:rPr>
                <w:color w:val="000000" w:themeColor="text1"/>
              </w:rPr>
            </w:pPr>
            <w:r w:rsidRPr="00961693">
              <w:rPr>
                <w:color w:val="000000" w:themeColor="text1"/>
              </w:rPr>
              <w:t>- Có thể mở rộng/ thu hẹp phạm vi áp dụng không?:</w:t>
            </w:r>
          </w:p>
          <w:p w14:paraId="38D7F694" w14:textId="77777777" w:rsidR="00A85460" w:rsidRPr="00961693" w:rsidRDefault="00716554" w:rsidP="00176209">
            <w:pPr>
              <w:ind w:left="107" w:right="119"/>
              <w:jc w:val="both"/>
              <w:rPr>
                <w:color w:val="000000" w:themeColor="text1"/>
              </w:rPr>
            </w:pPr>
            <w:r w:rsidRPr="00961693">
              <w:rPr>
                <w:color w:val="000000" w:themeColor="text1"/>
              </w:rPr>
              <w:t>Có  □   Không 🗹</w:t>
            </w:r>
          </w:p>
          <w:p w14:paraId="501B642E" w14:textId="77777777" w:rsidR="00A85460" w:rsidRPr="00961693" w:rsidRDefault="00716554" w:rsidP="00176209">
            <w:pPr>
              <w:ind w:left="107" w:right="119"/>
              <w:jc w:val="both"/>
              <w:rPr>
                <w:color w:val="000000" w:themeColor="text1"/>
              </w:rPr>
            </w:pPr>
            <w:r w:rsidRPr="00961693">
              <w:rPr>
                <w:color w:val="000000" w:themeColor="text1"/>
              </w:rPr>
              <w:t xml:space="preserve">Nêu rõ lý do: đã quy định áp dụng toàn quốc </w:t>
            </w:r>
          </w:p>
        </w:tc>
      </w:tr>
      <w:tr w:rsidR="002A4452" w:rsidRPr="00961693" w14:paraId="122E5BC7" w14:textId="77777777">
        <w:tc>
          <w:tcPr>
            <w:tcW w:w="14601" w:type="dxa"/>
            <w:gridSpan w:val="2"/>
            <w:tcBorders>
              <w:top w:val="nil"/>
              <w:left w:val="single" w:sz="8" w:space="0" w:color="000000"/>
              <w:bottom w:val="single" w:sz="8" w:space="0" w:color="000000"/>
              <w:right w:val="single" w:sz="8" w:space="0" w:color="000000"/>
            </w:tcBorders>
            <w:shd w:val="clear" w:color="auto" w:fill="FFFFFF"/>
          </w:tcPr>
          <w:p w14:paraId="1BC5E6A7" w14:textId="3378D48F" w:rsidR="00A85460" w:rsidRPr="00961693" w:rsidRDefault="00716554" w:rsidP="00176209">
            <w:pPr>
              <w:ind w:left="107" w:right="119"/>
              <w:jc w:val="both"/>
              <w:rPr>
                <w:color w:val="000000" w:themeColor="text1"/>
              </w:rPr>
            </w:pPr>
            <w:r w:rsidRPr="00961693">
              <w:rPr>
                <w:color w:val="000000" w:themeColor="text1"/>
              </w:rPr>
              <w:t xml:space="preserve">Dự kiến số lượng đối tượng thực hiện/1 năm: Chỉ đăng kí một lần duy nhất, sử dụng tài khoản trong suốt quá trình hoạt động của </w:t>
            </w:r>
            <w:r w:rsidR="00423F3E">
              <w:rPr>
                <w:color w:val="000000" w:themeColor="text1"/>
                <w:lang w:val="en-US"/>
              </w:rPr>
              <w:t>dự án</w:t>
            </w:r>
            <w:r w:rsidRPr="00961693">
              <w:rPr>
                <w:color w:val="000000" w:themeColor="text1"/>
              </w:rPr>
              <w:t>.</w:t>
            </w:r>
          </w:p>
        </w:tc>
      </w:tr>
      <w:tr w:rsidR="002A4452" w:rsidRPr="00961693" w14:paraId="3019E248" w14:textId="77777777">
        <w:tc>
          <w:tcPr>
            <w:tcW w:w="14601" w:type="dxa"/>
            <w:gridSpan w:val="2"/>
            <w:tcBorders>
              <w:top w:val="nil"/>
              <w:left w:val="single" w:sz="8" w:space="0" w:color="000000"/>
              <w:bottom w:val="single" w:sz="8" w:space="0" w:color="000000"/>
              <w:right w:val="single" w:sz="8" w:space="0" w:color="000000"/>
            </w:tcBorders>
            <w:shd w:val="clear" w:color="auto" w:fill="FFFFFF"/>
          </w:tcPr>
          <w:p w14:paraId="1783A33C" w14:textId="77777777" w:rsidR="00A85460" w:rsidRPr="00961693" w:rsidRDefault="00716554" w:rsidP="00176209">
            <w:pPr>
              <w:ind w:left="107" w:right="119"/>
              <w:jc w:val="both"/>
              <w:rPr>
                <w:color w:val="000000" w:themeColor="text1"/>
              </w:rPr>
            </w:pPr>
            <w:r w:rsidRPr="00961693">
              <w:rPr>
                <w:b/>
                <w:color w:val="000000" w:themeColor="text1"/>
              </w:rPr>
              <w:t>7. Cơ quan giải quyết</w:t>
            </w:r>
          </w:p>
        </w:tc>
      </w:tr>
      <w:tr w:rsidR="002A4452" w:rsidRPr="00961693" w14:paraId="7B6EAC45" w14:textId="77777777">
        <w:tc>
          <w:tcPr>
            <w:tcW w:w="3720" w:type="dxa"/>
            <w:tcBorders>
              <w:top w:val="nil"/>
              <w:left w:val="single" w:sz="8" w:space="0" w:color="000000"/>
              <w:bottom w:val="single" w:sz="8" w:space="0" w:color="000000"/>
              <w:right w:val="single" w:sz="8" w:space="0" w:color="000000"/>
            </w:tcBorders>
            <w:shd w:val="clear" w:color="auto" w:fill="FFFFFF"/>
          </w:tcPr>
          <w:p w14:paraId="6C0AA172" w14:textId="77777777" w:rsidR="00A85460" w:rsidRPr="00961693" w:rsidRDefault="00716554" w:rsidP="00176209">
            <w:pPr>
              <w:ind w:left="107" w:right="119"/>
              <w:jc w:val="both"/>
              <w:rPr>
                <w:color w:val="000000" w:themeColor="text1"/>
              </w:rPr>
            </w:pPr>
            <w:r w:rsidRPr="00961693">
              <w:rPr>
                <w:color w:val="000000" w:themeColor="text1"/>
              </w:rPr>
              <w:t>a) Có được quy định rõ ràng, cụ thể về cơ quan giải quyết TTHC không?</w:t>
            </w:r>
          </w:p>
        </w:tc>
        <w:tc>
          <w:tcPr>
            <w:tcW w:w="10881" w:type="dxa"/>
            <w:tcBorders>
              <w:top w:val="nil"/>
              <w:left w:val="nil"/>
              <w:bottom w:val="single" w:sz="8" w:space="0" w:color="000000"/>
              <w:right w:val="single" w:sz="8" w:space="0" w:color="000000"/>
            </w:tcBorders>
            <w:shd w:val="clear" w:color="auto" w:fill="FFFFFF"/>
          </w:tcPr>
          <w:p w14:paraId="6EE08294" w14:textId="77777777" w:rsidR="00A85460" w:rsidRPr="00961693" w:rsidRDefault="00716554" w:rsidP="00176209">
            <w:pPr>
              <w:ind w:left="107" w:right="119"/>
              <w:jc w:val="both"/>
              <w:rPr>
                <w:color w:val="000000" w:themeColor="text1"/>
              </w:rPr>
            </w:pPr>
            <w:r w:rsidRPr="00961693">
              <w:rPr>
                <w:color w:val="000000" w:themeColor="text1"/>
              </w:rPr>
              <w:t>Có 🗹     Không □</w:t>
            </w:r>
          </w:p>
          <w:p w14:paraId="35FE64D2" w14:textId="3482BA3B" w:rsidR="00A85460" w:rsidRPr="00961693" w:rsidRDefault="00716554" w:rsidP="00176209">
            <w:pPr>
              <w:ind w:left="107" w:right="119"/>
              <w:jc w:val="both"/>
              <w:rPr>
                <w:color w:val="000000" w:themeColor="text1"/>
              </w:rPr>
            </w:pPr>
            <w:r w:rsidRPr="00961693">
              <w:rPr>
                <w:color w:val="000000" w:themeColor="text1"/>
              </w:rPr>
              <w:t xml:space="preserve">- Lý do quy định: Quy định việc thực hiện </w:t>
            </w:r>
            <w:r w:rsidR="00BF5193">
              <w:rPr>
                <w:color w:val="000000" w:themeColor="text1"/>
                <w:lang w:val="en-US"/>
              </w:rPr>
              <w:t xml:space="preserve">là </w:t>
            </w:r>
            <w:r w:rsidRPr="00961693">
              <w:rPr>
                <w:color w:val="000000" w:themeColor="text1"/>
              </w:rPr>
              <w:t xml:space="preserve">cơ quan </w:t>
            </w:r>
            <w:r w:rsidR="00BF5193">
              <w:rPr>
                <w:color w:val="000000" w:themeColor="text1"/>
                <w:lang w:val="en-US"/>
              </w:rPr>
              <w:t>đầu mối Thỏa thuận Điều 6.2</w:t>
            </w:r>
          </w:p>
        </w:tc>
      </w:tr>
      <w:tr w:rsidR="002A4452" w:rsidRPr="00961693" w14:paraId="76A632E5" w14:textId="77777777">
        <w:tc>
          <w:tcPr>
            <w:tcW w:w="3720" w:type="dxa"/>
            <w:tcBorders>
              <w:top w:val="nil"/>
              <w:left w:val="single" w:sz="8" w:space="0" w:color="000000"/>
              <w:bottom w:val="single" w:sz="8" w:space="0" w:color="000000"/>
              <w:right w:val="single" w:sz="8" w:space="0" w:color="000000"/>
            </w:tcBorders>
            <w:shd w:val="clear" w:color="auto" w:fill="FFFFFF"/>
          </w:tcPr>
          <w:p w14:paraId="5FD3C70E" w14:textId="77777777" w:rsidR="00A85460" w:rsidRPr="00961693" w:rsidRDefault="00716554" w:rsidP="00176209">
            <w:pPr>
              <w:ind w:left="107" w:right="119"/>
              <w:jc w:val="both"/>
              <w:rPr>
                <w:color w:val="000000" w:themeColor="text1"/>
              </w:rPr>
            </w:pPr>
            <w:r w:rsidRPr="00961693">
              <w:rPr>
                <w:color w:val="000000" w:themeColor="text1"/>
              </w:rPr>
              <w:t>b) Có thể mở rộng ủy quyền hoặc phân cấp thực hiện không?</w:t>
            </w:r>
          </w:p>
        </w:tc>
        <w:tc>
          <w:tcPr>
            <w:tcW w:w="10881" w:type="dxa"/>
            <w:tcBorders>
              <w:top w:val="nil"/>
              <w:left w:val="nil"/>
              <w:bottom w:val="single" w:sz="8" w:space="0" w:color="000000"/>
              <w:right w:val="single" w:sz="8" w:space="0" w:color="000000"/>
            </w:tcBorders>
            <w:shd w:val="clear" w:color="auto" w:fill="FFFFFF"/>
          </w:tcPr>
          <w:p w14:paraId="5A8844D1" w14:textId="77777777" w:rsidR="00A85460" w:rsidRPr="00961693" w:rsidRDefault="00716554" w:rsidP="00176209">
            <w:pPr>
              <w:ind w:left="107" w:right="119"/>
              <w:jc w:val="both"/>
              <w:rPr>
                <w:color w:val="000000" w:themeColor="text1"/>
              </w:rPr>
            </w:pPr>
            <w:r w:rsidRPr="00961693">
              <w:rPr>
                <w:color w:val="000000" w:themeColor="text1"/>
              </w:rPr>
              <w:t>Có □     Không 🗹</w:t>
            </w:r>
          </w:p>
          <w:p w14:paraId="38C4F2DF" w14:textId="77777777" w:rsidR="00A85460" w:rsidRPr="00961693" w:rsidRDefault="00716554" w:rsidP="00176209">
            <w:pPr>
              <w:ind w:left="107" w:right="119"/>
              <w:jc w:val="both"/>
              <w:rPr>
                <w:color w:val="000000" w:themeColor="text1"/>
              </w:rPr>
            </w:pPr>
            <w:r w:rsidRPr="00961693">
              <w:rPr>
                <w:color w:val="000000" w:themeColor="text1"/>
              </w:rPr>
              <w:t>Nêu rõ lý do: </w:t>
            </w:r>
          </w:p>
        </w:tc>
      </w:tr>
      <w:tr w:rsidR="002A4452" w:rsidRPr="00961693" w14:paraId="28669E23" w14:textId="77777777">
        <w:tc>
          <w:tcPr>
            <w:tcW w:w="14601" w:type="dxa"/>
            <w:gridSpan w:val="2"/>
            <w:tcBorders>
              <w:top w:val="nil"/>
              <w:left w:val="single" w:sz="8" w:space="0" w:color="000000"/>
              <w:bottom w:val="single" w:sz="8" w:space="0" w:color="000000"/>
              <w:right w:val="single" w:sz="8" w:space="0" w:color="000000"/>
            </w:tcBorders>
            <w:shd w:val="clear" w:color="auto" w:fill="FFFFFF"/>
          </w:tcPr>
          <w:p w14:paraId="60FB6BE2" w14:textId="77777777" w:rsidR="00A85460" w:rsidRPr="00961693" w:rsidRDefault="00716554" w:rsidP="00176209">
            <w:pPr>
              <w:ind w:left="107" w:right="119"/>
              <w:jc w:val="both"/>
              <w:rPr>
                <w:color w:val="000000" w:themeColor="text1"/>
              </w:rPr>
            </w:pPr>
            <w:r w:rsidRPr="00961693">
              <w:rPr>
                <w:b/>
                <w:color w:val="000000" w:themeColor="text1"/>
              </w:rPr>
              <w:t>8. Phí, lệ phí và các chi phí khác (nếu có)</w:t>
            </w:r>
          </w:p>
        </w:tc>
      </w:tr>
      <w:tr w:rsidR="002A4452" w:rsidRPr="00961693" w14:paraId="1925ADAD" w14:textId="77777777">
        <w:tc>
          <w:tcPr>
            <w:tcW w:w="3720" w:type="dxa"/>
            <w:tcBorders>
              <w:top w:val="nil"/>
              <w:left w:val="single" w:sz="8" w:space="0" w:color="000000"/>
              <w:bottom w:val="single" w:sz="8" w:space="0" w:color="000000"/>
              <w:right w:val="single" w:sz="8" w:space="0" w:color="000000"/>
            </w:tcBorders>
            <w:shd w:val="clear" w:color="auto" w:fill="FFFFFF"/>
          </w:tcPr>
          <w:p w14:paraId="03CD60D0" w14:textId="77777777" w:rsidR="00A85460" w:rsidRPr="00961693" w:rsidRDefault="00716554" w:rsidP="00176209">
            <w:pPr>
              <w:ind w:left="107" w:right="119"/>
              <w:jc w:val="both"/>
              <w:rPr>
                <w:color w:val="000000" w:themeColor="text1"/>
              </w:rPr>
            </w:pPr>
            <w:r w:rsidRPr="00961693">
              <w:rPr>
                <w:color w:val="000000" w:themeColor="text1"/>
              </w:rPr>
              <w:t>a) Có quy định về phí, lệ phí và các chi phí khác (nếu có) không?</w:t>
            </w:r>
          </w:p>
        </w:tc>
        <w:tc>
          <w:tcPr>
            <w:tcW w:w="10881" w:type="dxa"/>
            <w:tcBorders>
              <w:top w:val="nil"/>
              <w:left w:val="nil"/>
              <w:bottom w:val="single" w:sz="8" w:space="0" w:color="000000"/>
              <w:right w:val="single" w:sz="8" w:space="0" w:color="000000"/>
            </w:tcBorders>
            <w:shd w:val="clear" w:color="auto" w:fill="FFFFFF"/>
          </w:tcPr>
          <w:p w14:paraId="7907B299" w14:textId="77777777" w:rsidR="00A85460" w:rsidRPr="00961693" w:rsidRDefault="00716554" w:rsidP="00176209">
            <w:pPr>
              <w:ind w:left="107" w:right="119"/>
              <w:jc w:val="both"/>
              <w:rPr>
                <w:color w:val="000000" w:themeColor="text1"/>
              </w:rPr>
            </w:pPr>
            <w:r w:rsidRPr="00961693">
              <w:rPr>
                <w:color w:val="000000" w:themeColor="text1"/>
              </w:rPr>
              <w:t>- Lệ phí: Không 🗹      Có □</w:t>
            </w:r>
          </w:p>
          <w:p w14:paraId="375B89C6" w14:textId="77777777" w:rsidR="00A85460" w:rsidRPr="00961693" w:rsidRDefault="00716554" w:rsidP="00176209">
            <w:pPr>
              <w:ind w:left="107" w:right="119"/>
              <w:jc w:val="both"/>
              <w:rPr>
                <w:color w:val="000000" w:themeColor="text1"/>
              </w:rPr>
            </w:pPr>
            <w:r w:rsidRPr="00961693">
              <w:rPr>
                <w:color w:val="000000" w:themeColor="text1"/>
              </w:rPr>
              <w:t>Nếu có, nêu rõ lý do: ……………………………………………………………………………………..</w:t>
            </w:r>
          </w:p>
          <w:p w14:paraId="4DC143E0" w14:textId="77777777" w:rsidR="00A85460" w:rsidRPr="00961693" w:rsidRDefault="00716554" w:rsidP="00176209">
            <w:pPr>
              <w:ind w:left="107" w:right="119"/>
              <w:jc w:val="both"/>
              <w:rPr>
                <w:color w:val="000000" w:themeColor="text1"/>
              </w:rPr>
            </w:pPr>
            <w:r w:rsidRPr="00961693">
              <w:rPr>
                <w:color w:val="000000" w:themeColor="text1"/>
              </w:rPr>
              <w:t>- Phí: Không 🗹      Có □</w:t>
            </w:r>
          </w:p>
          <w:p w14:paraId="0A55C524" w14:textId="77777777" w:rsidR="00A85460" w:rsidRPr="00961693" w:rsidRDefault="00716554" w:rsidP="00176209">
            <w:pPr>
              <w:ind w:left="107" w:right="119"/>
              <w:jc w:val="both"/>
              <w:rPr>
                <w:color w:val="000000" w:themeColor="text1"/>
              </w:rPr>
            </w:pPr>
            <w:r w:rsidRPr="00961693">
              <w:rPr>
                <w:color w:val="000000" w:themeColor="text1"/>
              </w:rPr>
              <w:t>Nếu Có nêu rõ lý do: ........................…………………………………………………………………….</w:t>
            </w:r>
          </w:p>
          <w:p w14:paraId="1778A49D" w14:textId="77777777" w:rsidR="00A85460" w:rsidRPr="00961693" w:rsidRDefault="00716554" w:rsidP="00176209">
            <w:pPr>
              <w:ind w:left="107" w:right="119"/>
              <w:jc w:val="both"/>
              <w:rPr>
                <w:color w:val="000000" w:themeColor="text1"/>
              </w:rPr>
            </w:pPr>
            <w:r w:rsidRPr="00961693">
              <w:rPr>
                <w:color w:val="000000" w:themeColor="text1"/>
              </w:rPr>
              <w:t>- Chi phí khác: Không 🗹      Có □</w:t>
            </w:r>
          </w:p>
          <w:p w14:paraId="0A4FC6CC" w14:textId="77777777" w:rsidR="00A85460" w:rsidRPr="00961693" w:rsidRDefault="00716554" w:rsidP="00176209">
            <w:pPr>
              <w:ind w:left="107" w:right="119"/>
              <w:jc w:val="both"/>
              <w:rPr>
                <w:color w:val="000000" w:themeColor="text1"/>
              </w:rPr>
            </w:pPr>
            <w:r w:rsidRPr="00961693">
              <w:rPr>
                <w:color w:val="000000" w:themeColor="text1"/>
              </w:rPr>
              <w:t>Nếu Có, nêu rõ lý do: …………………………………………………………………………………….</w:t>
            </w:r>
          </w:p>
          <w:p w14:paraId="318A3695" w14:textId="77777777" w:rsidR="00A85460" w:rsidRPr="00961693" w:rsidRDefault="00716554" w:rsidP="00176209">
            <w:pPr>
              <w:ind w:left="107" w:right="119"/>
              <w:jc w:val="both"/>
              <w:rPr>
                <w:color w:val="000000" w:themeColor="text1"/>
              </w:rPr>
            </w:pPr>
            <w:r w:rsidRPr="00961693">
              <w:rPr>
                <w:color w:val="000000" w:themeColor="text1"/>
              </w:rPr>
              <w:t>- Nêu rõ mức phí, lệ phí hoặc chi phí khác (nếu được quy định tại dự án, dự thảo):</w:t>
            </w:r>
          </w:p>
          <w:p w14:paraId="1E5CCDFE" w14:textId="77777777" w:rsidR="00A85460" w:rsidRPr="00961693" w:rsidRDefault="00716554" w:rsidP="00176209">
            <w:pPr>
              <w:ind w:left="107" w:right="119"/>
              <w:jc w:val="both"/>
              <w:rPr>
                <w:color w:val="000000" w:themeColor="text1"/>
              </w:rPr>
            </w:pPr>
            <w:r w:rsidRPr="00961693">
              <w:rPr>
                <w:color w:val="000000" w:themeColor="text1"/>
              </w:rPr>
              <w:lastRenderedPageBreak/>
              <w:t>+ Mức phí (hoặc đính kèm biểu phí): …………………………………………………………………….</w:t>
            </w:r>
          </w:p>
          <w:p w14:paraId="69575746" w14:textId="77777777" w:rsidR="00A85460" w:rsidRPr="00961693" w:rsidRDefault="00716554" w:rsidP="00176209">
            <w:pPr>
              <w:ind w:left="107" w:right="119"/>
              <w:jc w:val="both"/>
              <w:rPr>
                <w:color w:val="000000" w:themeColor="text1"/>
              </w:rPr>
            </w:pPr>
            <w:r w:rsidRPr="00961693">
              <w:rPr>
                <w:color w:val="000000" w:themeColor="text1"/>
              </w:rPr>
              <w:t>+ Mức lệ phí (hoặc đính kèm biểu lệ phí): ……………………………………………………………….</w:t>
            </w:r>
          </w:p>
          <w:p w14:paraId="56BBF5A4" w14:textId="77777777" w:rsidR="00A85460" w:rsidRPr="00961693" w:rsidRDefault="00716554" w:rsidP="00176209">
            <w:pPr>
              <w:ind w:left="107" w:right="119"/>
              <w:jc w:val="both"/>
              <w:rPr>
                <w:color w:val="000000" w:themeColor="text1"/>
              </w:rPr>
            </w:pPr>
            <w:r w:rsidRPr="00961693">
              <w:rPr>
                <w:color w:val="000000" w:themeColor="text1"/>
              </w:rPr>
              <w:t>+ Mức chi phí khác: ………………………………………………………………………………………</w:t>
            </w:r>
          </w:p>
          <w:p w14:paraId="03CB6CEC" w14:textId="77777777" w:rsidR="00A85460" w:rsidRPr="00961693" w:rsidRDefault="00716554" w:rsidP="00176209">
            <w:pPr>
              <w:ind w:left="107" w:right="119"/>
              <w:jc w:val="both"/>
              <w:rPr>
                <w:color w:val="000000" w:themeColor="text1"/>
              </w:rPr>
            </w:pPr>
            <w:r w:rsidRPr="00961693">
              <w:rPr>
                <w:color w:val="000000" w:themeColor="text1"/>
              </w:rPr>
              <w:t xml:space="preserve">+ Mức phí, lệ phí và các chi phí khác (nếu có) có phù hợp không: </w:t>
            </w:r>
          </w:p>
          <w:p w14:paraId="2E1E5322" w14:textId="77777777" w:rsidR="00A85460" w:rsidRPr="00961693" w:rsidRDefault="00716554" w:rsidP="00176209">
            <w:pPr>
              <w:ind w:left="107" w:right="119"/>
              <w:jc w:val="both"/>
              <w:rPr>
                <w:color w:val="000000" w:themeColor="text1"/>
              </w:rPr>
            </w:pPr>
            <w:r w:rsidRPr="00961693">
              <w:rPr>
                <w:color w:val="000000" w:themeColor="text1"/>
              </w:rPr>
              <w:t>Có □     Không □</w:t>
            </w:r>
          </w:p>
          <w:p w14:paraId="5C67F812" w14:textId="77777777" w:rsidR="00A85460" w:rsidRPr="00961693" w:rsidRDefault="00716554" w:rsidP="00176209">
            <w:pPr>
              <w:ind w:left="107" w:right="119"/>
              <w:jc w:val="both"/>
              <w:rPr>
                <w:color w:val="000000" w:themeColor="text1"/>
              </w:rPr>
            </w:pPr>
            <w:r w:rsidRPr="00961693">
              <w:rPr>
                <w:color w:val="000000" w:themeColor="text1"/>
              </w:rPr>
              <w:t>Lý do: ………………………………………………………………………………………</w:t>
            </w:r>
          </w:p>
          <w:p w14:paraId="1BA4B7A3" w14:textId="77777777" w:rsidR="00A85460" w:rsidRPr="00961693" w:rsidRDefault="00716554" w:rsidP="00176209">
            <w:pPr>
              <w:ind w:left="107" w:right="119"/>
              <w:jc w:val="both"/>
              <w:rPr>
                <w:color w:val="000000" w:themeColor="text1"/>
              </w:rPr>
            </w:pPr>
            <w:r w:rsidRPr="00961693">
              <w:rPr>
                <w:color w:val="000000" w:themeColor="text1"/>
              </w:rPr>
              <w:t>- Nếu mức phí, lệ phí hoặc chi phí khác (nếu có) chưa được quy định tại dự án, dự thảo thì nêu rõ lý do: ....................................................................................................................</w:t>
            </w:r>
          </w:p>
        </w:tc>
      </w:tr>
      <w:tr w:rsidR="002A4452" w:rsidRPr="00961693" w14:paraId="66AFCD7D" w14:textId="77777777">
        <w:tc>
          <w:tcPr>
            <w:tcW w:w="3720" w:type="dxa"/>
            <w:tcBorders>
              <w:top w:val="nil"/>
              <w:left w:val="single" w:sz="8" w:space="0" w:color="000000"/>
              <w:bottom w:val="single" w:sz="8" w:space="0" w:color="000000"/>
              <w:right w:val="single" w:sz="8" w:space="0" w:color="000000"/>
            </w:tcBorders>
            <w:shd w:val="clear" w:color="auto" w:fill="FFFFFF"/>
          </w:tcPr>
          <w:p w14:paraId="558487EF" w14:textId="77777777" w:rsidR="00A85460" w:rsidRPr="00961693" w:rsidRDefault="00716554" w:rsidP="00176209">
            <w:pPr>
              <w:ind w:left="107" w:right="159"/>
              <w:jc w:val="both"/>
              <w:rPr>
                <w:color w:val="000000" w:themeColor="text1"/>
              </w:rPr>
            </w:pPr>
            <w:r w:rsidRPr="00961693">
              <w:rPr>
                <w:color w:val="000000" w:themeColor="text1"/>
              </w:rPr>
              <w:lastRenderedPageBreak/>
              <w:t>b) Quy định về cách thức, thời điểm nộp phí, lệ phí và các chi phí khác (nếu có) có hợp lý không?</w:t>
            </w:r>
          </w:p>
        </w:tc>
        <w:tc>
          <w:tcPr>
            <w:tcW w:w="10881" w:type="dxa"/>
            <w:tcBorders>
              <w:top w:val="nil"/>
              <w:left w:val="nil"/>
              <w:bottom w:val="single" w:sz="8" w:space="0" w:color="000000"/>
              <w:right w:val="single" w:sz="8" w:space="0" w:color="000000"/>
            </w:tcBorders>
            <w:shd w:val="clear" w:color="auto" w:fill="FFFFFF"/>
          </w:tcPr>
          <w:p w14:paraId="585FBD9B" w14:textId="77777777" w:rsidR="00A85460" w:rsidRPr="00961693" w:rsidRDefault="00716554" w:rsidP="00176209">
            <w:pPr>
              <w:jc w:val="both"/>
              <w:rPr>
                <w:color w:val="000000" w:themeColor="text1"/>
              </w:rPr>
            </w:pPr>
            <w:r w:rsidRPr="00961693">
              <w:rPr>
                <w:color w:val="000000" w:themeColor="text1"/>
              </w:rPr>
              <w:t>Có □     Không □</w:t>
            </w:r>
          </w:p>
          <w:p w14:paraId="6BF9BEB8" w14:textId="77777777" w:rsidR="00A85460" w:rsidRPr="00961693" w:rsidRDefault="00716554" w:rsidP="00176209">
            <w:pPr>
              <w:jc w:val="both"/>
              <w:rPr>
                <w:color w:val="000000" w:themeColor="text1"/>
              </w:rPr>
            </w:pPr>
            <w:r w:rsidRPr="00961693">
              <w:rPr>
                <w:color w:val="000000" w:themeColor="text1"/>
              </w:rPr>
              <w:t>Nội dung quy định: …………………………………………......................................................................</w:t>
            </w:r>
          </w:p>
          <w:p w14:paraId="671689C2" w14:textId="77777777" w:rsidR="00A85460" w:rsidRPr="00961693" w:rsidRDefault="00716554" w:rsidP="00176209">
            <w:pPr>
              <w:jc w:val="both"/>
              <w:rPr>
                <w:color w:val="000000" w:themeColor="text1"/>
              </w:rPr>
            </w:pPr>
            <w:r w:rsidRPr="00961693">
              <w:rPr>
                <w:color w:val="000000" w:themeColor="text1"/>
              </w:rPr>
              <w:t>Lý do quy định: ……………………………...............................................................................................</w:t>
            </w:r>
          </w:p>
        </w:tc>
      </w:tr>
      <w:tr w:rsidR="002A4452" w:rsidRPr="00961693" w14:paraId="038A195D" w14:textId="77777777">
        <w:tc>
          <w:tcPr>
            <w:tcW w:w="14601" w:type="dxa"/>
            <w:gridSpan w:val="2"/>
            <w:tcBorders>
              <w:top w:val="nil"/>
              <w:left w:val="single" w:sz="8" w:space="0" w:color="000000"/>
              <w:bottom w:val="single" w:sz="8" w:space="0" w:color="000000"/>
              <w:right w:val="single" w:sz="8" w:space="0" w:color="000000"/>
            </w:tcBorders>
            <w:shd w:val="clear" w:color="auto" w:fill="FFFFFF"/>
          </w:tcPr>
          <w:p w14:paraId="016B117A" w14:textId="77777777" w:rsidR="00A85460" w:rsidRPr="00961693" w:rsidRDefault="00716554" w:rsidP="00176209">
            <w:pPr>
              <w:ind w:left="107" w:right="159"/>
              <w:jc w:val="both"/>
              <w:rPr>
                <w:color w:val="000000" w:themeColor="text1"/>
              </w:rPr>
            </w:pPr>
            <w:r w:rsidRPr="00961693">
              <w:rPr>
                <w:b/>
                <w:color w:val="000000" w:themeColor="text1"/>
              </w:rPr>
              <w:t>9. Mẫu đơn, tờ khai</w:t>
            </w:r>
          </w:p>
        </w:tc>
      </w:tr>
      <w:tr w:rsidR="002A4452" w:rsidRPr="00961693" w14:paraId="7CF160C9" w14:textId="77777777">
        <w:tc>
          <w:tcPr>
            <w:tcW w:w="3720" w:type="dxa"/>
            <w:tcBorders>
              <w:top w:val="nil"/>
              <w:left w:val="single" w:sz="8" w:space="0" w:color="000000"/>
              <w:bottom w:val="single" w:sz="8" w:space="0" w:color="000000"/>
              <w:right w:val="single" w:sz="8" w:space="0" w:color="000000"/>
            </w:tcBorders>
            <w:shd w:val="clear" w:color="auto" w:fill="FFFFFF"/>
          </w:tcPr>
          <w:p w14:paraId="63FBC66C" w14:textId="77777777" w:rsidR="00A85460" w:rsidRPr="00961693" w:rsidRDefault="00716554" w:rsidP="00176209">
            <w:pPr>
              <w:ind w:left="107" w:right="159"/>
              <w:jc w:val="both"/>
              <w:rPr>
                <w:color w:val="000000" w:themeColor="text1"/>
              </w:rPr>
            </w:pPr>
            <w:r w:rsidRPr="00961693">
              <w:rPr>
                <w:color w:val="000000" w:themeColor="text1"/>
              </w:rPr>
              <w:t>a) Có quy định về mẫu đơn, tờ khai không?</w:t>
            </w:r>
          </w:p>
        </w:tc>
        <w:tc>
          <w:tcPr>
            <w:tcW w:w="10881" w:type="dxa"/>
            <w:tcBorders>
              <w:top w:val="nil"/>
              <w:left w:val="nil"/>
              <w:bottom w:val="single" w:sz="8" w:space="0" w:color="000000"/>
              <w:right w:val="single" w:sz="8" w:space="0" w:color="000000"/>
            </w:tcBorders>
            <w:shd w:val="clear" w:color="auto" w:fill="FFFFFF"/>
          </w:tcPr>
          <w:p w14:paraId="4CF80711" w14:textId="77777777" w:rsidR="00A85460" w:rsidRPr="00961693" w:rsidRDefault="00716554" w:rsidP="00176209">
            <w:pPr>
              <w:ind w:right="159"/>
              <w:jc w:val="both"/>
              <w:rPr>
                <w:color w:val="000000" w:themeColor="text1"/>
              </w:rPr>
            </w:pPr>
            <w:r w:rsidRPr="00961693">
              <w:rPr>
                <w:color w:val="000000" w:themeColor="text1"/>
              </w:rPr>
              <w:t>Có 🗹     Không □</w:t>
            </w:r>
          </w:p>
          <w:p w14:paraId="6233EBFE" w14:textId="77777777" w:rsidR="00A85460" w:rsidRPr="00961693" w:rsidRDefault="00716554" w:rsidP="00176209">
            <w:pPr>
              <w:ind w:right="159"/>
              <w:jc w:val="both"/>
              <w:rPr>
                <w:color w:val="000000" w:themeColor="text1"/>
              </w:rPr>
            </w:pPr>
            <w:r w:rsidRPr="00961693">
              <w:rPr>
                <w:color w:val="000000" w:themeColor="text1"/>
              </w:rPr>
              <w:t>Lý do: Bảo đảm minh bạch, thống nhất áp dụng và tạo điều kiện thuận lợi trong việc hoàn thiện hồ sơ TTHC.</w:t>
            </w:r>
          </w:p>
        </w:tc>
      </w:tr>
      <w:tr w:rsidR="002A4452" w:rsidRPr="00961693" w14:paraId="2DF7C51C" w14:textId="77777777">
        <w:tc>
          <w:tcPr>
            <w:tcW w:w="3720" w:type="dxa"/>
            <w:tcBorders>
              <w:top w:val="nil"/>
              <w:left w:val="single" w:sz="8" w:space="0" w:color="000000"/>
              <w:bottom w:val="single" w:sz="8" w:space="0" w:color="000000"/>
              <w:right w:val="single" w:sz="8" w:space="0" w:color="000000"/>
            </w:tcBorders>
            <w:shd w:val="clear" w:color="auto" w:fill="FFFFFF"/>
          </w:tcPr>
          <w:p w14:paraId="531B0657" w14:textId="5F5FFF13" w:rsidR="00A85460" w:rsidRPr="000F47C2" w:rsidRDefault="00716554" w:rsidP="00176209">
            <w:pPr>
              <w:ind w:left="107" w:right="159"/>
              <w:jc w:val="both"/>
              <w:rPr>
                <w:color w:val="000000" w:themeColor="text1"/>
                <w:lang w:val="en-US"/>
              </w:rPr>
            </w:pPr>
            <w:r w:rsidRPr="00961693">
              <w:rPr>
                <w:color w:val="000000" w:themeColor="text1"/>
              </w:rPr>
              <w:t xml:space="preserve">b) Tên mẫu đơn, tờ khai 1: Đơn </w:t>
            </w:r>
            <w:r w:rsidR="000F47C2">
              <w:rPr>
                <w:color w:val="000000" w:themeColor="text1"/>
                <w:lang w:val="en-US"/>
              </w:rPr>
              <w:t xml:space="preserve">đề nghị chấp thuận đăng ký dự án </w:t>
            </w:r>
            <w:r w:rsidR="004F47A4">
              <w:rPr>
                <w:color w:val="000000" w:themeColor="text1"/>
                <w:lang w:val="en-US"/>
              </w:rPr>
              <w:t>Điều 6.2</w:t>
            </w:r>
          </w:p>
          <w:p w14:paraId="4ECF133E" w14:textId="77777777" w:rsidR="00A85460" w:rsidRPr="00961693" w:rsidRDefault="00A85460" w:rsidP="00176209">
            <w:pPr>
              <w:ind w:left="107" w:right="159"/>
              <w:jc w:val="both"/>
              <w:rPr>
                <w:color w:val="000000" w:themeColor="text1"/>
              </w:rPr>
            </w:pPr>
          </w:p>
        </w:tc>
        <w:tc>
          <w:tcPr>
            <w:tcW w:w="10881" w:type="dxa"/>
            <w:tcBorders>
              <w:top w:val="nil"/>
              <w:left w:val="nil"/>
              <w:bottom w:val="single" w:sz="8" w:space="0" w:color="000000"/>
              <w:right w:val="single" w:sz="8" w:space="0" w:color="000000"/>
            </w:tcBorders>
            <w:shd w:val="clear" w:color="auto" w:fill="FFFFFF"/>
          </w:tcPr>
          <w:p w14:paraId="75DE3ECF" w14:textId="77777777" w:rsidR="00C731F7" w:rsidRDefault="00716554" w:rsidP="00176209">
            <w:pPr>
              <w:ind w:left="107" w:right="159"/>
              <w:jc w:val="both"/>
              <w:rPr>
                <w:color w:val="000000" w:themeColor="text1"/>
                <w:lang w:val="en-US"/>
              </w:rPr>
            </w:pPr>
            <w:r w:rsidRPr="00961693">
              <w:rPr>
                <w:color w:val="000000" w:themeColor="text1"/>
              </w:rPr>
              <w:t xml:space="preserve">- Nêu rõ những nội dung (nhóm) thông tin cần cung cấp trong mẫu đơn, tờ khai: </w:t>
            </w:r>
            <w:r w:rsidR="00C731F7" w:rsidRPr="00961693">
              <w:rPr>
                <w:color w:val="000000" w:themeColor="text1"/>
              </w:rPr>
              <w:t xml:space="preserve">Đơn </w:t>
            </w:r>
            <w:r w:rsidR="00C731F7">
              <w:rPr>
                <w:color w:val="000000" w:themeColor="text1"/>
                <w:lang w:val="en-US"/>
              </w:rPr>
              <w:t>đề nghị chấp thuận đăng ký dự án Điều 6.2</w:t>
            </w:r>
          </w:p>
          <w:p w14:paraId="35664739" w14:textId="77777777" w:rsidR="00BA39AA" w:rsidRPr="00BA39AA" w:rsidRDefault="00BA39AA" w:rsidP="00176209">
            <w:pPr>
              <w:ind w:left="107" w:right="159"/>
              <w:jc w:val="both"/>
              <w:rPr>
                <w:color w:val="000000" w:themeColor="text1"/>
                <w:lang w:val="en-US"/>
              </w:rPr>
            </w:pPr>
            <w:r w:rsidRPr="00961693">
              <w:rPr>
                <w:color w:val="000000" w:themeColor="text1"/>
              </w:rPr>
              <w:t xml:space="preserve">+ Nội dung thông tin 1: </w:t>
            </w:r>
            <w:r w:rsidRPr="00BA39AA">
              <w:rPr>
                <w:color w:val="000000" w:themeColor="text1"/>
                <w:lang w:val="en-US"/>
              </w:rPr>
              <w:t xml:space="preserve"> Thông tin về tổ chức đại diện cơ quan, tổ chức tham gia thực hiện dự án</w:t>
            </w:r>
            <w:r>
              <w:rPr>
                <w:color w:val="000000" w:themeColor="text1"/>
                <w:lang w:val="en-US"/>
              </w:rPr>
              <w:t xml:space="preserve"> và </w:t>
            </w:r>
            <w:r w:rsidRPr="00BA39AA">
              <w:rPr>
                <w:color w:val="000000" w:themeColor="text1"/>
                <w:lang w:val="en-US"/>
              </w:rPr>
              <w:t xml:space="preserve">các cơ quan, tổ chức tham gia thực hiện dự án </w:t>
            </w:r>
          </w:p>
          <w:p w14:paraId="6E97DFDD" w14:textId="77777777" w:rsidR="00BA39AA" w:rsidRPr="00961693" w:rsidRDefault="00BA39AA" w:rsidP="00176209">
            <w:pPr>
              <w:ind w:left="143" w:right="159"/>
              <w:jc w:val="both"/>
              <w:rPr>
                <w:color w:val="000000" w:themeColor="text1"/>
              </w:rPr>
            </w:pPr>
            <w:r w:rsidRPr="00961693">
              <w:rPr>
                <w:color w:val="000000" w:themeColor="text1"/>
              </w:rPr>
              <w:t>Lý do quy định: Cung cấp thông tin để xem xét giải quyết TTHC.</w:t>
            </w:r>
          </w:p>
          <w:p w14:paraId="4B71142B" w14:textId="3173A1C9" w:rsidR="00BA39AA" w:rsidRDefault="00BA39AA" w:rsidP="00176209">
            <w:pPr>
              <w:ind w:left="107" w:right="159"/>
              <w:jc w:val="both"/>
              <w:rPr>
                <w:color w:val="000000" w:themeColor="text1"/>
                <w:lang w:val="en-US"/>
              </w:rPr>
            </w:pPr>
            <w:r w:rsidRPr="00961693">
              <w:rPr>
                <w:color w:val="000000" w:themeColor="text1"/>
              </w:rPr>
              <w:t>+ Nội dung thông tin </w:t>
            </w:r>
            <w:r>
              <w:rPr>
                <w:color w:val="000000" w:themeColor="text1"/>
                <w:lang w:val="en-US"/>
              </w:rPr>
              <w:t>2</w:t>
            </w:r>
            <w:r w:rsidRPr="00961693">
              <w:rPr>
                <w:color w:val="000000" w:themeColor="text1"/>
              </w:rPr>
              <w:t xml:space="preserve">: </w:t>
            </w:r>
            <w:r w:rsidRPr="00BA39AA">
              <w:rPr>
                <w:color w:val="000000" w:themeColor="text1"/>
                <w:lang w:val="en-US"/>
              </w:rPr>
              <w:t xml:space="preserve"> Thông tin về dự án </w:t>
            </w:r>
          </w:p>
          <w:p w14:paraId="26BCBE96" w14:textId="243CF8F4" w:rsidR="00BA39AA" w:rsidRPr="00BA39AA" w:rsidRDefault="00BA39AA" w:rsidP="00176209">
            <w:pPr>
              <w:ind w:left="143" w:right="159"/>
              <w:jc w:val="both"/>
              <w:rPr>
                <w:color w:val="000000" w:themeColor="text1"/>
                <w:lang w:val="en-US"/>
              </w:rPr>
            </w:pPr>
            <w:r w:rsidRPr="00961693">
              <w:rPr>
                <w:color w:val="000000" w:themeColor="text1"/>
              </w:rPr>
              <w:t xml:space="preserve">Lý do quy định: </w:t>
            </w:r>
            <w:r>
              <w:rPr>
                <w:color w:val="000000" w:themeColor="text1"/>
                <w:lang w:val="en-US"/>
              </w:rPr>
              <w:t>là cơ sở để xem xét việc chấp thuận đăng ký dự án Điều 6.2.</w:t>
            </w:r>
          </w:p>
          <w:p w14:paraId="11B0B05E" w14:textId="77777777" w:rsidR="00A85460" w:rsidRPr="00961693" w:rsidRDefault="00716554" w:rsidP="00176209">
            <w:pPr>
              <w:ind w:left="143" w:right="159"/>
              <w:jc w:val="both"/>
              <w:rPr>
                <w:color w:val="000000" w:themeColor="text1"/>
              </w:rPr>
            </w:pPr>
            <w:r w:rsidRPr="00961693">
              <w:rPr>
                <w:color w:val="000000" w:themeColor="text1"/>
              </w:rPr>
              <w:t xml:space="preserve">- Có quy định việc xác nhận tại đơn, tờ khai không? Có </w:t>
            </w:r>
            <w:r w:rsidRPr="00961693">
              <w:rPr>
                <w:rFonts w:ascii="MS Gothic" w:eastAsia="MS Gothic" w:hAnsi="MS Gothic" w:cs="MS Gothic"/>
                <w:color w:val="000000" w:themeColor="text1"/>
              </w:rPr>
              <w:t>☐</w:t>
            </w:r>
            <w:r w:rsidRPr="00961693">
              <w:rPr>
                <w:color w:val="000000" w:themeColor="text1"/>
              </w:rPr>
              <w:t>     Không 🗹     </w:t>
            </w:r>
          </w:p>
          <w:p w14:paraId="426AB727" w14:textId="77777777" w:rsidR="00A85460" w:rsidRPr="00961693" w:rsidRDefault="00716554" w:rsidP="00176209">
            <w:pPr>
              <w:ind w:left="143" w:right="159"/>
              <w:jc w:val="both"/>
              <w:rPr>
                <w:color w:val="000000" w:themeColor="text1"/>
              </w:rPr>
            </w:pPr>
            <w:r w:rsidRPr="00961693">
              <w:rPr>
                <w:color w:val="000000" w:themeColor="text1"/>
              </w:rPr>
              <w:t>Nếu Có, nêu rõ nội dung xác nhận, người/cơ quan có thẩm quyền xác nhận</w:t>
            </w:r>
          </w:p>
          <w:p w14:paraId="13012511" w14:textId="77777777" w:rsidR="00A85460" w:rsidRPr="00961693" w:rsidRDefault="00716554" w:rsidP="00176209">
            <w:pPr>
              <w:ind w:left="143" w:right="159"/>
              <w:jc w:val="both"/>
              <w:rPr>
                <w:color w:val="000000" w:themeColor="text1"/>
              </w:rPr>
            </w:pPr>
            <w:r w:rsidRPr="00961693">
              <w:rPr>
                <w:color w:val="000000" w:themeColor="text1"/>
              </w:rPr>
              <w:t>Lý do quy định: </w:t>
            </w:r>
          </w:p>
        </w:tc>
      </w:tr>
      <w:tr w:rsidR="002A4452" w:rsidRPr="00961693" w14:paraId="718463D9" w14:textId="77777777">
        <w:tc>
          <w:tcPr>
            <w:tcW w:w="3720" w:type="dxa"/>
            <w:tcBorders>
              <w:top w:val="nil"/>
              <w:left w:val="single" w:sz="8" w:space="0" w:color="000000"/>
              <w:bottom w:val="single" w:sz="8" w:space="0" w:color="000000"/>
              <w:right w:val="single" w:sz="8" w:space="0" w:color="000000"/>
            </w:tcBorders>
            <w:shd w:val="clear" w:color="auto" w:fill="FFFFFF"/>
          </w:tcPr>
          <w:p w14:paraId="15518509" w14:textId="77777777" w:rsidR="00A85460" w:rsidRPr="00961693" w:rsidRDefault="00716554" w:rsidP="00176209">
            <w:pPr>
              <w:ind w:left="107" w:right="159"/>
              <w:jc w:val="both"/>
              <w:rPr>
                <w:color w:val="000000" w:themeColor="text1"/>
              </w:rPr>
            </w:pPr>
            <w:r w:rsidRPr="00961693">
              <w:rPr>
                <w:color w:val="000000" w:themeColor="text1"/>
              </w:rPr>
              <w:t>c) Ngôn ngữ</w:t>
            </w:r>
          </w:p>
        </w:tc>
        <w:tc>
          <w:tcPr>
            <w:tcW w:w="10881" w:type="dxa"/>
            <w:tcBorders>
              <w:top w:val="nil"/>
              <w:left w:val="nil"/>
              <w:bottom w:val="single" w:sz="8" w:space="0" w:color="000000"/>
              <w:right w:val="single" w:sz="8" w:space="0" w:color="000000"/>
            </w:tcBorders>
            <w:shd w:val="clear" w:color="auto" w:fill="FFFFFF"/>
          </w:tcPr>
          <w:p w14:paraId="73697725" w14:textId="77777777" w:rsidR="00A85460" w:rsidRPr="00961693" w:rsidRDefault="00716554" w:rsidP="00176209">
            <w:pPr>
              <w:ind w:left="143"/>
              <w:jc w:val="both"/>
              <w:rPr>
                <w:color w:val="000000" w:themeColor="text1"/>
              </w:rPr>
            </w:pPr>
            <w:r w:rsidRPr="00961693">
              <w:rPr>
                <w:color w:val="000000" w:themeColor="text1"/>
              </w:rPr>
              <w:t xml:space="preserve">- Tiếng Việt 🗹     Song ngữ </w:t>
            </w:r>
            <w:r w:rsidRPr="00961693">
              <w:rPr>
                <w:rFonts w:ascii="Quattrocento Sans" w:eastAsia="Quattrocento Sans" w:hAnsi="Quattrocento Sans" w:cs="Quattrocento Sans"/>
                <w:color w:val="000000" w:themeColor="text1"/>
              </w:rPr>
              <w:t>☐</w:t>
            </w:r>
            <w:r w:rsidRPr="00961693">
              <w:rPr>
                <w:color w:val="000000" w:themeColor="text1"/>
              </w:rPr>
              <w:t xml:space="preserve">     Nêu rõ loại song ngữ: </w:t>
            </w:r>
          </w:p>
          <w:p w14:paraId="300CAE38" w14:textId="77777777" w:rsidR="00A85460" w:rsidRPr="00961693" w:rsidRDefault="00716554" w:rsidP="00176209">
            <w:pPr>
              <w:ind w:left="143"/>
              <w:jc w:val="both"/>
              <w:rPr>
                <w:color w:val="000000" w:themeColor="text1"/>
              </w:rPr>
            </w:pPr>
            <w:r w:rsidRPr="00961693">
              <w:rPr>
                <w:color w:val="000000" w:themeColor="text1"/>
              </w:rPr>
              <w:t xml:space="preserve">Lý do quy định (trong trường hợp mẫu đơn song ngữ): </w:t>
            </w:r>
          </w:p>
        </w:tc>
      </w:tr>
      <w:tr w:rsidR="002A4452" w:rsidRPr="00961693" w14:paraId="72B54C9C" w14:textId="77777777">
        <w:tc>
          <w:tcPr>
            <w:tcW w:w="14601" w:type="dxa"/>
            <w:gridSpan w:val="2"/>
            <w:tcBorders>
              <w:top w:val="nil"/>
              <w:left w:val="single" w:sz="8" w:space="0" w:color="000000"/>
              <w:bottom w:val="single" w:sz="8" w:space="0" w:color="000000"/>
              <w:right w:val="single" w:sz="8" w:space="0" w:color="000000"/>
            </w:tcBorders>
            <w:shd w:val="clear" w:color="auto" w:fill="FFFFFF"/>
          </w:tcPr>
          <w:p w14:paraId="7EF75CF0" w14:textId="77777777" w:rsidR="00A85460" w:rsidRPr="00961693" w:rsidRDefault="00716554" w:rsidP="00176209">
            <w:pPr>
              <w:ind w:left="107" w:right="159"/>
              <w:jc w:val="both"/>
              <w:rPr>
                <w:color w:val="000000" w:themeColor="text1"/>
              </w:rPr>
            </w:pPr>
            <w:r w:rsidRPr="00961693">
              <w:rPr>
                <w:b/>
                <w:color w:val="000000" w:themeColor="text1"/>
              </w:rPr>
              <w:t>10. Yêu cầu, điều kiện</w:t>
            </w:r>
          </w:p>
        </w:tc>
      </w:tr>
      <w:tr w:rsidR="002A4452" w:rsidRPr="00961693" w14:paraId="527AA968" w14:textId="77777777">
        <w:tc>
          <w:tcPr>
            <w:tcW w:w="3720" w:type="dxa"/>
            <w:tcBorders>
              <w:top w:val="nil"/>
              <w:left w:val="single" w:sz="8" w:space="0" w:color="000000"/>
              <w:bottom w:val="single" w:sz="8" w:space="0" w:color="000000"/>
              <w:right w:val="single" w:sz="8" w:space="0" w:color="000000"/>
            </w:tcBorders>
            <w:shd w:val="clear" w:color="auto" w:fill="FFFFFF"/>
          </w:tcPr>
          <w:p w14:paraId="3048EC64" w14:textId="77777777" w:rsidR="00A85460" w:rsidRPr="00961693" w:rsidRDefault="00716554" w:rsidP="00176209">
            <w:pPr>
              <w:ind w:left="107" w:right="159"/>
              <w:jc w:val="both"/>
              <w:rPr>
                <w:color w:val="000000" w:themeColor="text1"/>
              </w:rPr>
            </w:pPr>
            <w:r w:rsidRPr="00961693">
              <w:rPr>
                <w:color w:val="000000" w:themeColor="text1"/>
              </w:rPr>
              <w:t>Có quy định yêu cầu, điều kiện không?</w:t>
            </w:r>
          </w:p>
        </w:tc>
        <w:tc>
          <w:tcPr>
            <w:tcW w:w="10881" w:type="dxa"/>
            <w:tcBorders>
              <w:top w:val="nil"/>
              <w:left w:val="nil"/>
              <w:bottom w:val="single" w:sz="8" w:space="0" w:color="000000"/>
              <w:right w:val="single" w:sz="8" w:space="0" w:color="000000"/>
            </w:tcBorders>
            <w:shd w:val="clear" w:color="auto" w:fill="FFFFFF"/>
          </w:tcPr>
          <w:p w14:paraId="78A18B92" w14:textId="77777777" w:rsidR="00A85460" w:rsidRPr="00961693" w:rsidRDefault="00716554" w:rsidP="00176209">
            <w:pPr>
              <w:jc w:val="both"/>
              <w:rPr>
                <w:color w:val="000000" w:themeColor="text1"/>
              </w:rPr>
            </w:pPr>
            <w:r w:rsidRPr="00961693">
              <w:rPr>
                <w:color w:val="000000" w:themeColor="text1"/>
              </w:rPr>
              <w:t>Có □     Không 🗹</w:t>
            </w:r>
          </w:p>
          <w:p w14:paraId="687458AC" w14:textId="77777777" w:rsidR="00A85460" w:rsidRPr="00961693" w:rsidRDefault="00716554" w:rsidP="00176209">
            <w:pPr>
              <w:jc w:val="both"/>
              <w:rPr>
                <w:color w:val="000000" w:themeColor="text1"/>
              </w:rPr>
            </w:pPr>
            <w:r w:rsidRPr="00961693">
              <w:rPr>
                <w:color w:val="000000" w:themeColor="text1"/>
              </w:rPr>
              <w:t>Lý do quy định: ……………………….................................................................................</w:t>
            </w:r>
          </w:p>
        </w:tc>
      </w:tr>
      <w:tr w:rsidR="002A4452" w:rsidRPr="00961693" w14:paraId="162EBC1E" w14:textId="77777777">
        <w:tc>
          <w:tcPr>
            <w:tcW w:w="14601" w:type="dxa"/>
            <w:gridSpan w:val="2"/>
            <w:tcBorders>
              <w:top w:val="nil"/>
              <w:left w:val="single" w:sz="8" w:space="0" w:color="000000"/>
              <w:bottom w:val="single" w:sz="8" w:space="0" w:color="000000"/>
              <w:right w:val="single" w:sz="8" w:space="0" w:color="000000"/>
            </w:tcBorders>
            <w:shd w:val="clear" w:color="auto" w:fill="FFFFFF"/>
          </w:tcPr>
          <w:p w14:paraId="46C1DC56" w14:textId="77777777" w:rsidR="00A85460" w:rsidRPr="00961693" w:rsidRDefault="00716554" w:rsidP="00176209">
            <w:pPr>
              <w:ind w:left="108" w:right="159"/>
              <w:jc w:val="both"/>
              <w:rPr>
                <w:b/>
                <w:color w:val="000000" w:themeColor="text1"/>
              </w:rPr>
            </w:pPr>
            <w:r w:rsidRPr="00961693">
              <w:rPr>
                <w:b/>
                <w:color w:val="000000" w:themeColor="text1"/>
              </w:rPr>
              <w:t>11. Kết quả thực hiện</w:t>
            </w:r>
          </w:p>
        </w:tc>
      </w:tr>
      <w:tr w:rsidR="002A4452" w:rsidRPr="00961693" w14:paraId="4783BB45" w14:textId="77777777">
        <w:tc>
          <w:tcPr>
            <w:tcW w:w="3720" w:type="dxa"/>
            <w:tcBorders>
              <w:top w:val="nil"/>
              <w:left w:val="single" w:sz="8" w:space="0" w:color="000000"/>
              <w:bottom w:val="single" w:sz="8" w:space="0" w:color="000000"/>
              <w:right w:val="single" w:sz="8" w:space="0" w:color="000000"/>
            </w:tcBorders>
            <w:shd w:val="clear" w:color="auto" w:fill="FFFFFF"/>
          </w:tcPr>
          <w:p w14:paraId="19F37B74" w14:textId="77777777" w:rsidR="00A85460" w:rsidRPr="00961693" w:rsidRDefault="00716554" w:rsidP="00176209">
            <w:pPr>
              <w:ind w:left="107" w:right="159"/>
              <w:jc w:val="both"/>
              <w:rPr>
                <w:color w:val="000000" w:themeColor="text1"/>
              </w:rPr>
            </w:pPr>
            <w:r w:rsidRPr="00961693">
              <w:rPr>
                <w:color w:val="000000" w:themeColor="text1"/>
              </w:rPr>
              <w:t>a) Hình thức của kết quả thực hiện TTHC là gì?</w:t>
            </w:r>
          </w:p>
        </w:tc>
        <w:tc>
          <w:tcPr>
            <w:tcW w:w="10881" w:type="dxa"/>
            <w:tcBorders>
              <w:top w:val="nil"/>
              <w:left w:val="nil"/>
              <w:bottom w:val="single" w:sz="8" w:space="0" w:color="000000"/>
              <w:right w:val="single" w:sz="8" w:space="0" w:color="000000"/>
            </w:tcBorders>
            <w:shd w:val="clear" w:color="auto" w:fill="FFFFFF"/>
          </w:tcPr>
          <w:p w14:paraId="2CD3DF98" w14:textId="77777777" w:rsidR="00A85460" w:rsidRPr="00961693" w:rsidRDefault="00716554" w:rsidP="00176209">
            <w:pPr>
              <w:jc w:val="both"/>
              <w:rPr>
                <w:color w:val="000000" w:themeColor="text1"/>
              </w:rPr>
            </w:pPr>
            <w:r w:rsidRPr="00961693">
              <w:rPr>
                <w:color w:val="000000" w:themeColor="text1"/>
              </w:rPr>
              <w:t>- Giấy phép □</w:t>
            </w:r>
          </w:p>
          <w:p w14:paraId="57358483" w14:textId="77777777" w:rsidR="00A85460" w:rsidRPr="00961693" w:rsidRDefault="00716554" w:rsidP="00176209">
            <w:pPr>
              <w:jc w:val="both"/>
              <w:rPr>
                <w:color w:val="000000" w:themeColor="text1"/>
              </w:rPr>
            </w:pPr>
            <w:r w:rsidRPr="00961693">
              <w:rPr>
                <w:color w:val="000000" w:themeColor="text1"/>
              </w:rPr>
              <w:t>- Giấy chứng nhận □</w:t>
            </w:r>
          </w:p>
          <w:p w14:paraId="3B297B91" w14:textId="77777777" w:rsidR="00A85460" w:rsidRPr="00961693" w:rsidRDefault="00716554" w:rsidP="00176209">
            <w:pPr>
              <w:jc w:val="both"/>
              <w:rPr>
                <w:color w:val="000000" w:themeColor="text1"/>
              </w:rPr>
            </w:pPr>
            <w:r w:rsidRPr="00961693">
              <w:rPr>
                <w:color w:val="000000" w:themeColor="text1"/>
              </w:rPr>
              <w:t>- Giấy đăng ký □</w:t>
            </w:r>
          </w:p>
          <w:p w14:paraId="41764BAF" w14:textId="77777777" w:rsidR="00A85460" w:rsidRPr="00961693" w:rsidRDefault="00716554" w:rsidP="00176209">
            <w:pPr>
              <w:jc w:val="both"/>
              <w:rPr>
                <w:color w:val="000000" w:themeColor="text1"/>
              </w:rPr>
            </w:pPr>
            <w:r w:rsidRPr="00961693">
              <w:rPr>
                <w:color w:val="000000" w:themeColor="text1"/>
              </w:rPr>
              <w:t>- Chứng chỉ □</w:t>
            </w:r>
          </w:p>
          <w:p w14:paraId="72424287" w14:textId="77777777" w:rsidR="00A85460" w:rsidRPr="00961693" w:rsidRDefault="00716554" w:rsidP="00176209">
            <w:pPr>
              <w:jc w:val="both"/>
              <w:rPr>
                <w:color w:val="000000" w:themeColor="text1"/>
              </w:rPr>
            </w:pPr>
            <w:r w:rsidRPr="00961693">
              <w:rPr>
                <w:color w:val="000000" w:themeColor="text1"/>
              </w:rPr>
              <w:lastRenderedPageBreak/>
              <w:t>- Thẻ □</w:t>
            </w:r>
          </w:p>
          <w:p w14:paraId="72FF1998" w14:textId="77777777" w:rsidR="00A85460" w:rsidRPr="00961693" w:rsidRDefault="00716554" w:rsidP="00176209">
            <w:pPr>
              <w:jc w:val="both"/>
              <w:rPr>
                <w:color w:val="000000" w:themeColor="text1"/>
              </w:rPr>
            </w:pPr>
            <w:r w:rsidRPr="00961693">
              <w:rPr>
                <w:color w:val="000000" w:themeColor="text1"/>
              </w:rPr>
              <w:t>- Quyết định hành chính □</w:t>
            </w:r>
          </w:p>
          <w:p w14:paraId="3F85D36E" w14:textId="77777777" w:rsidR="00A85460" w:rsidRPr="00961693" w:rsidRDefault="00716554" w:rsidP="00176209">
            <w:pPr>
              <w:jc w:val="both"/>
              <w:rPr>
                <w:color w:val="000000" w:themeColor="text1"/>
              </w:rPr>
            </w:pPr>
            <w:r w:rsidRPr="00961693">
              <w:rPr>
                <w:color w:val="000000" w:themeColor="text1"/>
              </w:rPr>
              <w:t>- Văn bản xác nhận/chấp thuận 🗹</w:t>
            </w:r>
          </w:p>
          <w:p w14:paraId="0C0CFC81" w14:textId="77777777" w:rsidR="00A85460" w:rsidRPr="00961693" w:rsidRDefault="00716554" w:rsidP="00176209">
            <w:pPr>
              <w:jc w:val="both"/>
              <w:rPr>
                <w:color w:val="000000" w:themeColor="text1"/>
              </w:rPr>
            </w:pPr>
            <w:r w:rsidRPr="00961693">
              <w:rPr>
                <w:color w:val="000000" w:themeColor="text1"/>
              </w:rPr>
              <w:t xml:space="preserve">- Loại khác: □    Đề nghị nêu rõ:  </w:t>
            </w:r>
          </w:p>
          <w:p w14:paraId="693F96A9" w14:textId="77777777" w:rsidR="00A85460" w:rsidRPr="00961693" w:rsidRDefault="00716554" w:rsidP="00176209">
            <w:pPr>
              <w:jc w:val="both"/>
              <w:rPr>
                <w:color w:val="000000" w:themeColor="text1"/>
              </w:rPr>
            </w:pPr>
            <w:r w:rsidRPr="00961693">
              <w:rPr>
                <w:color w:val="000000" w:themeColor="text1"/>
              </w:rPr>
              <w:t>Kết quả thực hiện TTHC: Bản giấy và bản số hóa</w:t>
            </w:r>
          </w:p>
        </w:tc>
      </w:tr>
      <w:tr w:rsidR="002A4452" w:rsidRPr="00961693" w14:paraId="2CAC47A6" w14:textId="77777777">
        <w:tc>
          <w:tcPr>
            <w:tcW w:w="3720" w:type="dxa"/>
            <w:tcBorders>
              <w:top w:val="nil"/>
              <w:left w:val="single" w:sz="8" w:space="0" w:color="000000"/>
              <w:bottom w:val="single" w:sz="8" w:space="0" w:color="000000"/>
              <w:right w:val="single" w:sz="8" w:space="0" w:color="000000"/>
            </w:tcBorders>
            <w:shd w:val="clear" w:color="auto" w:fill="FFFFFF"/>
          </w:tcPr>
          <w:p w14:paraId="23B412CC" w14:textId="77777777" w:rsidR="00A85460" w:rsidRPr="00961693" w:rsidRDefault="00716554" w:rsidP="00176209">
            <w:pPr>
              <w:ind w:left="107" w:right="159"/>
              <w:jc w:val="both"/>
              <w:rPr>
                <w:color w:val="000000" w:themeColor="text1"/>
              </w:rPr>
            </w:pPr>
            <w:r w:rsidRPr="00961693">
              <w:rPr>
                <w:color w:val="000000" w:themeColor="text1"/>
              </w:rPr>
              <w:lastRenderedPageBreak/>
              <w:t>b) Kết quả thực hiện TTHC có được mẫu hóa phù hợp không?</w:t>
            </w:r>
          </w:p>
        </w:tc>
        <w:tc>
          <w:tcPr>
            <w:tcW w:w="10881" w:type="dxa"/>
            <w:tcBorders>
              <w:top w:val="nil"/>
              <w:left w:val="nil"/>
              <w:bottom w:val="single" w:sz="8" w:space="0" w:color="000000"/>
              <w:right w:val="single" w:sz="8" w:space="0" w:color="000000"/>
            </w:tcBorders>
            <w:shd w:val="clear" w:color="auto" w:fill="FFFFFF"/>
          </w:tcPr>
          <w:p w14:paraId="65725BD9" w14:textId="77777777" w:rsidR="00C57F22" w:rsidRPr="00961693" w:rsidRDefault="00C57F22" w:rsidP="00176209">
            <w:pPr>
              <w:jc w:val="both"/>
              <w:rPr>
                <w:color w:val="000000" w:themeColor="text1"/>
              </w:rPr>
            </w:pPr>
            <w:r w:rsidRPr="00961693">
              <w:rPr>
                <w:color w:val="000000" w:themeColor="text1"/>
              </w:rPr>
              <w:t>Có □     Không 🗹</w:t>
            </w:r>
          </w:p>
          <w:p w14:paraId="4DC57F2A" w14:textId="094B58BF" w:rsidR="00A85460" w:rsidRPr="00961693" w:rsidRDefault="00716554" w:rsidP="00176209">
            <w:pPr>
              <w:jc w:val="both"/>
              <w:rPr>
                <w:color w:val="000000" w:themeColor="text1"/>
              </w:rPr>
            </w:pPr>
            <w:r w:rsidRPr="00961693">
              <w:rPr>
                <w:color w:val="000000" w:themeColor="text1"/>
              </w:rPr>
              <w:t xml:space="preserve">Lý do: </w:t>
            </w:r>
            <w:r w:rsidR="00C57F22">
              <w:rPr>
                <w:color w:val="000000" w:themeColor="text1"/>
                <w:lang w:val="en-US"/>
              </w:rPr>
              <w:t>Cơ quan đầu mối Thỏa thuận Điều 6.2 tự quy định Mẫu Văn bản kết quả chấp thuận đăng ký dự án để linh động.</w:t>
            </w:r>
          </w:p>
        </w:tc>
      </w:tr>
      <w:tr w:rsidR="002A4452" w:rsidRPr="00961693" w14:paraId="65657EB5" w14:textId="77777777">
        <w:tc>
          <w:tcPr>
            <w:tcW w:w="3720" w:type="dxa"/>
            <w:tcBorders>
              <w:top w:val="nil"/>
              <w:left w:val="single" w:sz="8" w:space="0" w:color="000000"/>
              <w:bottom w:val="single" w:sz="8" w:space="0" w:color="000000"/>
              <w:right w:val="single" w:sz="8" w:space="0" w:color="000000"/>
            </w:tcBorders>
            <w:shd w:val="clear" w:color="auto" w:fill="FFFFFF"/>
          </w:tcPr>
          <w:p w14:paraId="68457987" w14:textId="77777777" w:rsidR="00A85460" w:rsidRPr="00961693" w:rsidRDefault="00716554" w:rsidP="00176209">
            <w:pPr>
              <w:ind w:left="107" w:right="159"/>
              <w:jc w:val="both"/>
              <w:rPr>
                <w:color w:val="000000" w:themeColor="text1"/>
              </w:rPr>
            </w:pPr>
            <w:r w:rsidRPr="00961693">
              <w:rPr>
                <w:color w:val="000000" w:themeColor="text1"/>
              </w:rPr>
              <w:t>c) Quy định về thời hạn có giá trị hiệu lực của kết quả thực hiện TTHC có hợp lý không (nếu có)?</w:t>
            </w:r>
          </w:p>
        </w:tc>
        <w:tc>
          <w:tcPr>
            <w:tcW w:w="10881" w:type="dxa"/>
            <w:tcBorders>
              <w:top w:val="nil"/>
              <w:left w:val="nil"/>
              <w:bottom w:val="single" w:sz="8" w:space="0" w:color="000000"/>
              <w:right w:val="single" w:sz="8" w:space="0" w:color="000000"/>
            </w:tcBorders>
            <w:shd w:val="clear" w:color="auto" w:fill="FFFFFF"/>
          </w:tcPr>
          <w:p w14:paraId="4C542229" w14:textId="77777777" w:rsidR="00A85460" w:rsidRPr="00961693" w:rsidRDefault="00716554" w:rsidP="00176209">
            <w:pPr>
              <w:jc w:val="both"/>
              <w:rPr>
                <w:color w:val="000000" w:themeColor="text1"/>
              </w:rPr>
            </w:pPr>
            <w:r w:rsidRPr="00961693">
              <w:rPr>
                <w:color w:val="000000" w:themeColor="text1"/>
              </w:rPr>
              <w:t>Có □     Không 🗹</w:t>
            </w:r>
          </w:p>
          <w:p w14:paraId="52AF4ADF" w14:textId="77777777" w:rsidR="00A85460" w:rsidRPr="00961693" w:rsidRDefault="00716554" w:rsidP="00176209">
            <w:pPr>
              <w:jc w:val="both"/>
              <w:rPr>
                <w:color w:val="000000" w:themeColor="text1"/>
              </w:rPr>
            </w:pPr>
            <w:r w:rsidRPr="00961693">
              <w:rPr>
                <w:color w:val="000000" w:themeColor="text1"/>
              </w:rPr>
              <w:t>- Nếu Có, nêu thời hạn cụ thể: …………………. tháng/ năm.</w:t>
            </w:r>
          </w:p>
          <w:p w14:paraId="29D82DE5" w14:textId="7AADCE2E" w:rsidR="00A85460" w:rsidRPr="00961693" w:rsidRDefault="00716554" w:rsidP="00176209">
            <w:pPr>
              <w:jc w:val="both"/>
              <w:rPr>
                <w:color w:val="000000" w:themeColor="text1"/>
              </w:rPr>
            </w:pPr>
            <w:r w:rsidRPr="00961693">
              <w:rPr>
                <w:color w:val="000000" w:themeColor="text1"/>
              </w:rPr>
              <w:t xml:space="preserve">- Nếu Không, nêu rõ lý do: Thực hiện theo </w:t>
            </w:r>
            <w:r w:rsidR="00C57F22">
              <w:rPr>
                <w:color w:val="000000" w:themeColor="text1"/>
                <w:lang w:val="en-US"/>
              </w:rPr>
              <w:t>thời gian thực hiện dự án</w:t>
            </w:r>
            <w:r w:rsidRPr="00961693">
              <w:rPr>
                <w:color w:val="000000" w:themeColor="text1"/>
              </w:rPr>
              <w:t>.</w:t>
            </w:r>
          </w:p>
        </w:tc>
      </w:tr>
      <w:tr w:rsidR="002A4452" w:rsidRPr="00961693" w14:paraId="7DD2FA59" w14:textId="77777777">
        <w:tc>
          <w:tcPr>
            <w:tcW w:w="3720" w:type="dxa"/>
            <w:tcBorders>
              <w:top w:val="nil"/>
              <w:left w:val="single" w:sz="8" w:space="0" w:color="000000"/>
              <w:bottom w:val="single" w:sz="8" w:space="0" w:color="000000"/>
              <w:right w:val="single" w:sz="8" w:space="0" w:color="000000"/>
            </w:tcBorders>
            <w:shd w:val="clear" w:color="auto" w:fill="FFFFFF"/>
          </w:tcPr>
          <w:p w14:paraId="01BAE1C4" w14:textId="77777777" w:rsidR="00A85460" w:rsidRPr="00961693" w:rsidRDefault="00716554" w:rsidP="00176209">
            <w:pPr>
              <w:ind w:left="107" w:right="159"/>
              <w:jc w:val="both"/>
              <w:rPr>
                <w:color w:val="000000" w:themeColor="text1"/>
              </w:rPr>
            </w:pPr>
            <w:r w:rsidRPr="00961693">
              <w:rPr>
                <w:color w:val="000000" w:themeColor="text1"/>
              </w:rPr>
              <w:t>d) Quy định về phạm vi có hiệu lực của kết quả thực hiện TTHC có hợp lý không (nếu có)?</w:t>
            </w:r>
          </w:p>
        </w:tc>
        <w:tc>
          <w:tcPr>
            <w:tcW w:w="10881" w:type="dxa"/>
            <w:tcBorders>
              <w:top w:val="nil"/>
              <w:left w:val="nil"/>
              <w:bottom w:val="single" w:sz="8" w:space="0" w:color="000000"/>
              <w:right w:val="single" w:sz="8" w:space="0" w:color="000000"/>
            </w:tcBorders>
            <w:shd w:val="clear" w:color="auto" w:fill="FFFFFF"/>
          </w:tcPr>
          <w:p w14:paraId="7973C0EA" w14:textId="77777777" w:rsidR="00A85460" w:rsidRPr="00961693" w:rsidRDefault="00716554" w:rsidP="00176209">
            <w:pPr>
              <w:jc w:val="both"/>
              <w:rPr>
                <w:color w:val="000000" w:themeColor="text1"/>
              </w:rPr>
            </w:pPr>
            <w:r w:rsidRPr="00961693">
              <w:rPr>
                <w:color w:val="000000" w:themeColor="text1"/>
              </w:rPr>
              <w:t>Toàn quốc 🗹     Địa phương □</w:t>
            </w:r>
          </w:p>
          <w:p w14:paraId="68BCD15C" w14:textId="77777777" w:rsidR="00A85460" w:rsidRPr="00961693" w:rsidRDefault="00716554" w:rsidP="00176209">
            <w:pPr>
              <w:jc w:val="both"/>
              <w:rPr>
                <w:color w:val="000000" w:themeColor="text1"/>
              </w:rPr>
            </w:pPr>
            <w:r w:rsidRPr="00961693">
              <w:rPr>
                <w:color w:val="000000" w:themeColor="text1"/>
              </w:rPr>
              <w:t xml:space="preserve">Lý do: </w:t>
            </w:r>
          </w:p>
          <w:p w14:paraId="2EB8AD09" w14:textId="77777777" w:rsidR="00A85460" w:rsidRPr="00961693" w:rsidRDefault="00A85460" w:rsidP="00176209">
            <w:pPr>
              <w:jc w:val="both"/>
              <w:rPr>
                <w:color w:val="000000" w:themeColor="text1"/>
              </w:rPr>
            </w:pPr>
          </w:p>
        </w:tc>
      </w:tr>
      <w:tr w:rsidR="002A4452" w:rsidRPr="00961693" w14:paraId="6E2DB2D8" w14:textId="77777777">
        <w:tc>
          <w:tcPr>
            <w:tcW w:w="14601" w:type="dxa"/>
            <w:gridSpan w:val="2"/>
            <w:tcBorders>
              <w:top w:val="nil"/>
              <w:left w:val="single" w:sz="8" w:space="0" w:color="000000"/>
              <w:bottom w:val="single" w:sz="8" w:space="0" w:color="000000"/>
              <w:right w:val="single" w:sz="8" w:space="0" w:color="000000"/>
            </w:tcBorders>
            <w:shd w:val="clear" w:color="auto" w:fill="FFFFFF"/>
          </w:tcPr>
          <w:p w14:paraId="21DB1E7F" w14:textId="77777777" w:rsidR="00A85460" w:rsidRPr="00961693" w:rsidRDefault="00716554" w:rsidP="00176209">
            <w:pPr>
              <w:ind w:left="108" w:right="159"/>
              <w:jc w:val="both"/>
              <w:rPr>
                <w:b/>
                <w:color w:val="000000" w:themeColor="text1"/>
              </w:rPr>
            </w:pPr>
            <w:r w:rsidRPr="00961693">
              <w:rPr>
                <w:b/>
                <w:color w:val="000000" w:themeColor="text1"/>
              </w:rPr>
              <w:t>IV. THÔNG TIN LIÊN HỆ</w:t>
            </w:r>
          </w:p>
        </w:tc>
      </w:tr>
      <w:tr w:rsidR="001D63F0" w:rsidRPr="00961693" w14:paraId="405F7CFF" w14:textId="77777777">
        <w:tc>
          <w:tcPr>
            <w:tcW w:w="14601" w:type="dxa"/>
            <w:gridSpan w:val="2"/>
            <w:tcBorders>
              <w:top w:val="nil"/>
              <w:left w:val="single" w:sz="8" w:space="0" w:color="000000"/>
              <w:bottom w:val="single" w:sz="8" w:space="0" w:color="000000"/>
              <w:right w:val="single" w:sz="8" w:space="0" w:color="000000"/>
            </w:tcBorders>
            <w:shd w:val="clear" w:color="auto" w:fill="FFFFFF"/>
          </w:tcPr>
          <w:p w14:paraId="6A32F7F6" w14:textId="1501F03B" w:rsidR="001D63F0" w:rsidRPr="00961693" w:rsidRDefault="001D63F0" w:rsidP="00176209">
            <w:pPr>
              <w:ind w:left="108" w:right="159"/>
              <w:jc w:val="both"/>
              <w:rPr>
                <w:color w:val="000000" w:themeColor="text1"/>
              </w:rPr>
            </w:pPr>
            <w:r>
              <w:rPr>
                <w:color w:val="000000" w:themeColor="text1"/>
                <w:lang w:val="en-US"/>
              </w:rPr>
              <w:t>Cơ quan đầu mối Thỏa thuận Điều 6.2 theo quy định tại Thỏa thuận Điều 6.2</w:t>
            </w:r>
          </w:p>
        </w:tc>
      </w:tr>
    </w:tbl>
    <w:p w14:paraId="57FBA5F4" w14:textId="63BE8C69" w:rsidR="003D328A" w:rsidRDefault="003D328A">
      <w:pPr>
        <w:rPr>
          <w:b/>
          <w:color w:val="000000" w:themeColor="text1"/>
          <w:sz w:val="28"/>
          <w:szCs w:val="28"/>
        </w:rPr>
      </w:pPr>
    </w:p>
    <w:p w14:paraId="758454C1" w14:textId="77777777" w:rsidR="00176209" w:rsidRDefault="00176209">
      <w:pPr>
        <w:rPr>
          <w:b/>
          <w:color w:val="000000" w:themeColor="text1"/>
          <w:sz w:val="28"/>
          <w:szCs w:val="28"/>
        </w:rPr>
      </w:pPr>
      <w:r>
        <w:rPr>
          <w:b/>
          <w:color w:val="000000" w:themeColor="text1"/>
          <w:sz w:val="28"/>
          <w:szCs w:val="28"/>
        </w:rPr>
        <w:br w:type="page"/>
      </w:r>
    </w:p>
    <w:p w14:paraId="2A4B1A4E" w14:textId="71BCDD57" w:rsidR="00A85460" w:rsidRPr="00961693" w:rsidRDefault="00716554">
      <w:pPr>
        <w:widowControl w:val="0"/>
        <w:spacing w:before="120" w:after="120"/>
        <w:rPr>
          <w:rFonts w:ascii="Calibri" w:eastAsia="Calibri" w:hAnsi="Calibri" w:cs="Calibri"/>
          <w:b/>
          <w:color w:val="000000" w:themeColor="text1"/>
          <w:sz w:val="28"/>
          <w:szCs w:val="28"/>
        </w:rPr>
      </w:pPr>
      <w:r w:rsidRPr="00961693">
        <w:rPr>
          <w:b/>
          <w:color w:val="000000" w:themeColor="text1"/>
          <w:sz w:val="28"/>
          <w:szCs w:val="28"/>
        </w:rPr>
        <w:lastRenderedPageBreak/>
        <w:t>Chi phí tuân thủ thủ tục hành chính 2: Đăng ký tài khoản trên Hệ thống đăng ký quốc gia</w:t>
      </w:r>
    </w:p>
    <w:p w14:paraId="1E3CE9BF" w14:textId="77777777" w:rsidR="00A85460" w:rsidRPr="00961693" w:rsidRDefault="00716554">
      <w:pPr>
        <w:rPr>
          <w:color w:val="000000" w:themeColor="text1"/>
          <w:sz w:val="28"/>
          <w:szCs w:val="28"/>
        </w:rPr>
      </w:pPr>
      <w:r w:rsidRPr="00961693">
        <w:rPr>
          <w:color w:val="000000" w:themeColor="text1"/>
          <w:sz w:val="28"/>
          <w:szCs w:val="28"/>
        </w:rPr>
        <w:t>Thời gian đi lại được tính trung bình là một (01) giờ/một (01) lượt</w:t>
      </w:r>
    </w:p>
    <w:p w14:paraId="21DFFBD6" w14:textId="77777777" w:rsidR="00A85460" w:rsidRPr="00961693" w:rsidRDefault="00716554">
      <w:pPr>
        <w:rPr>
          <w:color w:val="000000" w:themeColor="text1"/>
          <w:sz w:val="28"/>
          <w:szCs w:val="28"/>
        </w:rPr>
      </w:pPr>
      <w:r w:rsidRPr="00961693">
        <w:rPr>
          <w:color w:val="000000" w:themeColor="text1"/>
          <w:sz w:val="28"/>
          <w:szCs w:val="28"/>
        </w:rPr>
        <w:t>Thời gian làm đơn, tờ khai theo mẫu được tính trung bình là một (01) giờ/một (01) trang</w:t>
      </w:r>
    </w:p>
    <w:p w14:paraId="28CD041B" w14:textId="77777777" w:rsidR="00A85460" w:rsidRPr="00961693" w:rsidRDefault="00716554">
      <w:pPr>
        <w:spacing w:after="120"/>
        <w:rPr>
          <w:color w:val="000000" w:themeColor="text1"/>
          <w:sz w:val="28"/>
          <w:szCs w:val="28"/>
        </w:rPr>
      </w:pPr>
      <w:r w:rsidRPr="00961693">
        <w:rPr>
          <w:color w:val="000000" w:themeColor="text1"/>
          <w:sz w:val="28"/>
          <w:szCs w:val="28"/>
        </w:rPr>
        <w:t>Số lần thực hiện TTHC mỗi năm: Không xác định, thực hiện theo nhu cầu của tổ chức tham gia dự án</w:t>
      </w:r>
    </w:p>
    <w:tbl>
      <w:tblPr>
        <w:tblStyle w:val="a3"/>
        <w:tblW w:w="14600" w:type="dxa"/>
        <w:tblInd w:w="-147" w:type="dxa"/>
        <w:tblLayout w:type="fixed"/>
        <w:tblLook w:val="0400" w:firstRow="0" w:lastRow="0" w:firstColumn="0" w:lastColumn="0" w:noHBand="0" w:noVBand="1"/>
      </w:tblPr>
      <w:tblGrid>
        <w:gridCol w:w="672"/>
        <w:gridCol w:w="2053"/>
        <w:gridCol w:w="1702"/>
        <w:gridCol w:w="1104"/>
        <w:gridCol w:w="1337"/>
        <w:gridCol w:w="955"/>
        <w:gridCol w:w="809"/>
        <w:gridCol w:w="1153"/>
        <w:gridCol w:w="1355"/>
        <w:gridCol w:w="1323"/>
        <w:gridCol w:w="2137"/>
      </w:tblGrid>
      <w:tr w:rsidR="002A4452" w:rsidRPr="00961693" w14:paraId="3F9DCECF" w14:textId="77777777">
        <w:trPr>
          <w:trHeight w:val="569"/>
        </w:trPr>
        <w:tc>
          <w:tcPr>
            <w:tcW w:w="672" w:type="dxa"/>
            <w:tcBorders>
              <w:top w:val="single" w:sz="4" w:space="0" w:color="000000"/>
              <w:left w:val="single" w:sz="4" w:space="0" w:color="000000"/>
              <w:bottom w:val="single" w:sz="4" w:space="0" w:color="000000"/>
              <w:right w:val="single" w:sz="4" w:space="0" w:color="000000"/>
            </w:tcBorders>
            <w:vAlign w:val="bottom"/>
          </w:tcPr>
          <w:p w14:paraId="5C233E99" w14:textId="77777777" w:rsidR="00A85460" w:rsidRPr="00961693" w:rsidRDefault="00716554">
            <w:pPr>
              <w:spacing w:before="20"/>
              <w:jc w:val="center"/>
              <w:rPr>
                <w:b/>
                <w:color w:val="000000" w:themeColor="text1"/>
              </w:rPr>
            </w:pPr>
            <w:r w:rsidRPr="00961693">
              <w:rPr>
                <w:b/>
                <w:color w:val="000000" w:themeColor="text1"/>
              </w:rPr>
              <w:t>STT</w:t>
            </w:r>
          </w:p>
        </w:tc>
        <w:tc>
          <w:tcPr>
            <w:tcW w:w="2053" w:type="dxa"/>
            <w:tcBorders>
              <w:top w:val="single" w:sz="4" w:space="0" w:color="000000"/>
              <w:left w:val="nil"/>
              <w:bottom w:val="single" w:sz="4" w:space="0" w:color="000000"/>
              <w:right w:val="single" w:sz="4" w:space="0" w:color="000000"/>
            </w:tcBorders>
            <w:vAlign w:val="bottom"/>
          </w:tcPr>
          <w:p w14:paraId="4F2555AA" w14:textId="77777777" w:rsidR="00A85460" w:rsidRPr="00961693" w:rsidRDefault="00716554">
            <w:pPr>
              <w:spacing w:before="20"/>
              <w:jc w:val="center"/>
              <w:rPr>
                <w:b/>
                <w:color w:val="000000" w:themeColor="text1"/>
              </w:rPr>
            </w:pPr>
            <w:r w:rsidRPr="00961693">
              <w:rPr>
                <w:b/>
                <w:color w:val="000000" w:themeColor="text1"/>
              </w:rPr>
              <w:t>Công việc khi thực hiện TTHC</w:t>
            </w:r>
          </w:p>
        </w:tc>
        <w:tc>
          <w:tcPr>
            <w:tcW w:w="1702" w:type="dxa"/>
            <w:tcBorders>
              <w:top w:val="single" w:sz="4" w:space="0" w:color="000000"/>
              <w:left w:val="nil"/>
              <w:bottom w:val="single" w:sz="4" w:space="0" w:color="000000"/>
              <w:right w:val="single" w:sz="4" w:space="0" w:color="000000"/>
            </w:tcBorders>
            <w:vAlign w:val="bottom"/>
          </w:tcPr>
          <w:p w14:paraId="66542BAE" w14:textId="77777777" w:rsidR="00A85460" w:rsidRPr="00961693" w:rsidRDefault="00716554">
            <w:pPr>
              <w:spacing w:before="20"/>
              <w:ind w:left="-113" w:right="-113"/>
              <w:jc w:val="center"/>
              <w:rPr>
                <w:b/>
                <w:color w:val="000000" w:themeColor="text1"/>
              </w:rPr>
            </w:pPr>
            <w:r w:rsidRPr="00961693">
              <w:rPr>
                <w:b/>
                <w:color w:val="000000" w:themeColor="text1"/>
              </w:rPr>
              <w:t>Hoạt động/cách thức thực hiện</w:t>
            </w:r>
          </w:p>
        </w:tc>
        <w:tc>
          <w:tcPr>
            <w:tcW w:w="1104" w:type="dxa"/>
            <w:tcBorders>
              <w:top w:val="single" w:sz="4" w:space="0" w:color="000000"/>
              <w:left w:val="nil"/>
              <w:bottom w:val="single" w:sz="4" w:space="0" w:color="000000"/>
              <w:right w:val="single" w:sz="4" w:space="0" w:color="000000"/>
            </w:tcBorders>
            <w:vAlign w:val="bottom"/>
          </w:tcPr>
          <w:p w14:paraId="461C92A5" w14:textId="77777777" w:rsidR="00A85460" w:rsidRPr="00961693" w:rsidRDefault="00716554">
            <w:pPr>
              <w:spacing w:before="20"/>
              <w:ind w:left="-113" w:right="-113"/>
              <w:jc w:val="center"/>
              <w:rPr>
                <w:b/>
                <w:color w:val="000000" w:themeColor="text1"/>
              </w:rPr>
            </w:pPr>
            <w:r w:rsidRPr="00961693">
              <w:rPr>
                <w:b/>
                <w:color w:val="000000" w:themeColor="text1"/>
              </w:rPr>
              <w:t>Thời gian thực hiện</w:t>
            </w:r>
          </w:p>
        </w:tc>
        <w:tc>
          <w:tcPr>
            <w:tcW w:w="1337" w:type="dxa"/>
            <w:tcBorders>
              <w:top w:val="single" w:sz="4" w:space="0" w:color="000000"/>
              <w:left w:val="nil"/>
              <w:bottom w:val="single" w:sz="4" w:space="0" w:color="000000"/>
              <w:right w:val="single" w:sz="4" w:space="0" w:color="000000"/>
            </w:tcBorders>
            <w:vAlign w:val="bottom"/>
          </w:tcPr>
          <w:p w14:paraId="51329503" w14:textId="77777777" w:rsidR="00A85460" w:rsidRPr="00961693" w:rsidRDefault="00716554">
            <w:pPr>
              <w:spacing w:before="20"/>
              <w:ind w:left="-113" w:right="-113"/>
              <w:jc w:val="center"/>
              <w:rPr>
                <w:b/>
                <w:color w:val="000000" w:themeColor="text1"/>
              </w:rPr>
            </w:pPr>
            <w:r w:rsidRPr="00961693">
              <w:rPr>
                <w:b/>
                <w:color w:val="000000" w:themeColor="text1"/>
              </w:rPr>
              <w:t>Mức TNBQ/01 giờ làm việc</w:t>
            </w:r>
          </w:p>
        </w:tc>
        <w:tc>
          <w:tcPr>
            <w:tcW w:w="955" w:type="dxa"/>
            <w:tcBorders>
              <w:top w:val="single" w:sz="4" w:space="0" w:color="000000"/>
              <w:left w:val="nil"/>
              <w:bottom w:val="single" w:sz="4" w:space="0" w:color="000000"/>
              <w:right w:val="single" w:sz="4" w:space="0" w:color="000000"/>
            </w:tcBorders>
            <w:vAlign w:val="bottom"/>
          </w:tcPr>
          <w:p w14:paraId="1C8B8276" w14:textId="77777777" w:rsidR="00A85460" w:rsidRPr="00961693" w:rsidRDefault="00716554">
            <w:pPr>
              <w:spacing w:before="20"/>
              <w:ind w:left="-113" w:right="-113"/>
              <w:jc w:val="center"/>
              <w:rPr>
                <w:b/>
                <w:color w:val="000000" w:themeColor="text1"/>
              </w:rPr>
            </w:pPr>
            <w:r w:rsidRPr="00961693">
              <w:rPr>
                <w:b/>
                <w:color w:val="000000" w:themeColor="text1"/>
              </w:rPr>
              <w:t>Mức chi phí thuê tư vấn</w:t>
            </w:r>
          </w:p>
        </w:tc>
        <w:tc>
          <w:tcPr>
            <w:tcW w:w="809" w:type="dxa"/>
            <w:tcBorders>
              <w:top w:val="single" w:sz="4" w:space="0" w:color="000000"/>
              <w:left w:val="nil"/>
              <w:bottom w:val="single" w:sz="4" w:space="0" w:color="000000"/>
              <w:right w:val="single" w:sz="4" w:space="0" w:color="000000"/>
            </w:tcBorders>
            <w:vAlign w:val="bottom"/>
          </w:tcPr>
          <w:p w14:paraId="2F18B1B3" w14:textId="77777777" w:rsidR="00A85460" w:rsidRPr="00961693" w:rsidRDefault="00716554">
            <w:pPr>
              <w:spacing w:before="20"/>
              <w:ind w:left="-113" w:right="-113"/>
              <w:jc w:val="center"/>
              <w:rPr>
                <w:b/>
                <w:color w:val="000000" w:themeColor="text1"/>
              </w:rPr>
            </w:pPr>
            <w:r w:rsidRPr="00961693">
              <w:rPr>
                <w:b/>
                <w:color w:val="000000" w:themeColor="text1"/>
              </w:rPr>
              <w:t>Mức phí, lệ phí</w:t>
            </w:r>
          </w:p>
        </w:tc>
        <w:tc>
          <w:tcPr>
            <w:tcW w:w="1153" w:type="dxa"/>
            <w:tcBorders>
              <w:top w:val="single" w:sz="4" w:space="0" w:color="000000"/>
              <w:left w:val="nil"/>
              <w:bottom w:val="single" w:sz="4" w:space="0" w:color="000000"/>
              <w:right w:val="single" w:sz="4" w:space="0" w:color="000000"/>
            </w:tcBorders>
            <w:vAlign w:val="bottom"/>
          </w:tcPr>
          <w:p w14:paraId="6165E8C8" w14:textId="77777777" w:rsidR="00A85460" w:rsidRPr="00961693" w:rsidRDefault="00716554">
            <w:pPr>
              <w:spacing w:before="20"/>
              <w:ind w:left="-113" w:right="-113"/>
              <w:jc w:val="center"/>
              <w:rPr>
                <w:b/>
                <w:color w:val="000000" w:themeColor="text1"/>
              </w:rPr>
            </w:pPr>
            <w:r w:rsidRPr="00961693">
              <w:rPr>
                <w:b/>
                <w:color w:val="000000" w:themeColor="text1"/>
              </w:rPr>
              <w:t>Số lần thực hiện/1 năm</w:t>
            </w:r>
          </w:p>
        </w:tc>
        <w:tc>
          <w:tcPr>
            <w:tcW w:w="1355" w:type="dxa"/>
            <w:tcBorders>
              <w:top w:val="single" w:sz="4" w:space="0" w:color="000000"/>
              <w:left w:val="nil"/>
              <w:bottom w:val="single" w:sz="4" w:space="0" w:color="000000"/>
              <w:right w:val="single" w:sz="4" w:space="0" w:color="000000"/>
            </w:tcBorders>
            <w:vAlign w:val="bottom"/>
          </w:tcPr>
          <w:p w14:paraId="1DA028CF" w14:textId="77777777" w:rsidR="00A85460" w:rsidRPr="00961693" w:rsidRDefault="00716554">
            <w:pPr>
              <w:spacing w:before="20"/>
              <w:ind w:left="-113" w:right="-113"/>
              <w:jc w:val="center"/>
              <w:rPr>
                <w:b/>
                <w:color w:val="000000" w:themeColor="text1"/>
              </w:rPr>
            </w:pPr>
            <w:r w:rsidRPr="00961693">
              <w:rPr>
                <w:b/>
                <w:color w:val="000000" w:themeColor="text1"/>
              </w:rPr>
              <w:t>Số đối tượng thực hiện/1 năm</w:t>
            </w:r>
          </w:p>
        </w:tc>
        <w:tc>
          <w:tcPr>
            <w:tcW w:w="1323" w:type="dxa"/>
            <w:tcBorders>
              <w:top w:val="single" w:sz="4" w:space="0" w:color="000000"/>
              <w:left w:val="nil"/>
              <w:bottom w:val="single" w:sz="4" w:space="0" w:color="000000"/>
              <w:right w:val="single" w:sz="4" w:space="0" w:color="000000"/>
            </w:tcBorders>
            <w:vAlign w:val="bottom"/>
          </w:tcPr>
          <w:p w14:paraId="244A531C" w14:textId="77777777" w:rsidR="00A85460" w:rsidRPr="00961693" w:rsidRDefault="00716554">
            <w:pPr>
              <w:spacing w:before="20"/>
              <w:ind w:left="-113" w:right="-113"/>
              <w:jc w:val="center"/>
              <w:rPr>
                <w:b/>
                <w:color w:val="000000" w:themeColor="text1"/>
              </w:rPr>
            </w:pPr>
            <w:r w:rsidRPr="00961693">
              <w:rPr>
                <w:b/>
                <w:color w:val="000000" w:themeColor="text1"/>
              </w:rPr>
              <w:t>Chi phí thực hiện TTHC</w:t>
            </w:r>
          </w:p>
        </w:tc>
        <w:tc>
          <w:tcPr>
            <w:tcW w:w="2137" w:type="dxa"/>
            <w:tcBorders>
              <w:top w:val="single" w:sz="4" w:space="0" w:color="000000"/>
              <w:left w:val="nil"/>
              <w:bottom w:val="single" w:sz="4" w:space="0" w:color="000000"/>
              <w:right w:val="single" w:sz="4" w:space="0" w:color="000000"/>
            </w:tcBorders>
            <w:vAlign w:val="bottom"/>
          </w:tcPr>
          <w:p w14:paraId="52631EB4" w14:textId="77777777" w:rsidR="00A85460" w:rsidRPr="00961693" w:rsidRDefault="00716554">
            <w:pPr>
              <w:spacing w:before="20"/>
              <w:ind w:left="-113" w:right="-113"/>
              <w:jc w:val="center"/>
              <w:rPr>
                <w:b/>
                <w:color w:val="000000" w:themeColor="text1"/>
              </w:rPr>
            </w:pPr>
            <w:r w:rsidRPr="00961693">
              <w:rPr>
                <w:b/>
                <w:color w:val="000000" w:themeColor="text1"/>
              </w:rPr>
              <w:t>Tổng chi phí thực hiện TTHC/năm</w:t>
            </w:r>
          </w:p>
        </w:tc>
      </w:tr>
      <w:tr w:rsidR="002A4452" w:rsidRPr="00961693" w14:paraId="07E125CB" w14:textId="77777777">
        <w:trPr>
          <w:trHeight w:val="455"/>
        </w:trPr>
        <w:tc>
          <w:tcPr>
            <w:tcW w:w="672" w:type="dxa"/>
            <w:tcBorders>
              <w:top w:val="nil"/>
              <w:left w:val="single" w:sz="4" w:space="0" w:color="000000"/>
              <w:bottom w:val="single" w:sz="4" w:space="0" w:color="000000"/>
              <w:right w:val="single" w:sz="4" w:space="0" w:color="000000"/>
            </w:tcBorders>
            <w:vAlign w:val="bottom"/>
          </w:tcPr>
          <w:p w14:paraId="2413B8DD" w14:textId="77777777" w:rsidR="00A85460" w:rsidRPr="00961693" w:rsidRDefault="00716554">
            <w:pPr>
              <w:spacing w:before="20"/>
              <w:jc w:val="center"/>
              <w:rPr>
                <w:b/>
                <w:color w:val="000000" w:themeColor="text1"/>
              </w:rPr>
            </w:pPr>
            <w:r w:rsidRPr="00961693">
              <w:rPr>
                <w:b/>
                <w:color w:val="000000" w:themeColor="text1"/>
              </w:rPr>
              <w:t>1</w:t>
            </w:r>
          </w:p>
        </w:tc>
        <w:tc>
          <w:tcPr>
            <w:tcW w:w="2053" w:type="dxa"/>
            <w:tcBorders>
              <w:top w:val="nil"/>
              <w:left w:val="nil"/>
              <w:bottom w:val="single" w:sz="4" w:space="0" w:color="000000"/>
              <w:right w:val="single" w:sz="4" w:space="0" w:color="000000"/>
            </w:tcBorders>
            <w:vAlign w:val="bottom"/>
          </w:tcPr>
          <w:p w14:paraId="23A7ABB6" w14:textId="77777777" w:rsidR="00A85460" w:rsidRPr="00961693" w:rsidRDefault="00716554">
            <w:pPr>
              <w:spacing w:before="20"/>
              <w:jc w:val="both"/>
              <w:rPr>
                <w:b/>
                <w:color w:val="000000" w:themeColor="text1"/>
              </w:rPr>
            </w:pPr>
            <w:r w:rsidRPr="00961693">
              <w:rPr>
                <w:b/>
                <w:color w:val="000000" w:themeColor="text1"/>
              </w:rPr>
              <w:t>Chuẩn bị hồ sơ</w:t>
            </w:r>
          </w:p>
        </w:tc>
        <w:tc>
          <w:tcPr>
            <w:tcW w:w="1702" w:type="dxa"/>
            <w:tcBorders>
              <w:top w:val="nil"/>
              <w:left w:val="nil"/>
              <w:bottom w:val="single" w:sz="4" w:space="0" w:color="000000"/>
              <w:right w:val="single" w:sz="4" w:space="0" w:color="000000"/>
            </w:tcBorders>
            <w:vAlign w:val="bottom"/>
          </w:tcPr>
          <w:p w14:paraId="72732C25" w14:textId="77777777" w:rsidR="00A85460" w:rsidRPr="00961693" w:rsidRDefault="00716554">
            <w:pPr>
              <w:spacing w:before="20"/>
              <w:jc w:val="both"/>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vAlign w:val="bottom"/>
          </w:tcPr>
          <w:p w14:paraId="47718F23" w14:textId="77777777" w:rsidR="00A85460" w:rsidRPr="00961693" w:rsidRDefault="00716554">
            <w:pPr>
              <w:spacing w:before="20"/>
              <w:jc w:val="both"/>
              <w:rPr>
                <w:color w:val="000000" w:themeColor="text1"/>
              </w:rPr>
            </w:pPr>
            <w:r w:rsidRPr="00961693">
              <w:rPr>
                <w:color w:val="000000" w:themeColor="text1"/>
              </w:rPr>
              <w:t> </w:t>
            </w:r>
          </w:p>
        </w:tc>
        <w:tc>
          <w:tcPr>
            <w:tcW w:w="1337" w:type="dxa"/>
            <w:tcBorders>
              <w:top w:val="nil"/>
              <w:left w:val="nil"/>
              <w:bottom w:val="single" w:sz="4" w:space="0" w:color="000000"/>
              <w:right w:val="single" w:sz="4" w:space="0" w:color="000000"/>
            </w:tcBorders>
            <w:vAlign w:val="bottom"/>
          </w:tcPr>
          <w:p w14:paraId="6A8D09C1" w14:textId="77777777" w:rsidR="00A85460" w:rsidRPr="00961693" w:rsidRDefault="00716554">
            <w:pPr>
              <w:spacing w:before="20"/>
              <w:jc w:val="both"/>
              <w:rPr>
                <w:color w:val="000000" w:themeColor="text1"/>
              </w:rPr>
            </w:pPr>
            <w:r w:rsidRPr="00961693">
              <w:rPr>
                <w:color w:val="000000" w:themeColor="text1"/>
              </w:rPr>
              <w:t> </w:t>
            </w:r>
          </w:p>
        </w:tc>
        <w:tc>
          <w:tcPr>
            <w:tcW w:w="955" w:type="dxa"/>
            <w:tcBorders>
              <w:top w:val="nil"/>
              <w:left w:val="nil"/>
              <w:bottom w:val="single" w:sz="4" w:space="0" w:color="000000"/>
              <w:right w:val="single" w:sz="4" w:space="0" w:color="000000"/>
            </w:tcBorders>
            <w:vAlign w:val="bottom"/>
          </w:tcPr>
          <w:p w14:paraId="3FBC1B5D" w14:textId="77777777" w:rsidR="00A85460" w:rsidRPr="00961693" w:rsidRDefault="00716554">
            <w:pPr>
              <w:spacing w:before="20"/>
              <w:jc w:val="both"/>
              <w:rPr>
                <w:color w:val="000000" w:themeColor="text1"/>
              </w:rPr>
            </w:pPr>
            <w:r w:rsidRPr="00961693">
              <w:rPr>
                <w:color w:val="000000" w:themeColor="text1"/>
              </w:rPr>
              <w:t> </w:t>
            </w:r>
          </w:p>
        </w:tc>
        <w:tc>
          <w:tcPr>
            <w:tcW w:w="809" w:type="dxa"/>
            <w:tcBorders>
              <w:top w:val="nil"/>
              <w:left w:val="nil"/>
              <w:bottom w:val="single" w:sz="4" w:space="0" w:color="000000"/>
              <w:right w:val="single" w:sz="4" w:space="0" w:color="000000"/>
            </w:tcBorders>
            <w:vAlign w:val="bottom"/>
          </w:tcPr>
          <w:p w14:paraId="2E7287FE" w14:textId="77777777" w:rsidR="00A85460" w:rsidRPr="00961693" w:rsidRDefault="00716554">
            <w:pPr>
              <w:spacing w:before="20"/>
              <w:jc w:val="both"/>
              <w:rPr>
                <w:color w:val="000000" w:themeColor="text1"/>
              </w:rPr>
            </w:pPr>
            <w:r w:rsidRPr="00961693">
              <w:rPr>
                <w:color w:val="000000" w:themeColor="text1"/>
              </w:rPr>
              <w:t> </w:t>
            </w:r>
          </w:p>
        </w:tc>
        <w:tc>
          <w:tcPr>
            <w:tcW w:w="1153" w:type="dxa"/>
            <w:tcBorders>
              <w:top w:val="nil"/>
              <w:left w:val="nil"/>
              <w:bottom w:val="single" w:sz="4" w:space="0" w:color="000000"/>
              <w:right w:val="single" w:sz="4" w:space="0" w:color="000000"/>
            </w:tcBorders>
            <w:vAlign w:val="bottom"/>
          </w:tcPr>
          <w:p w14:paraId="7AD7E081" w14:textId="77777777" w:rsidR="00A85460" w:rsidRPr="00961693" w:rsidRDefault="00716554">
            <w:pPr>
              <w:spacing w:before="20"/>
              <w:jc w:val="both"/>
              <w:rPr>
                <w:color w:val="000000" w:themeColor="text1"/>
              </w:rPr>
            </w:pPr>
            <w:r w:rsidRPr="00961693">
              <w:rPr>
                <w:color w:val="000000" w:themeColor="text1"/>
              </w:rPr>
              <w:t> </w:t>
            </w:r>
          </w:p>
        </w:tc>
        <w:tc>
          <w:tcPr>
            <w:tcW w:w="1355" w:type="dxa"/>
            <w:tcBorders>
              <w:top w:val="nil"/>
              <w:left w:val="nil"/>
              <w:bottom w:val="single" w:sz="4" w:space="0" w:color="000000"/>
              <w:right w:val="single" w:sz="4" w:space="0" w:color="000000"/>
            </w:tcBorders>
            <w:vAlign w:val="bottom"/>
          </w:tcPr>
          <w:p w14:paraId="46CCAEC6" w14:textId="77777777" w:rsidR="00A85460" w:rsidRPr="00961693" w:rsidRDefault="00716554">
            <w:pPr>
              <w:spacing w:before="20"/>
              <w:jc w:val="both"/>
              <w:rPr>
                <w:color w:val="000000" w:themeColor="text1"/>
              </w:rPr>
            </w:pPr>
            <w:r w:rsidRPr="00961693">
              <w:rPr>
                <w:color w:val="000000" w:themeColor="text1"/>
              </w:rPr>
              <w:t> </w:t>
            </w:r>
          </w:p>
        </w:tc>
        <w:tc>
          <w:tcPr>
            <w:tcW w:w="1323" w:type="dxa"/>
            <w:tcBorders>
              <w:top w:val="nil"/>
              <w:left w:val="nil"/>
              <w:bottom w:val="single" w:sz="4" w:space="0" w:color="000000"/>
              <w:right w:val="single" w:sz="4" w:space="0" w:color="000000"/>
            </w:tcBorders>
            <w:vAlign w:val="bottom"/>
          </w:tcPr>
          <w:p w14:paraId="3559A9C9" w14:textId="77777777" w:rsidR="00A85460" w:rsidRPr="00961693" w:rsidRDefault="00716554">
            <w:pPr>
              <w:spacing w:before="20"/>
              <w:jc w:val="both"/>
              <w:rPr>
                <w:color w:val="000000" w:themeColor="text1"/>
              </w:rPr>
            </w:pPr>
            <w:r w:rsidRPr="00961693">
              <w:rPr>
                <w:color w:val="000000" w:themeColor="text1"/>
              </w:rPr>
              <w:t> </w:t>
            </w:r>
          </w:p>
        </w:tc>
        <w:tc>
          <w:tcPr>
            <w:tcW w:w="2137" w:type="dxa"/>
            <w:tcBorders>
              <w:top w:val="nil"/>
              <w:left w:val="nil"/>
              <w:bottom w:val="single" w:sz="4" w:space="0" w:color="000000"/>
              <w:right w:val="single" w:sz="4" w:space="0" w:color="000000"/>
            </w:tcBorders>
            <w:vAlign w:val="bottom"/>
          </w:tcPr>
          <w:p w14:paraId="4BD36547" w14:textId="77777777" w:rsidR="00A85460" w:rsidRPr="00961693" w:rsidRDefault="00716554">
            <w:pPr>
              <w:spacing w:before="20"/>
              <w:jc w:val="both"/>
              <w:rPr>
                <w:color w:val="000000" w:themeColor="text1"/>
              </w:rPr>
            </w:pPr>
            <w:r w:rsidRPr="00961693">
              <w:rPr>
                <w:color w:val="000000" w:themeColor="text1"/>
              </w:rPr>
              <w:t> </w:t>
            </w:r>
          </w:p>
        </w:tc>
      </w:tr>
      <w:tr w:rsidR="003200CD" w:rsidRPr="00961693" w14:paraId="75549C5D" w14:textId="77777777" w:rsidTr="003773DC">
        <w:trPr>
          <w:trHeight w:val="299"/>
        </w:trPr>
        <w:tc>
          <w:tcPr>
            <w:tcW w:w="672" w:type="dxa"/>
            <w:tcBorders>
              <w:top w:val="nil"/>
              <w:left w:val="single" w:sz="4" w:space="0" w:color="000000"/>
              <w:bottom w:val="single" w:sz="4" w:space="0" w:color="000000"/>
              <w:right w:val="single" w:sz="4" w:space="0" w:color="000000"/>
            </w:tcBorders>
            <w:vAlign w:val="bottom"/>
          </w:tcPr>
          <w:p w14:paraId="63739DC8" w14:textId="77777777" w:rsidR="003200CD" w:rsidRPr="00961693" w:rsidRDefault="003200CD" w:rsidP="003200CD">
            <w:pPr>
              <w:spacing w:before="20"/>
              <w:jc w:val="center"/>
              <w:rPr>
                <w:b/>
                <w:color w:val="000000" w:themeColor="text1"/>
              </w:rPr>
            </w:pPr>
          </w:p>
        </w:tc>
        <w:tc>
          <w:tcPr>
            <w:tcW w:w="2053" w:type="dxa"/>
            <w:tcBorders>
              <w:top w:val="nil"/>
              <w:left w:val="nil"/>
              <w:bottom w:val="single" w:sz="4" w:space="0" w:color="000000"/>
              <w:right w:val="single" w:sz="4" w:space="0" w:color="000000"/>
            </w:tcBorders>
            <w:vAlign w:val="bottom"/>
          </w:tcPr>
          <w:p w14:paraId="6578F4F8" w14:textId="67F39424" w:rsidR="003200CD" w:rsidRPr="00BD1CC6" w:rsidRDefault="003200CD" w:rsidP="003200CD">
            <w:pPr>
              <w:spacing w:before="20"/>
              <w:jc w:val="both"/>
              <w:rPr>
                <w:color w:val="000000" w:themeColor="text1"/>
                <w:lang w:val="en-US"/>
              </w:rPr>
            </w:pPr>
            <w:r w:rsidRPr="00961693">
              <w:rPr>
                <w:color w:val="000000" w:themeColor="text1"/>
              </w:rPr>
              <w:t>Đơn đề nghị</w:t>
            </w:r>
            <w:r>
              <w:rPr>
                <w:color w:val="000000" w:themeColor="text1"/>
                <w:lang w:val="en-US"/>
              </w:rPr>
              <w:t xml:space="preserve"> chấp thuận đăng ký dự án Điều 6.2</w:t>
            </w:r>
          </w:p>
        </w:tc>
        <w:tc>
          <w:tcPr>
            <w:tcW w:w="1702" w:type="dxa"/>
            <w:tcBorders>
              <w:top w:val="nil"/>
              <w:left w:val="nil"/>
              <w:bottom w:val="single" w:sz="4" w:space="0" w:color="000000"/>
              <w:right w:val="single" w:sz="4" w:space="0" w:color="000000"/>
            </w:tcBorders>
            <w:vAlign w:val="bottom"/>
          </w:tcPr>
          <w:p w14:paraId="6C5ABCD6" w14:textId="77777777" w:rsidR="003200CD" w:rsidRPr="00961693" w:rsidRDefault="003200CD" w:rsidP="003200CD">
            <w:pPr>
              <w:spacing w:before="20"/>
              <w:jc w:val="center"/>
              <w:rPr>
                <w:color w:val="000000" w:themeColor="text1"/>
              </w:rPr>
            </w:pPr>
            <w:r w:rsidRPr="00961693">
              <w:rPr>
                <w:color w:val="000000" w:themeColor="text1"/>
              </w:rPr>
              <w:t>Điền</w:t>
            </w:r>
          </w:p>
        </w:tc>
        <w:tc>
          <w:tcPr>
            <w:tcW w:w="1104" w:type="dxa"/>
            <w:tcBorders>
              <w:top w:val="nil"/>
              <w:left w:val="nil"/>
              <w:bottom w:val="single" w:sz="4" w:space="0" w:color="000000"/>
              <w:right w:val="single" w:sz="4" w:space="0" w:color="000000"/>
            </w:tcBorders>
            <w:vAlign w:val="bottom"/>
          </w:tcPr>
          <w:p w14:paraId="700B4969" w14:textId="3764E568" w:rsidR="003200CD" w:rsidRPr="00376FF8" w:rsidRDefault="003200CD" w:rsidP="003200CD">
            <w:pPr>
              <w:spacing w:before="20"/>
              <w:jc w:val="center"/>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vAlign w:val="bottom"/>
          </w:tcPr>
          <w:p w14:paraId="7C0C4218" w14:textId="25F8FFDD" w:rsidR="003200CD" w:rsidRPr="00376FF8" w:rsidRDefault="003200CD" w:rsidP="003200CD">
            <w:pPr>
              <w:spacing w:before="20"/>
              <w:jc w:val="right"/>
              <w:rPr>
                <w:color w:val="000000" w:themeColor="text1"/>
                <w:lang w:val="en-US"/>
              </w:rPr>
            </w:pPr>
            <w:r>
              <w:rPr>
                <w:color w:val="000000" w:themeColor="text1"/>
                <w:lang w:val="en-US"/>
              </w:rPr>
              <w:t>53.807</w:t>
            </w:r>
          </w:p>
        </w:tc>
        <w:tc>
          <w:tcPr>
            <w:tcW w:w="955" w:type="dxa"/>
            <w:tcBorders>
              <w:top w:val="nil"/>
              <w:left w:val="nil"/>
              <w:bottom w:val="single" w:sz="4" w:space="0" w:color="000000"/>
              <w:right w:val="single" w:sz="4" w:space="0" w:color="000000"/>
            </w:tcBorders>
            <w:vAlign w:val="bottom"/>
          </w:tcPr>
          <w:p w14:paraId="7D5083C8" w14:textId="30A04A7D" w:rsidR="003200CD" w:rsidRPr="00961693" w:rsidRDefault="003200CD" w:rsidP="003200CD">
            <w:pPr>
              <w:spacing w:before="20"/>
              <w:jc w:val="center"/>
              <w:rPr>
                <w:color w:val="000000" w:themeColor="text1"/>
              </w:rPr>
            </w:pPr>
          </w:p>
        </w:tc>
        <w:tc>
          <w:tcPr>
            <w:tcW w:w="809" w:type="dxa"/>
            <w:tcBorders>
              <w:top w:val="nil"/>
              <w:left w:val="nil"/>
              <w:bottom w:val="single" w:sz="4" w:space="0" w:color="000000"/>
              <w:right w:val="single" w:sz="4" w:space="0" w:color="000000"/>
            </w:tcBorders>
            <w:vAlign w:val="bottom"/>
          </w:tcPr>
          <w:p w14:paraId="14DC939C" w14:textId="238496F7" w:rsidR="003200CD" w:rsidRPr="00961693" w:rsidRDefault="003200CD" w:rsidP="003200CD">
            <w:pPr>
              <w:spacing w:before="20"/>
              <w:jc w:val="center"/>
              <w:rPr>
                <w:color w:val="000000" w:themeColor="text1"/>
              </w:rPr>
            </w:pPr>
          </w:p>
        </w:tc>
        <w:tc>
          <w:tcPr>
            <w:tcW w:w="1153" w:type="dxa"/>
            <w:tcBorders>
              <w:top w:val="nil"/>
              <w:left w:val="nil"/>
              <w:bottom w:val="single" w:sz="4" w:space="0" w:color="000000"/>
              <w:right w:val="single" w:sz="4" w:space="0" w:color="000000"/>
            </w:tcBorders>
            <w:vAlign w:val="bottom"/>
          </w:tcPr>
          <w:p w14:paraId="6D177633" w14:textId="77777777" w:rsidR="003200CD" w:rsidRPr="00961693" w:rsidRDefault="003200CD" w:rsidP="003200CD">
            <w:pPr>
              <w:spacing w:before="20"/>
              <w:jc w:val="center"/>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vAlign w:val="bottom"/>
          </w:tcPr>
          <w:p w14:paraId="381E7B03" w14:textId="77777777" w:rsidR="003200CD" w:rsidRPr="00961693" w:rsidRDefault="003200CD" w:rsidP="003200CD">
            <w:pPr>
              <w:spacing w:before="20"/>
              <w:jc w:val="center"/>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vAlign w:val="bottom"/>
          </w:tcPr>
          <w:p w14:paraId="0461FEEE" w14:textId="0D217A53" w:rsidR="003200CD" w:rsidRPr="00376FF8" w:rsidRDefault="003200CD" w:rsidP="003200CD">
            <w:pPr>
              <w:spacing w:before="20"/>
              <w:jc w:val="right"/>
              <w:rPr>
                <w:color w:val="000000" w:themeColor="text1"/>
                <w:lang w:val="en-US"/>
              </w:rPr>
            </w:pPr>
            <w:r>
              <w:rPr>
                <w:color w:val="000000" w:themeColor="text1"/>
                <w:lang w:val="en-US"/>
              </w:rPr>
              <w:t>107.614</w:t>
            </w:r>
          </w:p>
        </w:tc>
        <w:tc>
          <w:tcPr>
            <w:tcW w:w="2137" w:type="dxa"/>
            <w:tcBorders>
              <w:top w:val="nil"/>
              <w:left w:val="nil"/>
              <w:bottom w:val="single" w:sz="4" w:space="0" w:color="000000"/>
              <w:right w:val="single" w:sz="4" w:space="0" w:color="000000"/>
            </w:tcBorders>
            <w:vAlign w:val="bottom"/>
          </w:tcPr>
          <w:p w14:paraId="3E7DA5F6" w14:textId="46638D51" w:rsidR="003200CD" w:rsidRPr="00961693" w:rsidRDefault="003200CD" w:rsidP="003200CD">
            <w:pPr>
              <w:spacing w:before="20"/>
              <w:jc w:val="right"/>
              <w:rPr>
                <w:color w:val="000000" w:themeColor="text1"/>
              </w:rPr>
            </w:pPr>
            <w:r>
              <w:rPr>
                <w:color w:val="000000" w:themeColor="text1"/>
                <w:lang w:val="en-US"/>
              </w:rPr>
              <w:t>107.614</w:t>
            </w:r>
          </w:p>
        </w:tc>
      </w:tr>
      <w:tr w:rsidR="003200CD" w:rsidRPr="00961693" w14:paraId="57CEAF9E" w14:textId="77777777" w:rsidTr="00A6232D">
        <w:trPr>
          <w:trHeight w:val="299"/>
        </w:trPr>
        <w:tc>
          <w:tcPr>
            <w:tcW w:w="672" w:type="dxa"/>
            <w:tcBorders>
              <w:top w:val="nil"/>
              <w:left w:val="single" w:sz="4" w:space="0" w:color="000000"/>
              <w:bottom w:val="single" w:sz="4" w:space="0" w:color="000000"/>
              <w:right w:val="single" w:sz="4" w:space="0" w:color="000000"/>
            </w:tcBorders>
            <w:vAlign w:val="bottom"/>
          </w:tcPr>
          <w:p w14:paraId="49FF9F5C" w14:textId="77777777" w:rsidR="003200CD" w:rsidRPr="00961693" w:rsidRDefault="003200CD" w:rsidP="003200CD">
            <w:pPr>
              <w:spacing w:before="20"/>
              <w:jc w:val="center"/>
              <w:rPr>
                <w:b/>
                <w:color w:val="000000" w:themeColor="text1"/>
              </w:rPr>
            </w:pPr>
          </w:p>
        </w:tc>
        <w:tc>
          <w:tcPr>
            <w:tcW w:w="2053" w:type="dxa"/>
            <w:tcBorders>
              <w:top w:val="nil"/>
              <w:left w:val="nil"/>
              <w:bottom w:val="single" w:sz="4" w:space="0" w:color="000000"/>
              <w:right w:val="single" w:sz="4" w:space="0" w:color="000000"/>
            </w:tcBorders>
            <w:vAlign w:val="bottom"/>
          </w:tcPr>
          <w:p w14:paraId="6E9164C3" w14:textId="1DEA5238" w:rsidR="003200CD" w:rsidRPr="00961693" w:rsidRDefault="003200CD" w:rsidP="003200CD">
            <w:pPr>
              <w:spacing w:before="20"/>
              <w:jc w:val="both"/>
              <w:rPr>
                <w:color w:val="000000" w:themeColor="text1"/>
              </w:rPr>
            </w:pPr>
            <w:r w:rsidRPr="00961693">
              <w:rPr>
                <w:color w:val="000000" w:themeColor="text1"/>
              </w:rPr>
              <w:t xml:space="preserve">Tài liệu </w:t>
            </w:r>
            <w:r>
              <w:rPr>
                <w:color w:val="000000" w:themeColor="text1"/>
                <w:lang w:val="en-US"/>
              </w:rPr>
              <w:t xml:space="preserve">thiết kế </w:t>
            </w:r>
            <w:r w:rsidRPr="00961693">
              <w:rPr>
                <w:color w:val="000000" w:themeColor="text1"/>
              </w:rPr>
              <w:t>dự án</w:t>
            </w:r>
          </w:p>
        </w:tc>
        <w:tc>
          <w:tcPr>
            <w:tcW w:w="1702" w:type="dxa"/>
            <w:tcBorders>
              <w:top w:val="nil"/>
              <w:left w:val="nil"/>
              <w:bottom w:val="single" w:sz="4" w:space="0" w:color="000000"/>
              <w:right w:val="single" w:sz="4" w:space="0" w:color="000000"/>
            </w:tcBorders>
            <w:vAlign w:val="bottom"/>
          </w:tcPr>
          <w:p w14:paraId="5AD36C99" w14:textId="77777777" w:rsidR="003200CD" w:rsidRPr="00961693" w:rsidRDefault="003200CD" w:rsidP="003200CD">
            <w:pPr>
              <w:spacing w:before="20"/>
              <w:jc w:val="center"/>
              <w:rPr>
                <w:color w:val="000000" w:themeColor="text1"/>
              </w:rPr>
            </w:pPr>
            <w:r w:rsidRPr="00961693">
              <w:rPr>
                <w:color w:val="000000" w:themeColor="text1"/>
              </w:rPr>
              <w:t>Sao chụp</w:t>
            </w:r>
          </w:p>
        </w:tc>
        <w:tc>
          <w:tcPr>
            <w:tcW w:w="1104" w:type="dxa"/>
            <w:tcBorders>
              <w:top w:val="nil"/>
              <w:left w:val="nil"/>
              <w:bottom w:val="single" w:sz="4" w:space="0" w:color="000000"/>
              <w:right w:val="single" w:sz="4" w:space="0" w:color="000000"/>
            </w:tcBorders>
            <w:vAlign w:val="bottom"/>
          </w:tcPr>
          <w:p w14:paraId="7BFA08D0" w14:textId="0341852E" w:rsidR="003200CD" w:rsidRPr="00376FF8" w:rsidRDefault="003200CD" w:rsidP="003200CD">
            <w:pPr>
              <w:spacing w:before="20"/>
              <w:jc w:val="center"/>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42310E98" w14:textId="44CAD4BB" w:rsidR="003200CD" w:rsidRPr="00961693" w:rsidRDefault="003200CD" w:rsidP="003200CD">
            <w:pPr>
              <w:spacing w:before="20"/>
              <w:jc w:val="right"/>
              <w:rPr>
                <w:b/>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vAlign w:val="bottom"/>
          </w:tcPr>
          <w:p w14:paraId="6F09C0F2" w14:textId="5C8EED6F" w:rsidR="003200CD" w:rsidRPr="00961693" w:rsidRDefault="003200CD" w:rsidP="003200CD">
            <w:pPr>
              <w:spacing w:before="20"/>
              <w:jc w:val="center"/>
              <w:rPr>
                <w:b/>
                <w:color w:val="000000" w:themeColor="text1"/>
              </w:rPr>
            </w:pPr>
          </w:p>
        </w:tc>
        <w:tc>
          <w:tcPr>
            <w:tcW w:w="809" w:type="dxa"/>
            <w:tcBorders>
              <w:top w:val="nil"/>
              <w:left w:val="nil"/>
              <w:bottom w:val="single" w:sz="4" w:space="0" w:color="000000"/>
              <w:right w:val="single" w:sz="4" w:space="0" w:color="000000"/>
            </w:tcBorders>
            <w:vAlign w:val="bottom"/>
          </w:tcPr>
          <w:p w14:paraId="643BFB0C" w14:textId="10565F33" w:rsidR="003200CD" w:rsidRPr="00961693" w:rsidRDefault="003200CD" w:rsidP="003200CD">
            <w:pPr>
              <w:spacing w:before="20"/>
              <w:jc w:val="center"/>
              <w:rPr>
                <w:b/>
                <w:color w:val="000000" w:themeColor="text1"/>
              </w:rPr>
            </w:pPr>
          </w:p>
        </w:tc>
        <w:tc>
          <w:tcPr>
            <w:tcW w:w="1153" w:type="dxa"/>
            <w:tcBorders>
              <w:top w:val="nil"/>
              <w:left w:val="nil"/>
              <w:bottom w:val="single" w:sz="4" w:space="0" w:color="000000"/>
              <w:right w:val="single" w:sz="4" w:space="0" w:color="000000"/>
            </w:tcBorders>
            <w:vAlign w:val="bottom"/>
          </w:tcPr>
          <w:p w14:paraId="6C1AF45E" w14:textId="77777777" w:rsidR="003200CD" w:rsidRPr="00961693" w:rsidRDefault="003200CD" w:rsidP="003200CD">
            <w:pPr>
              <w:spacing w:before="20"/>
              <w:jc w:val="center"/>
              <w:rPr>
                <w:b/>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vAlign w:val="bottom"/>
          </w:tcPr>
          <w:p w14:paraId="611DA166" w14:textId="77777777" w:rsidR="003200CD" w:rsidRPr="00961693" w:rsidRDefault="003200CD" w:rsidP="003200CD">
            <w:pPr>
              <w:spacing w:before="20"/>
              <w:jc w:val="center"/>
              <w:rPr>
                <w:b/>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48C5AB95" w14:textId="119BFBC6" w:rsidR="003200CD" w:rsidRPr="00961693" w:rsidRDefault="003200CD" w:rsidP="003200CD">
            <w:pPr>
              <w:spacing w:before="20"/>
              <w:jc w:val="right"/>
              <w:rPr>
                <w:b/>
                <w:color w:val="000000" w:themeColor="text1"/>
              </w:rPr>
            </w:pPr>
            <w:r w:rsidRPr="00386975">
              <w:rPr>
                <w:color w:val="000000" w:themeColor="text1"/>
                <w:lang w:val="en-US"/>
              </w:rPr>
              <w:t>107.614</w:t>
            </w:r>
          </w:p>
        </w:tc>
        <w:tc>
          <w:tcPr>
            <w:tcW w:w="2137" w:type="dxa"/>
            <w:tcBorders>
              <w:top w:val="nil"/>
              <w:left w:val="nil"/>
              <w:bottom w:val="single" w:sz="4" w:space="0" w:color="000000"/>
              <w:right w:val="single" w:sz="4" w:space="0" w:color="000000"/>
            </w:tcBorders>
          </w:tcPr>
          <w:p w14:paraId="625451B0" w14:textId="1FED1584" w:rsidR="003200CD" w:rsidRPr="00961693" w:rsidRDefault="003200CD" w:rsidP="003200CD">
            <w:pPr>
              <w:spacing w:before="20"/>
              <w:jc w:val="right"/>
              <w:rPr>
                <w:b/>
                <w:color w:val="000000" w:themeColor="text1"/>
              </w:rPr>
            </w:pPr>
            <w:r w:rsidRPr="00386975">
              <w:rPr>
                <w:color w:val="000000" w:themeColor="text1"/>
                <w:lang w:val="en-US"/>
              </w:rPr>
              <w:t>107.614</w:t>
            </w:r>
          </w:p>
        </w:tc>
      </w:tr>
      <w:tr w:rsidR="003200CD" w:rsidRPr="00961693" w14:paraId="58BF72DB" w14:textId="77777777" w:rsidTr="00A6232D">
        <w:trPr>
          <w:trHeight w:val="299"/>
        </w:trPr>
        <w:tc>
          <w:tcPr>
            <w:tcW w:w="672" w:type="dxa"/>
            <w:tcBorders>
              <w:top w:val="nil"/>
              <w:left w:val="single" w:sz="4" w:space="0" w:color="000000"/>
              <w:bottom w:val="single" w:sz="4" w:space="0" w:color="000000"/>
              <w:right w:val="single" w:sz="4" w:space="0" w:color="000000"/>
            </w:tcBorders>
            <w:vAlign w:val="bottom"/>
          </w:tcPr>
          <w:p w14:paraId="7B3FFA4B" w14:textId="77777777" w:rsidR="003200CD" w:rsidRPr="00961693" w:rsidRDefault="003200CD" w:rsidP="003200CD">
            <w:pPr>
              <w:spacing w:before="20"/>
              <w:jc w:val="center"/>
              <w:rPr>
                <w:b/>
                <w:color w:val="000000" w:themeColor="text1"/>
              </w:rPr>
            </w:pPr>
          </w:p>
        </w:tc>
        <w:tc>
          <w:tcPr>
            <w:tcW w:w="2053" w:type="dxa"/>
            <w:tcBorders>
              <w:top w:val="nil"/>
              <w:left w:val="nil"/>
              <w:bottom w:val="single" w:sz="4" w:space="0" w:color="000000"/>
              <w:right w:val="single" w:sz="4" w:space="0" w:color="000000"/>
            </w:tcBorders>
            <w:vAlign w:val="bottom"/>
          </w:tcPr>
          <w:p w14:paraId="60721BBC" w14:textId="10AED02F" w:rsidR="003200CD" w:rsidRPr="00242AE8" w:rsidRDefault="003200CD" w:rsidP="003200CD">
            <w:pPr>
              <w:spacing w:before="20"/>
              <w:jc w:val="both"/>
              <w:rPr>
                <w:color w:val="000000" w:themeColor="text1"/>
                <w:lang w:val="en-US"/>
              </w:rPr>
            </w:pPr>
            <w:r>
              <w:rPr>
                <w:color w:val="000000" w:themeColor="text1"/>
                <w:lang w:val="en-US"/>
              </w:rPr>
              <w:t>Báo cáo thẩm định dự án</w:t>
            </w:r>
          </w:p>
        </w:tc>
        <w:tc>
          <w:tcPr>
            <w:tcW w:w="1702" w:type="dxa"/>
            <w:tcBorders>
              <w:top w:val="nil"/>
              <w:left w:val="nil"/>
              <w:bottom w:val="single" w:sz="4" w:space="0" w:color="000000"/>
              <w:right w:val="single" w:sz="4" w:space="0" w:color="000000"/>
            </w:tcBorders>
            <w:vAlign w:val="bottom"/>
          </w:tcPr>
          <w:p w14:paraId="149EEB51" w14:textId="75F56282" w:rsidR="003200CD" w:rsidRPr="00961693" w:rsidRDefault="003200CD" w:rsidP="003200CD">
            <w:pPr>
              <w:spacing w:before="20"/>
              <w:jc w:val="center"/>
              <w:rPr>
                <w:color w:val="000000" w:themeColor="text1"/>
              </w:rPr>
            </w:pPr>
            <w:r w:rsidRPr="00961693">
              <w:rPr>
                <w:color w:val="000000" w:themeColor="text1"/>
              </w:rPr>
              <w:t>Sao chụp</w:t>
            </w:r>
          </w:p>
        </w:tc>
        <w:tc>
          <w:tcPr>
            <w:tcW w:w="1104" w:type="dxa"/>
            <w:tcBorders>
              <w:top w:val="nil"/>
              <w:left w:val="nil"/>
              <w:bottom w:val="single" w:sz="4" w:space="0" w:color="000000"/>
              <w:right w:val="single" w:sz="4" w:space="0" w:color="000000"/>
            </w:tcBorders>
            <w:vAlign w:val="bottom"/>
          </w:tcPr>
          <w:p w14:paraId="2FB64B1C" w14:textId="039EE080" w:rsidR="003200CD" w:rsidRPr="00376FF8" w:rsidRDefault="003200CD" w:rsidP="003200CD">
            <w:pPr>
              <w:spacing w:before="20"/>
              <w:jc w:val="center"/>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7F6C2BFD" w14:textId="344FDAA2" w:rsidR="003200CD" w:rsidRPr="00961693" w:rsidRDefault="003200CD" w:rsidP="003200CD">
            <w:pPr>
              <w:spacing w:before="20"/>
              <w:jc w:val="right"/>
              <w:rPr>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73E0794D" w14:textId="5C16FEC3" w:rsidR="003200CD" w:rsidRPr="00961693" w:rsidRDefault="003200CD" w:rsidP="003200CD">
            <w:pPr>
              <w:spacing w:before="20"/>
              <w:jc w:val="center"/>
              <w:rPr>
                <w:color w:val="000000" w:themeColor="text1"/>
              </w:rPr>
            </w:pPr>
          </w:p>
        </w:tc>
        <w:tc>
          <w:tcPr>
            <w:tcW w:w="809" w:type="dxa"/>
            <w:tcBorders>
              <w:top w:val="nil"/>
              <w:left w:val="nil"/>
              <w:bottom w:val="single" w:sz="4" w:space="0" w:color="000000"/>
              <w:right w:val="single" w:sz="4" w:space="0" w:color="000000"/>
            </w:tcBorders>
          </w:tcPr>
          <w:p w14:paraId="059A6A80" w14:textId="7237A738" w:rsidR="003200CD" w:rsidRPr="00961693" w:rsidRDefault="003200CD" w:rsidP="003200CD">
            <w:pPr>
              <w:spacing w:before="20"/>
              <w:jc w:val="center"/>
              <w:rPr>
                <w:color w:val="000000" w:themeColor="text1"/>
              </w:rPr>
            </w:pPr>
          </w:p>
        </w:tc>
        <w:tc>
          <w:tcPr>
            <w:tcW w:w="1153" w:type="dxa"/>
            <w:tcBorders>
              <w:top w:val="nil"/>
              <w:left w:val="nil"/>
              <w:bottom w:val="single" w:sz="4" w:space="0" w:color="000000"/>
              <w:right w:val="single" w:sz="4" w:space="0" w:color="000000"/>
            </w:tcBorders>
          </w:tcPr>
          <w:p w14:paraId="0FF456CB" w14:textId="738CFA8F" w:rsidR="003200CD" w:rsidRPr="00961693" w:rsidRDefault="003200CD" w:rsidP="003200CD">
            <w:pPr>
              <w:spacing w:before="20"/>
              <w:jc w:val="center"/>
              <w:rPr>
                <w:color w:val="000000" w:themeColor="text1"/>
              </w:rPr>
            </w:pPr>
            <w:r w:rsidRPr="000529D5">
              <w:rPr>
                <w:color w:val="000000" w:themeColor="text1"/>
              </w:rPr>
              <w:t>1</w:t>
            </w:r>
          </w:p>
        </w:tc>
        <w:tc>
          <w:tcPr>
            <w:tcW w:w="1355" w:type="dxa"/>
            <w:tcBorders>
              <w:top w:val="nil"/>
              <w:left w:val="nil"/>
              <w:bottom w:val="single" w:sz="4" w:space="0" w:color="000000"/>
              <w:right w:val="single" w:sz="4" w:space="0" w:color="000000"/>
            </w:tcBorders>
          </w:tcPr>
          <w:p w14:paraId="2BB25641" w14:textId="0DF99C4B" w:rsidR="003200CD" w:rsidRPr="00961693" w:rsidRDefault="003200CD" w:rsidP="003200CD">
            <w:pPr>
              <w:spacing w:before="20"/>
              <w:jc w:val="center"/>
              <w:rPr>
                <w:color w:val="000000" w:themeColor="text1"/>
              </w:rPr>
            </w:pPr>
            <w:r w:rsidRPr="00180CA7">
              <w:rPr>
                <w:color w:val="000000" w:themeColor="text1"/>
              </w:rPr>
              <w:t>1</w:t>
            </w:r>
          </w:p>
        </w:tc>
        <w:tc>
          <w:tcPr>
            <w:tcW w:w="1323" w:type="dxa"/>
            <w:tcBorders>
              <w:top w:val="nil"/>
              <w:left w:val="nil"/>
              <w:bottom w:val="single" w:sz="4" w:space="0" w:color="000000"/>
              <w:right w:val="single" w:sz="4" w:space="0" w:color="000000"/>
            </w:tcBorders>
          </w:tcPr>
          <w:p w14:paraId="73A3D167" w14:textId="28168305" w:rsidR="003200CD" w:rsidRPr="00961693" w:rsidRDefault="003200CD" w:rsidP="003200CD">
            <w:pPr>
              <w:spacing w:before="20"/>
              <w:jc w:val="right"/>
              <w:rPr>
                <w:color w:val="000000" w:themeColor="text1"/>
              </w:rPr>
            </w:pPr>
            <w:r w:rsidRPr="00386975">
              <w:rPr>
                <w:color w:val="000000" w:themeColor="text1"/>
                <w:lang w:val="en-US"/>
              </w:rPr>
              <w:t>107.614</w:t>
            </w:r>
          </w:p>
        </w:tc>
        <w:tc>
          <w:tcPr>
            <w:tcW w:w="2137" w:type="dxa"/>
            <w:tcBorders>
              <w:top w:val="nil"/>
              <w:left w:val="nil"/>
              <w:bottom w:val="single" w:sz="4" w:space="0" w:color="000000"/>
              <w:right w:val="single" w:sz="4" w:space="0" w:color="000000"/>
            </w:tcBorders>
          </w:tcPr>
          <w:p w14:paraId="6EA55BCB" w14:textId="0CA47BB5" w:rsidR="003200CD" w:rsidRPr="00961693" w:rsidRDefault="003200CD" w:rsidP="003200CD">
            <w:pPr>
              <w:spacing w:before="20"/>
              <w:jc w:val="right"/>
              <w:rPr>
                <w:b/>
                <w:color w:val="000000" w:themeColor="text1"/>
              </w:rPr>
            </w:pPr>
            <w:r w:rsidRPr="00386975">
              <w:rPr>
                <w:color w:val="000000" w:themeColor="text1"/>
                <w:lang w:val="en-US"/>
              </w:rPr>
              <w:t>107.614</w:t>
            </w:r>
          </w:p>
        </w:tc>
      </w:tr>
      <w:tr w:rsidR="003200CD" w:rsidRPr="00961693" w14:paraId="16798B43" w14:textId="77777777" w:rsidTr="00A6232D">
        <w:trPr>
          <w:trHeight w:val="299"/>
        </w:trPr>
        <w:tc>
          <w:tcPr>
            <w:tcW w:w="672" w:type="dxa"/>
            <w:tcBorders>
              <w:top w:val="nil"/>
              <w:left w:val="single" w:sz="4" w:space="0" w:color="000000"/>
              <w:bottom w:val="single" w:sz="4" w:space="0" w:color="000000"/>
              <w:right w:val="single" w:sz="4" w:space="0" w:color="000000"/>
            </w:tcBorders>
            <w:vAlign w:val="bottom"/>
          </w:tcPr>
          <w:p w14:paraId="43A61BFE" w14:textId="77777777" w:rsidR="003200CD" w:rsidRPr="00961693" w:rsidRDefault="003200CD" w:rsidP="003200CD">
            <w:pPr>
              <w:spacing w:before="20"/>
              <w:jc w:val="center"/>
              <w:rPr>
                <w:b/>
                <w:color w:val="000000" w:themeColor="text1"/>
              </w:rPr>
            </w:pPr>
          </w:p>
        </w:tc>
        <w:tc>
          <w:tcPr>
            <w:tcW w:w="2053" w:type="dxa"/>
            <w:tcBorders>
              <w:top w:val="nil"/>
              <w:left w:val="nil"/>
              <w:bottom w:val="single" w:sz="4" w:space="0" w:color="000000"/>
              <w:right w:val="single" w:sz="4" w:space="0" w:color="000000"/>
            </w:tcBorders>
            <w:vAlign w:val="bottom"/>
          </w:tcPr>
          <w:p w14:paraId="568CB058" w14:textId="406A2E52" w:rsidR="003200CD" w:rsidRPr="00242AE8" w:rsidRDefault="003200CD" w:rsidP="003200CD">
            <w:pPr>
              <w:spacing w:before="20"/>
              <w:jc w:val="both"/>
              <w:rPr>
                <w:color w:val="000000" w:themeColor="text1"/>
                <w:lang w:val="en-US"/>
              </w:rPr>
            </w:pPr>
            <w:r>
              <w:rPr>
                <w:color w:val="000000" w:themeColor="text1"/>
                <w:lang w:val="en-US"/>
              </w:rPr>
              <w:t>Bản sao các loại giấy phép và văn bản có liên quan</w:t>
            </w:r>
          </w:p>
        </w:tc>
        <w:tc>
          <w:tcPr>
            <w:tcW w:w="1702" w:type="dxa"/>
            <w:tcBorders>
              <w:top w:val="nil"/>
              <w:left w:val="nil"/>
              <w:bottom w:val="single" w:sz="4" w:space="0" w:color="000000"/>
              <w:right w:val="single" w:sz="4" w:space="0" w:color="000000"/>
            </w:tcBorders>
            <w:vAlign w:val="bottom"/>
          </w:tcPr>
          <w:p w14:paraId="6E560E56" w14:textId="61D0FE93" w:rsidR="003200CD" w:rsidRPr="00961693" w:rsidRDefault="003200CD" w:rsidP="003200CD">
            <w:pPr>
              <w:spacing w:before="20"/>
              <w:jc w:val="center"/>
              <w:rPr>
                <w:color w:val="000000" w:themeColor="text1"/>
              </w:rPr>
            </w:pPr>
            <w:r w:rsidRPr="00961693">
              <w:rPr>
                <w:color w:val="000000" w:themeColor="text1"/>
              </w:rPr>
              <w:t>Sao chụp</w:t>
            </w:r>
          </w:p>
        </w:tc>
        <w:tc>
          <w:tcPr>
            <w:tcW w:w="1104" w:type="dxa"/>
            <w:tcBorders>
              <w:top w:val="nil"/>
              <w:left w:val="nil"/>
              <w:bottom w:val="single" w:sz="4" w:space="0" w:color="000000"/>
              <w:right w:val="single" w:sz="4" w:space="0" w:color="000000"/>
            </w:tcBorders>
            <w:vAlign w:val="bottom"/>
          </w:tcPr>
          <w:p w14:paraId="7670E86F" w14:textId="0117371E" w:rsidR="003200CD" w:rsidRPr="00376FF8" w:rsidRDefault="003200CD" w:rsidP="003200CD">
            <w:pPr>
              <w:spacing w:before="20"/>
              <w:jc w:val="center"/>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6491D971" w14:textId="76834460" w:rsidR="003200CD" w:rsidRPr="00961693" w:rsidRDefault="003200CD" w:rsidP="003200CD">
            <w:pPr>
              <w:spacing w:before="20"/>
              <w:jc w:val="right"/>
              <w:rPr>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4A4FAC47" w14:textId="02445629" w:rsidR="003200CD" w:rsidRPr="00961693" w:rsidRDefault="003200CD" w:rsidP="003200CD">
            <w:pPr>
              <w:spacing w:before="20"/>
              <w:jc w:val="center"/>
              <w:rPr>
                <w:color w:val="000000" w:themeColor="text1"/>
              </w:rPr>
            </w:pPr>
          </w:p>
        </w:tc>
        <w:tc>
          <w:tcPr>
            <w:tcW w:w="809" w:type="dxa"/>
            <w:tcBorders>
              <w:top w:val="nil"/>
              <w:left w:val="nil"/>
              <w:bottom w:val="single" w:sz="4" w:space="0" w:color="000000"/>
              <w:right w:val="single" w:sz="4" w:space="0" w:color="000000"/>
            </w:tcBorders>
          </w:tcPr>
          <w:p w14:paraId="6D90ECAB" w14:textId="79385C92" w:rsidR="003200CD" w:rsidRPr="00961693" w:rsidRDefault="003200CD" w:rsidP="003200CD">
            <w:pPr>
              <w:spacing w:before="20"/>
              <w:jc w:val="center"/>
              <w:rPr>
                <w:color w:val="000000" w:themeColor="text1"/>
              </w:rPr>
            </w:pPr>
          </w:p>
        </w:tc>
        <w:tc>
          <w:tcPr>
            <w:tcW w:w="1153" w:type="dxa"/>
            <w:tcBorders>
              <w:top w:val="nil"/>
              <w:left w:val="nil"/>
              <w:bottom w:val="single" w:sz="4" w:space="0" w:color="000000"/>
              <w:right w:val="single" w:sz="4" w:space="0" w:color="000000"/>
            </w:tcBorders>
          </w:tcPr>
          <w:p w14:paraId="6BD443E5" w14:textId="02752EB3" w:rsidR="003200CD" w:rsidRPr="00961693" w:rsidRDefault="003200CD" w:rsidP="003200CD">
            <w:pPr>
              <w:spacing w:before="20"/>
              <w:jc w:val="center"/>
              <w:rPr>
                <w:color w:val="000000" w:themeColor="text1"/>
              </w:rPr>
            </w:pPr>
            <w:r w:rsidRPr="000529D5">
              <w:rPr>
                <w:color w:val="000000" w:themeColor="text1"/>
              </w:rPr>
              <w:t>1</w:t>
            </w:r>
          </w:p>
        </w:tc>
        <w:tc>
          <w:tcPr>
            <w:tcW w:w="1355" w:type="dxa"/>
            <w:tcBorders>
              <w:top w:val="nil"/>
              <w:left w:val="nil"/>
              <w:bottom w:val="single" w:sz="4" w:space="0" w:color="000000"/>
              <w:right w:val="single" w:sz="4" w:space="0" w:color="000000"/>
            </w:tcBorders>
          </w:tcPr>
          <w:p w14:paraId="493D980F" w14:textId="3BEDAD82" w:rsidR="003200CD" w:rsidRPr="00961693" w:rsidRDefault="003200CD" w:rsidP="003200CD">
            <w:pPr>
              <w:spacing w:before="20"/>
              <w:jc w:val="center"/>
              <w:rPr>
                <w:color w:val="000000" w:themeColor="text1"/>
              </w:rPr>
            </w:pPr>
            <w:r w:rsidRPr="00180CA7">
              <w:rPr>
                <w:color w:val="000000" w:themeColor="text1"/>
              </w:rPr>
              <w:t>1</w:t>
            </w:r>
          </w:p>
        </w:tc>
        <w:tc>
          <w:tcPr>
            <w:tcW w:w="1323" w:type="dxa"/>
            <w:tcBorders>
              <w:top w:val="nil"/>
              <w:left w:val="nil"/>
              <w:bottom w:val="single" w:sz="4" w:space="0" w:color="000000"/>
              <w:right w:val="single" w:sz="4" w:space="0" w:color="000000"/>
            </w:tcBorders>
          </w:tcPr>
          <w:p w14:paraId="5AFF58A1" w14:textId="02AD111D" w:rsidR="003200CD" w:rsidRPr="00961693" w:rsidRDefault="003200CD" w:rsidP="003200CD">
            <w:pPr>
              <w:spacing w:before="20"/>
              <w:jc w:val="right"/>
              <w:rPr>
                <w:color w:val="000000" w:themeColor="text1"/>
              </w:rPr>
            </w:pPr>
            <w:r w:rsidRPr="00386975">
              <w:rPr>
                <w:color w:val="000000" w:themeColor="text1"/>
                <w:lang w:val="en-US"/>
              </w:rPr>
              <w:t>107.614</w:t>
            </w:r>
          </w:p>
        </w:tc>
        <w:tc>
          <w:tcPr>
            <w:tcW w:w="2137" w:type="dxa"/>
            <w:tcBorders>
              <w:top w:val="nil"/>
              <w:left w:val="nil"/>
              <w:bottom w:val="single" w:sz="4" w:space="0" w:color="000000"/>
              <w:right w:val="single" w:sz="4" w:space="0" w:color="000000"/>
            </w:tcBorders>
          </w:tcPr>
          <w:p w14:paraId="10F808E2" w14:textId="0123B682" w:rsidR="003200CD" w:rsidRPr="00961693" w:rsidRDefault="003200CD" w:rsidP="003200CD">
            <w:pPr>
              <w:spacing w:before="20"/>
              <w:jc w:val="right"/>
              <w:rPr>
                <w:b/>
                <w:color w:val="000000" w:themeColor="text1"/>
              </w:rPr>
            </w:pPr>
            <w:r w:rsidRPr="00386975">
              <w:rPr>
                <w:color w:val="000000" w:themeColor="text1"/>
                <w:lang w:val="en-US"/>
              </w:rPr>
              <w:t>107.614</w:t>
            </w:r>
          </w:p>
        </w:tc>
      </w:tr>
      <w:tr w:rsidR="003200CD" w:rsidRPr="00961693" w14:paraId="2942459E" w14:textId="77777777">
        <w:trPr>
          <w:trHeight w:val="299"/>
        </w:trPr>
        <w:tc>
          <w:tcPr>
            <w:tcW w:w="672" w:type="dxa"/>
            <w:tcBorders>
              <w:top w:val="nil"/>
              <w:left w:val="single" w:sz="4" w:space="0" w:color="000000"/>
              <w:bottom w:val="single" w:sz="4" w:space="0" w:color="000000"/>
              <w:right w:val="single" w:sz="4" w:space="0" w:color="000000"/>
            </w:tcBorders>
            <w:vAlign w:val="bottom"/>
          </w:tcPr>
          <w:p w14:paraId="2F3422B5" w14:textId="77777777" w:rsidR="003200CD" w:rsidRPr="00961693" w:rsidRDefault="003200CD" w:rsidP="003200CD">
            <w:pPr>
              <w:spacing w:before="20"/>
              <w:jc w:val="center"/>
              <w:rPr>
                <w:b/>
                <w:color w:val="000000" w:themeColor="text1"/>
              </w:rPr>
            </w:pPr>
            <w:r w:rsidRPr="00961693">
              <w:rPr>
                <w:b/>
                <w:color w:val="000000" w:themeColor="text1"/>
              </w:rPr>
              <w:t>2</w:t>
            </w:r>
          </w:p>
        </w:tc>
        <w:tc>
          <w:tcPr>
            <w:tcW w:w="2053" w:type="dxa"/>
            <w:tcBorders>
              <w:top w:val="nil"/>
              <w:left w:val="nil"/>
              <w:bottom w:val="single" w:sz="4" w:space="0" w:color="000000"/>
              <w:right w:val="single" w:sz="4" w:space="0" w:color="000000"/>
            </w:tcBorders>
            <w:vAlign w:val="bottom"/>
          </w:tcPr>
          <w:p w14:paraId="7E243937" w14:textId="77777777" w:rsidR="003200CD" w:rsidRPr="00961693" w:rsidRDefault="003200CD" w:rsidP="003200CD">
            <w:pPr>
              <w:spacing w:before="20"/>
              <w:jc w:val="both"/>
              <w:rPr>
                <w:b/>
                <w:color w:val="000000" w:themeColor="text1"/>
              </w:rPr>
            </w:pPr>
            <w:r w:rsidRPr="00961693">
              <w:rPr>
                <w:b/>
                <w:color w:val="000000" w:themeColor="text1"/>
              </w:rPr>
              <w:t>Nộp hồ sơ</w:t>
            </w:r>
          </w:p>
        </w:tc>
        <w:tc>
          <w:tcPr>
            <w:tcW w:w="1702" w:type="dxa"/>
            <w:tcBorders>
              <w:top w:val="nil"/>
              <w:left w:val="nil"/>
              <w:bottom w:val="single" w:sz="4" w:space="0" w:color="000000"/>
              <w:right w:val="single" w:sz="4" w:space="0" w:color="000000"/>
            </w:tcBorders>
            <w:vAlign w:val="bottom"/>
          </w:tcPr>
          <w:p w14:paraId="4EB3ED6A" w14:textId="77777777" w:rsidR="003200CD" w:rsidRPr="00961693" w:rsidRDefault="003200CD" w:rsidP="003200CD">
            <w:pPr>
              <w:spacing w:before="20"/>
              <w:jc w:val="center"/>
              <w:rPr>
                <w:b/>
                <w:color w:val="000000" w:themeColor="text1"/>
              </w:rPr>
            </w:pPr>
          </w:p>
        </w:tc>
        <w:tc>
          <w:tcPr>
            <w:tcW w:w="1104" w:type="dxa"/>
            <w:tcBorders>
              <w:top w:val="nil"/>
              <w:left w:val="nil"/>
              <w:bottom w:val="single" w:sz="4" w:space="0" w:color="000000"/>
              <w:right w:val="single" w:sz="4" w:space="0" w:color="000000"/>
            </w:tcBorders>
            <w:vAlign w:val="bottom"/>
          </w:tcPr>
          <w:p w14:paraId="67A7CDDA" w14:textId="77777777" w:rsidR="003200CD" w:rsidRPr="00961693" w:rsidRDefault="003200CD" w:rsidP="003200CD">
            <w:pPr>
              <w:spacing w:before="20"/>
              <w:jc w:val="center"/>
              <w:rPr>
                <w:b/>
                <w:color w:val="000000" w:themeColor="text1"/>
              </w:rPr>
            </w:pPr>
          </w:p>
        </w:tc>
        <w:tc>
          <w:tcPr>
            <w:tcW w:w="1337" w:type="dxa"/>
            <w:tcBorders>
              <w:top w:val="nil"/>
              <w:left w:val="nil"/>
              <w:bottom w:val="single" w:sz="4" w:space="0" w:color="000000"/>
              <w:right w:val="single" w:sz="4" w:space="0" w:color="000000"/>
            </w:tcBorders>
            <w:vAlign w:val="bottom"/>
          </w:tcPr>
          <w:p w14:paraId="2B9115F0" w14:textId="77777777" w:rsidR="003200CD" w:rsidRPr="00961693" w:rsidRDefault="003200CD" w:rsidP="003200CD">
            <w:pPr>
              <w:spacing w:before="20"/>
              <w:jc w:val="right"/>
              <w:rPr>
                <w:b/>
                <w:color w:val="000000" w:themeColor="text1"/>
              </w:rPr>
            </w:pPr>
          </w:p>
        </w:tc>
        <w:tc>
          <w:tcPr>
            <w:tcW w:w="955" w:type="dxa"/>
            <w:tcBorders>
              <w:top w:val="nil"/>
              <w:left w:val="nil"/>
              <w:bottom w:val="single" w:sz="4" w:space="0" w:color="000000"/>
              <w:right w:val="single" w:sz="4" w:space="0" w:color="000000"/>
            </w:tcBorders>
            <w:vAlign w:val="bottom"/>
          </w:tcPr>
          <w:p w14:paraId="780367AF" w14:textId="77777777" w:rsidR="003200CD" w:rsidRPr="00961693" w:rsidRDefault="003200CD" w:rsidP="003200CD">
            <w:pPr>
              <w:spacing w:before="20"/>
              <w:jc w:val="center"/>
              <w:rPr>
                <w:b/>
                <w:color w:val="000000" w:themeColor="text1"/>
              </w:rPr>
            </w:pPr>
          </w:p>
        </w:tc>
        <w:tc>
          <w:tcPr>
            <w:tcW w:w="809" w:type="dxa"/>
            <w:tcBorders>
              <w:top w:val="nil"/>
              <w:left w:val="nil"/>
              <w:bottom w:val="single" w:sz="4" w:space="0" w:color="000000"/>
              <w:right w:val="single" w:sz="4" w:space="0" w:color="000000"/>
            </w:tcBorders>
            <w:vAlign w:val="bottom"/>
          </w:tcPr>
          <w:p w14:paraId="35AD9A10" w14:textId="77777777" w:rsidR="003200CD" w:rsidRPr="00961693" w:rsidRDefault="003200CD" w:rsidP="003200CD">
            <w:pPr>
              <w:spacing w:before="20"/>
              <w:jc w:val="center"/>
              <w:rPr>
                <w:b/>
                <w:color w:val="000000" w:themeColor="text1"/>
              </w:rPr>
            </w:pPr>
          </w:p>
        </w:tc>
        <w:tc>
          <w:tcPr>
            <w:tcW w:w="1153" w:type="dxa"/>
            <w:tcBorders>
              <w:top w:val="nil"/>
              <w:left w:val="nil"/>
              <w:bottom w:val="single" w:sz="4" w:space="0" w:color="000000"/>
              <w:right w:val="single" w:sz="4" w:space="0" w:color="000000"/>
            </w:tcBorders>
            <w:vAlign w:val="bottom"/>
          </w:tcPr>
          <w:p w14:paraId="5FFC2A75" w14:textId="77777777" w:rsidR="003200CD" w:rsidRPr="00961693" w:rsidRDefault="003200CD" w:rsidP="003200CD">
            <w:pPr>
              <w:spacing w:before="20"/>
              <w:jc w:val="center"/>
              <w:rPr>
                <w:b/>
                <w:color w:val="000000" w:themeColor="text1"/>
              </w:rPr>
            </w:pPr>
          </w:p>
        </w:tc>
        <w:tc>
          <w:tcPr>
            <w:tcW w:w="1355" w:type="dxa"/>
            <w:tcBorders>
              <w:top w:val="nil"/>
              <w:left w:val="nil"/>
              <w:bottom w:val="single" w:sz="4" w:space="0" w:color="000000"/>
              <w:right w:val="single" w:sz="4" w:space="0" w:color="000000"/>
            </w:tcBorders>
            <w:vAlign w:val="bottom"/>
          </w:tcPr>
          <w:p w14:paraId="67F5B1C1" w14:textId="77777777" w:rsidR="003200CD" w:rsidRPr="00961693" w:rsidRDefault="003200CD" w:rsidP="003200CD">
            <w:pPr>
              <w:spacing w:before="20"/>
              <w:jc w:val="center"/>
              <w:rPr>
                <w:b/>
                <w:color w:val="000000" w:themeColor="text1"/>
              </w:rPr>
            </w:pPr>
          </w:p>
        </w:tc>
        <w:tc>
          <w:tcPr>
            <w:tcW w:w="1323" w:type="dxa"/>
            <w:tcBorders>
              <w:top w:val="nil"/>
              <w:left w:val="nil"/>
              <w:bottom w:val="single" w:sz="4" w:space="0" w:color="000000"/>
              <w:right w:val="single" w:sz="4" w:space="0" w:color="000000"/>
            </w:tcBorders>
            <w:vAlign w:val="bottom"/>
          </w:tcPr>
          <w:p w14:paraId="57B11E7D" w14:textId="77777777" w:rsidR="003200CD" w:rsidRPr="00961693" w:rsidRDefault="003200CD" w:rsidP="003200CD">
            <w:pPr>
              <w:spacing w:before="20"/>
              <w:jc w:val="right"/>
              <w:rPr>
                <w:b/>
                <w:color w:val="000000" w:themeColor="text1"/>
              </w:rPr>
            </w:pPr>
          </w:p>
        </w:tc>
        <w:tc>
          <w:tcPr>
            <w:tcW w:w="2137" w:type="dxa"/>
            <w:tcBorders>
              <w:top w:val="nil"/>
              <w:left w:val="nil"/>
              <w:bottom w:val="single" w:sz="4" w:space="0" w:color="000000"/>
              <w:right w:val="single" w:sz="4" w:space="0" w:color="000000"/>
            </w:tcBorders>
            <w:vAlign w:val="bottom"/>
          </w:tcPr>
          <w:p w14:paraId="40EB9866" w14:textId="77777777" w:rsidR="003200CD" w:rsidRPr="00961693" w:rsidRDefault="003200CD" w:rsidP="003200CD">
            <w:pPr>
              <w:spacing w:before="20"/>
              <w:jc w:val="right"/>
              <w:rPr>
                <w:b/>
                <w:color w:val="000000" w:themeColor="text1"/>
              </w:rPr>
            </w:pPr>
          </w:p>
        </w:tc>
      </w:tr>
      <w:tr w:rsidR="003200CD" w:rsidRPr="00961693" w14:paraId="409FF880" w14:textId="77777777">
        <w:trPr>
          <w:trHeight w:val="299"/>
        </w:trPr>
        <w:tc>
          <w:tcPr>
            <w:tcW w:w="672" w:type="dxa"/>
            <w:tcBorders>
              <w:top w:val="nil"/>
              <w:left w:val="single" w:sz="4" w:space="0" w:color="000000"/>
              <w:bottom w:val="single" w:sz="4" w:space="0" w:color="000000"/>
              <w:right w:val="single" w:sz="4" w:space="0" w:color="000000"/>
            </w:tcBorders>
            <w:vAlign w:val="bottom"/>
          </w:tcPr>
          <w:p w14:paraId="6E757997" w14:textId="77777777" w:rsidR="003200CD" w:rsidRPr="00961693" w:rsidRDefault="003200CD" w:rsidP="003200CD">
            <w:pPr>
              <w:spacing w:before="20"/>
              <w:jc w:val="center"/>
              <w:rPr>
                <w:b/>
                <w:color w:val="000000" w:themeColor="text1"/>
              </w:rPr>
            </w:pPr>
          </w:p>
        </w:tc>
        <w:tc>
          <w:tcPr>
            <w:tcW w:w="2053" w:type="dxa"/>
            <w:tcBorders>
              <w:top w:val="nil"/>
              <w:left w:val="nil"/>
              <w:bottom w:val="single" w:sz="4" w:space="0" w:color="000000"/>
              <w:right w:val="single" w:sz="4" w:space="0" w:color="000000"/>
            </w:tcBorders>
            <w:vAlign w:val="bottom"/>
          </w:tcPr>
          <w:p w14:paraId="2BC682BA" w14:textId="77777777" w:rsidR="003200CD" w:rsidRPr="00961693" w:rsidRDefault="003200CD" w:rsidP="003200CD">
            <w:pPr>
              <w:spacing w:before="20"/>
              <w:jc w:val="both"/>
              <w:rPr>
                <w:color w:val="000000" w:themeColor="text1"/>
              </w:rPr>
            </w:pPr>
            <w:r w:rsidRPr="00961693">
              <w:rPr>
                <w:color w:val="000000" w:themeColor="text1"/>
              </w:rPr>
              <w:t>Trực tuyến</w:t>
            </w:r>
          </w:p>
        </w:tc>
        <w:tc>
          <w:tcPr>
            <w:tcW w:w="1702" w:type="dxa"/>
            <w:tcBorders>
              <w:top w:val="nil"/>
              <w:left w:val="nil"/>
              <w:bottom w:val="single" w:sz="4" w:space="0" w:color="000000"/>
              <w:right w:val="single" w:sz="4" w:space="0" w:color="000000"/>
            </w:tcBorders>
            <w:vAlign w:val="bottom"/>
          </w:tcPr>
          <w:p w14:paraId="7991F08F" w14:textId="77777777" w:rsidR="003200CD" w:rsidRPr="00961693" w:rsidRDefault="003200CD" w:rsidP="003200CD">
            <w:pPr>
              <w:spacing w:before="20"/>
              <w:jc w:val="both"/>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vAlign w:val="bottom"/>
          </w:tcPr>
          <w:p w14:paraId="6EC699BA" w14:textId="353C895A" w:rsidR="003200CD" w:rsidRPr="002A3B33" w:rsidRDefault="003200CD" w:rsidP="003200CD">
            <w:pPr>
              <w:spacing w:before="20"/>
              <w:jc w:val="center"/>
              <w:rPr>
                <w:color w:val="000000" w:themeColor="text1"/>
                <w:lang w:val="en-US"/>
              </w:rPr>
            </w:pPr>
            <w:r>
              <w:rPr>
                <w:color w:val="000000" w:themeColor="text1"/>
                <w:lang w:val="en-US"/>
              </w:rPr>
              <w:t>0,1</w:t>
            </w:r>
          </w:p>
        </w:tc>
        <w:tc>
          <w:tcPr>
            <w:tcW w:w="1337" w:type="dxa"/>
            <w:tcBorders>
              <w:top w:val="nil"/>
              <w:left w:val="nil"/>
              <w:bottom w:val="single" w:sz="4" w:space="0" w:color="000000"/>
              <w:right w:val="single" w:sz="4" w:space="0" w:color="000000"/>
            </w:tcBorders>
            <w:vAlign w:val="bottom"/>
          </w:tcPr>
          <w:p w14:paraId="54047778" w14:textId="1B57248B" w:rsidR="003200CD" w:rsidRPr="00961693" w:rsidRDefault="003200CD" w:rsidP="003200CD">
            <w:pPr>
              <w:spacing w:before="20"/>
              <w:jc w:val="right"/>
              <w:rPr>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vAlign w:val="bottom"/>
          </w:tcPr>
          <w:p w14:paraId="4A681D05" w14:textId="3437712A" w:rsidR="003200CD" w:rsidRPr="00961693" w:rsidRDefault="003200CD" w:rsidP="003200CD">
            <w:pPr>
              <w:spacing w:before="20"/>
              <w:jc w:val="center"/>
              <w:rPr>
                <w:color w:val="000000" w:themeColor="text1"/>
              </w:rPr>
            </w:pPr>
          </w:p>
        </w:tc>
        <w:tc>
          <w:tcPr>
            <w:tcW w:w="809" w:type="dxa"/>
            <w:tcBorders>
              <w:top w:val="nil"/>
              <w:left w:val="nil"/>
              <w:bottom w:val="single" w:sz="4" w:space="0" w:color="000000"/>
              <w:right w:val="single" w:sz="4" w:space="0" w:color="000000"/>
            </w:tcBorders>
            <w:vAlign w:val="bottom"/>
          </w:tcPr>
          <w:p w14:paraId="172E2E46" w14:textId="1527D588" w:rsidR="003200CD" w:rsidRPr="00961693" w:rsidRDefault="003200CD" w:rsidP="003200CD">
            <w:pPr>
              <w:spacing w:before="20"/>
              <w:jc w:val="center"/>
              <w:rPr>
                <w:color w:val="000000" w:themeColor="text1"/>
              </w:rPr>
            </w:pPr>
          </w:p>
        </w:tc>
        <w:tc>
          <w:tcPr>
            <w:tcW w:w="1153" w:type="dxa"/>
            <w:tcBorders>
              <w:top w:val="nil"/>
              <w:left w:val="nil"/>
              <w:bottom w:val="single" w:sz="4" w:space="0" w:color="000000"/>
              <w:right w:val="single" w:sz="4" w:space="0" w:color="000000"/>
            </w:tcBorders>
            <w:vAlign w:val="bottom"/>
          </w:tcPr>
          <w:p w14:paraId="61B1E4A8" w14:textId="77777777" w:rsidR="003200CD" w:rsidRPr="00961693" w:rsidRDefault="003200CD" w:rsidP="003200CD">
            <w:pPr>
              <w:spacing w:before="20"/>
              <w:jc w:val="center"/>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vAlign w:val="bottom"/>
          </w:tcPr>
          <w:p w14:paraId="009DE7D6" w14:textId="77777777" w:rsidR="003200CD" w:rsidRPr="00961693" w:rsidRDefault="003200CD" w:rsidP="003200CD">
            <w:pPr>
              <w:spacing w:before="20"/>
              <w:jc w:val="center"/>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vAlign w:val="bottom"/>
          </w:tcPr>
          <w:p w14:paraId="44D3B84F" w14:textId="25777F6D" w:rsidR="003200CD" w:rsidRPr="003A1159" w:rsidRDefault="003200CD" w:rsidP="003200CD">
            <w:pPr>
              <w:spacing w:before="20"/>
              <w:jc w:val="right"/>
              <w:rPr>
                <w:color w:val="000000" w:themeColor="text1"/>
                <w:lang w:val="en-US"/>
              </w:rPr>
            </w:pPr>
            <w:r>
              <w:rPr>
                <w:color w:val="000000" w:themeColor="text1"/>
                <w:lang w:val="en-US"/>
              </w:rPr>
              <w:t>5,381</w:t>
            </w:r>
          </w:p>
        </w:tc>
        <w:tc>
          <w:tcPr>
            <w:tcW w:w="2137" w:type="dxa"/>
            <w:tcBorders>
              <w:top w:val="nil"/>
              <w:left w:val="nil"/>
              <w:bottom w:val="single" w:sz="4" w:space="0" w:color="000000"/>
              <w:right w:val="single" w:sz="4" w:space="0" w:color="000000"/>
            </w:tcBorders>
            <w:vAlign w:val="bottom"/>
          </w:tcPr>
          <w:p w14:paraId="0952980E" w14:textId="49A9E057" w:rsidR="003200CD" w:rsidRPr="00961693" w:rsidRDefault="003200CD" w:rsidP="003200CD">
            <w:pPr>
              <w:spacing w:before="20"/>
              <w:jc w:val="right"/>
              <w:rPr>
                <w:color w:val="000000" w:themeColor="text1"/>
              </w:rPr>
            </w:pPr>
            <w:r>
              <w:rPr>
                <w:color w:val="000000" w:themeColor="text1"/>
                <w:lang w:val="en-US"/>
              </w:rPr>
              <w:t>5,381</w:t>
            </w:r>
          </w:p>
        </w:tc>
      </w:tr>
      <w:tr w:rsidR="003200CD" w:rsidRPr="00961693" w14:paraId="01791E49" w14:textId="77777777" w:rsidTr="003C5EF1">
        <w:trPr>
          <w:trHeight w:val="299"/>
        </w:trPr>
        <w:tc>
          <w:tcPr>
            <w:tcW w:w="672" w:type="dxa"/>
            <w:tcBorders>
              <w:top w:val="nil"/>
              <w:left w:val="single" w:sz="4" w:space="0" w:color="000000"/>
              <w:bottom w:val="single" w:sz="4" w:space="0" w:color="000000"/>
              <w:right w:val="single" w:sz="4" w:space="0" w:color="000000"/>
            </w:tcBorders>
            <w:vAlign w:val="bottom"/>
          </w:tcPr>
          <w:p w14:paraId="189A0D45" w14:textId="77777777" w:rsidR="003200CD" w:rsidRPr="00961693" w:rsidRDefault="003200CD" w:rsidP="003200CD">
            <w:pPr>
              <w:spacing w:before="20"/>
              <w:jc w:val="center"/>
              <w:rPr>
                <w:b/>
                <w:color w:val="000000" w:themeColor="text1"/>
              </w:rPr>
            </w:pPr>
          </w:p>
        </w:tc>
        <w:tc>
          <w:tcPr>
            <w:tcW w:w="2053" w:type="dxa"/>
            <w:tcBorders>
              <w:top w:val="nil"/>
              <w:left w:val="nil"/>
              <w:bottom w:val="single" w:sz="4" w:space="0" w:color="000000"/>
              <w:right w:val="single" w:sz="4" w:space="0" w:color="000000"/>
            </w:tcBorders>
            <w:vAlign w:val="bottom"/>
          </w:tcPr>
          <w:p w14:paraId="68FBE136" w14:textId="1AADFC43" w:rsidR="003200CD" w:rsidRPr="0037116A" w:rsidRDefault="003200CD" w:rsidP="003200CD">
            <w:pPr>
              <w:spacing w:before="20"/>
              <w:jc w:val="both"/>
              <w:rPr>
                <w:color w:val="000000" w:themeColor="text1"/>
                <w:lang w:val="en-US"/>
              </w:rPr>
            </w:pPr>
            <w:r>
              <w:rPr>
                <w:color w:val="000000" w:themeColor="text1"/>
                <w:lang w:val="en-US"/>
              </w:rPr>
              <w:t>Trực tiếp</w:t>
            </w:r>
          </w:p>
        </w:tc>
        <w:tc>
          <w:tcPr>
            <w:tcW w:w="1702" w:type="dxa"/>
            <w:tcBorders>
              <w:top w:val="nil"/>
              <w:left w:val="nil"/>
              <w:bottom w:val="single" w:sz="4" w:space="0" w:color="000000"/>
              <w:right w:val="single" w:sz="4" w:space="0" w:color="000000"/>
            </w:tcBorders>
            <w:vAlign w:val="bottom"/>
          </w:tcPr>
          <w:p w14:paraId="21FBC9F5" w14:textId="77777777" w:rsidR="003200CD" w:rsidRPr="00961693" w:rsidRDefault="003200CD" w:rsidP="003200CD">
            <w:pPr>
              <w:spacing w:before="20"/>
              <w:jc w:val="both"/>
              <w:rPr>
                <w:color w:val="000000" w:themeColor="text1"/>
              </w:rPr>
            </w:pPr>
          </w:p>
        </w:tc>
        <w:tc>
          <w:tcPr>
            <w:tcW w:w="1104" w:type="dxa"/>
            <w:tcBorders>
              <w:top w:val="nil"/>
              <w:left w:val="nil"/>
              <w:bottom w:val="single" w:sz="4" w:space="0" w:color="000000"/>
              <w:right w:val="single" w:sz="4" w:space="0" w:color="000000"/>
            </w:tcBorders>
            <w:vAlign w:val="bottom"/>
          </w:tcPr>
          <w:p w14:paraId="537F80B6" w14:textId="6E6E1550" w:rsidR="003200CD" w:rsidRPr="002A3B33" w:rsidRDefault="003200CD" w:rsidP="003200CD">
            <w:pPr>
              <w:spacing w:before="20"/>
              <w:jc w:val="center"/>
              <w:rPr>
                <w:color w:val="000000" w:themeColor="text1"/>
                <w:lang w:val="en-US"/>
              </w:rPr>
            </w:pPr>
            <w:r>
              <w:rPr>
                <w:color w:val="000000" w:themeColor="text1"/>
                <w:lang w:val="en-US"/>
              </w:rPr>
              <w:t>4</w:t>
            </w:r>
          </w:p>
        </w:tc>
        <w:tc>
          <w:tcPr>
            <w:tcW w:w="1337" w:type="dxa"/>
            <w:tcBorders>
              <w:top w:val="nil"/>
              <w:left w:val="nil"/>
              <w:bottom w:val="single" w:sz="4" w:space="0" w:color="000000"/>
              <w:right w:val="single" w:sz="4" w:space="0" w:color="000000"/>
            </w:tcBorders>
          </w:tcPr>
          <w:p w14:paraId="5D79B59C" w14:textId="56ABF6E4" w:rsidR="003200CD" w:rsidRPr="00961693" w:rsidRDefault="003200CD" w:rsidP="003200CD">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vAlign w:val="bottom"/>
          </w:tcPr>
          <w:p w14:paraId="2139064E" w14:textId="77777777" w:rsidR="003200CD" w:rsidRPr="00961693" w:rsidRDefault="003200CD" w:rsidP="003200CD">
            <w:pPr>
              <w:spacing w:before="20"/>
              <w:jc w:val="center"/>
              <w:rPr>
                <w:color w:val="000000" w:themeColor="text1"/>
              </w:rPr>
            </w:pPr>
          </w:p>
        </w:tc>
        <w:tc>
          <w:tcPr>
            <w:tcW w:w="809" w:type="dxa"/>
            <w:tcBorders>
              <w:top w:val="nil"/>
              <w:left w:val="nil"/>
              <w:bottom w:val="single" w:sz="4" w:space="0" w:color="000000"/>
              <w:right w:val="single" w:sz="4" w:space="0" w:color="000000"/>
            </w:tcBorders>
            <w:vAlign w:val="bottom"/>
          </w:tcPr>
          <w:p w14:paraId="23B38FA4" w14:textId="77777777" w:rsidR="003200CD" w:rsidRPr="00961693" w:rsidRDefault="003200CD" w:rsidP="003200CD">
            <w:pPr>
              <w:spacing w:before="20"/>
              <w:jc w:val="center"/>
              <w:rPr>
                <w:color w:val="000000" w:themeColor="text1"/>
              </w:rPr>
            </w:pPr>
          </w:p>
        </w:tc>
        <w:tc>
          <w:tcPr>
            <w:tcW w:w="1153" w:type="dxa"/>
            <w:tcBorders>
              <w:top w:val="nil"/>
              <w:left w:val="nil"/>
              <w:bottom w:val="single" w:sz="4" w:space="0" w:color="000000"/>
              <w:right w:val="single" w:sz="4" w:space="0" w:color="000000"/>
            </w:tcBorders>
          </w:tcPr>
          <w:p w14:paraId="3A9A4DFC" w14:textId="0729E84E" w:rsidR="003200CD" w:rsidRPr="00961693" w:rsidRDefault="003200CD" w:rsidP="003200CD">
            <w:pPr>
              <w:spacing w:before="20"/>
              <w:jc w:val="center"/>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4CAE9A5B" w14:textId="3992E01D" w:rsidR="003200CD" w:rsidRPr="00961693" w:rsidRDefault="003200CD" w:rsidP="003200CD">
            <w:pPr>
              <w:spacing w:before="20"/>
              <w:jc w:val="center"/>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vAlign w:val="bottom"/>
          </w:tcPr>
          <w:p w14:paraId="61647EC8" w14:textId="602C646B" w:rsidR="003200CD" w:rsidRPr="003A1159" w:rsidRDefault="003200CD" w:rsidP="003200CD">
            <w:pPr>
              <w:spacing w:before="20"/>
              <w:jc w:val="right"/>
              <w:rPr>
                <w:color w:val="000000" w:themeColor="text1"/>
                <w:lang w:val="en-US"/>
              </w:rPr>
            </w:pPr>
            <w:r>
              <w:rPr>
                <w:color w:val="000000" w:themeColor="text1"/>
                <w:lang w:val="en-US"/>
              </w:rPr>
              <w:t>215.228</w:t>
            </w:r>
          </w:p>
        </w:tc>
        <w:tc>
          <w:tcPr>
            <w:tcW w:w="2137" w:type="dxa"/>
            <w:tcBorders>
              <w:top w:val="nil"/>
              <w:left w:val="nil"/>
              <w:bottom w:val="single" w:sz="4" w:space="0" w:color="000000"/>
              <w:right w:val="single" w:sz="4" w:space="0" w:color="000000"/>
            </w:tcBorders>
            <w:vAlign w:val="bottom"/>
          </w:tcPr>
          <w:p w14:paraId="6760A3CF" w14:textId="2A4071E0" w:rsidR="003200CD" w:rsidRPr="00961693" w:rsidRDefault="003200CD" w:rsidP="003200CD">
            <w:pPr>
              <w:spacing w:before="20"/>
              <w:jc w:val="right"/>
              <w:rPr>
                <w:color w:val="000000" w:themeColor="text1"/>
              </w:rPr>
            </w:pPr>
            <w:r>
              <w:rPr>
                <w:color w:val="000000" w:themeColor="text1"/>
                <w:lang w:val="en-US"/>
              </w:rPr>
              <w:t>215.228</w:t>
            </w:r>
          </w:p>
        </w:tc>
      </w:tr>
      <w:tr w:rsidR="003200CD" w:rsidRPr="00961693" w14:paraId="221FC04B" w14:textId="77777777" w:rsidTr="003C5EF1">
        <w:trPr>
          <w:trHeight w:val="299"/>
        </w:trPr>
        <w:tc>
          <w:tcPr>
            <w:tcW w:w="672" w:type="dxa"/>
            <w:tcBorders>
              <w:top w:val="nil"/>
              <w:left w:val="single" w:sz="4" w:space="0" w:color="000000"/>
              <w:bottom w:val="single" w:sz="4" w:space="0" w:color="000000"/>
              <w:right w:val="single" w:sz="4" w:space="0" w:color="000000"/>
            </w:tcBorders>
            <w:vAlign w:val="bottom"/>
          </w:tcPr>
          <w:p w14:paraId="22AFDD9B" w14:textId="77777777" w:rsidR="003200CD" w:rsidRPr="00961693" w:rsidRDefault="003200CD" w:rsidP="003200CD">
            <w:pPr>
              <w:spacing w:before="20"/>
              <w:jc w:val="center"/>
              <w:rPr>
                <w:b/>
                <w:color w:val="000000" w:themeColor="text1"/>
              </w:rPr>
            </w:pPr>
          </w:p>
        </w:tc>
        <w:tc>
          <w:tcPr>
            <w:tcW w:w="2053" w:type="dxa"/>
            <w:tcBorders>
              <w:top w:val="nil"/>
              <w:left w:val="nil"/>
              <w:bottom w:val="single" w:sz="4" w:space="0" w:color="000000"/>
              <w:right w:val="single" w:sz="4" w:space="0" w:color="000000"/>
            </w:tcBorders>
            <w:vAlign w:val="bottom"/>
          </w:tcPr>
          <w:p w14:paraId="4FD5423F" w14:textId="155278C2" w:rsidR="003200CD" w:rsidRPr="0037116A" w:rsidRDefault="003200CD" w:rsidP="003200CD">
            <w:pPr>
              <w:spacing w:before="20"/>
              <w:jc w:val="both"/>
              <w:rPr>
                <w:color w:val="000000" w:themeColor="text1"/>
                <w:lang w:val="en-US"/>
              </w:rPr>
            </w:pPr>
            <w:r>
              <w:rPr>
                <w:color w:val="000000" w:themeColor="text1"/>
                <w:lang w:val="en-US"/>
              </w:rPr>
              <w:t>Bưu điện</w:t>
            </w:r>
          </w:p>
        </w:tc>
        <w:tc>
          <w:tcPr>
            <w:tcW w:w="1702" w:type="dxa"/>
            <w:tcBorders>
              <w:top w:val="nil"/>
              <w:left w:val="nil"/>
              <w:bottom w:val="single" w:sz="4" w:space="0" w:color="000000"/>
              <w:right w:val="single" w:sz="4" w:space="0" w:color="000000"/>
            </w:tcBorders>
            <w:vAlign w:val="bottom"/>
          </w:tcPr>
          <w:p w14:paraId="435B5AE8" w14:textId="77777777" w:rsidR="003200CD" w:rsidRPr="00961693" w:rsidRDefault="003200CD" w:rsidP="003200CD">
            <w:pPr>
              <w:spacing w:before="20"/>
              <w:jc w:val="both"/>
              <w:rPr>
                <w:color w:val="000000" w:themeColor="text1"/>
              </w:rPr>
            </w:pPr>
          </w:p>
        </w:tc>
        <w:tc>
          <w:tcPr>
            <w:tcW w:w="1104" w:type="dxa"/>
            <w:tcBorders>
              <w:top w:val="nil"/>
              <w:left w:val="nil"/>
              <w:bottom w:val="single" w:sz="4" w:space="0" w:color="000000"/>
              <w:right w:val="single" w:sz="4" w:space="0" w:color="000000"/>
            </w:tcBorders>
            <w:vAlign w:val="bottom"/>
          </w:tcPr>
          <w:p w14:paraId="22BB3EF7" w14:textId="1034932E" w:rsidR="003200CD" w:rsidRPr="002A3B33" w:rsidRDefault="003200CD" w:rsidP="003200CD">
            <w:pPr>
              <w:spacing w:before="20"/>
              <w:jc w:val="center"/>
              <w:rPr>
                <w:color w:val="000000" w:themeColor="text1"/>
                <w:lang w:val="en-US"/>
              </w:rPr>
            </w:pPr>
            <w:r>
              <w:rPr>
                <w:color w:val="000000" w:themeColor="text1"/>
                <w:lang w:val="en-US"/>
              </w:rPr>
              <w:t>1</w:t>
            </w:r>
          </w:p>
        </w:tc>
        <w:tc>
          <w:tcPr>
            <w:tcW w:w="1337" w:type="dxa"/>
            <w:tcBorders>
              <w:top w:val="nil"/>
              <w:left w:val="nil"/>
              <w:bottom w:val="single" w:sz="4" w:space="0" w:color="000000"/>
              <w:right w:val="single" w:sz="4" w:space="0" w:color="000000"/>
            </w:tcBorders>
          </w:tcPr>
          <w:p w14:paraId="046B448E" w14:textId="1E2B7E8B" w:rsidR="003200CD" w:rsidRPr="00961693" w:rsidRDefault="003200CD" w:rsidP="003200CD">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vAlign w:val="bottom"/>
          </w:tcPr>
          <w:p w14:paraId="22319F41" w14:textId="77777777" w:rsidR="003200CD" w:rsidRPr="00961693" w:rsidRDefault="003200CD" w:rsidP="003200CD">
            <w:pPr>
              <w:spacing w:before="20"/>
              <w:jc w:val="center"/>
              <w:rPr>
                <w:color w:val="000000" w:themeColor="text1"/>
              </w:rPr>
            </w:pPr>
          </w:p>
        </w:tc>
        <w:tc>
          <w:tcPr>
            <w:tcW w:w="809" w:type="dxa"/>
            <w:tcBorders>
              <w:top w:val="nil"/>
              <w:left w:val="nil"/>
              <w:bottom w:val="single" w:sz="4" w:space="0" w:color="000000"/>
              <w:right w:val="single" w:sz="4" w:space="0" w:color="000000"/>
            </w:tcBorders>
            <w:vAlign w:val="bottom"/>
          </w:tcPr>
          <w:p w14:paraId="64B745C5" w14:textId="77777777" w:rsidR="003200CD" w:rsidRPr="00961693" w:rsidRDefault="003200CD" w:rsidP="003200CD">
            <w:pPr>
              <w:spacing w:before="20"/>
              <w:jc w:val="center"/>
              <w:rPr>
                <w:color w:val="000000" w:themeColor="text1"/>
              </w:rPr>
            </w:pPr>
          </w:p>
        </w:tc>
        <w:tc>
          <w:tcPr>
            <w:tcW w:w="1153" w:type="dxa"/>
            <w:tcBorders>
              <w:top w:val="nil"/>
              <w:left w:val="nil"/>
              <w:bottom w:val="single" w:sz="4" w:space="0" w:color="000000"/>
              <w:right w:val="single" w:sz="4" w:space="0" w:color="000000"/>
            </w:tcBorders>
          </w:tcPr>
          <w:p w14:paraId="65FC8981" w14:textId="6DC1A990" w:rsidR="003200CD" w:rsidRPr="00961693" w:rsidRDefault="003200CD" w:rsidP="003200CD">
            <w:pPr>
              <w:spacing w:before="20"/>
              <w:jc w:val="center"/>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24340C22" w14:textId="52AC9A77" w:rsidR="003200CD" w:rsidRPr="00961693" w:rsidRDefault="003200CD" w:rsidP="003200CD">
            <w:pPr>
              <w:spacing w:before="20"/>
              <w:jc w:val="center"/>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vAlign w:val="bottom"/>
          </w:tcPr>
          <w:p w14:paraId="7BC227E6" w14:textId="65E4E867" w:rsidR="003200CD" w:rsidRPr="003A1159" w:rsidRDefault="003200CD" w:rsidP="003200CD">
            <w:pPr>
              <w:spacing w:before="20"/>
              <w:jc w:val="right"/>
              <w:rPr>
                <w:color w:val="000000" w:themeColor="text1"/>
                <w:lang w:val="en-US"/>
              </w:rPr>
            </w:pPr>
            <w:r>
              <w:rPr>
                <w:color w:val="000000" w:themeColor="text1"/>
                <w:lang w:val="en-US"/>
              </w:rPr>
              <w:t>53.807</w:t>
            </w:r>
          </w:p>
        </w:tc>
        <w:tc>
          <w:tcPr>
            <w:tcW w:w="2137" w:type="dxa"/>
            <w:tcBorders>
              <w:top w:val="nil"/>
              <w:left w:val="nil"/>
              <w:bottom w:val="single" w:sz="4" w:space="0" w:color="000000"/>
              <w:right w:val="single" w:sz="4" w:space="0" w:color="000000"/>
            </w:tcBorders>
            <w:vAlign w:val="bottom"/>
          </w:tcPr>
          <w:p w14:paraId="6281A18E" w14:textId="6A89ADCD" w:rsidR="003200CD" w:rsidRPr="00961693" w:rsidRDefault="003200CD" w:rsidP="003200CD">
            <w:pPr>
              <w:spacing w:before="20"/>
              <w:jc w:val="right"/>
              <w:rPr>
                <w:color w:val="000000" w:themeColor="text1"/>
              </w:rPr>
            </w:pPr>
            <w:r>
              <w:rPr>
                <w:color w:val="000000" w:themeColor="text1"/>
                <w:lang w:val="en-US"/>
              </w:rPr>
              <w:t>53.807</w:t>
            </w:r>
          </w:p>
        </w:tc>
      </w:tr>
      <w:tr w:rsidR="003200CD" w:rsidRPr="00961693" w14:paraId="0BCD70D8" w14:textId="77777777">
        <w:trPr>
          <w:trHeight w:val="299"/>
        </w:trPr>
        <w:tc>
          <w:tcPr>
            <w:tcW w:w="672" w:type="dxa"/>
            <w:tcBorders>
              <w:top w:val="nil"/>
              <w:left w:val="single" w:sz="4" w:space="0" w:color="000000"/>
              <w:bottom w:val="single" w:sz="4" w:space="0" w:color="000000"/>
              <w:right w:val="single" w:sz="4" w:space="0" w:color="000000"/>
            </w:tcBorders>
            <w:vAlign w:val="bottom"/>
          </w:tcPr>
          <w:p w14:paraId="540D0ECE" w14:textId="77777777" w:rsidR="003200CD" w:rsidRPr="00961693" w:rsidRDefault="003200CD" w:rsidP="003200CD">
            <w:pPr>
              <w:spacing w:before="20"/>
              <w:jc w:val="center"/>
              <w:rPr>
                <w:b/>
                <w:color w:val="000000" w:themeColor="text1"/>
              </w:rPr>
            </w:pPr>
            <w:r w:rsidRPr="00961693">
              <w:rPr>
                <w:b/>
                <w:color w:val="000000" w:themeColor="text1"/>
              </w:rPr>
              <w:t>3</w:t>
            </w:r>
          </w:p>
        </w:tc>
        <w:tc>
          <w:tcPr>
            <w:tcW w:w="2053" w:type="dxa"/>
            <w:tcBorders>
              <w:top w:val="nil"/>
              <w:left w:val="nil"/>
              <w:bottom w:val="single" w:sz="4" w:space="0" w:color="000000"/>
              <w:right w:val="single" w:sz="4" w:space="0" w:color="000000"/>
            </w:tcBorders>
            <w:vAlign w:val="bottom"/>
          </w:tcPr>
          <w:p w14:paraId="13FDD98B" w14:textId="77777777" w:rsidR="003200CD" w:rsidRPr="00961693" w:rsidRDefault="003200CD" w:rsidP="003200CD">
            <w:pPr>
              <w:spacing w:before="20"/>
              <w:jc w:val="both"/>
              <w:rPr>
                <w:b/>
                <w:color w:val="000000" w:themeColor="text1"/>
              </w:rPr>
            </w:pPr>
            <w:r w:rsidRPr="00961693">
              <w:rPr>
                <w:b/>
                <w:color w:val="000000" w:themeColor="text1"/>
              </w:rPr>
              <w:t>Nhận kết quả</w:t>
            </w:r>
          </w:p>
        </w:tc>
        <w:tc>
          <w:tcPr>
            <w:tcW w:w="1702" w:type="dxa"/>
            <w:tcBorders>
              <w:top w:val="nil"/>
              <w:left w:val="nil"/>
              <w:bottom w:val="single" w:sz="4" w:space="0" w:color="000000"/>
              <w:right w:val="single" w:sz="4" w:space="0" w:color="000000"/>
            </w:tcBorders>
            <w:vAlign w:val="bottom"/>
          </w:tcPr>
          <w:p w14:paraId="0C8F61C5" w14:textId="77777777" w:rsidR="003200CD" w:rsidRPr="00961693" w:rsidRDefault="003200CD" w:rsidP="003200CD">
            <w:pPr>
              <w:spacing w:before="20"/>
              <w:jc w:val="both"/>
              <w:rPr>
                <w:b/>
                <w:color w:val="000000" w:themeColor="text1"/>
              </w:rPr>
            </w:pPr>
            <w:r w:rsidRPr="00961693">
              <w:rPr>
                <w:b/>
                <w:color w:val="000000" w:themeColor="text1"/>
              </w:rPr>
              <w:t> </w:t>
            </w:r>
          </w:p>
        </w:tc>
        <w:tc>
          <w:tcPr>
            <w:tcW w:w="1104" w:type="dxa"/>
            <w:tcBorders>
              <w:top w:val="nil"/>
              <w:left w:val="nil"/>
              <w:bottom w:val="single" w:sz="4" w:space="0" w:color="000000"/>
              <w:right w:val="single" w:sz="4" w:space="0" w:color="000000"/>
            </w:tcBorders>
            <w:vAlign w:val="bottom"/>
          </w:tcPr>
          <w:p w14:paraId="73A685D9" w14:textId="77777777" w:rsidR="003200CD" w:rsidRPr="00961693" w:rsidRDefault="003200CD" w:rsidP="003200CD">
            <w:pPr>
              <w:spacing w:before="20"/>
              <w:jc w:val="center"/>
              <w:rPr>
                <w:b/>
                <w:color w:val="000000" w:themeColor="text1"/>
              </w:rPr>
            </w:pPr>
          </w:p>
        </w:tc>
        <w:tc>
          <w:tcPr>
            <w:tcW w:w="1337" w:type="dxa"/>
            <w:tcBorders>
              <w:top w:val="nil"/>
              <w:left w:val="nil"/>
              <w:bottom w:val="single" w:sz="4" w:space="0" w:color="000000"/>
              <w:right w:val="single" w:sz="4" w:space="0" w:color="000000"/>
            </w:tcBorders>
            <w:vAlign w:val="bottom"/>
          </w:tcPr>
          <w:p w14:paraId="5669DA61" w14:textId="77777777" w:rsidR="003200CD" w:rsidRPr="00961693" w:rsidRDefault="003200CD" w:rsidP="003200CD">
            <w:pPr>
              <w:spacing w:before="20"/>
              <w:jc w:val="right"/>
              <w:rPr>
                <w:b/>
                <w:color w:val="000000" w:themeColor="text1"/>
              </w:rPr>
            </w:pPr>
          </w:p>
        </w:tc>
        <w:tc>
          <w:tcPr>
            <w:tcW w:w="955" w:type="dxa"/>
            <w:tcBorders>
              <w:top w:val="nil"/>
              <w:left w:val="nil"/>
              <w:bottom w:val="single" w:sz="4" w:space="0" w:color="000000"/>
              <w:right w:val="single" w:sz="4" w:space="0" w:color="000000"/>
            </w:tcBorders>
            <w:vAlign w:val="bottom"/>
          </w:tcPr>
          <w:p w14:paraId="35EBA184" w14:textId="77777777" w:rsidR="003200CD" w:rsidRPr="00961693" w:rsidRDefault="003200CD" w:rsidP="003200CD">
            <w:pPr>
              <w:spacing w:before="20"/>
              <w:jc w:val="center"/>
              <w:rPr>
                <w:b/>
                <w:color w:val="000000" w:themeColor="text1"/>
              </w:rPr>
            </w:pPr>
          </w:p>
        </w:tc>
        <w:tc>
          <w:tcPr>
            <w:tcW w:w="809" w:type="dxa"/>
            <w:tcBorders>
              <w:top w:val="nil"/>
              <w:left w:val="nil"/>
              <w:bottom w:val="single" w:sz="4" w:space="0" w:color="000000"/>
              <w:right w:val="single" w:sz="4" w:space="0" w:color="000000"/>
            </w:tcBorders>
            <w:vAlign w:val="bottom"/>
          </w:tcPr>
          <w:p w14:paraId="2BA01C79" w14:textId="77777777" w:rsidR="003200CD" w:rsidRPr="00961693" w:rsidRDefault="003200CD" w:rsidP="003200CD">
            <w:pPr>
              <w:spacing w:before="20"/>
              <w:jc w:val="center"/>
              <w:rPr>
                <w:b/>
                <w:color w:val="000000" w:themeColor="text1"/>
              </w:rPr>
            </w:pPr>
          </w:p>
        </w:tc>
        <w:tc>
          <w:tcPr>
            <w:tcW w:w="1153" w:type="dxa"/>
            <w:tcBorders>
              <w:top w:val="nil"/>
              <w:left w:val="nil"/>
              <w:bottom w:val="single" w:sz="4" w:space="0" w:color="000000"/>
              <w:right w:val="single" w:sz="4" w:space="0" w:color="000000"/>
            </w:tcBorders>
            <w:vAlign w:val="bottom"/>
          </w:tcPr>
          <w:p w14:paraId="3871076E" w14:textId="77777777" w:rsidR="003200CD" w:rsidRPr="00961693" w:rsidRDefault="003200CD" w:rsidP="003200CD">
            <w:pPr>
              <w:spacing w:before="20"/>
              <w:jc w:val="center"/>
              <w:rPr>
                <w:b/>
                <w:color w:val="000000" w:themeColor="text1"/>
              </w:rPr>
            </w:pPr>
          </w:p>
        </w:tc>
        <w:tc>
          <w:tcPr>
            <w:tcW w:w="1355" w:type="dxa"/>
            <w:tcBorders>
              <w:top w:val="nil"/>
              <w:left w:val="nil"/>
              <w:bottom w:val="single" w:sz="4" w:space="0" w:color="000000"/>
              <w:right w:val="single" w:sz="4" w:space="0" w:color="000000"/>
            </w:tcBorders>
            <w:vAlign w:val="bottom"/>
          </w:tcPr>
          <w:p w14:paraId="6336C6A6" w14:textId="77777777" w:rsidR="003200CD" w:rsidRPr="00961693" w:rsidRDefault="003200CD" w:rsidP="003200CD">
            <w:pPr>
              <w:spacing w:before="20"/>
              <w:jc w:val="center"/>
              <w:rPr>
                <w:b/>
                <w:color w:val="000000" w:themeColor="text1"/>
              </w:rPr>
            </w:pPr>
          </w:p>
        </w:tc>
        <w:tc>
          <w:tcPr>
            <w:tcW w:w="1323" w:type="dxa"/>
            <w:tcBorders>
              <w:top w:val="nil"/>
              <w:left w:val="nil"/>
              <w:bottom w:val="single" w:sz="4" w:space="0" w:color="000000"/>
              <w:right w:val="single" w:sz="4" w:space="0" w:color="000000"/>
            </w:tcBorders>
            <w:vAlign w:val="bottom"/>
          </w:tcPr>
          <w:p w14:paraId="476FB747" w14:textId="77777777" w:rsidR="003200CD" w:rsidRPr="00961693" w:rsidRDefault="003200CD" w:rsidP="003200CD">
            <w:pPr>
              <w:spacing w:before="20"/>
              <w:jc w:val="right"/>
              <w:rPr>
                <w:b/>
                <w:color w:val="000000" w:themeColor="text1"/>
              </w:rPr>
            </w:pPr>
          </w:p>
        </w:tc>
        <w:tc>
          <w:tcPr>
            <w:tcW w:w="2137" w:type="dxa"/>
            <w:tcBorders>
              <w:top w:val="nil"/>
              <w:left w:val="nil"/>
              <w:bottom w:val="single" w:sz="4" w:space="0" w:color="000000"/>
              <w:right w:val="single" w:sz="4" w:space="0" w:color="000000"/>
            </w:tcBorders>
            <w:vAlign w:val="bottom"/>
          </w:tcPr>
          <w:p w14:paraId="23D70AFE" w14:textId="77777777" w:rsidR="003200CD" w:rsidRPr="00961693" w:rsidRDefault="003200CD" w:rsidP="003200CD">
            <w:pPr>
              <w:spacing w:before="20"/>
              <w:jc w:val="right"/>
              <w:rPr>
                <w:b/>
                <w:color w:val="000000" w:themeColor="text1"/>
              </w:rPr>
            </w:pPr>
          </w:p>
        </w:tc>
      </w:tr>
      <w:tr w:rsidR="003200CD" w:rsidRPr="00961693" w14:paraId="22C1C2B6" w14:textId="77777777">
        <w:trPr>
          <w:trHeight w:val="299"/>
        </w:trPr>
        <w:tc>
          <w:tcPr>
            <w:tcW w:w="672" w:type="dxa"/>
            <w:tcBorders>
              <w:top w:val="nil"/>
              <w:left w:val="single" w:sz="4" w:space="0" w:color="000000"/>
              <w:bottom w:val="single" w:sz="4" w:space="0" w:color="000000"/>
              <w:right w:val="single" w:sz="4" w:space="0" w:color="000000"/>
            </w:tcBorders>
            <w:vAlign w:val="bottom"/>
          </w:tcPr>
          <w:p w14:paraId="636EB548" w14:textId="77777777" w:rsidR="003200CD" w:rsidRPr="00961693" w:rsidRDefault="003200CD" w:rsidP="003200CD">
            <w:pPr>
              <w:spacing w:before="20"/>
              <w:jc w:val="both"/>
              <w:rPr>
                <w:color w:val="000000" w:themeColor="text1"/>
              </w:rPr>
            </w:pPr>
            <w:r w:rsidRPr="00961693">
              <w:rPr>
                <w:color w:val="000000" w:themeColor="text1"/>
              </w:rPr>
              <w:t> </w:t>
            </w:r>
          </w:p>
        </w:tc>
        <w:tc>
          <w:tcPr>
            <w:tcW w:w="2053" w:type="dxa"/>
            <w:tcBorders>
              <w:top w:val="nil"/>
              <w:left w:val="nil"/>
              <w:bottom w:val="single" w:sz="4" w:space="0" w:color="000000"/>
              <w:right w:val="single" w:sz="4" w:space="0" w:color="000000"/>
            </w:tcBorders>
            <w:vAlign w:val="bottom"/>
          </w:tcPr>
          <w:p w14:paraId="292D6872" w14:textId="44B248C1" w:rsidR="003200CD" w:rsidRPr="00961693" w:rsidRDefault="003200CD" w:rsidP="003200CD">
            <w:pPr>
              <w:spacing w:before="20"/>
              <w:jc w:val="both"/>
              <w:rPr>
                <w:color w:val="000000" w:themeColor="text1"/>
              </w:rPr>
            </w:pPr>
            <w:r w:rsidRPr="00961693">
              <w:rPr>
                <w:color w:val="000000" w:themeColor="text1"/>
              </w:rPr>
              <w:t>Trực tuyến</w:t>
            </w:r>
          </w:p>
        </w:tc>
        <w:tc>
          <w:tcPr>
            <w:tcW w:w="1702" w:type="dxa"/>
            <w:tcBorders>
              <w:top w:val="nil"/>
              <w:left w:val="nil"/>
              <w:bottom w:val="single" w:sz="4" w:space="0" w:color="000000"/>
              <w:right w:val="single" w:sz="4" w:space="0" w:color="000000"/>
            </w:tcBorders>
            <w:vAlign w:val="bottom"/>
          </w:tcPr>
          <w:p w14:paraId="4E0C965C" w14:textId="77777777" w:rsidR="003200CD" w:rsidRPr="00961693" w:rsidRDefault="003200CD" w:rsidP="003200CD">
            <w:pPr>
              <w:spacing w:before="20"/>
              <w:jc w:val="both"/>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vAlign w:val="bottom"/>
          </w:tcPr>
          <w:p w14:paraId="53F1230F" w14:textId="5575DF14" w:rsidR="003200CD" w:rsidRPr="00961693" w:rsidRDefault="003200CD" w:rsidP="003200CD">
            <w:pPr>
              <w:spacing w:before="20"/>
              <w:jc w:val="center"/>
              <w:rPr>
                <w:color w:val="000000" w:themeColor="text1"/>
              </w:rPr>
            </w:pPr>
            <w:r>
              <w:rPr>
                <w:color w:val="000000" w:themeColor="text1"/>
                <w:lang w:val="en-US"/>
              </w:rPr>
              <w:t>0,1</w:t>
            </w:r>
          </w:p>
        </w:tc>
        <w:tc>
          <w:tcPr>
            <w:tcW w:w="1337" w:type="dxa"/>
            <w:tcBorders>
              <w:top w:val="nil"/>
              <w:left w:val="nil"/>
              <w:bottom w:val="single" w:sz="4" w:space="0" w:color="000000"/>
              <w:right w:val="single" w:sz="4" w:space="0" w:color="000000"/>
            </w:tcBorders>
            <w:vAlign w:val="bottom"/>
          </w:tcPr>
          <w:p w14:paraId="64DAD5E8" w14:textId="4AD8C23D" w:rsidR="003200CD" w:rsidRPr="00961693" w:rsidRDefault="003200CD" w:rsidP="003200CD">
            <w:pPr>
              <w:spacing w:before="20"/>
              <w:jc w:val="right"/>
              <w:rPr>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vAlign w:val="bottom"/>
          </w:tcPr>
          <w:p w14:paraId="3A4D0EDB" w14:textId="78A076F2" w:rsidR="003200CD" w:rsidRPr="00961693" w:rsidRDefault="003200CD" w:rsidP="003200CD">
            <w:pPr>
              <w:spacing w:before="20"/>
              <w:jc w:val="center"/>
              <w:rPr>
                <w:color w:val="000000" w:themeColor="text1"/>
              </w:rPr>
            </w:pPr>
          </w:p>
        </w:tc>
        <w:tc>
          <w:tcPr>
            <w:tcW w:w="809" w:type="dxa"/>
            <w:tcBorders>
              <w:top w:val="nil"/>
              <w:left w:val="nil"/>
              <w:bottom w:val="single" w:sz="4" w:space="0" w:color="000000"/>
              <w:right w:val="single" w:sz="4" w:space="0" w:color="000000"/>
            </w:tcBorders>
            <w:vAlign w:val="bottom"/>
          </w:tcPr>
          <w:p w14:paraId="393FBEC7" w14:textId="3F002B7C" w:rsidR="003200CD" w:rsidRPr="00961693" w:rsidRDefault="003200CD" w:rsidP="003200CD">
            <w:pPr>
              <w:spacing w:before="20"/>
              <w:jc w:val="center"/>
              <w:rPr>
                <w:color w:val="000000" w:themeColor="text1"/>
              </w:rPr>
            </w:pPr>
          </w:p>
        </w:tc>
        <w:tc>
          <w:tcPr>
            <w:tcW w:w="1153" w:type="dxa"/>
            <w:tcBorders>
              <w:top w:val="nil"/>
              <w:left w:val="nil"/>
              <w:bottom w:val="single" w:sz="4" w:space="0" w:color="000000"/>
              <w:right w:val="single" w:sz="4" w:space="0" w:color="000000"/>
            </w:tcBorders>
            <w:vAlign w:val="bottom"/>
          </w:tcPr>
          <w:p w14:paraId="5D869C40" w14:textId="48E330C3" w:rsidR="003200CD" w:rsidRPr="00961693" w:rsidRDefault="003200CD" w:rsidP="003200CD">
            <w:pPr>
              <w:spacing w:before="20"/>
              <w:jc w:val="center"/>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vAlign w:val="bottom"/>
          </w:tcPr>
          <w:p w14:paraId="102539CA" w14:textId="7C736450" w:rsidR="003200CD" w:rsidRPr="00961693" w:rsidRDefault="003200CD" w:rsidP="003200CD">
            <w:pPr>
              <w:spacing w:before="20"/>
              <w:jc w:val="center"/>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vAlign w:val="bottom"/>
          </w:tcPr>
          <w:p w14:paraId="7F26BB7E" w14:textId="5CDE7B81" w:rsidR="003200CD" w:rsidRPr="00961693" w:rsidRDefault="003200CD" w:rsidP="003200CD">
            <w:pPr>
              <w:spacing w:before="20"/>
              <w:jc w:val="right"/>
              <w:rPr>
                <w:color w:val="000000" w:themeColor="text1"/>
              </w:rPr>
            </w:pPr>
            <w:r>
              <w:rPr>
                <w:color w:val="000000" w:themeColor="text1"/>
                <w:lang w:val="en-US"/>
              </w:rPr>
              <w:t>5.381</w:t>
            </w:r>
          </w:p>
        </w:tc>
        <w:tc>
          <w:tcPr>
            <w:tcW w:w="2137" w:type="dxa"/>
            <w:tcBorders>
              <w:top w:val="nil"/>
              <w:left w:val="nil"/>
              <w:bottom w:val="single" w:sz="4" w:space="0" w:color="000000"/>
              <w:right w:val="single" w:sz="4" w:space="0" w:color="000000"/>
            </w:tcBorders>
            <w:vAlign w:val="bottom"/>
          </w:tcPr>
          <w:p w14:paraId="0BF3CB0F" w14:textId="535020DB" w:rsidR="003200CD" w:rsidRPr="00961693" w:rsidRDefault="003200CD" w:rsidP="003200CD">
            <w:pPr>
              <w:spacing w:before="20"/>
              <w:jc w:val="right"/>
              <w:rPr>
                <w:color w:val="000000" w:themeColor="text1"/>
              </w:rPr>
            </w:pPr>
            <w:r>
              <w:rPr>
                <w:color w:val="000000" w:themeColor="text1"/>
                <w:lang w:val="en-US"/>
              </w:rPr>
              <w:t>5.381</w:t>
            </w:r>
          </w:p>
        </w:tc>
      </w:tr>
      <w:tr w:rsidR="003200CD" w:rsidRPr="00961693" w14:paraId="1712C476" w14:textId="77777777" w:rsidTr="004551F9">
        <w:trPr>
          <w:trHeight w:val="299"/>
        </w:trPr>
        <w:tc>
          <w:tcPr>
            <w:tcW w:w="672" w:type="dxa"/>
            <w:tcBorders>
              <w:top w:val="nil"/>
              <w:left w:val="single" w:sz="4" w:space="0" w:color="000000"/>
              <w:bottom w:val="single" w:sz="4" w:space="0" w:color="000000"/>
              <w:right w:val="single" w:sz="4" w:space="0" w:color="000000"/>
            </w:tcBorders>
            <w:vAlign w:val="bottom"/>
          </w:tcPr>
          <w:p w14:paraId="66A2F309" w14:textId="77777777" w:rsidR="003200CD" w:rsidRPr="00961693" w:rsidRDefault="003200CD" w:rsidP="003200CD">
            <w:pPr>
              <w:spacing w:before="20"/>
              <w:jc w:val="both"/>
              <w:rPr>
                <w:color w:val="000000" w:themeColor="text1"/>
              </w:rPr>
            </w:pPr>
          </w:p>
        </w:tc>
        <w:tc>
          <w:tcPr>
            <w:tcW w:w="2053" w:type="dxa"/>
            <w:tcBorders>
              <w:top w:val="nil"/>
              <w:left w:val="nil"/>
              <w:bottom w:val="single" w:sz="4" w:space="0" w:color="000000"/>
              <w:right w:val="single" w:sz="4" w:space="0" w:color="000000"/>
            </w:tcBorders>
            <w:vAlign w:val="bottom"/>
          </w:tcPr>
          <w:p w14:paraId="14528D38" w14:textId="069DDC59" w:rsidR="003200CD" w:rsidRPr="00961693" w:rsidRDefault="003200CD" w:rsidP="003200CD">
            <w:pPr>
              <w:spacing w:before="20"/>
              <w:jc w:val="both"/>
              <w:rPr>
                <w:color w:val="000000" w:themeColor="text1"/>
              </w:rPr>
            </w:pPr>
            <w:r>
              <w:rPr>
                <w:color w:val="000000" w:themeColor="text1"/>
                <w:lang w:val="en-US"/>
              </w:rPr>
              <w:t>Trực tiếp</w:t>
            </w:r>
          </w:p>
        </w:tc>
        <w:tc>
          <w:tcPr>
            <w:tcW w:w="1702" w:type="dxa"/>
            <w:tcBorders>
              <w:top w:val="nil"/>
              <w:left w:val="nil"/>
              <w:bottom w:val="single" w:sz="4" w:space="0" w:color="000000"/>
              <w:right w:val="single" w:sz="4" w:space="0" w:color="000000"/>
            </w:tcBorders>
            <w:vAlign w:val="bottom"/>
          </w:tcPr>
          <w:p w14:paraId="3E0054DE" w14:textId="77777777" w:rsidR="003200CD" w:rsidRPr="00961693" w:rsidRDefault="003200CD" w:rsidP="003200CD">
            <w:pPr>
              <w:spacing w:before="20"/>
              <w:jc w:val="both"/>
              <w:rPr>
                <w:color w:val="000000" w:themeColor="text1"/>
              </w:rPr>
            </w:pPr>
          </w:p>
        </w:tc>
        <w:tc>
          <w:tcPr>
            <w:tcW w:w="1104" w:type="dxa"/>
            <w:tcBorders>
              <w:top w:val="nil"/>
              <w:left w:val="nil"/>
              <w:bottom w:val="single" w:sz="4" w:space="0" w:color="000000"/>
              <w:right w:val="single" w:sz="4" w:space="0" w:color="000000"/>
            </w:tcBorders>
            <w:vAlign w:val="bottom"/>
          </w:tcPr>
          <w:p w14:paraId="2DC492FB" w14:textId="7BFD07C7" w:rsidR="003200CD" w:rsidRPr="00961693" w:rsidRDefault="003200CD" w:rsidP="003200CD">
            <w:pPr>
              <w:spacing w:before="20"/>
              <w:jc w:val="center"/>
              <w:rPr>
                <w:color w:val="000000" w:themeColor="text1"/>
              </w:rPr>
            </w:pPr>
            <w:r>
              <w:rPr>
                <w:color w:val="000000" w:themeColor="text1"/>
                <w:lang w:val="en-US"/>
              </w:rPr>
              <w:t>4</w:t>
            </w:r>
          </w:p>
        </w:tc>
        <w:tc>
          <w:tcPr>
            <w:tcW w:w="1337" w:type="dxa"/>
            <w:tcBorders>
              <w:top w:val="nil"/>
              <w:left w:val="nil"/>
              <w:bottom w:val="single" w:sz="4" w:space="0" w:color="000000"/>
              <w:right w:val="single" w:sz="4" w:space="0" w:color="000000"/>
            </w:tcBorders>
          </w:tcPr>
          <w:p w14:paraId="694761DA" w14:textId="35205ED8" w:rsidR="003200CD" w:rsidRPr="00961693" w:rsidRDefault="003200CD" w:rsidP="003200CD">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vAlign w:val="bottom"/>
          </w:tcPr>
          <w:p w14:paraId="7281CAA6" w14:textId="77777777" w:rsidR="003200CD" w:rsidRPr="00961693" w:rsidRDefault="003200CD" w:rsidP="003200CD">
            <w:pPr>
              <w:spacing w:before="20"/>
              <w:jc w:val="center"/>
              <w:rPr>
                <w:color w:val="000000" w:themeColor="text1"/>
              </w:rPr>
            </w:pPr>
          </w:p>
        </w:tc>
        <w:tc>
          <w:tcPr>
            <w:tcW w:w="809" w:type="dxa"/>
            <w:tcBorders>
              <w:top w:val="nil"/>
              <w:left w:val="nil"/>
              <w:bottom w:val="single" w:sz="4" w:space="0" w:color="000000"/>
              <w:right w:val="single" w:sz="4" w:space="0" w:color="000000"/>
            </w:tcBorders>
            <w:vAlign w:val="bottom"/>
          </w:tcPr>
          <w:p w14:paraId="78483611" w14:textId="77777777" w:rsidR="003200CD" w:rsidRPr="00961693" w:rsidRDefault="003200CD" w:rsidP="003200CD">
            <w:pPr>
              <w:spacing w:before="20"/>
              <w:jc w:val="center"/>
              <w:rPr>
                <w:color w:val="000000" w:themeColor="text1"/>
              </w:rPr>
            </w:pPr>
          </w:p>
        </w:tc>
        <w:tc>
          <w:tcPr>
            <w:tcW w:w="1153" w:type="dxa"/>
            <w:tcBorders>
              <w:top w:val="nil"/>
              <w:left w:val="nil"/>
              <w:bottom w:val="single" w:sz="4" w:space="0" w:color="000000"/>
              <w:right w:val="single" w:sz="4" w:space="0" w:color="000000"/>
            </w:tcBorders>
          </w:tcPr>
          <w:p w14:paraId="054F1C72" w14:textId="35E3608E" w:rsidR="003200CD" w:rsidRPr="00961693" w:rsidRDefault="003200CD" w:rsidP="003200CD">
            <w:pPr>
              <w:spacing w:before="20"/>
              <w:jc w:val="center"/>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4702F50A" w14:textId="6EFC0A7D" w:rsidR="003200CD" w:rsidRPr="00961693" w:rsidRDefault="003200CD" w:rsidP="003200CD">
            <w:pPr>
              <w:spacing w:before="20"/>
              <w:jc w:val="center"/>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vAlign w:val="bottom"/>
          </w:tcPr>
          <w:p w14:paraId="577F603D" w14:textId="562B549F" w:rsidR="003200CD" w:rsidRPr="00961693" w:rsidRDefault="003200CD" w:rsidP="003200CD">
            <w:pPr>
              <w:spacing w:before="20"/>
              <w:jc w:val="right"/>
              <w:rPr>
                <w:color w:val="000000" w:themeColor="text1"/>
              </w:rPr>
            </w:pPr>
            <w:r>
              <w:rPr>
                <w:color w:val="000000" w:themeColor="text1"/>
                <w:lang w:val="en-US"/>
              </w:rPr>
              <w:t>215.228</w:t>
            </w:r>
          </w:p>
        </w:tc>
        <w:tc>
          <w:tcPr>
            <w:tcW w:w="2137" w:type="dxa"/>
            <w:tcBorders>
              <w:top w:val="nil"/>
              <w:left w:val="nil"/>
              <w:bottom w:val="single" w:sz="4" w:space="0" w:color="000000"/>
              <w:right w:val="single" w:sz="4" w:space="0" w:color="000000"/>
            </w:tcBorders>
            <w:vAlign w:val="bottom"/>
          </w:tcPr>
          <w:p w14:paraId="4C9BFBAC" w14:textId="37B78A86" w:rsidR="003200CD" w:rsidRPr="00961693" w:rsidRDefault="003200CD" w:rsidP="003200CD">
            <w:pPr>
              <w:spacing w:before="20"/>
              <w:jc w:val="right"/>
              <w:rPr>
                <w:color w:val="000000" w:themeColor="text1"/>
              </w:rPr>
            </w:pPr>
            <w:r>
              <w:rPr>
                <w:color w:val="000000" w:themeColor="text1"/>
                <w:lang w:val="en-US"/>
              </w:rPr>
              <w:t>215.228</w:t>
            </w:r>
          </w:p>
        </w:tc>
      </w:tr>
      <w:tr w:rsidR="003200CD" w:rsidRPr="00961693" w14:paraId="10A7F933" w14:textId="77777777" w:rsidTr="004551F9">
        <w:trPr>
          <w:trHeight w:val="299"/>
        </w:trPr>
        <w:tc>
          <w:tcPr>
            <w:tcW w:w="672" w:type="dxa"/>
            <w:tcBorders>
              <w:top w:val="nil"/>
              <w:left w:val="single" w:sz="4" w:space="0" w:color="000000"/>
              <w:bottom w:val="single" w:sz="4" w:space="0" w:color="000000"/>
              <w:right w:val="single" w:sz="4" w:space="0" w:color="000000"/>
            </w:tcBorders>
            <w:vAlign w:val="bottom"/>
          </w:tcPr>
          <w:p w14:paraId="442FC572" w14:textId="77777777" w:rsidR="003200CD" w:rsidRPr="00961693" w:rsidRDefault="003200CD" w:rsidP="003200CD">
            <w:pPr>
              <w:spacing w:before="20"/>
              <w:jc w:val="both"/>
              <w:rPr>
                <w:color w:val="000000" w:themeColor="text1"/>
              </w:rPr>
            </w:pPr>
          </w:p>
        </w:tc>
        <w:tc>
          <w:tcPr>
            <w:tcW w:w="2053" w:type="dxa"/>
            <w:tcBorders>
              <w:top w:val="nil"/>
              <w:left w:val="nil"/>
              <w:bottom w:val="single" w:sz="4" w:space="0" w:color="000000"/>
              <w:right w:val="single" w:sz="4" w:space="0" w:color="000000"/>
            </w:tcBorders>
            <w:vAlign w:val="bottom"/>
          </w:tcPr>
          <w:p w14:paraId="77B68DBD" w14:textId="711AF9B4" w:rsidR="003200CD" w:rsidRPr="00961693" w:rsidRDefault="003200CD" w:rsidP="003200CD">
            <w:pPr>
              <w:spacing w:before="20"/>
              <w:jc w:val="both"/>
              <w:rPr>
                <w:color w:val="000000" w:themeColor="text1"/>
              </w:rPr>
            </w:pPr>
            <w:r>
              <w:rPr>
                <w:color w:val="000000" w:themeColor="text1"/>
                <w:lang w:val="en-US"/>
              </w:rPr>
              <w:t>Bưu điện</w:t>
            </w:r>
          </w:p>
        </w:tc>
        <w:tc>
          <w:tcPr>
            <w:tcW w:w="1702" w:type="dxa"/>
            <w:tcBorders>
              <w:top w:val="nil"/>
              <w:left w:val="nil"/>
              <w:bottom w:val="single" w:sz="4" w:space="0" w:color="000000"/>
              <w:right w:val="single" w:sz="4" w:space="0" w:color="000000"/>
            </w:tcBorders>
            <w:vAlign w:val="bottom"/>
          </w:tcPr>
          <w:p w14:paraId="31687802" w14:textId="77777777" w:rsidR="003200CD" w:rsidRPr="00961693" w:rsidRDefault="003200CD" w:rsidP="003200CD">
            <w:pPr>
              <w:spacing w:before="20"/>
              <w:jc w:val="both"/>
              <w:rPr>
                <w:color w:val="000000" w:themeColor="text1"/>
              </w:rPr>
            </w:pPr>
          </w:p>
        </w:tc>
        <w:tc>
          <w:tcPr>
            <w:tcW w:w="1104" w:type="dxa"/>
            <w:tcBorders>
              <w:top w:val="nil"/>
              <w:left w:val="nil"/>
              <w:bottom w:val="single" w:sz="4" w:space="0" w:color="000000"/>
              <w:right w:val="single" w:sz="4" w:space="0" w:color="000000"/>
            </w:tcBorders>
            <w:vAlign w:val="bottom"/>
          </w:tcPr>
          <w:p w14:paraId="0FD0B162" w14:textId="3A223323" w:rsidR="003200CD" w:rsidRPr="00961693" w:rsidRDefault="003200CD" w:rsidP="003200CD">
            <w:pPr>
              <w:spacing w:before="20"/>
              <w:jc w:val="center"/>
              <w:rPr>
                <w:color w:val="000000" w:themeColor="text1"/>
              </w:rPr>
            </w:pPr>
            <w:r>
              <w:rPr>
                <w:color w:val="000000" w:themeColor="text1"/>
                <w:lang w:val="en-US"/>
              </w:rPr>
              <w:t>1</w:t>
            </w:r>
          </w:p>
        </w:tc>
        <w:tc>
          <w:tcPr>
            <w:tcW w:w="1337" w:type="dxa"/>
            <w:tcBorders>
              <w:top w:val="nil"/>
              <w:left w:val="nil"/>
              <w:bottom w:val="single" w:sz="4" w:space="0" w:color="000000"/>
              <w:right w:val="single" w:sz="4" w:space="0" w:color="000000"/>
            </w:tcBorders>
          </w:tcPr>
          <w:p w14:paraId="5431A91C" w14:textId="4D10893A" w:rsidR="003200CD" w:rsidRPr="00961693" w:rsidRDefault="003200CD" w:rsidP="003200CD">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vAlign w:val="bottom"/>
          </w:tcPr>
          <w:p w14:paraId="10316CF8" w14:textId="77777777" w:rsidR="003200CD" w:rsidRPr="00961693" w:rsidRDefault="003200CD" w:rsidP="003200CD">
            <w:pPr>
              <w:spacing w:before="20"/>
              <w:jc w:val="center"/>
              <w:rPr>
                <w:color w:val="000000" w:themeColor="text1"/>
              </w:rPr>
            </w:pPr>
          </w:p>
        </w:tc>
        <w:tc>
          <w:tcPr>
            <w:tcW w:w="809" w:type="dxa"/>
            <w:tcBorders>
              <w:top w:val="nil"/>
              <w:left w:val="nil"/>
              <w:bottom w:val="single" w:sz="4" w:space="0" w:color="000000"/>
              <w:right w:val="single" w:sz="4" w:space="0" w:color="000000"/>
            </w:tcBorders>
            <w:vAlign w:val="bottom"/>
          </w:tcPr>
          <w:p w14:paraId="532E18BF" w14:textId="77777777" w:rsidR="003200CD" w:rsidRPr="00961693" w:rsidRDefault="003200CD" w:rsidP="003200CD">
            <w:pPr>
              <w:spacing w:before="20"/>
              <w:jc w:val="center"/>
              <w:rPr>
                <w:color w:val="000000" w:themeColor="text1"/>
              </w:rPr>
            </w:pPr>
          </w:p>
        </w:tc>
        <w:tc>
          <w:tcPr>
            <w:tcW w:w="1153" w:type="dxa"/>
            <w:tcBorders>
              <w:top w:val="nil"/>
              <w:left w:val="nil"/>
              <w:bottom w:val="single" w:sz="4" w:space="0" w:color="000000"/>
              <w:right w:val="single" w:sz="4" w:space="0" w:color="000000"/>
            </w:tcBorders>
          </w:tcPr>
          <w:p w14:paraId="2A782923" w14:textId="0E6D42CD" w:rsidR="003200CD" w:rsidRPr="00961693" w:rsidRDefault="003200CD" w:rsidP="003200CD">
            <w:pPr>
              <w:spacing w:before="20"/>
              <w:jc w:val="center"/>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5ECEDDB5" w14:textId="10A865F4" w:rsidR="003200CD" w:rsidRPr="00961693" w:rsidRDefault="003200CD" w:rsidP="003200CD">
            <w:pPr>
              <w:spacing w:before="20"/>
              <w:jc w:val="center"/>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vAlign w:val="bottom"/>
          </w:tcPr>
          <w:p w14:paraId="411C5939" w14:textId="275BECF3" w:rsidR="003200CD" w:rsidRPr="00961693" w:rsidRDefault="003200CD" w:rsidP="003200CD">
            <w:pPr>
              <w:spacing w:before="20"/>
              <w:jc w:val="right"/>
              <w:rPr>
                <w:color w:val="000000" w:themeColor="text1"/>
              </w:rPr>
            </w:pPr>
            <w:r>
              <w:rPr>
                <w:color w:val="000000" w:themeColor="text1"/>
                <w:lang w:val="en-US"/>
              </w:rPr>
              <w:t>53.807</w:t>
            </w:r>
          </w:p>
        </w:tc>
        <w:tc>
          <w:tcPr>
            <w:tcW w:w="2137" w:type="dxa"/>
            <w:tcBorders>
              <w:top w:val="nil"/>
              <w:left w:val="nil"/>
              <w:bottom w:val="single" w:sz="4" w:space="0" w:color="000000"/>
              <w:right w:val="single" w:sz="4" w:space="0" w:color="000000"/>
            </w:tcBorders>
            <w:vAlign w:val="bottom"/>
          </w:tcPr>
          <w:p w14:paraId="7797ABD5" w14:textId="0E23BE9B" w:rsidR="003200CD" w:rsidRPr="00961693" w:rsidRDefault="003200CD" w:rsidP="003200CD">
            <w:pPr>
              <w:spacing w:before="20"/>
              <w:jc w:val="right"/>
              <w:rPr>
                <w:color w:val="000000" w:themeColor="text1"/>
              </w:rPr>
            </w:pPr>
            <w:r>
              <w:rPr>
                <w:color w:val="000000" w:themeColor="text1"/>
                <w:lang w:val="en-US"/>
              </w:rPr>
              <w:t>53.807</w:t>
            </w:r>
          </w:p>
        </w:tc>
      </w:tr>
      <w:tr w:rsidR="003200CD" w:rsidRPr="00961693" w14:paraId="65C29F9C" w14:textId="77777777">
        <w:trPr>
          <w:trHeight w:val="299"/>
        </w:trPr>
        <w:tc>
          <w:tcPr>
            <w:tcW w:w="672" w:type="dxa"/>
            <w:tcBorders>
              <w:top w:val="nil"/>
              <w:left w:val="single" w:sz="4" w:space="0" w:color="000000"/>
              <w:bottom w:val="single" w:sz="4" w:space="0" w:color="000000"/>
              <w:right w:val="single" w:sz="4" w:space="0" w:color="000000"/>
            </w:tcBorders>
            <w:vAlign w:val="bottom"/>
          </w:tcPr>
          <w:p w14:paraId="7E5785CC" w14:textId="77777777" w:rsidR="003200CD" w:rsidRPr="00961693" w:rsidRDefault="003200CD" w:rsidP="003200CD">
            <w:pPr>
              <w:spacing w:before="20"/>
              <w:jc w:val="both"/>
              <w:rPr>
                <w:color w:val="000000" w:themeColor="text1"/>
              </w:rPr>
            </w:pPr>
            <w:r w:rsidRPr="00961693">
              <w:rPr>
                <w:color w:val="000000" w:themeColor="text1"/>
              </w:rPr>
              <w:t> </w:t>
            </w:r>
          </w:p>
        </w:tc>
        <w:tc>
          <w:tcPr>
            <w:tcW w:w="2053" w:type="dxa"/>
            <w:tcBorders>
              <w:top w:val="nil"/>
              <w:left w:val="nil"/>
              <w:bottom w:val="single" w:sz="4" w:space="0" w:color="000000"/>
              <w:right w:val="single" w:sz="4" w:space="0" w:color="000000"/>
            </w:tcBorders>
            <w:vAlign w:val="bottom"/>
          </w:tcPr>
          <w:p w14:paraId="7EB4E076" w14:textId="77777777" w:rsidR="003200CD" w:rsidRPr="00961693" w:rsidRDefault="003200CD" w:rsidP="003200CD">
            <w:pPr>
              <w:spacing w:before="20"/>
              <w:jc w:val="both"/>
              <w:rPr>
                <w:b/>
                <w:color w:val="000000" w:themeColor="text1"/>
              </w:rPr>
            </w:pPr>
            <w:r w:rsidRPr="00961693">
              <w:rPr>
                <w:b/>
                <w:color w:val="000000" w:themeColor="text1"/>
              </w:rPr>
              <w:t>Tổng số</w:t>
            </w:r>
          </w:p>
        </w:tc>
        <w:tc>
          <w:tcPr>
            <w:tcW w:w="1702" w:type="dxa"/>
            <w:tcBorders>
              <w:top w:val="nil"/>
              <w:left w:val="nil"/>
              <w:bottom w:val="single" w:sz="4" w:space="0" w:color="000000"/>
              <w:right w:val="single" w:sz="4" w:space="0" w:color="000000"/>
            </w:tcBorders>
            <w:vAlign w:val="bottom"/>
          </w:tcPr>
          <w:p w14:paraId="7C140AB8" w14:textId="77777777" w:rsidR="003200CD" w:rsidRPr="00961693" w:rsidRDefault="003200CD" w:rsidP="003200CD">
            <w:pPr>
              <w:spacing w:before="20"/>
              <w:jc w:val="both"/>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vAlign w:val="bottom"/>
          </w:tcPr>
          <w:p w14:paraId="27EC3ECA" w14:textId="77777777" w:rsidR="003200CD" w:rsidRPr="00961693" w:rsidRDefault="003200CD" w:rsidP="003200CD">
            <w:pPr>
              <w:spacing w:before="20"/>
              <w:jc w:val="both"/>
              <w:rPr>
                <w:color w:val="000000" w:themeColor="text1"/>
              </w:rPr>
            </w:pPr>
            <w:r w:rsidRPr="00961693">
              <w:rPr>
                <w:color w:val="000000" w:themeColor="text1"/>
              </w:rPr>
              <w:t> </w:t>
            </w:r>
          </w:p>
        </w:tc>
        <w:tc>
          <w:tcPr>
            <w:tcW w:w="1337" w:type="dxa"/>
            <w:tcBorders>
              <w:top w:val="nil"/>
              <w:left w:val="nil"/>
              <w:bottom w:val="single" w:sz="4" w:space="0" w:color="000000"/>
              <w:right w:val="single" w:sz="4" w:space="0" w:color="000000"/>
            </w:tcBorders>
            <w:vAlign w:val="bottom"/>
          </w:tcPr>
          <w:p w14:paraId="2D318E4C" w14:textId="77777777" w:rsidR="003200CD" w:rsidRPr="00961693" w:rsidRDefault="003200CD" w:rsidP="003200CD">
            <w:pPr>
              <w:spacing w:before="20"/>
              <w:jc w:val="both"/>
              <w:rPr>
                <w:color w:val="000000" w:themeColor="text1"/>
              </w:rPr>
            </w:pPr>
            <w:r w:rsidRPr="00961693">
              <w:rPr>
                <w:color w:val="000000" w:themeColor="text1"/>
              </w:rPr>
              <w:t> </w:t>
            </w:r>
          </w:p>
        </w:tc>
        <w:tc>
          <w:tcPr>
            <w:tcW w:w="955" w:type="dxa"/>
            <w:tcBorders>
              <w:top w:val="nil"/>
              <w:left w:val="nil"/>
              <w:bottom w:val="single" w:sz="4" w:space="0" w:color="000000"/>
              <w:right w:val="single" w:sz="4" w:space="0" w:color="000000"/>
            </w:tcBorders>
            <w:vAlign w:val="bottom"/>
          </w:tcPr>
          <w:p w14:paraId="612CB4F3" w14:textId="77777777" w:rsidR="003200CD" w:rsidRPr="00961693" w:rsidRDefault="003200CD" w:rsidP="003200CD">
            <w:pPr>
              <w:spacing w:before="20"/>
              <w:jc w:val="both"/>
              <w:rPr>
                <w:color w:val="000000" w:themeColor="text1"/>
              </w:rPr>
            </w:pPr>
            <w:r w:rsidRPr="00961693">
              <w:rPr>
                <w:color w:val="000000" w:themeColor="text1"/>
              </w:rPr>
              <w:t> </w:t>
            </w:r>
          </w:p>
        </w:tc>
        <w:tc>
          <w:tcPr>
            <w:tcW w:w="809" w:type="dxa"/>
            <w:tcBorders>
              <w:top w:val="nil"/>
              <w:left w:val="nil"/>
              <w:bottom w:val="single" w:sz="4" w:space="0" w:color="000000"/>
              <w:right w:val="single" w:sz="4" w:space="0" w:color="000000"/>
            </w:tcBorders>
            <w:vAlign w:val="bottom"/>
          </w:tcPr>
          <w:p w14:paraId="0B26C917" w14:textId="77777777" w:rsidR="003200CD" w:rsidRPr="00961693" w:rsidRDefault="003200CD" w:rsidP="003200CD">
            <w:pPr>
              <w:spacing w:before="20"/>
              <w:jc w:val="both"/>
              <w:rPr>
                <w:color w:val="000000" w:themeColor="text1"/>
              </w:rPr>
            </w:pPr>
            <w:r w:rsidRPr="00961693">
              <w:rPr>
                <w:color w:val="000000" w:themeColor="text1"/>
              </w:rPr>
              <w:t> </w:t>
            </w:r>
          </w:p>
        </w:tc>
        <w:tc>
          <w:tcPr>
            <w:tcW w:w="1153" w:type="dxa"/>
            <w:tcBorders>
              <w:top w:val="nil"/>
              <w:left w:val="nil"/>
              <w:bottom w:val="single" w:sz="4" w:space="0" w:color="000000"/>
              <w:right w:val="single" w:sz="4" w:space="0" w:color="000000"/>
            </w:tcBorders>
            <w:vAlign w:val="bottom"/>
          </w:tcPr>
          <w:p w14:paraId="69FD1FAA" w14:textId="77777777" w:rsidR="003200CD" w:rsidRPr="00961693" w:rsidRDefault="003200CD" w:rsidP="003200CD">
            <w:pPr>
              <w:spacing w:before="20"/>
              <w:jc w:val="both"/>
              <w:rPr>
                <w:color w:val="000000" w:themeColor="text1"/>
              </w:rPr>
            </w:pPr>
            <w:r w:rsidRPr="00961693">
              <w:rPr>
                <w:color w:val="000000" w:themeColor="text1"/>
              </w:rPr>
              <w:t> </w:t>
            </w:r>
          </w:p>
        </w:tc>
        <w:tc>
          <w:tcPr>
            <w:tcW w:w="1355" w:type="dxa"/>
            <w:tcBorders>
              <w:top w:val="nil"/>
              <w:left w:val="nil"/>
              <w:bottom w:val="single" w:sz="4" w:space="0" w:color="000000"/>
              <w:right w:val="single" w:sz="4" w:space="0" w:color="000000"/>
            </w:tcBorders>
            <w:vAlign w:val="bottom"/>
          </w:tcPr>
          <w:p w14:paraId="2EB4B252" w14:textId="77777777" w:rsidR="003200CD" w:rsidRPr="00961693" w:rsidRDefault="003200CD" w:rsidP="003200CD">
            <w:pPr>
              <w:spacing w:before="20"/>
              <w:jc w:val="both"/>
              <w:rPr>
                <w:color w:val="000000" w:themeColor="text1"/>
              </w:rPr>
            </w:pPr>
            <w:r w:rsidRPr="00961693">
              <w:rPr>
                <w:color w:val="000000" w:themeColor="text1"/>
              </w:rPr>
              <w:t> </w:t>
            </w:r>
          </w:p>
        </w:tc>
        <w:tc>
          <w:tcPr>
            <w:tcW w:w="1323" w:type="dxa"/>
            <w:tcBorders>
              <w:top w:val="nil"/>
              <w:left w:val="nil"/>
              <w:bottom w:val="single" w:sz="4" w:space="0" w:color="000000"/>
              <w:right w:val="single" w:sz="4" w:space="0" w:color="000000"/>
            </w:tcBorders>
            <w:vAlign w:val="bottom"/>
          </w:tcPr>
          <w:p w14:paraId="6529CD67" w14:textId="7A43EC79" w:rsidR="003200CD" w:rsidRPr="003200CD" w:rsidRDefault="003200CD" w:rsidP="003200CD">
            <w:pPr>
              <w:spacing w:before="20"/>
              <w:jc w:val="right"/>
              <w:rPr>
                <w:b/>
                <w:color w:val="000000" w:themeColor="text1"/>
                <w:lang w:val="en-US"/>
              </w:rPr>
            </w:pPr>
            <w:r>
              <w:rPr>
                <w:b/>
                <w:color w:val="000000" w:themeColor="text1"/>
                <w:lang w:val="en-US"/>
              </w:rPr>
              <w:t>927.288</w:t>
            </w:r>
          </w:p>
        </w:tc>
        <w:tc>
          <w:tcPr>
            <w:tcW w:w="2137" w:type="dxa"/>
            <w:tcBorders>
              <w:top w:val="nil"/>
              <w:left w:val="nil"/>
              <w:bottom w:val="single" w:sz="4" w:space="0" w:color="000000"/>
              <w:right w:val="single" w:sz="4" w:space="0" w:color="000000"/>
            </w:tcBorders>
            <w:vAlign w:val="bottom"/>
          </w:tcPr>
          <w:p w14:paraId="0FB9CB8D" w14:textId="0C53F8A8" w:rsidR="003200CD" w:rsidRPr="00961693" w:rsidRDefault="003200CD" w:rsidP="003200CD">
            <w:pPr>
              <w:spacing w:before="20"/>
              <w:jc w:val="right"/>
              <w:rPr>
                <w:b/>
                <w:color w:val="000000" w:themeColor="text1"/>
              </w:rPr>
            </w:pPr>
            <w:r>
              <w:rPr>
                <w:b/>
                <w:color w:val="000000" w:themeColor="text1"/>
                <w:lang w:val="en-US"/>
              </w:rPr>
              <w:t>927.288</w:t>
            </w:r>
          </w:p>
        </w:tc>
      </w:tr>
    </w:tbl>
    <w:p w14:paraId="11EE7009" w14:textId="5F2EE75E" w:rsidR="00A85460" w:rsidRPr="00961693" w:rsidRDefault="00A85460">
      <w:pPr>
        <w:rPr>
          <w:b/>
          <w:color w:val="000000" w:themeColor="text1"/>
          <w:sz w:val="28"/>
          <w:szCs w:val="28"/>
        </w:rPr>
      </w:pPr>
    </w:p>
    <w:p w14:paraId="4CCF24DC" w14:textId="77777777" w:rsidR="00A85460" w:rsidRPr="00961693" w:rsidRDefault="00A85460">
      <w:pPr>
        <w:widowControl w:val="0"/>
        <w:jc w:val="both"/>
        <w:rPr>
          <w:color w:val="000000" w:themeColor="text1"/>
          <w:sz w:val="28"/>
          <w:szCs w:val="28"/>
        </w:rPr>
      </w:pPr>
    </w:p>
    <w:p w14:paraId="5F1AC660" w14:textId="7DFA98A7" w:rsidR="00A85460" w:rsidRPr="00176209" w:rsidRDefault="00716554" w:rsidP="000E737E">
      <w:pPr>
        <w:pStyle w:val="Heading1"/>
      </w:pPr>
      <w:r w:rsidRPr="00961693">
        <w:br w:type="page"/>
      </w:r>
      <w:r w:rsidR="00F660B5">
        <w:rPr>
          <w:lang w:val="en-US"/>
        </w:rPr>
        <w:lastRenderedPageBreak/>
        <w:t>3</w:t>
      </w:r>
      <w:r w:rsidRPr="00961693">
        <w:t xml:space="preserve">. Thủ tục hành chính </w:t>
      </w:r>
      <w:r w:rsidR="00F660B5">
        <w:rPr>
          <w:lang w:val="en-US"/>
        </w:rPr>
        <w:t>3</w:t>
      </w:r>
      <w:r w:rsidRPr="00961693">
        <w:t xml:space="preserve">: </w:t>
      </w:r>
      <w:r w:rsidR="00176209">
        <w:t>Sửa đổi nội dung hoạt động dự án Điều 6.2</w:t>
      </w:r>
    </w:p>
    <w:tbl>
      <w:tblPr>
        <w:tblStyle w:val="a6"/>
        <w:tblW w:w="14731"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819"/>
        <w:gridCol w:w="10912"/>
      </w:tblGrid>
      <w:tr w:rsidR="002A4452" w:rsidRPr="00961693" w14:paraId="2939BF61" w14:textId="77777777" w:rsidTr="007D772A">
        <w:trPr>
          <w:jc w:val="center"/>
        </w:trPr>
        <w:tc>
          <w:tcPr>
            <w:tcW w:w="14731" w:type="dxa"/>
            <w:gridSpan w:val="2"/>
            <w:tcBorders>
              <w:top w:val="single" w:sz="8" w:space="0" w:color="000000"/>
              <w:left w:val="single" w:sz="8" w:space="0" w:color="000000"/>
              <w:bottom w:val="single" w:sz="8" w:space="0" w:color="000000"/>
              <w:right w:val="single" w:sz="8" w:space="0" w:color="000000"/>
            </w:tcBorders>
            <w:shd w:val="clear" w:color="auto" w:fill="FFFFFF"/>
          </w:tcPr>
          <w:p w14:paraId="21392B2A" w14:textId="77777777" w:rsidR="00A85460" w:rsidRPr="00961693" w:rsidRDefault="00716554" w:rsidP="000E737E">
            <w:pPr>
              <w:ind w:left="107"/>
              <w:jc w:val="both"/>
              <w:rPr>
                <w:color w:val="000000" w:themeColor="text1"/>
              </w:rPr>
            </w:pPr>
            <w:r w:rsidRPr="00961693">
              <w:rPr>
                <w:b/>
                <w:color w:val="000000" w:themeColor="text1"/>
              </w:rPr>
              <w:t>I. SỰ CẦN THIẾT CỦA QUY ĐỊNH VỀ THỦ TỤC HÀNH CHÍNH TẠI DỰ ÁN, DỰ THẢO VĂN BẢN</w:t>
            </w:r>
          </w:p>
        </w:tc>
      </w:tr>
      <w:tr w:rsidR="002A4452" w:rsidRPr="00961693" w14:paraId="44AC7C0C"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76FACE7" w14:textId="77777777" w:rsidR="00A85460" w:rsidRPr="00961693" w:rsidRDefault="00716554" w:rsidP="000E737E">
            <w:pPr>
              <w:ind w:left="107" w:right="103"/>
              <w:jc w:val="both"/>
              <w:rPr>
                <w:color w:val="000000" w:themeColor="text1"/>
              </w:rPr>
            </w:pPr>
            <w:r w:rsidRPr="00961693">
              <w:rPr>
                <w:b/>
                <w:color w:val="000000" w:themeColor="text1"/>
              </w:rPr>
              <w:t>1. Nội dung cụ thể trong ngành, lĩnh vực mà Nhà nước cần quản lý hoặc các biện pháp có tính chất đặc thù phù hợp với điều kiện phát triển kinh tế - xã hội của địa phương?</w:t>
            </w:r>
          </w:p>
        </w:tc>
        <w:tc>
          <w:tcPr>
            <w:tcW w:w="10912" w:type="dxa"/>
            <w:tcBorders>
              <w:top w:val="nil"/>
              <w:left w:val="nil"/>
              <w:bottom w:val="single" w:sz="8" w:space="0" w:color="000000"/>
              <w:right w:val="single" w:sz="8" w:space="0" w:color="000000"/>
            </w:tcBorders>
            <w:shd w:val="clear" w:color="auto" w:fill="FFFFFF"/>
          </w:tcPr>
          <w:p w14:paraId="04A2FE77" w14:textId="63B9D095" w:rsidR="00E4214F" w:rsidRPr="00E4214F" w:rsidRDefault="00716554" w:rsidP="00E4214F">
            <w:pPr>
              <w:tabs>
                <w:tab w:val="left" w:pos="531"/>
              </w:tabs>
              <w:ind w:left="107" w:right="183"/>
              <w:jc w:val="both"/>
              <w:rPr>
                <w:color w:val="000000" w:themeColor="text1"/>
              </w:rPr>
            </w:pPr>
            <w:r w:rsidRPr="00961693">
              <w:rPr>
                <w:color w:val="000000" w:themeColor="text1"/>
              </w:rPr>
              <w:t>a) Nội dung cụ thể trong ngành, lĩnh vực mà Nhà nước cần quản lý hoặc các biện pháp có tính chất đặc thù phù hợp với điều kiện phát triển kinh tế - xã hội của địa phương: </w:t>
            </w:r>
            <w:r w:rsidR="00E4214F" w:rsidRPr="00E4214F">
              <w:rPr>
                <w:color w:val="000000" w:themeColor="text1"/>
              </w:rPr>
              <w:t xml:space="preserve">Nhà nước cần quản lý chặt chẽ các </w:t>
            </w:r>
            <w:r w:rsidR="00AD3757">
              <w:rPr>
                <w:color w:val="000000" w:themeColor="text1"/>
              </w:rPr>
              <w:t xml:space="preserve">hoạt động trong khuôn khổ </w:t>
            </w:r>
            <w:r w:rsidR="00E4214F" w:rsidRPr="00E4214F">
              <w:rPr>
                <w:color w:val="000000" w:themeColor="text1"/>
              </w:rPr>
              <w:t>dự án</w:t>
            </w:r>
            <w:r w:rsidR="00AD3757">
              <w:rPr>
                <w:color w:val="000000" w:themeColor="text1"/>
              </w:rPr>
              <w:t xml:space="preserve">, </w:t>
            </w:r>
            <w:r w:rsidR="00E4214F" w:rsidRPr="00E4214F">
              <w:rPr>
                <w:color w:val="000000" w:themeColor="text1"/>
              </w:rPr>
              <w:t xml:space="preserve">đảm bảo tính minh bạch, chính xác trong việc đo </w:t>
            </w:r>
            <w:r w:rsidR="00E4214F">
              <w:rPr>
                <w:color w:val="000000" w:themeColor="text1"/>
              </w:rPr>
              <w:t xml:space="preserve">đạc, báo cáo </w:t>
            </w:r>
            <w:r w:rsidR="00E4214F" w:rsidRPr="00E4214F">
              <w:rPr>
                <w:color w:val="000000" w:themeColor="text1"/>
              </w:rPr>
              <w:t>và thẩm định lượng phát thải giảm được</w:t>
            </w:r>
            <w:r w:rsidR="00E4214F">
              <w:rPr>
                <w:color w:val="000000" w:themeColor="text1"/>
              </w:rPr>
              <w:t>.</w:t>
            </w:r>
          </w:p>
          <w:p w14:paraId="4C6E75DD" w14:textId="1B39E13E" w:rsidR="00A85460" w:rsidRPr="00961693" w:rsidRDefault="00716554" w:rsidP="000E737E">
            <w:pPr>
              <w:tabs>
                <w:tab w:val="left" w:pos="531"/>
              </w:tabs>
              <w:ind w:left="107" w:right="183"/>
              <w:jc w:val="both"/>
              <w:rPr>
                <w:color w:val="000000" w:themeColor="text1"/>
              </w:rPr>
            </w:pPr>
            <w:r w:rsidRPr="00961693">
              <w:rPr>
                <w:color w:val="000000" w:themeColor="text1"/>
              </w:rPr>
              <w:t xml:space="preserve">b) Nêu rõ lý do Nhà nước cần quản lý hoặc ban hành các biện pháp có tính chất đặc thù phù hợp với điều kiện phát triển kinh tế - xã hội của địa phương: </w:t>
            </w:r>
            <w:r w:rsidR="00E4214F" w:rsidRPr="00E4214F">
              <w:rPr>
                <w:color w:val="000000" w:themeColor="text1"/>
              </w:rPr>
              <w:t xml:space="preserve">Các biện pháp đặc thù có thể bao gồm việc hỗ trợ kỹ thuật và tài chính cho các dự án </w:t>
            </w:r>
            <w:r w:rsidR="00AD3757">
              <w:rPr>
                <w:color w:val="000000" w:themeColor="text1"/>
              </w:rPr>
              <w:t xml:space="preserve">nhằm </w:t>
            </w:r>
            <w:r w:rsidR="00E4214F" w:rsidRPr="00E4214F">
              <w:rPr>
                <w:color w:val="000000" w:themeColor="text1"/>
              </w:rPr>
              <w:t xml:space="preserve">đảm bảo rằng việc sửa đổi </w:t>
            </w:r>
            <w:r w:rsidR="00AD3757">
              <w:rPr>
                <w:color w:val="000000" w:themeColor="text1"/>
              </w:rPr>
              <w:t xml:space="preserve">dự án </w:t>
            </w:r>
            <w:r w:rsidR="00947341">
              <w:rPr>
                <w:color w:val="000000" w:themeColor="text1"/>
              </w:rPr>
              <w:t xml:space="preserve">phản ảnh chính xác </w:t>
            </w:r>
            <w:r w:rsidR="00E4214F" w:rsidRPr="00E4214F">
              <w:rPr>
                <w:color w:val="000000" w:themeColor="text1"/>
              </w:rPr>
              <w:t>đóng góp hiệu quả vào mục tiêu giảm phát thải</w:t>
            </w:r>
            <w:r w:rsidR="00AD3757">
              <w:rPr>
                <w:color w:val="000000" w:themeColor="text1"/>
              </w:rPr>
              <w:t xml:space="preserve">, </w:t>
            </w:r>
            <w:r w:rsidR="00E4214F" w:rsidRPr="00E4214F">
              <w:rPr>
                <w:color w:val="000000" w:themeColor="text1"/>
              </w:rPr>
              <w:t>giúp hài hòa giữa lợi ích kinh tế và trách nhiệm môi trường, phù hợp với đặc thù của từng địa phương.</w:t>
            </w:r>
          </w:p>
        </w:tc>
      </w:tr>
      <w:tr w:rsidR="002A4452" w:rsidRPr="00961693" w14:paraId="154FC8FC"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81FAD41" w14:textId="1D5E8153" w:rsidR="00A85460" w:rsidRPr="00961693" w:rsidRDefault="00716554" w:rsidP="000E737E">
            <w:pPr>
              <w:ind w:left="107" w:right="103"/>
              <w:jc w:val="both"/>
              <w:rPr>
                <w:color w:val="000000" w:themeColor="text1"/>
              </w:rPr>
            </w:pPr>
            <w:r w:rsidRPr="00961693">
              <w:rPr>
                <w:b/>
                <w:color w:val="000000" w:themeColor="text1"/>
              </w:rPr>
              <w:t xml:space="preserve">2. Nội dung quyền, nghĩa vụ và lợi ích hợp pháp cụ thể của </w:t>
            </w:r>
            <w:r w:rsidR="008F762F">
              <w:rPr>
                <w:b/>
                <w:color w:val="000000" w:themeColor="text1"/>
              </w:rPr>
              <w:t>cơ quan</w:t>
            </w:r>
            <w:r w:rsidRPr="00961693">
              <w:rPr>
                <w:b/>
                <w:color w:val="000000" w:themeColor="text1"/>
              </w:rPr>
              <w:t>, tổ chức cần được bảo đảm?</w:t>
            </w:r>
          </w:p>
        </w:tc>
        <w:tc>
          <w:tcPr>
            <w:tcW w:w="10912" w:type="dxa"/>
            <w:tcBorders>
              <w:top w:val="nil"/>
              <w:left w:val="nil"/>
              <w:bottom w:val="single" w:sz="8" w:space="0" w:color="000000"/>
              <w:right w:val="single" w:sz="8" w:space="0" w:color="000000"/>
            </w:tcBorders>
            <w:shd w:val="clear" w:color="auto" w:fill="FFFFFF"/>
          </w:tcPr>
          <w:p w14:paraId="602FE778" w14:textId="3F3B996B" w:rsidR="00947341" w:rsidRPr="00947341" w:rsidRDefault="00716554" w:rsidP="00947341">
            <w:pPr>
              <w:ind w:left="107" w:right="103"/>
              <w:jc w:val="both"/>
              <w:rPr>
                <w:color w:val="000000" w:themeColor="text1"/>
              </w:rPr>
            </w:pPr>
            <w:r w:rsidRPr="00961693">
              <w:rPr>
                <w:color w:val="000000" w:themeColor="text1"/>
              </w:rPr>
              <w:t xml:space="preserve">a) Nội dung quyền, nghĩa vụ và lợi ích hợp pháp cụ thể của </w:t>
            </w:r>
            <w:r w:rsidR="008F762F">
              <w:rPr>
                <w:color w:val="000000" w:themeColor="text1"/>
              </w:rPr>
              <w:t>cơ quan</w:t>
            </w:r>
            <w:r w:rsidRPr="00961693">
              <w:rPr>
                <w:color w:val="000000" w:themeColor="text1"/>
              </w:rPr>
              <w:t>, tổ chức cần được bảo đảm:</w:t>
            </w:r>
            <w:r w:rsidR="00163D15">
              <w:rPr>
                <w:color w:val="000000" w:themeColor="text1"/>
              </w:rPr>
              <w:t xml:space="preserve"> c</w:t>
            </w:r>
            <w:r w:rsidR="00947341" w:rsidRPr="00947341">
              <w:rPr>
                <w:color w:val="000000" w:themeColor="text1"/>
              </w:rPr>
              <w:t xml:space="preserve">ác </w:t>
            </w:r>
            <w:r w:rsidR="008F762F">
              <w:rPr>
                <w:color w:val="000000" w:themeColor="text1"/>
              </w:rPr>
              <w:t>cơ quan</w:t>
            </w:r>
            <w:r w:rsidR="00947341" w:rsidRPr="00947341">
              <w:rPr>
                <w:color w:val="000000" w:themeColor="text1"/>
              </w:rPr>
              <w:t xml:space="preserve"> và tổ chức tham gia vào các dự án có quyền </w:t>
            </w:r>
            <w:r w:rsidR="00A237CD">
              <w:rPr>
                <w:color w:val="000000" w:themeColor="text1"/>
              </w:rPr>
              <w:t xml:space="preserve">và lợi ích </w:t>
            </w:r>
            <w:r w:rsidR="00947341" w:rsidRPr="00947341">
              <w:rPr>
                <w:color w:val="000000" w:themeColor="text1"/>
              </w:rPr>
              <w:t xml:space="preserve">được bảo đảm về tính hợp pháp đối với các tín chỉ </w:t>
            </w:r>
            <w:r w:rsidR="00947341">
              <w:rPr>
                <w:color w:val="000000" w:themeColor="text1"/>
              </w:rPr>
              <w:t xml:space="preserve">được </w:t>
            </w:r>
            <w:r w:rsidR="00947341" w:rsidRPr="00947341">
              <w:rPr>
                <w:color w:val="000000" w:themeColor="text1"/>
              </w:rPr>
              <w:t>tạo ra</w:t>
            </w:r>
            <w:r w:rsidR="00163D15">
              <w:rPr>
                <w:color w:val="000000" w:themeColor="text1"/>
              </w:rPr>
              <w:t xml:space="preserve"> khi thay đổi dự án</w:t>
            </w:r>
            <w:r w:rsidR="00947341">
              <w:rPr>
                <w:color w:val="000000" w:themeColor="text1"/>
              </w:rPr>
              <w:t xml:space="preserve">, </w:t>
            </w:r>
            <w:r w:rsidR="00947341" w:rsidRPr="00947341">
              <w:rPr>
                <w:color w:val="000000" w:themeColor="text1"/>
              </w:rPr>
              <w:t xml:space="preserve">có nghĩa vụ tuân thủ các quy định về </w:t>
            </w:r>
            <w:r w:rsidR="00947341">
              <w:rPr>
                <w:color w:val="000000" w:themeColor="text1"/>
              </w:rPr>
              <w:t>đo đạc</w:t>
            </w:r>
            <w:r w:rsidR="00947341" w:rsidRPr="00947341">
              <w:rPr>
                <w:color w:val="000000" w:themeColor="text1"/>
              </w:rPr>
              <w:t>, báo cáo và thẩm định lượng phát thải giảm được</w:t>
            </w:r>
            <w:r w:rsidR="00163D15">
              <w:rPr>
                <w:color w:val="000000" w:themeColor="text1"/>
              </w:rPr>
              <w:t>.</w:t>
            </w:r>
          </w:p>
          <w:p w14:paraId="4C5FE137" w14:textId="0A93770F" w:rsidR="00A85460" w:rsidRPr="00961693" w:rsidRDefault="00716554" w:rsidP="000E737E">
            <w:pPr>
              <w:ind w:left="107" w:right="103"/>
              <w:jc w:val="both"/>
              <w:rPr>
                <w:color w:val="000000" w:themeColor="text1"/>
              </w:rPr>
            </w:pPr>
            <w:r w:rsidRPr="00961693">
              <w:rPr>
                <w:color w:val="000000" w:themeColor="text1"/>
              </w:rPr>
              <w:t xml:space="preserve">b) Nêu rõ lý do Nhà nước cần quy định: Đảm bảo </w:t>
            </w:r>
            <w:r w:rsidR="00947341" w:rsidRPr="00947341">
              <w:rPr>
                <w:color w:val="000000" w:themeColor="text1"/>
              </w:rPr>
              <w:t xml:space="preserve">quyền, nghĩa vụ và lợi ích hợp pháp cụ thể của </w:t>
            </w:r>
            <w:r w:rsidR="008F762F">
              <w:rPr>
                <w:color w:val="000000" w:themeColor="text1"/>
              </w:rPr>
              <w:t>cơ quan</w:t>
            </w:r>
            <w:r w:rsidR="00947341" w:rsidRPr="00947341">
              <w:rPr>
                <w:color w:val="000000" w:themeColor="text1"/>
              </w:rPr>
              <w:t>, tổ chức</w:t>
            </w:r>
            <w:r w:rsidR="00947341">
              <w:rPr>
                <w:color w:val="000000" w:themeColor="text1"/>
              </w:rPr>
              <w:t xml:space="preserve"> thực hiện dự án Điều 6.2</w:t>
            </w:r>
            <w:r w:rsidRPr="00961693">
              <w:rPr>
                <w:color w:val="000000" w:themeColor="text1"/>
              </w:rPr>
              <w:t>.</w:t>
            </w:r>
          </w:p>
        </w:tc>
      </w:tr>
      <w:tr w:rsidR="002A4452" w:rsidRPr="00961693" w14:paraId="411C9FD8"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0DE2265" w14:textId="20414B56" w:rsidR="00A85460" w:rsidRPr="00961693" w:rsidRDefault="00716554" w:rsidP="000E737E">
            <w:pPr>
              <w:ind w:left="107" w:right="103"/>
              <w:jc w:val="both"/>
              <w:rPr>
                <w:color w:val="000000" w:themeColor="text1"/>
              </w:rPr>
            </w:pPr>
            <w:r w:rsidRPr="00961693">
              <w:rPr>
                <w:b/>
                <w:color w:val="000000" w:themeColor="text1"/>
              </w:rPr>
              <w:t xml:space="preserve">3. Lý do lựa chọn biện pháp quy định TTHC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w:t>
            </w:r>
            <w:r w:rsidR="008F762F">
              <w:rPr>
                <w:b/>
                <w:color w:val="000000" w:themeColor="text1"/>
              </w:rPr>
              <w:t>cơ quan</w:t>
            </w:r>
            <w:r w:rsidRPr="00961693">
              <w:rPr>
                <w:b/>
                <w:color w:val="000000" w:themeColor="text1"/>
              </w:rPr>
              <w:t>, tổ chức?</w:t>
            </w:r>
          </w:p>
        </w:tc>
        <w:tc>
          <w:tcPr>
            <w:tcW w:w="10912" w:type="dxa"/>
            <w:tcBorders>
              <w:top w:val="nil"/>
              <w:left w:val="nil"/>
              <w:bottom w:val="single" w:sz="8" w:space="0" w:color="000000"/>
              <w:right w:val="single" w:sz="8" w:space="0" w:color="000000"/>
            </w:tcBorders>
            <w:shd w:val="clear" w:color="auto" w:fill="FFFFFF"/>
          </w:tcPr>
          <w:p w14:paraId="70EE2E99" w14:textId="167F4C24" w:rsidR="00A237CD" w:rsidRPr="00A237CD" w:rsidRDefault="00716554" w:rsidP="00A237CD">
            <w:pPr>
              <w:ind w:left="107" w:right="103"/>
              <w:jc w:val="both"/>
              <w:rPr>
                <w:color w:val="000000" w:themeColor="text1"/>
              </w:rPr>
            </w:pPr>
            <w:r w:rsidRPr="00961693">
              <w:rPr>
                <w:color w:val="000000" w:themeColor="text1"/>
              </w:rPr>
              <w:t xml:space="preserve">a) Lý do quy định TTHC: </w:t>
            </w:r>
            <w:r w:rsidR="00A237CD" w:rsidRPr="00A237CD">
              <w:rPr>
                <w:color w:val="000000" w:themeColor="text1"/>
              </w:rPr>
              <w:t>nhằm quản lý việc sửa đổi dự án để đảm bảo tính minh bạch</w:t>
            </w:r>
            <w:r w:rsidR="00A237CD">
              <w:rPr>
                <w:color w:val="000000" w:themeColor="text1"/>
              </w:rPr>
              <w:t xml:space="preserve">, </w:t>
            </w:r>
            <w:r w:rsidR="00A237CD" w:rsidRPr="00A237CD">
              <w:rPr>
                <w:color w:val="000000" w:themeColor="text1"/>
              </w:rPr>
              <w:t xml:space="preserve">giúp giám sát chặt chẽ quá trình thẩm định và phê duyệt các thay đổi, đảm bảo rằng các dự án vẫn tuân thủ các tiêu chuẩn quốc tế và đóng góp vào mục tiêu giảm phát thải. </w:t>
            </w:r>
          </w:p>
          <w:p w14:paraId="56FCF3AA" w14:textId="4F57F2E0" w:rsidR="00A85460" w:rsidRPr="00961693" w:rsidRDefault="00716554" w:rsidP="000E737E">
            <w:pPr>
              <w:ind w:left="107" w:right="103"/>
              <w:jc w:val="both"/>
              <w:rPr>
                <w:color w:val="000000" w:themeColor="text1"/>
              </w:rPr>
            </w:pPr>
            <w:r w:rsidRPr="00961693">
              <w:rPr>
                <w:color w:val="000000" w:themeColor="text1"/>
              </w:rPr>
              <w:t xml:space="preserve">b) Nêu rõ điều, khoản quy định TTHC tại dự án, dự thảo văn bản: khoản </w:t>
            </w:r>
            <w:r w:rsidR="00A237CD">
              <w:rPr>
                <w:color w:val="000000" w:themeColor="text1"/>
              </w:rPr>
              <w:t xml:space="preserve">1, 2, 3, 4 </w:t>
            </w:r>
            <w:r w:rsidRPr="00961693">
              <w:rPr>
                <w:color w:val="000000" w:themeColor="text1"/>
              </w:rPr>
              <w:t xml:space="preserve">Điều </w:t>
            </w:r>
            <w:r w:rsidR="00A237CD">
              <w:rPr>
                <w:color w:val="000000" w:themeColor="text1"/>
              </w:rPr>
              <w:t>9</w:t>
            </w:r>
          </w:p>
        </w:tc>
      </w:tr>
      <w:tr w:rsidR="002A4452" w:rsidRPr="00961693" w14:paraId="68D4F86E"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22CE835" w14:textId="77777777" w:rsidR="00A85460" w:rsidRPr="00961693" w:rsidRDefault="00716554" w:rsidP="000E737E">
            <w:pPr>
              <w:ind w:left="107" w:right="123"/>
              <w:jc w:val="both"/>
              <w:rPr>
                <w:color w:val="000000" w:themeColor="text1"/>
              </w:rPr>
            </w:pPr>
            <w:r w:rsidRPr="00961693">
              <w:rPr>
                <w:b/>
                <w:color w:val="000000" w:themeColor="text1"/>
              </w:rPr>
              <w:t>4. Có biện pháp nào khác có thể sử dụng mà không phải bằng quy định TTHC không?</w:t>
            </w:r>
          </w:p>
        </w:tc>
        <w:tc>
          <w:tcPr>
            <w:tcW w:w="10912" w:type="dxa"/>
            <w:tcBorders>
              <w:top w:val="nil"/>
              <w:left w:val="nil"/>
              <w:bottom w:val="single" w:sz="8" w:space="0" w:color="000000"/>
              <w:right w:val="single" w:sz="8" w:space="0" w:color="000000"/>
            </w:tcBorders>
            <w:shd w:val="clear" w:color="auto" w:fill="FFFFFF"/>
          </w:tcPr>
          <w:p w14:paraId="0FD4D85A" w14:textId="77777777" w:rsidR="00A85460" w:rsidRPr="00961693" w:rsidRDefault="00716554" w:rsidP="000E737E">
            <w:pPr>
              <w:ind w:left="107" w:right="123"/>
              <w:jc w:val="both"/>
              <w:rPr>
                <w:color w:val="000000" w:themeColor="text1"/>
              </w:rPr>
            </w:pPr>
            <w:r w:rsidRPr="00961693">
              <w:rPr>
                <w:color w:val="000000" w:themeColor="text1"/>
              </w:rPr>
              <w:t>Có □     Không 🗹</w:t>
            </w:r>
          </w:p>
          <w:p w14:paraId="737CB6C8" w14:textId="77777777" w:rsidR="00A85460" w:rsidRPr="00961693" w:rsidRDefault="00716554" w:rsidP="000E737E">
            <w:pPr>
              <w:ind w:left="107" w:right="123"/>
              <w:jc w:val="both"/>
              <w:rPr>
                <w:color w:val="000000" w:themeColor="text1"/>
              </w:rPr>
            </w:pPr>
            <w:r w:rsidRPr="00961693">
              <w:rPr>
                <w:color w:val="000000" w:themeColor="text1"/>
              </w:rPr>
              <w:t>Nếu Có, nêu rõ biện pháp: ……………………………………………………………………………………</w:t>
            </w:r>
          </w:p>
          <w:p w14:paraId="127D0F72" w14:textId="77777777" w:rsidR="00A85460" w:rsidRPr="00961693" w:rsidRDefault="00716554" w:rsidP="000E737E">
            <w:pPr>
              <w:ind w:left="107" w:right="123"/>
              <w:jc w:val="both"/>
              <w:rPr>
                <w:color w:val="000000" w:themeColor="text1"/>
              </w:rPr>
            </w:pPr>
            <w:r w:rsidRPr="00961693">
              <w:rPr>
                <w:color w:val="000000" w:themeColor="text1"/>
              </w:rPr>
              <w:t>Trường hợp Có, nhưng vẫn lựa chọn biện pháp quy định TTHC thì nêu rõ lý do: ……...................</w:t>
            </w:r>
          </w:p>
          <w:p w14:paraId="62C63465" w14:textId="77777777" w:rsidR="00A85460" w:rsidRPr="00961693" w:rsidRDefault="00716554" w:rsidP="000E737E">
            <w:pPr>
              <w:ind w:left="107" w:right="123"/>
              <w:jc w:val="both"/>
              <w:rPr>
                <w:color w:val="000000" w:themeColor="text1"/>
              </w:rPr>
            </w:pPr>
            <w:r w:rsidRPr="00961693">
              <w:rPr>
                <w:color w:val="000000" w:themeColor="text1"/>
              </w:rPr>
              <w:t>Nếu Không, nêu rõ lý do: Đây là nội dung quy định đặc thù được xây dựng phù hợp với thông lệ quốc tế.</w:t>
            </w:r>
          </w:p>
        </w:tc>
      </w:tr>
      <w:tr w:rsidR="002A4452" w:rsidRPr="00961693" w14:paraId="65F332C6" w14:textId="77777777" w:rsidTr="007D772A">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D4B89D3" w14:textId="77777777" w:rsidR="00A85460" w:rsidRPr="00961693" w:rsidRDefault="00716554" w:rsidP="000E737E">
            <w:pPr>
              <w:ind w:left="107" w:right="123"/>
              <w:jc w:val="both"/>
              <w:rPr>
                <w:color w:val="000000" w:themeColor="text1"/>
              </w:rPr>
            </w:pPr>
            <w:r w:rsidRPr="00961693">
              <w:rPr>
                <w:b/>
                <w:color w:val="000000" w:themeColor="text1"/>
              </w:rPr>
              <w:t>II. ĐÁNH GIÁ TÍNH HỢP PHÁP CỦA THỦ TỤC HÀNH CHÍNH</w:t>
            </w:r>
          </w:p>
        </w:tc>
      </w:tr>
      <w:tr w:rsidR="002A4452" w:rsidRPr="00961693" w14:paraId="448EE6CC"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DEFCEF0" w14:textId="77777777" w:rsidR="00A85460" w:rsidRPr="00961693" w:rsidRDefault="00716554" w:rsidP="000E737E">
            <w:pPr>
              <w:ind w:left="107" w:right="123"/>
              <w:jc w:val="both"/>
              <w:rPr>
                <w:color w:val="000000" w:themeColor="text1"/>
              </w:rPr>
            </w:pPr>
            <w:r w:rsidRPr="00961693">
              <w:rPr>
                <w:color w:val="000000" w:themeColor="text1"/>
              </w:rPr>
              <w:t>1. Có được ban hành theo đúng thẩm quyền không?</w:t>
            </w:r>
          </w:p>
        </w:tc>
        <w:tc>
          <w:tcPr>
            <w:tcW w:w="10912" w:type="dxa"/>
            <w:tcBorders>
              <w:top w:val="nil"/>
              <w:left w:val="nil"/>
              <w:bottom w:val="single" w:sz="8" w:space="0" w:color="000000"/>
              <w:right w:val="single" w:sz="8" w:space="0" w:color="000000"/>
            </w:tcBorders>
            <w:shd w:val="clear" w:color="auto" w:fill="FFFFFF"/>
          </w:tcPr>
          <w:p w14:paraId="33E2B471" w14:textId="77777777" w:rsidR="00A85460" w:rsidRPr="00961693" w:rsidRDefault="00716554" w:rsidP="000E737E">
            <w:pPr>
              <w:ind w:left="107" w:right="123"/>
              <w:jc w:val="both"/>
              <w:rPr>
                <w:color w:val="000000" w:themeColor="text1"/>
              </w:rPr>
            </w:pPr>
            <w:r w:rsidRPr="00961693">
              <w:rPr>
                <w:color w:val="000000" w:themeColor="text1"/>
              </w:rPr>
              <w:t>Có 🗹     Không □</w:t>
            </w:r>
          </w:p>
          <w:p w14:paraId="1B311211" w14:textId="77777777" w:rsidR="00A85460" w:rsidRPr="00961693" w:rsidRDefault="00716554" w:rsidP="000E737E">
            <w:pPr>
              <w:ind w:left="107" w:right="123"/>
              <w:jc w:val="both"/>
              <w:rPr>
                <w:color w:val="000000" w:themeColor="text1"/>
              </w:rPr>
            </w:pPr>
            <w:r w:rsidRPr="00961693">
              <w:rPr>
                <w:color w:val="000000" w:themeColor="text1"/>
              </w:rPr>
              <w:t>Nêu rõ lý do: Thẩm quyền quy định tại Điều 139 Luật Bảo vệ môi trường 2020</w:t>
            </w:r>
          </w:p>
        </w:tc>
      </w:tr>
      <w:tr w:rsidR="002A4452" w:rsidRPr="00961693" w14:paraId="2B88F338"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9390B08" w14:textId="77777777" w:rsidR="00A85460" w:rsidRPr="00961693" w:rsidRDefault="00716554" w:rsidP="000E737E">
            <w:pPr>
              <w:ind w:left="107" w:right="123"/>
              <w:jc w:val="both"/>
              <w:rPr>
                <w:color w:val="000000" w:themeColor="text1"/>
              </w:rPr>
            </w:pPr>
            <w:r w:rsidRPr="00961693">
              <w:rPr>
                <w:color w:val="000000" w:themeColor="text1"/>
              </w:rPr>
              <w:lastRenderedPageBreak/>
              <w:t>2. Có mâu thuẫn, chồng chéo hoặc không phù hợp, thống nhất với quy định tại các văn bản khác không?</w:t>
            </w:r>
          </w:p>
        </w:tc>
        <w:tc>
          <w:tcPr>
            <w:tcW w:w="10912" w:type="dxa"/>
            <w:tcBorders>
              <w:top w:val="nil"/>
              <w:left w:val="nil"/>
              <w:bottom w:val="single" w:sz="8" w:space="0" w:color="000000"/>
              <w:right w:val="single" w:sz="8" w:space="0" w:color="000000"/>
            </w:tcBorders>
            <w:shd w:val="clear" w:color="auto" w:fill="FFFFFF"/>
          </w:tcPr>
          <w:p w14:paraId="5C691376" w14:textId="77777777" w:rsidR="00A85460" w:rsidRPr="00961693" w:rsidRDefault="00716554" w:rsidP="000E737E">
            <w:pPr>
              <w:ind w:left="107" w:right="123"/>
              <w:jc w:val="both"/>
              <w:rPr>
                <w:color w:val="000000" w:themeColor="text1"/>
              </w:rPr>
            </w:pPr>
            <w:r w:rsidRPr="00961693">
              <w:rPr>
                <w:color w:val="000000" w:themeColor="text1"/>
              </w:rPr>
              <w:t>- Với văn bản của cơ quan nhà nước cấp trên: Có □     Không 🗹</w:t>
            </w:r>
          </w:p>
          <w:p w14:paraId="461C82BD" w14:textId="77777777" w:rsidR="00A85460" w:rsidRPr="00961693" w:rsidRDefault="00716554" w:rsidP="000E737E">
            <w:pPr>
              <w:ind w:left="107" w:right="123"/>
              <w:jc w:val="both"/>
              <w:rPr>
                <w:color w:val="000000" w:themeColor="text1"/>
              </w:rPr>
            </w:pPr>
            <w:r w:rsidRPr="00961693">
              <w:rPr>
                <w:color w:val="000000" w:themeColor="text1"/>
              </w:rPr>
              <w:t>- Với văn bản của cơ quan khác: Có □     Không 🗹</w:t>
            </w:r>
          </w:p>
          <w:p w14:paraId="4ED06394" w14:textId="77777777" w:rsidR="00A85460" w:rsidRPr="00961693" w:rsidRDefault="00716554" w:rsidP="000E737E">
            <w:pPr>
              <w:ind w:left="107" w:right="123"/>
              <w:jc w:val="both"/>
              <w:rPr>
                <w:color w:val="000000" w:themeColor="text1"/>
              </w:rPr>
            </w:pPr>
            <w:r w:rsidRPr="00961693">
              <w:rPr>
                <w:color w:val="000000" w:themeColor="text1"/>
              </w:rPr>
              <w:t>- Với điều ước quốc tế có liên quan mà CHXHCN Việt Nam là thành viên: Có □     Không 🗹</w:t>
            </w:r>
          </w:p>
        </w:tc>
      </w:tr>
      <w:tr w:rsidR="002A4452" w:rsidRPr="00961693" w14:paraId="2B330432" w14:textId="77777777" w:rsidTr="007D772A">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3FE765A3" w14:textId="77777777" w:rsidR="00A85460" w:rsidRPr="00961693" w:rsidRDefault="00716554" w:rsidP="000E737E">
            <w:pPr>
              <w:ind w:left="107" w:right="123"/>
              <w:jc w:val="both"/>
              <w:rPr>
                <w:color w:val="000000" w:themeColor="text1"/>
              </w:rPr>
            </w:pPr>
            <w:r w:rsidRPr="00961693">
              <w:rPr>
                <w:b/>
                <w:color w:val="000000" w:themeColor="text1"/>
              </w:rPr>
              <w:t>III. ĐÁNH GIÁ TÍNH HỢP LÝ CỦA THỦ TỤC HÀNH CHÍNH</w:t>
            </w:r>
          </w:p>
        </w:tc>
      </w:tr>
      <w:tr w:rsidR="002A4452" w:rsidRPr="00961693" w14:paraId="02FCA828" w14:textId="77777777" w:rsidTr="007D772A">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5F34ADCE" w14:textId="77777777" w:rsidR="00A85460" w:rsidRPr="00961693" w:rsidRDefault="00716554" w:rsidP="000E737E">
            <w:pPr>
              <w:ind w:left="107" w:right="123"/>
              <w:jc w:val="both"/>
              <w:rPr>
                <w:color w:val="000000" w:themeColor="text1"/>
              </w:rPr>
            </w:pPr>
            <w:r w:rsidRPr="00961693">
              <w:rPr>
                <w:b/>
                <w:color w:val="000000" w:themeColor="text1"/>
              </w:rPr>
              <w:t>1. Tên thủ tục hành chính</w:t>
            </w:r>
          </w:p>
        </w:tc>
      </w:tr>
      <w:tr w:rsidR="002A4452" w:rsidRPr="00961693" w14:paraId="3B32B302"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1CBC4B9" w14:textId="77777777" w:rsidR="00A85460" w:rsidRPr="00961693" w:rsidRDefault="00716554" w:rsidP="000E737E">
            <w:pPr>
              <w:ind w:left="107" w:right="123"/>
              <w:jc w:val="both"/>
              <w:rPr>
                <w:color w:val="000000" w:themeColor="text1"/>
              </w:rPr>
            </w:pPr>
            <w:r w:rsidRPr="00961693">
              <w:rPr>
                <w:color w:val="000000" w:themeColor="text1"/>
              </w:rPr>
              <w:t>Có được quy định rõ ràng, cụ thể và phù hợp không?</w:t>
            </w:r>
          </w:p>
        </w:tc>
        <w:tc>
          <w:tcPr>
            <w:tcW w:w="10912" w:type="dxa"/>
            <w:tcBorders>
              <w:top w:val="nil"/>
              <w:left w:val="nil"/>
              <w:bottom w:val="single" w:sz="8" w:space="0" w:color="000000"/>
              <w:right w:val="single" w:sz="8" w:space="0" w:color="000000"/>
            </w:tcBorders>
            <w:shd w:val="clear" w:color="auto" w:fill="FFFFFF"/>
          </w:tcPr>
          <w:p w14:paraId="7146BDE8" w14:textId="77777777" w:rsidR="00A85460" w:rsidRPr="00961693" w:rsidRDefault="00716554" w:rsidP="000E737E">
            <w:pPr>
              <w:ind w:left="107" w:right="123"/>
              <w:jc w:val="both"/>
              <w:rPr>
                <w:color w:val="000000" w:themeColor="text1"/>
              </w:rPr>
            </w:pPr>
            <w:r w:rsidRPr="00961693">
              <w:rPr>
                <w:color w:val="000000" w:themeColor="text1"/>
              </w:rPr>
              <w:t>Có 🗹     Không □</w:t>
            </w:r>
          </w:p>
          <w:p w14:paraId="41F04FD0" w14:textId="7BFD1AE2" w:rsidR="00A85460" w:rsidRPr="00961693" w:rsidRDefault="00716554" w:rsidP="000E737E">
            <w:pPr>
              <w:ind w:left="107" w:right="123"/>
              <w:jc w:val="both"/>
              <w:rPr>
                <w:color w:val="000000" w:themeColor="text1"/>
              </w:rPr>
            </w:pPr>
            <w:r w:rsidRPr="00961693">
              <w:rPr>
                <w:color w:val="000000" w:themeColor="text1"/>
              </w:rPr>
              <w:t xml:space="preserve">Nêu rõ lý do: </w:t>
            </w:r>
            <w:r w:rsidR="00A237CD" w:rsidRPr="00A237CD">
              <w:rPr>
                <w:color w:val="000000" w:themeColor="text1"/>
              </w:rPr>
              <w:t>Sửa đổi nội dung hoạt động dự án Điều 6.2</w:t>
            </w:r>
          </w:p>
        </w:tc>
      </w:tr>
      <w:tr w:rsidR="002A4452" w:rsidRPr="00961693" w14:paraId="56D6989E" w14:textId="77777777" w:rsidTr="007D772A">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230A2267" w14:textId="77777777" w:rsidR="00A85460" w:rsidRPr="00961693" w:rsidRDefault="00716554" w:rsidP="000E737E">
            <w:pPr>
              <w:ind w:left="107" w:right="123"/>
              <w:jc w:val="both"/>
              <w:rPr>
                <w:color w:val="000000" w:themeColor="text1"/>
              </w:rPr>
            </w:pPr>
            <w:r w:rsidRPr="00961693">
              <w:rPr>
                <w:b/>
                <w:color w:val="000000" w:themeColor="text1"/>
              </w:rPr>
              <w:t>2. Trình tự thực hiện</w:t>
            </w:r>
          </w:p>
        </w:tc>
      </w:tr>
      <w:tr w:rsidR="002A4452" w:rsidRPr="00961693" w14:paraId="73D0409A"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1A9BF04" w14:textId="77777777" w:rsidR="00A85460" w:rsidRPr="00961693" w:rsidRDefault="00716554" w:rsidP="000E737E">
            <w:pPr>
              <w:ind w:left="107" w:right="123"/>
              <w:jc w:val="both"/>
              <w:rPr>
                <w:color w:val="000000" w:themeColor="text1"/>
              </w:rPr>
            </w:pPr>
            <w:r w:rsidRPr="00961693">
              <w:rPr>
                <w:color w:val="000000" w:themeColor="text1"/>
              </w:rPr>
              <w:t>a) Có được quy định rõ ràng và cụ thể về các bước thực hiện không?</w:t>
            </w:r>
          </w:p>
        </w:tc>
        <w:tc>
          <w:tcPr>
            <w:tcW w:w="10912" w:type="dxa"/>
            <w:tcBorders>
              <w:top w:val="nil"/>
              <w:left w:val="nil"/>
              <w:bottom w:val="single" w:sz="8" w:space="0" w:color="000000"/>
              <w:right w:val="single" w:sz="8" w:space="0" w:color="000000"/>
            </w:tcBorders>
            <w:shd w:val="clear" w:color="auto" w:fill="FFFFFF"/>
          </w:tcPr>
          <w:p w14:paraId="6811B938" w14:textId="77777777" w:rsidR="00A85460" w:rsidRPr="00961693" w:rsidRDefault="00716554" w:rsidP="000E737E">
            <w:pPr>
              <w:ind w:left="107" w:right="123"/>
              <w:jc w:val="both"/>
              <w:rPr>
                <w:color w:val="000000" w:themeColor="text1"/>
              </w:rPr>
            </w:pPr>
            <w:r w:rsidRPr="00961693">
              <w:rPr>
                <w:color w:val="000000" w:themeColor="text1"/>
              </w:rPr>
              <w:t>Có 🗹     Không □</w:t>
            </w:r>
          </w:p>
          <w:p w14:paraId="0AFB7F1A" w14:textId="17DA36BC" w:rsidR="00A85460" w:rsidRPr="00961693" w:rsidRDefault="00716554" w:rsidP="000E737E">
            <w:pPr>
              <w:ind w:left="107" w:right="123"/>
              <w:jc w:val="both"/>
              <w:rPr>
                <w:color w:val="000000" w:themeColor="text1"/>
              </w:rPr>
            </w:pPr>
            <w:r w:rsidRPr="00961693">
              <w:rPr>
                <w:color w:val="000000" w:themeColor="text1"/>
              </w:rPr>
              <w:t xml:space="preserve">Nêu rõ lý do: Quy định rõ các nội dung </w:t>
            </w:r>
            <w:r w:rsidR="00A237CD">
              <w:rPr>
                <w:color w:val="000000" w:themeColor="text1"/>
              </w:rPr>
              <w:t>s</w:t>
            </w:r>
            <w:r w:rsidR="00A237CD" w:rsidRPr="00A237CD">
              <w:rPr>
                <w:color w:val="000000" w:themeColor="text1"/>
              </w:rPr>
              <w:t>ửa đổi nội dung hoạt động dự án Điều 6.2</w:t>
            </w:r>
            <w:r w:rsidRPr="00961693">
              <w:rPr>
                <w:color w:val="000000" w:themeColor="text1"/>
              </w:rPr>
              <w:t xml:space="preserve"> theo quy trình</w:t>
            </w:r>
          </w:p>
          <w:p w14:paraId="6D47BAA5" w14:textId="77777777" w:rsidR="00A85460" w:rsidRPr="00961693" w:rsidRDefault="00A85460" w:rsidP="000E737E">
            <w:pPr>
              <w:ind w:left="107" w:right="123"/>
              <w:jc w:val="both"/>
              <w:rPr>
                <w:color w:val="000000" w:themeColor="text1"/>
              </w:rPr>
            </w:pPr>
          </w:p>
        </w:tc>
      </w:tr>
      <w:tr w:rsidR="002A4452" w:rsidRPr="00961693" w14:paraId="7FF6872B"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74B4D1B" w14:textId="3F8B20CA" w:rsidR="00A85460" w:rsidRPr="00961693" w:rsidRDefault="00716554" w:rsidP="000E737E">
            <w:pPr>
              <w:ind w:left="107" w:right="123"/>
              <w:jc w:val="both"/>
              <w:rPr>
                <w:color w:val="000000" w:themeColor="text1"/>
              </w:rPr>
            </w:pPr>
            <w:r w:rsidRPr="00961693">
              <w:rPr>
                <w:color w:val="000000" w:themeColor="text1"/>
              </w:rPr>
              <w:t xml:space="preserve">b) Có được quy định, phân định rõ trách nhiệm và nội dung công việc của cơ quan nhà nước và </w:t>
            </w:r>
            <w:r w:rsidR="008F762F">
              <w:rPr>
                <w:color w:val="000000" w:themeColor="text1"/>
              </w:rPr>
              <w:t>cơ quan</w:t>
            </w:r>
            <w:r w:rsidRPr="00961693">
              <w:rPr>
                <w:color w:val="000000" w:themeColor="text1"/>
              </w:rPr>
              <w:t>, tổ chức khi thực hiện không?</w:t>
            </w:r>
          </w:p>
        </w:tc>
        <w:tc>
          <w:tcPr>
            <w:tcW w:w="10912" w:type="dxa"/>
            <w:tcBorders>
              <w:top w:val="nil"/>
              <w:left w:val="nil"/>
              <w:bottom w:val="single" w:sz="8" w:space="0" w:color="000000"/>
              <w:right w:val="single" w:sz="8" w:space="0" w:color="000000"/>
            </w:tcBorders>
            <w:shd w:val="clear" w:color="auto" w:fill="FFFFFF"/>
          </w:tcPr>
          <w:p w14:paraId="3ED9D3B5" w14:textId="77777777" w:rsidR="00A85460" w:rsidRPr="00961693" w:rsidRDefault="00716554" w:rsidP="000E737E">
            <w:pPr>
              <w:ind w:left="107" w:right="123"/>
              <w:jc w:val="both"/>
              <w:rPr>
                <w:color w:val="000000" w:themeColor="text1"/>
              </w:rPr>
            </w:pPr>
            <w:r w:rsidRPr="00961693">
              <w:rPr>
                <w:color w:val="000000" w:themeColor="text1"/>
              </w:rPr>
              <w:t>Có 🗹     Không □</w:t>
            </w:r>
          </w:p>
          <w:p w14:paraId="459BAADC" w14:textId="03D70F3D" w:rsidR="00A85460" w:rsidRPr="00961693" w:rsidRDefault="00716554" w:rsidP="000E737E">
            <w:pPr>
              <w:ind w:left="107" w:right="123"/>
              <w:jc w:val="both"/>
              <w:rPr>
                <w:color w:val="000000" w:themeColor="text1"/>
              </w:rPr>
            </w:pPr>
            <w:r w:rsidRPr="00961693">
              <w:rPr>
                <w:color w:val="000000" w:themeColor="text1"/>
              </w:rPr>
              <w:t>Nêu rõ lý do: Quy định rõ trách nhiệm các</w:t>
            </w:r>
            <w:r w:rsidR="0052442A">
              <w:rPr>
                <w:color w:val="000000" w:themeColor="text1"/>
              </w:rPr>
              <w:t xml:space="preserve"> cơ quan,</w:t>
            </w:r>
            <w:r w:rsidRPr="00961693">
              <w:rPr>
                <w:color w:val="000000" w:themeColor="text1"/>
              </w:rPr>
              <w:t xml:space="preserve"> tổ chức, bộ quản lý lĩnh vực.</w:t>
            </w:r>
          </w:p>
        </w:tc>
      </w:tr>
      <w:tr w:rsidR="002A4452" w:rsidRPr="00961693" w14:paraId="72F5E3AF"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FAC873D" w14:textId="77777777" w:rsidR="00A85460" w:rsidRPr="00961693" w:rsidRDefault="00716554" w:rsidP="000E737E">
            <w:pPr>
              <w:ind w:left="107" w:right="123"/>
              <w:jc w:val="both"/>
              <w:rPr>
                <w:color w:val="000000" w:themeColor="text1"/>
              </w:rPr>
            </w:pPr>
            <w:r w:rsidRPr="00961693">
              <w:rPr>
                <w:color w:val="000000" w:themeColor="text1"/>
              </w:rPr>
              <w:t>c) Có áp dụng cơ chế liên thông không?</w:t>
            </w:r>
          </w:p>
        </w:tc>
        <w:tc>
          <w:tcPr>
            <w:tcW w:w="10912" w:type="dxa"/>
            <w:tcBorders>
              <w:top w:val="nil"/>
              <w:left w:val="nil"/>
              <w:bottom w:val="single" w:sz="8" w:space="0" w:color="000000"/>
              <w:right w:val="single" w:sz="8" w:space="0" w:color="000000"/>
            </w:tcBorders>
            <w:shd w:val="clear" w:color="auto" w:fill="FFFFFF"/>
          </w:tcPr>
          <w:p w14:paraId="08CD0A80" w14:textId="77777777" w:rsidR="00A85460" w:rsidRPr="00961693" w:rsidRDefault="00716554" w:rsidP="000E737E">
            <w:pPr>
              <w:ind w:left="107" w:right="123"/>
              <w:jc w:val="both"/>
              <w:rPr>
                <w:color w:val="000000" w:themeColor="text1"/>
              </w:rPr>
            </w:pPr>
            <w:r w:rsidRPr="00961693">
              <w:rPr>
                <w:color w:val="000000" w:themeColor="text1"/>
              </w:rPr>
              <w:t xml:space="preserve">Có </w:t>
            </w:r>
            <w:r w:rsidRPr="00961693">
              <w:rPr>
                <w:rFonts w:ascii="MS Gothic" w:eastAsia="MS Gothic" w:hAnsi="MS Gothic" w:cs="MS Gothic"/>
                <w:color w:val="000000" w:themeColor="text1"/>
                <w:sz w:val="20"/>
                <w:szCs w:val="20"/>
              </w:rPr>
              <w:t>☐</w:t>
            </w:r>
            <w:r w:rsidRPr="00961693">
              <w:rPr>
                <w:color w:val="000000" w:themeColor="text1"/>
                <w:sz w:val="20"/>
                <w:szCs w:val="20"/>
              </w:rPr>
              <w:t>     </w:t>
            </w:r>
            <w:r w:rsidRPr="00961693">
              <w:rPr>
                <w:color w:val="000000" w:themeColor="text1"/>
              </w:rPr>
              <w:t>Không 🗹</w:t>
            </w:r>
            <w:r w:rsidRPr="00961693">
              <w:rPr>
                <w:color w:val="000000" w:themeColor="text1"/>
                <w:sz w:val="20"/>
                <w:szCs w:val="20"/>
              </w:rPr>
              <w:t>     </w:t>
            </w:r>
          </w:p>
          <w:p w14:paraId="3D189416" w14:textId="77777777" w:rsidR="00A85460" w:rsidRPr="00961693" w:rsidRDefault="00716554" w:rsidP="000E737E">
            <w:pPr>
              <w:ind w:left="107" w:right="123"/>
              <w:jc w:val="both"/>
              <w:rPr>
                <w:color w:val="000000" w:themeColor="text1"/>
              </w:rPr>
            </w:pPr>
            <w:r w:rsidRPr="00961693">
              <w:rPr>
                <w:color w:val="000000" w:themeColor="text1"/>
              </w:rPr>
              <w:t xml:space="preserve">Nêu rõ lý do: </w:t>
            </w:r>
          </w:p>
        </w:tc>
      </w:tr>
      <w:tr w:rsidR="002A4452" w:rsidRPr="00961693" w14:paraId="2E585397"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E2CACA7" w14:textId="77777777" w:rsidR="00A85460" w:rsidRPr="00961693" w:rsidRDefault="00716554" w:rsidP="000E737E">
            <w:pPr>
              <w:ind w:left="107" w:right="123"/>
              <w:jc w:val="both"/>
              <w:rPr>
                <w:color w:val="000000" w:themeColor="text1"/>
              </w:rPr>
            </w:pPr>
            <w:r w:rsidRPr="00961693">
              <w:rPr>
                <w:color w:val="000000" w:themeColor="text1"/>
              </w:rPr>
              <w:t>d) Có quy định việc kiểm tra, đánh giá, xác minh thực tế của cơ quan nhà nước không?</w:t>
            </w:r>
          </w:p>
        </w:tc>
        <w:tc>
          <w:tcPr>
            <w:tcW w:w="10912" w:type="dxa"/>
            <w:tcBorders>
              <w:top w:val="nil"/>
              <w:left w:val="nil"/>
              <w:bottom w:val="single" w:sz="8" w:space="0" w:color="000000"/>
              <w:right w:val="single" w:sz="8" w:space="0" w:color="000000"/>
            </w:tcBorders>
            <w:shd w:val="clear" w:color="auto" w:fill="FFFFFF"/>
          </w:tcPr>
          <w:p w14:paraId="72E87B13" w14:textId="77777777" w:rsidR="00A85460" w:rsidRPr="00961693" w:rsidRDefault="00716554" w:rsidP="000E737E">
            <w:pPr>
              <w:ind w:left="107" w:right="123"/>
              <w:jc w:val="both"/>
              <w:rPr>
                <w:color w:val="000000" w:themeColor="text1"/>
              </w:rPr>
            </w:pPr>
            <w:r w:rsidRPr="00961693">
              <w:rPr>
                <w:color w:val="000000" w:themeColor="text1"/>
              </w:rPr>
              <w:t>Có □     Không 🗹</w:t>
            </w:r>
            <w:r w:rsidRPr="00961693">
              <w:rPr>
                <w:color w:val="000000" w:themeColor="text1"/>
                <w:sz w:val="20"/>
                <w:szCs w:val="20"/>
              </w:rPr>
              <w:t>     </w:t>
            </w:r>
          </w:p>
          <w:p w14:paraId="5BC68422" w14:textId="77777777" w:rsidR="00A85460" w:rsidRPr="00961693" w:rsidRDefault="00716554" w:rsidP="000E737E">
            <w:pPr>
              <w:ind w:left="107" w:right="123"/>
              <w:jc w:val="both"/>
              <w:rPr>
                <w:color w:val="000000" w:themeColor="text1"/>
              </w:rPr>
            </w:pPr>
            <w:r w:rsidRPr="00961693">
              <w:rPr>
                <w:color w:val="000000" w:themeColor="text1"/>
              </w:rPr>
              <w:t>Nếu Có, nêu rõ nội dung quy định: …………………………............................................................................</w:t>
            </w:r>
          </w:p>
          <w:p w14:paraId="69C7EC7B" w14:textId="77777777" w:rsidR="00A85460" w:rsidRPr="00961693" w:rsidRDefault="00716554" w:rsidP="000E737E">
            <w:pPr>
              <w:ind w:left="107" w:right="123"/>
              <w:jc w:val="both"/>
              <w:rPr>
                <w:color w:val="000000" w:themeColor="text1"/>
              </w:rPr>
            </w:pPr>
            <w:r w:rsidRPr="00961693">
              <w:rPr>
                <w:color w:val="000000" w:themeColor="text1"/>
              </w:rPr>
              <w:t>Lý do quy định: ………………………………………………………………………………………………..</w:t>
            </w:r>
          </w:p>
          <w:p w14:paraId="35C82C9C" w14:textId="77777777" w:rsidR="00A85460" w:rsidRPr="00961693" w:rsidRDefault="00716554" w:rsidP="000E737E">
            <w:pPr>
              <w:ind w:left="107" w:right="123"/>
              <w:jc w:val="both"/>
              <w:rPr>
                <w:color w:val="000000" w:themeColor="text1"/>
              </w:rPr>
            </w:pPr>
            <w:r w:rsidRPr="00961693">
              <w:rPr>
                <w:color w:val="000000" w:themeColor="text1"/>
              </w:rPr>
              <w:t>- Các biện pháp có thể thay thế: Có □     Không 🗹</w:t>
            </w:r>
            <w:r w:rsidRPr="00961693">
              <w:rPr>
                <w:color w:val="000000" w:themeColor="text1"/>
                <w:sz w:val="20"/>
                <w:szCs w:val="20"/>
              </w:rPr>
              <w:t>     </w:t>
            </w:r>
          </w:p>
          <w:p w14:paraId="5B643529" w14:textId="77777777" w:rsidR="00A85460" w:rsidRPr="00961693" w:rsidRDefault="00716554" w:rsidP="000E737E">
            <w:pPr>
              <w:ind w:left="107" w:right="123"/>
              <w:jc w:val="both"/>
              <w:rPr>
                <w:color w:val="000000" w:themeColor="text1"/>
              </w:rPr>
            </w:pPr>
            <w:r w:rsidRPr="00961693">
              <w:rPr>
                <w:color w:val="000000" w:themeColor="text1"/>
              </w:rPr>
              <w:t>Nếu Có, nêu rõ lý do vẫn quy định như tại dự án, dự thảo: ….............................................................................</w:t>
            </w:r>
          </w:p>
        </w:tc>
      </w:tr>
      <w:tr w:rsidR="002A4452" w:rsidRPr="00961693" w14:paraId="40540082" w14:textId="77777777" w:rsidTr="007D772A">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0D8B9EB3" w14:textId="77777777" w:rsidR="00A85460" w:rsidRPr="00961693" w:rsidRDefault="00716554" w:rsidP="000E737E">
            <w:pPr>
              <w:ind w:left="107" w:right="123"/>
              <w:jc w:val="both"/>
              <w:rPr>
                <w:color w:val="000000" w:themeColor="text1"/>
              </w:rPr>
            </w:pPr>
            <w:r w:rsidRPr="00961693">
              <w:rPr>
                <w:b/>
                <w:color w:val="000000" w:themeColor="text1"/>
              </w:rPr>
              <w:t>3. Cách thức thực hiện</w:t>
            </w:r>
          </w:p>
        </w:tc>
      </w:tr>
      <w:tr w:rsidR="002A4452" w:rsidRPr="00961693" w14:paraId="7A2CF493"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1A46001" w14:textId="77777777" w:rsidR="00A85460" w:rsidRPr="00961693" w:rsidRDefault="00716554" w:rsidP="000E737E">
            <w:pPr>
              <w:ind w:left="107" w:right="123"/>
              <w:jc w:val="both"/>
              <w:rPr>
                <w:color w:val="000000" w:themeColor="text1"/>
              </w:rPr>
            </w:pPr>
            <w:r w:rsidRPr="00961693">
              <w:rPr>
                <w:color w:val="000000" w:themeColor="text1"/>
              </w:rPr>
              <w:t>a) Nộp hồ sơ:</w:t>
            </w:r>
          </w:p>
          <w:p w14:paraId="4A03EBF7" w14:textId="77777777" w:rsidR="00A85460" w:rsidRPr="00961693" w:rsidRDefault="00716554" w:rsidP="000E737E">
            <w:pPr>
              <w:ind w:left="107" w:right="123"/>
              <w:jc w:val="both"/>
              <w:rPr>
                <w:color w:val="000000" w:themeColor="text1"/>
              </w:rPr>
            </w:pPr>
            <w:r w:rsidRPr="00961693">
              <w:rPr>
                <w:color w:val="000000" w:themeColor="text1"/>
              </w:rPr>
              <w:t>Trực tiếp 🗹   Bưu chính 🗹</w:t>
            </w:r>
          </w:p>
          <w:p w14:paraId="13804843" w14:textId="77777777" w:rsidR="00A85460" w:rsidRPr="00961693" w:rsidRDefault="00716554" w:rsidP="000E737E">
            <w:pPr>
              <w:ind w:left="107" w:right="123"/>
              <w:jc w:val="both"/>
              <w:rPr>
                <w:color w:val="000000" w:themeColor="text1"/>
              </w:rPr>
            </w:pPr>
            <w:r w:rsidRPr="00961693">
              <w:rPr>
                <w:color w:val="000000" w:themeColor="text1"/>
              </w:rPr>
              <w:t>Điện tử 🗹</w:t>
            </w:r>
          </w:p>
          <w:p w14:paraId="3B60EA89" w14:textId="77777777" w:rsidR="00A85460" w:rsidRPr="00961693" w:rsidRDefault="00716554" w:rsidP="000E737E">
            <w:pPr>
              <w:ind w:left="107" w:right="123"/>
              <w:jc w:val="both"/>
              <w:rPr>
                <w:color w:val="000000" w:themeColor="text1"/>
              </w:rPr>
            </w:pPr>
            <w:r w:rsidRPr="00961693">
              <w:rPr>
                <w:color w:val="000000" w:themeColor="text1"/>
              </w:rPr>
              <w:t>b) Nhận kết quả:</w:t>
            </w:r>
          </w:p>
          <w:p w14:paraId="10126C74" w14:textId="77777777" w:rsidR="00A85460" w:rsidRPr="00961693" w:rsidRDefault="00716554" w:rsidP="000E737E">
            <w:pPr>
              <w:ind w:left="107" w:right="123"/>
              <w:jc w:val="both"/>
              <w:rPr>
                <w:color w:val="000000" w:themeColor="text1"/>
              </w:rPr>
            </w:pPr>
            <w:r w:rsidRPr="00961693">
              <w:rPr>
                <w:color w:val="000000" w:themeColor="text1"/>
              </w:rPr>
              <w:t>Trực tiếp 🗹   Bưu chính 🗹</w:t>
            </w:r>
          </w:p>
          <w:p w14:paraId="2DD75A16" w14:textId="77777777" w:rsidR="00A85460" w:rsidRPr="00961693" w:rsidRDefault="00716554" w:rsidP="000E737E">
            <w:pPr>
              <w:ind w:left="107" w:right="123"/>
              <w:jc w:val="both"/>
              <w:rPr>
                <w:color w:val="000000" w:themeColor="text1"/>
              </w:rPr>
            </w:pPr>
            <w:r w:rsidRPr="00961693">
              <w:rPr>
                <w:color w:val="000000" w:themeColor="text1"/>
              </w:rPr>
              <w:t>Điện tử 🗹</w:t>
            </w:r>
          </w:p>
        </w:tc>
        <w:tc>
          <w:tcPr>
            <w:tcW w:w="10912" w:type="dxa"/>
            <w:tcBorders>
              <w:top w:val="nil"/>
              <w:left w:val="nil"/>
              <w:bottom w:val="single" w:sz="8" w:space="0" w:color="000000"/>
              <w:right w:val="single" w:sz="8" w:space="0" w:color="000000"/>
            </w:tcBorders>
            <w:shd w:val="clear" w:color="auto" w:fill="FFFFFF"/>
          </w:tcPr>
          <w:p w14:paraId="39A7BD75" w14:textId="77777777" w:rsidR="00A85460" w:rsidRPr="00961693" w:rsidRDefault="00716554" w:rsidP="000E737E">
            <w:pPr>
              <w:ind w:left="107" w:right="123"/>
              <w:jc w:val="both"/>
              <w:rPr>
                <w:color w:val="000000" w:themeColor="text1"/>
              </w:rPr>
            </w:pPr>
            <w:r w:rsidRPr="00961693">
              <w:rPr>
                <w:color w:val="000000" w:themeColor="text1"/>
              </w:rPr>
              <w:t>- Có được quy định rõ ràng, cụ thể không? Có 🗹</w:t>
            </w:r>
            <w:r w:rsidRPr="00961693">
              <w:rPr>
                <w:color w:val="000000" w:themeColor="text1"/>
                <w:sz w:val="20"/>
                <w:szCs w:val="20"/>
              </w:rPr>
              <w:t>     </w:t>
            </w:r>
            <w:r w:rsidRPr="00961693">
              <w:rPr>
                <w:color w:val="000000" w:themeColor="text1"/>
              </w:rPr>
              <w:t xml:space="preserve">     Không </w:t>
            </w:r>
            <w:r w:rsidRPr="00961693">
              <w:rPr>
                <w:rFonts w:ascii="MS Gothic" w:eastAsia="MS Gothic" w:hAnsi="MS Gothic" w:cs="MS Gothic"/>
                <w:color w:val="000000" w:themeColor="text1"/>
                <w:sz w:val="20"/>
                <w:szCs w:val="20"/>
              </w:rPr>
              <w:t>☒</w:t>
            </w:r>
            <w:r w:rsidRPr="00961693">
              <w:rPr>
                <w:color w:val="000000" w:themeColor="text1"/>
                <w:sz w:val="20"/>
                <w:szCs w:val="20"/>
              </w:rPr>
              <w:t>     </w:t>
            </w:r>
          </w:p>
          <w:p w14:paraId="731C0592" w14:textId="77777777" w:rsidR="00A85460" w:rsidRPr="00961693" w:rsidRDefault="00716554" w:rsidP="000E737E">
            <w:pPr>
              <w:ind w:left="107" w:right="123"/>
              <w:jc w:val="both"/>
              <w:rPr>
                <w:color w:val="000000" w:themeColor="text1"/>
              </w:rPr>
            </w:pPr>
            <w:r w:rsidRPr="00961693">
              <w:rPr>
                <w:color w:val="000000" w:themeColor="text1"/>
              </w:rPr>
              <w:t xml:space="preserve">Nêu rõ lý do:  quy định đầu đủ trình tự, cách thức và thời gian thực hiện </w:t>
            </w:r>
          </w:p>
          <w:p w14:paraId="150EAA9A" w14:textId="583921C7" w:rsidR="00A85460" w:rsidRPr="00961693" w:rsidRDefault="00716554" w:rsidP="000E737E">
            <w:pPr>
              <w:ind w:left="107" w:right="123"/>
              <w:jc w:val="both"/>
              <w:rPr>
                <w:color w:val="000000" w:themeColor="text1"/>
              </w:rPr>
            </w:pPr>
            <w:r w:rsidRPr="00961693">
              <w:rPr>
                <w:color w:val="000000" w:themeColor="text1"/>
              </w:rPr>
              <w:t xml:space="preserve">- Có được quy định phù hợp và tạo thuận lợi, tiết kiệm chi phí cho cơ quan nhà nước, </w:t>
            </w:r>
            <w:r w:rsidR="008F762F">
              <w:rPr>
                <w:color w:val="000000" w:themeColor="text1"/>
              </w:rPr>
              <w:t>cơ quan</w:t>
            </w:r>
            <w:r w:rsidRPr="00961693">
              <w:rPr>
                <w:color w:val="000000" w:themeColor="text1"/>
              </w:rPr>
              <w:t xml:space="preserve">, tổ chức khi thực hiện không? Có 🗹    Không </w:t>
            </w:r>
            <w:r w:rsidRPr="00961693">
              <w:rPr>
                <w:rFonts w:ascii="MS Gothic" w:eastAsia="MS Gothic" w:hAnsi="MS Gothic" w:cs="MS Gothic"/>
                <w:color w:val="000000" w:themeColor="text1"/>
                <w:sz w:val="20"/>
                <w:szCs w:val="20"/>
              </w:rPr>
              <w:t>☐</w:t>
            </w:r>
          </w:p>
          <w:p w14:paraId="6EB39375" w14:textId="77777777" w:rsidR="00A85460" w:rsidRPr="00961693" w:rsidRDefault="00716554" w:rsidP="000E737E">
            <w:pPr>
              <w:ind w:left="107" w:right="123"/>
              <w:jc w:val="both"/>
              <w:rPr>
                <w:color w:val="000000" w:themeColor="text1"/>
              </w:rPr>
            </w:pPr>
            <w:r w:rsidRPr="00961693">
              <w:rPr>
                <w:color w:val="000000" w:themeColor="text1"/>
              </w:rPr>
              <w:t>Nêu rõ lý do: Phù hợp với từng hình thức tiếp nhận và việc thực hiện số hóa hồ sơ, kết quả giải quyết TTHC.</w:t>
            </w:r>
          </w:p>
        </w:tc>
      </w:tr>
      <w:tr w:rsidR="002A4452" w:rsidRPr="00961693" w14:paraId="510145F4" w14:textId="77777777" w:rsidTr="007D772A">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29AF9C05" w14:textId="77777777" w:rsidR="00A85460" w:rsidRPr="00961693" w:rsidRDefault="00716554" w:rsidP="000E737E">
            <w:pPr>
              <w:ind w:left="107" w:right="80"/>
              <w:jc w:val="both"/>
              <w:rPr>
                <w:color w:val="000000" w:themeColor="text1"/>
              </w:rPr>
            </w:pPr>
            <w:r w:rsidRPr="00961693">
              <w:rPr>
                <w:b/>
                <w:color w:val="000000" w:themeColor="text1"/>
              </w:rPr>
              <w:t>4. Thành phần, số lượng hồ sơ</w:t>
            </w:r>
          </w:p>
        </w:tc>
      </w:tr>
      <w:tr w:rsidR="002A4452" w:rsidRPr="00961693" w14:paraId="6C79DD29"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8E58F30" w14:textId="6D496F76" w:rsidR="00A85460" w:rsidRPr="00961693" w:rsidRDefault="00716554" w:rsidP="000E737E">
            <w:pPr>
              <w:ind w:left="107" w:right="80"/>
              <w:jc w:val="both"/>
              <w:rPr>
                <w:color w:val="000000" w:themeColor="text1"/>
              </w:rPr>
            </w:pPr>
            <w:r w:rsidRPr="00961693">
              <w:rPr>
                <w:color w:val="000000" w:themeColor="text1"/>
              </w:rPr>
              <w:t xml:space="preserve">a) Tên thành phần hồ sơ 1: Đơn đề nghị </w:t>
            </w:r>
            <w:r w:rsidR="00A237CD">
              <w:rPr>
                <w:color w:val="000000" w:themeColor="text1"/>
              </w:rPr>
              <w:t>s</w:t>
            </w:r>
            <w:r w:rsidR="00A237CD" w:rsidRPr="00A237CD">
              <w:rPr>
                <w:color w:val="000000" w:themeColor="text1"/>
              </w:rPr>
              <w:t>ửa đổi nội dung hoạt động dự án Điều 6.2</w:t>
            </w:r>
          </w:p>
        </w:tc>
        <w:tc>
          <w:tcPr>
            <w:tcW w:w="10912" w:type="dxa"/>
            <w:tcBorders>
              <w:top w:val="nil"/>
              <w:left w:val="nil"/>
              <w:bottom w:val="single" w:sz="8" w:space="0" w:color="000000"/>
              <w:right w:val="single" w:sz="8" w:space="0" w:color="000000"/>
            </w:tcBorders>
            <w:shd w:val="clear" w:color="auto" w:fill="FFFFFF"/>
          </w:tcPr>
          <w:p w14:paraId="59B2ED57" w14:textId="77777777" w:rsidR="00A85460" w:rsidRPr="00961693" w:rsidRDefault="00716554" w:rsidP="000E737E">
            <w:pPr>
              <w:ind w:left="107" w:right="80"/>
              <w:jc w:val="both"/>
              <w:rPr>
                <w:color w:val="000000" w:themeColor="text1"/>
              </w:rPr>
            </w:pPr>
            <w:r w:rsidRPr="00961693">
              <w:rPr>
                <w:color w:val="000000" w:themeColor="text1"/>
              </w:rPr>
              <w:t>- Nêu rõ lý do quy định: Quy định Đơn đề nghị theo mẫu hồ sơ để cung cấp thông tin xem xét, giải quyết TTHC, cũng như công khai, minh bạch thực hiện</w:t>
            </w:r>
          </w:p>
          <w:p w14:paraId="404818B1" w14:textId="77777777" w:rsidR="00A85460" w:rsidRPr="00961693" w:rsidRDefault="00716554" w:rsidP="000E737E">
            <w:pPr>
              <w:ind w:left="107" w:right="80"/>
              <w:jc w:val="both"/>
              <w:rPr>
                <w:color w:val="000000" w:themeColor="text1"/>
              </w:rPr>
            </w:pPr>
            <w:r w:rsidRPr="00961693">
              <w:rPr>
                <w:color w:val="000000" w:themeColor="text1"/>
              </w:rPr>
              <w:t>- Yêu cầu về hình thức: Bản chính</w:t>
            </w:r>
          </w:p>
          <w:p w14:paraId="28E82255" w14:textId="5532000B" w:rsidR="00A85460" w:rsidRPr="00961693" w:rsidRDefault="00716554" w:rsidP="000E737E">
            <w:pPr>
              <w:ind w:left="107" w:right="80"/>
              <w:jc w:val="both"/>
              <w:rPr>
                <w:color w:val="000000" w:themeColor="text1"/>
              </w:rPr>
            </w:pPr>
            <w:r w:rsidRPr="00961693">
              <w:rPr>
                <w:color w:val="000000" w:themeColor="text1"/>
              </w:rPr>
              <w:t xml:space="preserve">Lý do quy định: Đơn do </w:t>
            </w:r>
            <w:r w:rsidR="00A237CD">
              <w:rPr>
                <w:color w:val="000000" w:themeColor="text1"/>
              </w:rPr>
              <w:t xml:space="preserve">cơ quan, </w:t>
            </w:r>
            <w:r w:rsidRPr="00961693">
              <w:rPr>
                <w:color w:val="000000" w:themeColor="text1"/>
              </w:rPr>
              <w:t>tổ chức lập.</w:t>
            </w:r>
          </w:p>
        </w:tc>
      </w:tr>
      <w:tr w:rsidR="002A4452" w:rsidRPr="00961693" w14:paraId="5F2108F8"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A265646" w14:textId="2DCBA2BB" w:rsidR="00A85460" w:rsidRPr="00961693" w:rsidRDefault="007D772A" w:rsidP="000E737E">
            <w:pPr>
              <w:ind w:left="107" w:right="80"/>
              <w:jc w:val="both"/>
              <w:rPr>
                <w:color w:val="000000" w:themeColor="text1"/>
              </w:rPr>
            </w:pPr>
            <w:r>
              <w:rPr>
                <w:color w:val="000000" w:themeColor="text1"/>
              </w:rPr>
              <w:lastRenderedPageBreak/>
              <w:t xml:space="preserve">b) </w:t>
            </w:r>
            <w:r w:rsidR="00716554" w:rsidRPr="00961693">
              <w:rPr>
                <w:color w:val="000000" w:themeColor="text1"/>
              </w:rPr>
              <w:t xml:space="preserve">Tên thành phần hồ sơ 2: Tài liệu </w:t>
            </w:r>
            <w:r w:rsidR="00A237CD">
              <w:rPr>
                <w:color w:val="000000" w:themeColor="text1"/>
              </w:rPr>
              <w:t>thiết kế dự án cập nhật</w:t>
            </w:r>
          </w:p>
        </w:tc>
        <w:tc>
          <w:tcPr>
            <w:tcW w:w="10912" w:type="dxa"/>
            <w:tcBorders>
              <w:top w:val="nil"/>
              <w:left w:val="nil"/>
              <w:bottom w:val="single" w:sz="8" w:space="0" w:color="000000"/>
              <w:right w:val="single" w:sz="8" w:space="0" w:color="000000"/>
            </w:tcBorders>
            <w:shd w:val="clear" w:color="auto" w:fill="FFFFFF"/>
          </w:tcPr>
          <w:p w14:paraId="4BC86FF4" w14:textId="743A4A53" w:rsidR="00A85460" w:rsidRPr="00961693" w:rsidRDefault="00716554" w:rsidP="000E737E">
            <w:pPr>
              <w:ind w:left="107" w:right="80"/>
              <w:jc w:val="both"/>
              <w:rPr>
                <w:color w:val="000000" w:themeColor="text1"/>
              </w:rPr>
            </w:pPr>
            <w:r w:rsidRPr="00961693">
              <w:rPr>
                <w:color w:val="000000" w:themeColor="text1"/>
              </w:rPr>
              <w:t>- Nêu rõ lý do quy định: </w:t>
            </w:r>
            <w:r w:rsidR="00A237CD" w:rsidRPr="00A237CD">
              <w:rPr>
                <w:color w:val="000000" w:themeColor="text1"/>
              </w:rPr>
              <w:t>Tài liệu thiết kế dự án là tài liệu quan trọng để các cơ quan quản lý xác nhận tính minh bạch và độ tin cậy của dự án và là cơ sở để giám sát, báo cáo và đảm bảo lượng giảm phát thải không bị tính hai lần, phù hợp với cam kết quốc gia</w:t>
            </w:r>
            <w:r w:rsidR="00EF2161">
              <w:rPr>
                <w:color w:val="000000" w:themeColor="text1"/>
              </w:rPr>
              <w:t>. Việc sửa đổi nội dung hoạt động dự án cần phải được cập nhật vào tài liệu thiết kế dự án để đảm bảo kết quả dự án chính xác</w:t>
            </w:r>
            <w:r w:rsidRPr="00961693">
              <w:rPr>
                <w:color w:val="000000" w:themeColor="text1"/>
              </w:rPr>
              <w:t xml:space="preserve">. </w:t>
            </w:r>
          </w:p>
          <w:p w14:paraId="637BCA24" w14:textId="061071F4" w:rsidR="00A85460" w:rsidRPr="00961693" w:rsidRDefault="00716554" w:rsidP="000E737E">
            <w:pPr>
              <w:ind w:left="107" w:right="80"/>
              <w:jc w:val="both"/>
              <w:rPr>
                <w:color w:val="000000" w:themeColor="text1"/>
              </w:rPr>
            </w:pPr>
            <w:r w:rsidRPr="00961693">
              <w:rPr>
                <w:color w:val="000000" w:themeColor="text1"/>
              </w:rPr>
              <w:t xml:space="preserve">- Yêu cầu về hình thức: Bản </w:t>
            </w:r>
            <w:r w:rsidR="00986400">
              <w:rPr>
                <w:color w:val="000000" w:themeColor="text1"/>
              </w:rPr>
              <w:t>sao</w:t>
            </w:r>
            <w:r w:rsidRPr="00961693">
              <w:rPr>
                <w:color w:val="000000" w:themeColor="text1"/>
              </w:rPr>
              <w:t>.</w:t>
            </w:r>
          </w:p>
          <w:p w14:paraId="1F06B380" w14:textId="1199B40B" w:rsidR="00A85460" w:rsidRPr="00961693" w:rsidRDefault="00716554" w:rsidP="000E737E">
            <w:pPr>
              <w:ind w:left="720" w:right="80" w:hanging="613"/>
              <w:jc w:val="both"/>
              <w:rPr>
                <w:color w:val="000000" w:themeColor="text1"/>
              </w:rPr>
            </w:pPr>
            <w:r w:rsidRPr="00961693">
              <w:rPr>
                <w:color w:val="000000" w:themeColor="text1"/>
              </w:rPr>
              <w:t xml:space="preserve">Lý do quy định: Tài liệu do </w:t>
            </w:r>
            <w:r w:rsidR="00EF2161">
              <w:rPr>
                <w:color w:val="000000" w:themeColor="text1"/>
              </w:rPr>
              <w:t xml:space="preserve">cơ quan, </w:t>
            </w:r>
            <w:r w:rsidRPr="00961693">
              <w:rPr>
                <w:color w:val="000000" w:themeColor="text1"/>
              </w:rPr>
              <w:t>tổ chức lập.</w:t>
            </w:r>
          </w:p>
        </w:tc>
      </w:tr>
      <w:tr w:rsidR="007D772A" w:rsidRPr="00961693" w14:paraId="5F76215A"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03F0679" w14:textId="23467BA9" w:rsidR="007D772A" w:rsidRPr="00961693" w:rsidRDefault="007D772A" w:rsidP="007D772A">
            <w:pPr>
              <w:ind w:left="107" w:right="80"/>
              <w:jc w:val="both"/>
              <w:rPr>
                <w:color w:val="000000" w:themeColor="text1"/>
              </w:rPr>
            </w:pPr>
            <w:r>
              <w:rPr>
                <w:color w:val="000000" w:themeColor="text1"/>
              </w:rPr>
              <w:t xml:space="preserve">c) </w:t>
            </w:r>
            <w:r w:rsidRPr="00961693">
              <w:rPr>
                <w:color w:val="000000" w:themeColor="text1"/>
              </w:rPr>
              <w:t xml:space="preserve">Tên thành phần hồ sơ </w:t>
            </w:r>
            <w:r>
              <w:rPr>
                <w:color w:val="000000" w:themeColor="text1"/>
              </w:rPr>
              <w:t>3</w:t>
            </w:r>
            <w:r w:rsidRPr="00961693">
              <w:rPr>
                <w:color w:val="000000" w:themeColor="text1"/>
              </w:rPr>
              <w:t>: </w:t>
            </w:r>
            <w:r>
              <w:rPr>
                <w:color w:val="000000" w:themeColor="text1"/>
              </w:rPr>
              <w:t>Báo cáo thẩm định dự án độc lập</w:t>
            </w:r>
          </w:p>
        </w:tc>
        <w:tc>
          <w:tcPr>
            <w:tcW w:w="10912" w:type="dxa"/>
            <w:tcBorders>
              <w:top w:val="nil"/>
              <w:left w:val="nil"/>
              <w:bottom w:val="single" w:sz="8" w:space="0" w:color="000000"/>
              <w:right w:val="single" w:sz="8" w:space="0" w:color="000000"/>
            </w:tcBorders>
            <w:shd w:val="clear" w:color="auto" w:fill="FFFFFF"/>
          </w:tcPr>
          <w:p w14:paraId="76E49584" w14:textId="77777777" w:rsidR="007D772A" w:rsidRPr="00710230" w:rsidRDefault="007D772A" w:rsidP="007D772A">
            <w:pPr>
              <w:ind w:left="107" w:right="167"/>
              <w:jc w:val="both"/>
              <w:rPr>
                <w:color w:val="000000" w:themeColor="text1"/>
                <w:lang w:val="en-US"/>
              </w:rPr>
            </w:pPr>
            <w:r w:rsidRPr="00961693">
              <w:rPr>
                <w:color w:val="000000" w:themeColor="text1"/>
              </w:rPr>
              <w:t>- Nêu rõ lý do quy định: </w:t>
            </w:r>
            <w:r w:rsidRPr="00710230">
              <w:rPr>
                <w:color w:val="000000" w:themeColor="text1"/>
              </w:rPr>
              <w:t>Báo cáo thẩm định dự án là để xác nhận tính khách quan, độc lập của dự án</w:t>
            </w:r>
            <w:r>
              <w:rPr>
                <w:color w:val="000000" w:themeColor="text1"/>
                <w:lang w:val="en-US"/>
              </w:rPr>
              <w:t>,</w:t>
            </w:r>
            <w:r w:rsidRPr="00710230">
              <w:rPr>
                <w:color w:val="000000" w:themeColor="text1"/>
              </w:rPr>
              <w:t xml:space="preserve"> giúp đảm bảo dự án tuân thủ các tiêu chuẩn quốc tế, tăng cường độ tin cậy và giá trị tín chỉ </w:t>
            </w:r>
            <w:r>
              <w:rPr>
                <w:color w:val="000000" w:themeColor="text1"/>
                <w:lang w:val="en-US"/>
              </w:rPr>
              <w:t>các-bon, làm cơ sở để</w:t>
            </w:r>
            <w:r w:rsidRPr="00710230">
              <w:rPr>
                <w:color w:val="000000" w:themeColor="text1"/>
              </w:rPr>
              <w:t xml:space="preserve"> ra quyết định phê duyệt.</w:t>
            </w:r>
          </w:p>
          <w:p w14:paraId="3A48D8AC" w14:textId="77777777" w:rsidR="007D772A" w:rsidRPr="00961693" w:rsidRDefault="007D772A" w:rsidP="007D772A">
            <w:pPr>
              <w:ind w:left="107" w:right="167"/>
              <w:jc w:val="both"/>
              <w:rPr>
                <w:color w:val="000000" w:themeColor="text1"/>
              </w:rPr>
            </w:pPr>
            <w:r w:rsidRPr="00961693">
              <w:rPr>
                <w:color w:val="000000" w:themeColor="text1"/>
              </w:rPr>
              <w:t>- Yêu cầu về hình thức: Bản sao</w:t>
            </w:r>
          </w:p>
          <w:p w14:paraId="2CE81B90" w14:textId="17AD11BC" w:rsidR="007D772A" w:rsidRPr="00961693" w:rsidRDefault="007D772A" w:rsidP="007D772A">
            <w:pPr>
              <w:ind w:left="107" w:right="80"/>
              <w:jc w:val="both"/>
              <w:rPr>
                <w:color w:val="000000" w:themeColor="text1"/>
              </w:rPr>
            </w:pPr>
            <w:r w:rsidRPr="00961693">
              <w:rPr>
                <w:color w:val="000000" w:themeColor="text1"/>
              </w:rPr>
              <w:t xml:space="preserve">Lý do quy định: </w:t>
            </w:r>
            <w:r>
              <w:rPr>
                <w:color w:val="000000" w:themeColor="text1"/>
                <w:lang w:val="en-US"/>
              </w:rPr>
              <w:t>Báo cáo thẩm định do đơn vị thẩm định độc lập thực hiện</w:t>
            </w:r>
            <w:r w:rsidRPr="00961693">
              <w:rPr>
                <w:color w:val="000000" w:themeColor="text1"/>
              </w:rPr>
              <w:t>.</w:t>
            </w:r>
          </w:p>
        </w:tc>
      </w:tr>
      <w:tr w:rsidR="007D772A" w:rsidRPr="00961693" w14:paraId="1E0A3FD3"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6CFAA24" w14:textId="4C6432E9" w:rsidR="007D772A" w:rsidRPr="00961693" w:rsidRDefault="007D772A" w:rsidP="007D772A">
            <w:pPr>
              <w:ind w:left="107" w:right="80"/>
              <w:jc w:val="both"/>
              <w:rPr>
                <w:color w:val="000000" w:themeColor="text1"/>
              </w:rPr>
            </w:pPr>
            <w:r>
              <w:rPr>
                <w:color w:val="000000" w:themeColor="text1"/>
                <w:lang w:val="en-US"/>
              </w:rPr>
              <w:t>d</w:t>
            </w:r>
            <w:r w:rsidRPr="00961693">
              <w:rPr>
                <w:color w:val="000000" w:themeColor="text1"/>
              </w:rPr>
              <w:t xml:space="preserve">) Tên thành phần hồ sơ </w:t>
            </w:r>
            <w:r>
              <w:rPr>
                <w:color w:val="000000" w:themeColor="text1"/>
                <w:lang w:val="en-US"/>
              </w:rPr>
              <w:t>4: Bản sao các loại giấy phép và văn bản có liên quan đến hoạt động chuyên môn của dự án theo quy định pháp luật</w:t>
            </w:r>
          </w:p>
        </w:tc>
        <w:tc>
          <w:tcPr>
            <w:tcW w:w="10912" w:type="dxa"/>
            <w:tcBorders>
              <w:top w:val="nil"/>
              <w:left w:val="nil"/>
              <w:bottom w:val="single" w:sz="8" w:space="0" w:color="000000"/>
              <w:right w:val="single" w:sz="8" w:space="0" w:color="000000"/>
            </w:tcBorders>
            <w:shd w:val="clear" w:color="auto" w:fill="FFFFFF"/>
          </w:tcPr>
          <w:p w14:paraId="55578F02" w14:textId="77777777" w:rsidR="007D772A" w:rsidRPr="00FB2681" w:rsidRDefault="007D772A" w:rsidP="007D772A">
            <w:pPr>
              <w:ind w:left="107" w:right="167"/>
              <w:jc w:val="both"/>
              <w:rPr>
                <w:color w:val="000000" w:themeColor="text1"/>
                <w:lang w:val="en-US"/>
              </w:rPr>
            </w:pPr>
            <w:r w:rsidRPr="00961693">
              <w:rPr>
                <w:color w:val="000000" w:themeColor="text1"/>
              </w:rPr>
              <w:t>- Nêu rõ lý do quy định: </w:t>
            </w:r>
            <w:r w:rsidRPr="00FB2681">
              <w:rPr>
                <w:color w:val="000000" w:themeColor="text1"/>
              </w:rPr>
              <w:t>Bản sao giấy phép và văn bản liên quan được yêu cầu để chứng minh tính hợp pháp của dự án giúp xác minh dự án đã tuân thủ đầy đủ các quy định của pháp luật, đảm bảo hoạt động của dự án không vi phạm các quy định hiện hành.</w:t>
            </w:r>
          </w:p>
          <w:p w14:paraId="1B1630A5" w14:textId="77777777" w:rsidR="007D772A" w:rsidRPr="00961693" w:rsidRDefault="007D772A" w:rsidP="007D772A">
            <w:pPr>
              <w:ind w:left="107" w:right="167"/>
              <w:jc w:val="both"/>
              <w:rPr>
                <w:color w:val="000000" w:themeColor="text1"/>
              </w:rPr>
            </w:pPr>
            <w:r w:rsidRPr="00961693">
              <w:rPr>
                <w:color w:val="000000" w:themeColor="text1"/>
              </w:rPr>
              <w:t>- Yêu cầu về hình thức: Bản sao</w:t>
            </w:r>
          </w:p>
          <w:p w14:paraId="67BECEA3" w14:textId="3D54F984" w:rsidR="007D772A" w:rsidRPr="00961693" w:rsidRDefault="007D772A" w:rsidP="007D772A">
            <w:pPr>
              <w:ind w:left="107" w:right="80"/>
              <w:jc w:val="both"/>
              <w:rPr>
                <w:color w:val="000000" w:themeColor="text1"/>
              </w:rPr>
            </w:pPr>
            <w:r w:rsidRPr="00961693">
              <w:rPr>
                <w:color w:val="000000" w:themeColor="text1"/>
              </w:rPr>
              <w:t xml:space="preserve">Lý do quy định: </w:t>
            </w:r>
            <w:r>
              <w:rPr>
                <w:color w:val="000000" w:themeColor="text1"/>
                <w:lang w:val="en-US"/>
              </w:rPr>
              <w:t>G</w:t>
            </w:r>
            <w:r w:rsidRPr="00FB2681">
              <w:rPr>
                <w:color w:val="000000" w:themeColor="text1"/>
              </w:rPr>
              <w:t xml:space="preserve">iấy phép và văn bản liên quan </w:t>
            </w:r>
            <w:r>
              <w:rPr>
                <w:color w:val="000000" w:themeColor="text1"/>
                <w:lang w:val="en-US"/>
              </w:rPr>
              <w:t>do cơ quan có thẩm quyền cấp</w:t>
            </w:r>
            <w:r w:rsidRPr="00961693">
              <w:rPr>
                <w:color w:val="000000" w:themeColor="text1"/>
              </w:rPr>
              <w:t>.</w:t>
            </w:r>
          </w:p>
        </w:tc>
      </w:tr>
      <w:tr w:rsidR="00E32DC3" w:rsidRPr="00961693" w14:paraId="608053A5"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C7E3541" w14:textId="659A3B65" w:rsidR="00E32DC3" w:rsidRPr="00E32DC3" w:rsidRDefault="00E32DC3" w:rsidP="007D772A">
            <w:pPr>
              <w:ind w:left="107" w:right="80"/>
              <w:jc w:val="both"/>
              <w:rPr>
                <w:color w:val="000000" w:themeColor="text1"/>
              </w:rPr>
            </w:pPr>
            <w:r>
              <w:rPr>
                <w:color w:val="000000" w:themeColor="text1"/>
              </w:rPr>
              <w:t>đ) Tài liệu khác gửi kèm theo quy định của Thỏa thuận Điều 6.2 (nếu có)</w:t>
            </w:r>
          </w:p>
        </w:tc>
        <w:tc>
          <w:tcPr>
            <w:tcW w:w="10912" w:type="dxa"/>
            <w:tcBorders>
              <w:top w:val="nil"/>
              <w:left w:val="nil"/>
              <w:bottom w:val="single" w:sz="8" w:space="0" w:color="000000"/>
              <w:right w:val="single" w:sz="8" w:space="0" w:color="000000"/>
            </w:tcBorders>
            <w:shd w:val="clear" w:color="auto" w:fill="FFFFFF"/>
          </w:tcPr>
          <w:p w14:paraId="3A2516E1" w14:textId="3B8C1720" w:rsidR="00E32DC3" w:rsidRPr="00FB2681" w:rsidRDefault="00E32DC3" w:rsidP="00E32DC3">
            <w:pPr>
              <w:ind w:left="107" w:right="167"/>
              <w:jc w:val="both"/>
              <w:rPr>
                <w:color w:val="000000" w:themeColor="text1"/>
                <w:lang w:val="en-US"/>
              </w:rPr>
            </w:pPr>
            <w:r w:rsidRPr="00961693">
              <w:rPr>
                <w:color w:val="000000" w:themeColor="text1"/>
              </w:rPr>
              <w:t>- Nêu rõ lý do quy định: </w:t>
            </w:r>
            <w:r w:rsidRPr="00E32DC3">
              <w:rPr>
                <w:color w:val="000000" w:themeColor="text1"/>
              </w:rPr>
              <w:t xml:space="preserve">Tài liệu khác gửi kèm </w:t>
            </w:r>
            <w:r>
              <w:rPr>
                <w:color w:val="000000" w:themeColor="text1"/>
              </w:rPr>
              <w:t>bổ sung cho các nội dung sửa đổi dự án Điều 6.2</w:t>
            </w:r>
            <w:r w:rsidRPr="00FB2681">
              <w:rPr>
                <w:color w:val="000000" w:themeColor="text1"/>
              </w:rPr>
              <w:t>.</w:t>
            </w:r>
          </w:p>
          <w:p w14:paraId="3BEB8BAE" w14:textId="77777777" w:rsidR="00E32DC3" w:rsidRPr="00961693" w:rsidRDefault="00E32DC3" w:rsidP="00E32DC3">
            <w:pPr>
              <w:ind w:left="107" w:right="167"/>
              <w:jc w:val="both"/>
              <w:rPr>
                <w:color w:val="000000" w:themeColor="text1"/>
              </w:rPr>
            </w:pPr>
            <w:r w:rsidRPr="00961693">
              <w:rPr>
                <w:color w:val="000000" w:themeColor="text1"/>
              </w:rPr>
              <w:t>- Yêu cầu về hình thức: Bản sao</w:t>
            </w:r>
          </w:p>
          <w:p w14:paraId="30CDC160" w14:textId="49B2F9E3" w:rsidR="00E32DC3" w:rsidRPr="00961693" w:rsidRDefault="00E32DC3" w:rsidP="00E32DC3">
            <w:pPr>
              <w:ind w:left="107" w:right="167"/>
              <w:jc w:val="both"/>
              <w:rPr>
                <w:color w:val="000000" w:themeColor="text1"/>
              </w:rPr>
            </w:pPr>
            <w:r w:rsidRPr="00961693">
              <w:rPr>
                <w:color w:val="000000" w:themeColor="text1"/>
              </w:rPr>
              <w:t xml:space="preserve">Lý do quy định: Tài liệu do </w:t>
            </w:r>
            <w:r>
              <w:rPr>
                <w:color w:val="000000" w:themeColor="text1"/>
              </w:rPr>
              <w:t xml:space="preserve">cơ quan, </w:t>
            </w:r>
            <w:r w:rsidRPr="00961693">
              <w:rPr>
                <w:color w:val="000000" w:themeColor="text1"/>
              </w:rPr>
              <w:t>tổ chức lập..</w:t>
            </w:r>
          </w:p>
        </w:tc>
      </w:tr>
      <w:tr w:rsidR="002A4452" w:rsidRPr="00961693" w14:paraId="22765370"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161F946" w14:textId="74436786" w:rsidR="00A85460" w:rsidRPr="00961693" w:rsidRDefault="00E32DC3" w:rsidP="000E737E">
            <w:pPr>
              <w:ind w:left="107" w:right="80"/>
              <w:jc w:val="both"/>
              <w:rPr>
                <w:color w:val="000000" w:themeColor="text1"/>
              </w:rPr>
            </w:pPr>
            <w:r>
              <w:rPr>
                <w:color w:val="000000" w:themeColor="text1"/>
              </w:rPr>
              <w:t>e</w:t>
            </w:r>
            <w:r w:rsidR="00716554" w:rsidRPr="00961693">
              <w:rPr>
                <w:color w:val="000000" w:themeColor="text1"/>
              </w:rPr>
              <w:t>) Các giấy tờ, tài liệu để chứng minh việc đáp ứng yêu cầu, điều kiện thực hiện TTHC có được quy định rõ ràng, cụ thể ở thành phần hồ sơ của TTHC không?</w:t>
            </w:r>
          </w:p>
        </w:tc>
        <w:tc>
          <w:tcPr>
            <w:tcW w:w="10912" w:type="dxa"/>
            <w:tcBorders>
              <w:top w:val="nil"/>
              <w:left w:val="nil"/>
              <w:bottom w:val="single" w:sz="8" w:space="0" w:color="000000"/>
              <w:right w:val="single" w:sz="8" w:space="0" w:color="000000"/>
            </w:tcBorders>
            <w:shd w:val="clear" w:color="auto" w:fill="FFFFFF"/>
          </w:tcPr>
          <w:p w14:paraId="76A4AA79" w14:textId="77777777" w:rsidR="00A85460" w:rsidRPr="00961693" w:rsidRDefault="00716554" w:rsidP="000E737E">
            <w:pPr>
              <w:ind w:left="107" w:right="80"/>
              <w:jc w:val="both"/>
              <w:rPr>
                <w:color w:val="000000" w:themeColor="text1"/>
              </w:rPr>
            </w:pPr>
            <w:r w:rsidRPr="00961693">
              <w:rPr>
                <w:color w:val="000000" w:themeColor="text1"/>
              </w:rPr>
              <w:t>Có □     Không 🗹</w:t>
            </w:r>
          </w:p>
          <w:p w14:paraId="262CDF11" w14:textId="77777777" w:rsidR="00A85460" w:rsidRPr="00961693" w:rsidRDefault="00716554" w:rsidP="000E737E">
            <w:pPr>
              <w:ind w:left="107" w:right="80"/>
              <w:jc w:val="both"/>
              <w:rPr>
                <w:color w:val="000000" w:themeColor="text1"/>
              </w:rPr>
            </w:pPr>
            <w:r w:rsidRPr="00961693">
              <w:rPr>
                <w:color w:val="000000" w:themeColor="text1"/>
              </w:rPr>
              <w:t>Nêu rõ: …………………………………………………………………..</w:t>
            </w:r>
          </w:p>
        </w:tc>
      </w:tr>
      <w:tr w:rsidR="002A4452" w:rsidRPr="00961693" w14:paraId="0CFA2E49"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06BB55F" w14:textId="427865FD" w:rsidR="00A85460" w:rsidRPr="00961693" w:rsidRDefault="00E32DC3" w:rsidP="000E737E">
            <w:pPr>
              <w:ind w:left="107" w:right="80"/>
              <w:jc w:val="both"/>
              <w:rPr>
                <w:color w:val="000000" w:themeColor="text1"/>
              </w:rPr>
            </w:pPr>
            <w:r>
              <w:rPr>
                <w:color w:val="000000" w:themeColor="text1"/>
              </w:rPr>
              <w:t>g</w:t>
            </w:r>
            <w:r w:rsidR="00716554" w:rsidRPr="00961693">
              <w:rPr>
                <w:color w:val="000000" w:themeColor="text1"/>
              </w:rPr>
              <w:t>) Số lượng bộ hồ sơ: 01 bộ</w:t>
            </w:r>
          </w:p>
        </w:tc>
        <w:tc>
          <w:tcPr>
            <w:tcW w:w="10912" w:type="dxa"/>
            <w:tcBorders>
              <w:top w:val="nil"/>
              <w:left w:val="nil"/>
              <w:bottom w:val="single" w:sz="8" w:space="0" w:color="000000"/>
              <w:right w:val="single" w:sz="8" w:space="0" w:color="000000"/>
            </w:tcBorders>
            <w:shd w:val="clear" w:color="auto" w:fill="FFFFFF"/>
          </w:tcPr>
          <w:p w14:paraId="2F19D481" w14:textId="77777777" w:rsidR="00A85460" w:rsidRPr="00961693" w:rsidRDefault="00716554" w:rsidP="000E737E">
            <w:pPr>
              <w:ind w:left="107" w:right="80"/>
              <w:jc w:val="both"/>
              <w:rPr>
                <w:color w:val="000000" w:themeColor="text1"/>
              </w:rPr>
            </w:pPr>
            <w:r w:rsidRPr="00961693">
              <w:rPr>
                <w:color w:val="000000" w:themeColor="text1"/>
              </w:rPr>
              <w:t>Lý do (nếu quy định từ 02 bộ hồ sơ trở lên): …………………...........................................................................</w:t>
            </w:r>
          </w:p>
        </w:tc>
      </w:tr>
      <w:tr w:rsidR="002A4452" w:rsidRPr="00961693" w14:paraId="2BC6D8A8" w14:textId="77777777" w:rsidTr="007D772A">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74CE5CB1" w14:textId="77777777" w:rsidR="00A85460" w:rsidRPr="00961693" w:rsidRDefault="00716554" w:rsidP="000E737E">
            <w:pPr>
              <w:ind w:left="107" w:right="80"/>
              <w:jc w:val="both"/>
              <w:rPr>
                <w:color w:val="000000" w:themeColor="text1"/>
              </w:rPr>
            </w:pPr>
            <w:r w:rsidRPr="00961693">
              <w:rPr>
                <w:b/>
                <w:color w:val="000000" w:themeColor="text1"/>
              </w:rPr>
              <w:t>5. Thời hạn giải quyết</w:t>
            </w:r>
          </w:p>
        </w:tc>
      </w:tr>
      <w:tr w:rsidR="002A4452" w:rsidRPr="00961693" w14:paraId="0EC39665"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6725D4E" w14:textId="77777777" w:rsidR="00A85460" w:rsidRPr="00961693" w:rsidRDefault="00716554" w:rsidP="000E737E">
            <w:pPr>
              <w:ind w:left="107" w:right="80"/>
              <w:jc w:val="both"/>
              <w:rPr>
                <w:color w:val="000000" w:themeColor="text1"/>
              </w:rPr>
            </w:pPr>
            <w:r w:rsidRPr="00961693">
              <w:rPr>
                <w:color w:val="000000" w:themeColor="text1"/>
              </w:rPr>
              <w:t>a) Có được quy định rõ ràng, cụ thể và phù hợp không?</w:t>
            </w:r>
          </w:p>
        </w:tc>
        <w:tc>
          <w:tcPr>
            <w:tcW w:w="10912" w:type="dxa"/>
            <w:tcBorders>
              <w:top w:val="nil"/>
              <w:left w:val="nil"/>
              <w:bottom w:val="single" w:sz="8" w:space="0" w:color="000000"/>
              <w:right w:val="single" w:sz="8" w:space="0" w:color="000000"/>
            </w:tcBorders>
            <w:shd w:val="clear" w:color="auto" w:fill="FFFFFF"/>
          </w:tcPr>
          <w:p w14:paraId="6C723C9F" w14:textId="77777777" w:rsidR="00A85460" w:rsidRPr="00961693" w:rsidRDefault="00716554" w:rsidP="000E737E">
            <w:pPr>
              <w:ind w:left="107" w:right="80"/>
              <w:jc w:val="both"/>
              <w:rPr>
                <w:color w:val="000000" w:themeColor="text1"/>
              </w:rPr>
            </w:pPr>
            <w:r w:rsidRPr="00961693">
              <w:rPr>
                <w:color w:val="000000" w:themeColor="text1"/>
              </w:rPr>
              <w:t>- Có 🗹     Không □</w:t>
            </w:r>
          </w:p>
          <w:p w14:paraId="758C7DF2" w14:textId="6AAF1979" w:rsidR="00A85460" w:rsidRPr="00961693" w:rsidRDefault="00716554" w:rsidP="000E737E">
            <w:pPr>
              <w:ind w:left="107" w:right="80"/>
              <w:jc w:val="both"/>
              <w:rPr>
                <w:color w:val="000000" w:themeColor="text1"/>
              </w:rPr>
            </w:pPr>
            <w:r w:rsidRPr="00961693">
              <w:rPr>
                <w:color w:val="000000" w:themeColor="text1"/>
              </w:rPr>
              <w:t xml:space="preserve">- Nêu rõ thời hạn giải quyết TTHC: </w:t>
            </w:r>
            <w:r w:rsidR="009A3339">
              <w:rPr>
                <w:color w:val="000000" w:themeColor="text1"/>
              </w:rPr>
              <w:t>60</w:t>
            </w:r>
            <w:r w:rsidRPr="00961693">
              <w:rPr>
                <w:color w:val="000000" w:themeColor="text1"/>
              </w:rPr>
              <w:t xml:space="preserve"> ngày </w:t>
            </w:r>
          </w:p>
          <w:p w14:paraId="29C89331" w14:textId="77777777" w:rsidR="00A85460" w:rsidRPr="00961693" w:rsidRDefault="00716554" w:rsidP="000E737E">
            <w:pPr>
              <w:ind w:left="107" w:right="80"/>
              <w:jc w:val="both"/>
              <w:rPr>
                <w:color w:val="000000" w:themeColor="text1"/>
              </w:rPr>
            </w:pPr>
            <w:r w:rsidRPr="00961693">
              <w:rPr>
                <w:color w:val="000000" w:themeColor="text1"/>
              </w:rPr>
              <w:t>Lý do quy định: Bảo đảm thời hạn để tiếp nhận, xem xét, đánh giá và xử lý hồ sơ theo tình hình thực tế tuân thủ.</w:t>
            </w:r>
          </w:p>
        </w:tc>
      </w:tr>
      <w:tr w:rsidR="002A4452" w:rsidRPr="00961693" w14:paraId="6014B70E"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06D6122" w14:textId="77777777" w:rsidR="00A85460" w:rsidRPr="00961693" w:rsidRDefault="00716554" w:rsidP="000E737E">
            <w:pPr>
              <w:ind w:left="107" w:right="80"/>
              <w:jc w:val="both"/>
              <w:rPr>
                <w:color w:val="000000" w:themeColor="text1"/>
              </w:rPr>
            </w:pPr>
            <w:r w:rsidRPr="00961693">
              <w:rPr>
                <w:color w:val="000000" w:themeColor="text1"/>
              </w:rPr>
              <w:t xml:space="preserve">b) Trong trường hợp một TTHC do nhiều cơ quan có thẩm quyền giải quyết, đã quy định rõ ràng, đầy đủ thời hạn giải quyết của từng cơ quan </w:t>
            </w:r>
            <w:r w:rsidRPr="00961693">
              <w:rPr>
                <w:color w:val="000000" w:themeColor="text1"/>
              </w:rPr>
              <w:lastRenderedPageBreak/>
              <w:t>và thời hạn chuyển giao hồ sơ giữa các cơ quan?</w:t>
            </w:r>
          </w:p>
        </w:tc>
        <w:tc>
          <w:tcPr>
            <w:tcW w:w="10912" w:type="dxa"/>
            <w:tcBorders>
              <w:top w:val="nil"/>
              <w:left w:val="nil"/>
              <w:bottom w:val="single" w:sz="8" w:space="0" w:color="000000"/>
              <w:right w:val="single" w:sz="8" w:space="0" w:color="000000"/>
            </w:tcBorders>
            <w:shd w:val="clear" w:color="auto" w:fill="FFFFFF"/>
          </w:tcPr>
          <w:p w14:paraId="7F3410EB" w14:textId="77777777" w:rsidR="00A85460" w:rsidRPr="00961693" w:rsidRDefault="00716554" w:rsidP="000E737E">
            <w:pPr>
              <w:ind w:left="107" w:right="80"/>
              <w:jc w:val="both"/>
              <w:rPr>
                <w:color w:val="000000" w:themeColor="text1"/>
              </w:rPr>
            </w:pPr>
            <w:r w:rsidRPr="00961693">
              <w:rPr>
                <w:color w:val="000000" w:themeColor="text1"/>
              </w:rPr>
              <w:lastRenderedPageBreak/>
              <w:t>Có □     Không □</w:t>
            </w:r>
          </w:p>
          <w:p w14:paraId="0B79F0BA" w14:textId="77777777" w:rsidR="00A85460" w:rsidRPr="00961693" w:rsidRDefault="00716554" w:rsidP="000E737E">
            <w:pPr>
              <w:ind w:left="107" w:right="80"/>
              <w:jc w:val="both"/>
              <w:rPr>
                <w:color w:val="000000" w:themeColor="text1"/>
              </w:rPr>
            </w:pPr>
            <w:r w:rsidRPr="00961693">
              <w:rPr>
                <w:color w:val="000000" w:themeColor="text1"/>
              </w:rPr>
              <w:t>Lý do quy định: ……………………………………………………………………………………………….</w:t>
            </w:r>
          </w:p>
        </w:tc>
      </w:tr>
      <w:tr w:rsidR="002A4452" w:rsidRPr="00961693" w14:paraId="70135EC9" w14:textId="77777777" w:rsidTr="007D772A">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15BF89BA" w14:textId="77777777" w:rsidR="00A85460" w:rsidRPr="00961693" w:rsidRDefault="00716554" w:rsidP="000E737E">
            <w:pPr>
              <w:ind w:left="107" w:right="80"/>
              <w:jc w:val="both"/>
              <w:rPr>
                <w:color w:val="000000" w:themeColor="text1"/>
              </w:rPr>
            </w:pPr>
            <w:r w:rsidRPr="00961693">
              <w:rPr>
                <w:b/>
                <w:color w:val="000000" w:themeColor="text1"/>
              </w:rPr>
              <w:lastRenderedPageBreak/>
              <w:t>6. Đối tượng thực hiện</w:t>
            </w:r>
          </w:p>
        </w:tc>
      </w:tr>
      <w:tr w:rsidR="002A4452" w:rsidRPr="00961693" w14:paraId="60A05DFA"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2284A65" w14:textId="77777777" w:rsidR="00A85460" w:rsidRPr="00961693" w:rsidRDefault="00716554" w:rsidP="000E737E">
            <w:pPr>
              <w:ind w:left="107" w:right="80"/>
              <w:jc w:val="both"/>
              <w:rPr>
                <w:color w:val="000000" w:themeColor="text1"/>
              </w:rPr>
            </w:pPr>
            <w:r w:rsidRPr="00961693">
              <w:rPr>
                <w:color w:val="000000" w:themeColor="text1"/>
              </w:rPr>
              <w:t>a) Đối tượng thực hiện:</w:t>
            </w:r>
          </w:p>
        </w:tc>
        <w:tc>
          <w:tcPr>
            <w:tcW w:w="10912" w:type="dxa"/>
            <w:tcBorders>
              <w:top w:val="nil"/>
              <w:left w:val="nil"/>
              <w:bottom w:val="single" w:sz="8" w:space="0" w:color="000000"/>
              <w:right w:val="single" w:sz="8" w:space="0" w:color="000000"/>
            </w:tcBorders>
            <w:shd w:val="clear" w:color="auto" w:fill="FFFFFF"/>
          </w:tcPr>
          <w:p w14:paraId="4EBAC474" w14:textId="77777777" w:rsidR="00A85460" w:rsidRPr="00961693" w:rsidRDefault="00716554" w:rsidP="000E737E">
            <w:pPr>
              <w:ind w:left="107" w:right="80"/>
              <w:jc w:val="both"/>
              <w:rPr>
                <w:color w:val="000000" w:themeColor="text1"/>
              </w:rPr>
            </w:pPr>
            <w:r w:rsidRPr="00961693">
              <w:rPr>
                <w:color w:val="000000" w:themeColor="text1"/>
              </w:rPr>
              <w:t>Tổ chức: Trong nước 🗹       Nước ngoài 🗹 </w:t>
            </w:r>
          </w:p>
          <w:p w14:paraId="6E0F8615" w14:textId="054853AA" w:rsidR="00A85460" w:rsidRPr="00961693" w:rsidRDefault="00716554" w:rsidP="000E737E">
            <w:pPr>
              <w:ind w:left="107" w:right="80"/>
              <w:jc w:val="both"/>
              <w:rPr>
                <w:color w:val="000000" w:themeColor="text1"/>
              </w:rPr>
            </w:pPr>
            <w:r w:rsidRPr="00961693">
              <w:rPr>
                <w:color w:val="000000" w:themeColor="text1"/>
              </w:rPr>
              <w:t xml:space="preserve">Mô tả rõ: Tổ chức, </w:t>
            </w:r>
            <w:r w:rsidR="008F762F">
              <w:rPr>
                <w:color w:val="000000" w:themeColor="text1"/>
              </w:rPr>
              <w:t>cơ quan</w:t>
            </w:r>
            <w:r w:rsidRPr="00961693">
              <w:rPr>
                <w:color w:val="000000" w:themeColor="text1"/>
              </w:rPr>
              <w:t xml:space="preserve"> có nhu cầu không phân biệt giữa tổ chức, </w:t>
            </w:r>
            <w:r w:rsidR="008F762F">
              <w:rPr>
                <w:color w:val="000000" w:themeColor="text1"/>
              </w:rPr>
              <w:t>cơ quan</w:t>
            </w:r>
            <w:r w:rsidRPr="00961693">
              <w:rPr>
                <w:color w:val="000000" w:themeColor="text1"/>
              </w:rPr>
              <w:t>, trong và ngoài nước</w:t>
            </w:r>
          </w:p>
          <w:p w14:paraId="6497BBB4" w14:textId="77777777" w:rsidR="00A85460" w:rsidRPr="00961693" w:rsidRDefault="00716554" w:rsidP="000E737E">
            <w:pPr>
              <w:ind w:left="107" w:right="80"/>
              <w:jc w:val="both"/>
              <w:rPr>
                <w:color w:val="000000" w:themeColor="text1"/>
              </w:rPr>
            </w:pPr>
            <w:r w:rsidRPr="00961693">
              <w:rPr>
                <w:color w:val="000000" w:themeColor="text1"/>
              </w:rPr>
              <w:t>Lý do quy định: theo quy định của Luật Bảo vệ môi trường 2020</w:t>
            </w:r>
          </w:p>
          <w:p w14:paraId="2C08CDC5" w14:textId="77777777" w:rsidR="00A85460" w:rsidRPr="00961693" w:rsidRDefault="00716554" w:rsidP="000E737E">
            <w:pPr>
              <w:ind w:left="107" w:right="80"/>
              <w:jc w:val="both"/>
              <w:rPr>
                <w:color w:val="000000" w:themeColor="text1"/>
              </w:rPr>
            </w:pPr>
            <w:r w:rsidRPr="00961693">
              <w:rPr>
                <w:color w:val="000000" w:themeColor="text1"/>
              </w:rPr>
              <w:t>- Có thể mở rộng/ thu hẹp đối tượng thực hiện không?:</w:t>
            </w:r>
          </w:p>
          <w:p w14:paraId="68CACF30" w14:textId="77777777" w:rsidR="00A85460" w:rsidRPr="00961693" w:rsidRDefault="00716554" w:rsidP="000E737E">
            <w:pPr>
              <w:ind w:left="107" w:right="80"/>
              <w:jc w:val="both"/>
              <w:rPr>
                <w:color w:val="000000" w:themeColor="text1"/>
              </w:rPr>
            </w:pPr>
            <w:r w:rsidRPr="00961693">
              <w:rPr>
                <w:color w:val="000000" w:themeColor="text1"/>
              </w:rPr>
              <w:t>Có □     Không 🗹 </w:t>
            </w:r>
          </w:p>
          <w:p w14:paraId="477B4F5C" w14:textId="1BD1C68A" w:rsidR="00A85460" w:rsidRPr="00961693" w:rsidRDefault="00716554" w:rsidP="000E737E">
            <w:pPr>
              <w:ind w:left="107" w:right="80"/>
              <w:jc w:val="both"/>
              <w:rPr>
                <w:color w:val="000000" w:themeColor="text1"/>
              </w:rPr>
            </w:pPr>
            <w:r w:rsidRPr="00961693">
              <w:rPr>
                <w:color w:val="000000" w:themeColor="text1"/>
              </w:rPr>
              <w:t xml:space="preserve">Nêu rõ lý do: quy định đầy đủ và không phân biệt giữa tổ chức, </w:t>
            </w:r>
            <w:r w:rsidR="008F762F">
              <w:rPr>
                <w:color w:val="000000" w:themeColor="text1"/>
              </w:rPr>
              <w:t>cơ quan</w:t>
            </w:r>
            <w:r w:rsidRPr="00961693">
              <w:rPr>
                <w:color w:val="000000" w:themeColor="text1"/>
              </w:rPr>
              <w:t>, trong và ngoài nước trên lãnh thổ nước CHXHCN Việt Nam theo quy định của Luật Bảo vệ môi trường 2020</w:t>
            </w:r>
          </w:p>
        </w:tc>
      </w:tr>
      <w:tr w:rsidR="002A4452" w:rsidRPr="00961693" w14:paraId="21D2BCA3"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3422CB2" w14:textId="77777777" w:rsidR="00A85460" w:rsidRPr="00961693" w:rsidRDefault="00716554" w:rsidP="000E737E">
            <w:pPr>
              <w:ind w:left="107" w:right="80"/>
              <w:jc w:val="both"/>
              <w:rPr>
                <w:color w:val="000000" w:themeColor="text1"/>
              </w:rPr>
            </w:pPr>
            <w:r w:rsidRPr="00961693">
              <w:rPr>
                <w:color w:val="000000" w:themeColor="text1"/>
              </w:rPr>
              <w:t>b) Phạm vi áp dụng:</w:t>
            </w:r>
          </w:p>
        </w:tc>
        <w:tc>
          <w:tcPr>
            <w:tcW w:w="10912" w:type="dxa"/>
            <w:tcBorders>
              <w:top w:val="nil"/>
              <w:left w:val="nil"/>
              <w:bottom w:val="single" w:sz="8" w:space="0" w:color="000000"/>
              <w:right w:val="single" w:sz="8" w:space="0" w:color="000000"/>
            </w:tcBorders>
            <w:shd w:val="clear" w:color="auto" w:fill="FFFFFF"/>
          </w:tcPr>
          <w:p w14:paraId="1CB95938" w14:textId="77777777" w:rsidR="00A85460" w:rsidRPr="00961693" w:rsidRDefault="00716554" w:rsidP="000E737E">
            <w:pPr>
              <w:ind w:left="107" w:right="80"/>
              <w:jc w:val="both"/>
              <w:rPr>
                <w:color w:val="000000" w:themeColor="text1"/>
              </w:rPr>
            </w:pPr>
            <w:r w:rsidRPr="00961693">
              <w:rPr>
                <w:color w:val="000000" w:themeColor="text1"/>
              </w:rPr>
              <w:t>- Toàn quốc 🗹     Vùng □     Địa phương □</w:t>
            </w:r>
          </w:p>
          <w:p w14:paraId="0DA087CD" w14:textId="77777777" w:rsidR="00A85460" w:rsidRPr="00961693" w:rsidRDefault="00716554" w:rsidP="000E737E">
            <w:pPr>
              <w:ind w:left="107" w:right="80"/>
              <w:jc w:val="both"/>
              <w:rPr>
                <w:color w:val="000000" w:themeColor="text1"/>
              </w:rPr>
            </w:pPr>
            <w:r w:rsidRPr="00961693">
              <w:rPr>
                <w:color w:val="000000" w:themeColor="text1"/>
              </w:rPr>
              <w:t>- Nông thôn □    Đô thị □     Miền núi □</w:t>
            </w:r>
          </w:p>
          <w:p w14:paraId="62866E68" w14:textId="77777777" w:rsidR="00A85460" w:rsidRPr="00961693" w:rsidRDefault="00716554" w:rsidP="000E737E">
            <w:pPr>
              <w:ind w:left="107" w:right="80"/>
              <w:jc w:val="both"/>
              <w:rPr>
                <w:color w:val="000000" w:themeColor="text1"/>
              </w:rPr>
            </w:pPr>
            <w:r w:rsidRPr="00961693">
              <w:rPr>
                <w:color w:val="000000" w:themeColor="text1"/>
              </w:rPr>
              <w:t>- Biên giới, hải đảo □</w:t>
            </w:r>
          </w:p>
          <w:p w14:paraId="5A4668B1" w14:textId="77777777" w:rsidR="00A85460" w:rsidRPr="00961693" w:rsidRDefault="00716554" w:rsidP="000E737E">
            <w:pPr>
              <w:ind w:left="107" w:right="80"/>
              <w:jc w:val="both"/>
              <w:rPr>
                <w:color w:val="000000" w:themeColor="text1"/>
              </w:rPr>
            </w:pPr>
            <w:r w:rsidRPr="00961693">
              <w:rPr>
                <w:color w:val="000000" w:themeColor="text1"/>
              </w:rPr>
              <w:t>- Lý do quy định: theo quy định của Luật Bảo vệ môi trường 2020</w:t>
            </w:r>
          </w:p>
          <w:p w14:paraId="5A2B3121" w14:textId="77777777" w:rsidR="00A85460" w:rsidRPr="00961693" w:rsidRDefault="00716554" w:rsidP="000E737E">
            <w:pPr>
              <w:ind w:left="107" w:right="80"/>
              <w:jc w:val="both"/>
              <w:rPr>
                <w:color w:val="000000" w:themeColor="text1"/>
              </w:rPr>
            </w:pPr>
            <w:r w:rsidRPr="00961693">
              <w:rPr>
                <w:color w:val="000000" w:themeColor="text1"/>
              </w:rPr>
              <w:t>- Có thể mở rộng/ thu hẹp phạm vi áp dụng không?:</w:t>
            </w:r>
          </w:p>
          <w:p w14:paraId="4608AF3B" w14:textId="77777777" w:rsidR="00A85460" w:rsidRPr="00961693" w:rsidRDefault="00716554" w:rsidP="000E737E">
            <w:pPr>
              <w:ind w:left="107" w:right="80"/>
              <w:jc w:val="both"/>
              <w:rPr>
                <w:color w:val="000000" w:themeColor="text1"/>
              </w:rPr>
            </w:pPr>
            <w:r w:rsidRPr="00961693">
              <w:rPr>
                <w:color w:val="000000" w:themeColor="text1"/>
              </w:rPr>
              <w:t>Có □     Không 🗹</w:t>
            </w:r>
          </w:p>
          <w:p w14:paraId="56374805" w14:textId="77777777" w:rsidR="00A85460" w:rsidRPr="00961693" w:rsidRDefault="00716554" w:rsidP="000E737E">
            <w:pPr>
              <w:ind w:left="107" w:right="80"/>
              <w:jc w:val="both"/>
              <w:rPr>
                <w:color w:val="000000" w:themeColor="text1"/>
              </w:rPr>
            </w:pPr>
            <w:r w:rsidRPr="00961693">
              <w:rPr>
                <w:color w:val="000000" w:themeColor="text1"/>
              </w:rPr>
              <w:t>Nêu rõ lý do: Đã quy định áp dụng toàn quốc.</w:t>
            </w:r>
          </w:p>
        </w:tc>
      </w:tr>
      <w:tr w:rsidR="002A4452" w:rsidRPr="00961693" w14:paraId="6531EB1B" w14:textId="77777777" w:rsidTr="007D772A">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2C9B845F" w14:textId="5CF7150C" w:rsidR="00A85460" w:rsidRPr="00961693" w:rsidRDefault="00716554" w:rsidP="000E737E">
            <w:pPr>
              <w:ind w:left="107" w:right="80"/>
              <w:jc w:val="both"/>
              <w:rPr>
                <w:color w:val="000000" w:themeColor="text1"/>
              </w:rPr>
            </w:pPr>
            <w:r w:rsidRPr="00961693">
              <w:rPr>
                <w:color w:val="000000" w:themeColor="text1"/>
              </w:rPr>
              <w:t xml:space="preserve">Dự kiến số lượng đối tượng thực hiện/1 năm: Theo nhu cầu của tổ chức, </w:t>
            </w:r>
            <w:r w:rsidR="008F762F">
              <w:rPr>
                <w:color w:val="000000" w:themeColor="text1"/>
              </w:rPr>
              <w:t>cơ quan</w:t>
            </w:r>
            <w:r w:rsidRPr="00961693">
              <w:rPr>
                <w:color w:val="000000" w:themeColor="text1"/>
              </w:rPr>
              <w:t>.</w:t>
            </w:r>
          </w:p>
        </w:tc>
      </w:tr>
      <w:tr w:rsidR="002A4452" w:rsidRPr="00961693" w14:paraId="1636A322" w14:textId="77777777" w:rsidTr="007D772A">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715464C" w14:textId="77777777" w:rsidR="00A85460" w:rsidRPr="00961693" w:rsidRDefault="00716554" w:rsidP="000E737E">
            <w:pPr>
              <w:ind w:left="107" w:right="80"/>
              <w:jc w:val="both"/>
              <w:rPr>
                <w:color w:val="000000" w:themeColor="text1"/>
              </w:rPr>
            </w:pPr>
            <w:r w:rsidRPr="00961693">
              <w:rPr>
                <w:b/>
                <w:color w:val="000000" w:themeColor="text1"/>
              </w:rPr>
              <w:t>7. Cơ quan giải quyết</w:t>
            </w:r>
          </w:p>
        </w:tc>
      </w:tr>
      <w:tr w:rsidR="002A4452" w:rsidRPr="00961693" w14:paraId="52142AB3"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91D1ACE" w14:textId="77777777" w:rsidR="00A85460" w:rsidRPr="00961693" w:rsidRDefault="00716554" w:rsidP="000E737E">
            <w:pPr>
              <w:ind w:left="107" w:right="80"/>
              <w:jc w:val="both"/>
              <w:rPr>
                <w:color w:val="000000" w:themeColor="text1"/>
              </w:rPr>
            </w:pPr>
            <w:r w:rsidRPr="00961693">
              <w:rPr>
                <w:color w:val="000000" w:themeColor="text1"/>
              </w:rPr>
              <w:t>a) Có được quy định rõ ràng, cụ thể về cơ quan giải quyết TTHC không?</w:t>
            </w:r>
          </w:p>
        </w:tc>
        <w:tc>
          <w:tcPr>
            <w:tcW w:w="10912" w:type="dxa"/>
            <w:tcBorders>
              <w:top w:val="nil"/>
              <w:left w:val="nil"/>
              <w:bottom w:val="single" w:sz="8" w:space="0" w:color="000000"/>
              <w:right w:val="single" w:sz="8" w:space="0" w:color="000000"/>
            </w:tcBorders>
            <w:shd w:val="clear" w:color="auto" w:fill="FFFFFF"/>
          </w:tcPr>
          <w:p w14:paraId="2EF09543" w14:textId="77777777" w:rsidR="009A3339" w:rsidRPr="00961693" w:rsidRDefault="009A3339" w:rsidP="009A3339">
            <w:pPr>
              <w:ind w:left="107" w:right="119"/>
              <w:jc w:val="both"/>
              <w:rPr>
                <w:color w:val="000000" w:themeColor="text1"/>
              </w:rPr>
            </w:pPr>
            <w:r w:rsidRPr="00961693">
              <w:rPr>
                <w:color w:val="000000" w:themeColor="text1"/>
              </w:rPr>
              <w:t>Có 🗹     Không □</w:t>
            </w:r>
          </w:p>
          <w:p w14:paraId="40E2A657" w14:textId="5E9AF30B" w:rsidR="00A85460" w:rsidRPr="000427B5" w:rsidRDefault="009A3339" w:rsidP="009A3339">
            <w:pPr>
              <w:ind w:left="107" w:right="80"/>
              <w:jc w:val="both"/>
              <w:rPr>
                <w:color w:val="000000" w:themeColor="text1"/>
                <w:lang w:val="en-US"/>
              </w:rPr>
            </w:pPr>
            <w:r w:rsidRPr="00961693">
              <w:rPr>
                <w:color w:val="000000" w:themeColor="text1"/>
              </w:rPr>
              <w:t xml:space="preserve">- Lý do quy định: Quy định việc thực hiện </w:t>
            </w:r>
            <w:r>
              <w:rPr>
                <w:color w:val="000000" w:themeColor="text1"/>
                <w:lang w:val="en-US"/>
              </w:rPr>
              <w:t xml:space="preserve">là </w:t>
            </w:r>
            <w:r w:rsidRPr="00961693">
              <w:rPr>
                <w:color w:val="000000" w:themeColor="text1"/>
              </w:rPr>
              <w:t xml:space="preserve">cơ quan </w:t>
            </w:r>
            <w:r>
              <w:rPr>
                <w:color w:val="000000" w:themeColor="text1"/>
                <w:lang w:val="en-US"/>
              </w:rPr>
              <w:t>đầu mối Thỏa thuận Điều 6.2</w:t>
            </w:r>
          </w:p>
        </w:tc>
      </w:tr>
      <w:tr w:rsidR="002A4452" w:rsidRPr="00961693" w14:paraId="0569D390"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AB6FFB9" w14:textId="77777777" w:rsidR="00A85460" w:rsidRPr="00961693" w:rsidRDefault="00716554" w:rsidP="000E737E">
            <w:pPr>
              <w:ind w:left="107" w:right="80"/>
              <w:jc w:val="both"/>
              <w:rPr>
                <w:color w:val="000000" w:themeColor="text1"/>
              </w:rPr>
            </w:pPr>
            <w:r w:rsidRPr="00961693">
              <w:rPr>
                <w:color w:val="000000" w:themeColor="text1"/>
              </w:rPr>
              <w:t>b) Có thể mở rộng ủy quyền hoặc phân cấp thực hiện không?</w:t>
            </w:r>
          </w:p>
        </w:tc>
        <w:tc>
          <w:tcPr>
            <w:tcW w:w="10912" w:type="dxa"/>
            <w:tcBorders>
              <w:top w:val="nil"/>
              <w:left w:val="nil"/>
              <w:bottom w:val="single" w:sz="8" w:space="0" w:color="000000"/>
              <w:right w:val="single" w:sz="8" w:space="0" w:color="000000"/>
            </w:tcBorders>
            <w:shd w:val="clear" w:color="auto" w:fill="FFFFFF"/>
          </w:tcPr>
          <w:p w14:paraId="097D4F3A" w14:textId="77777777" w:rsidR="00A85460" w:rsidRPr="00961693" w:rsidRDefault="00716554" w:rsidP="000E737E">
            <w:pPr>
              <w:ind w:left="107" w:right="80"/>
              <w:jc w:val="both"/>
              <w:rPr>
                <w:color w:val="000000" w:themeColor="text1"/>
              </w:rPr>
            </w:pPr>
            <w:r w:rsidRPr="00961693">
              <w:rPr>
                <w:color w:val="000000" w:themeColor="text1"/>
              </w:rPr>
              <w:t>Có □     Không 🗹</w:t>
            </w:r>
          </w:p>
          <w:p w14:paraId="27551094" w14:textId="77777777" w:rsidR="00A85460" w:rsidRPr="00961693" w:rsidRDefault="00716554" w:rsidP="000E737E">
            <w:pPr>
              <w:ind w:left="107" w:right="80"/>
              <w:jc w:val="both"/>
              <w:rPr>
                <w:color w:val="000000" w:themeColor="text1"/>
              </w:rPr>
            </w:pPr>
            <w:r w:rsidRPr="00961693">
              <w:rPr>
                <w:color w:val="000000" w:themeColor="text1"/>
              </w:rPr>
              <w:t>Nêu rõ lý do: Đã ủy quyền thực hiện cho các bộ quản lý lĩnh vực. Đồng thời quy định phù hợp với thẩm quyền đề xuất và đầu mối thực hiện điều ước quốc tế theo quy định của Luật Điều ước quốc tế 2015</w:t>
            </w:r>
          </w:p>
        </w:tc>
      </w:tr>
      <w:tr w:rsidR="002A4452" w:rsidRPr="00961693" w14:paraId="5AE6EE7A" w14:textId="77777777" w:rsidTr="007D772A">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7E5EDF7" w14:textId="77777777" w:rsidR="00A85460" w:rsidRPr="00961693" w:rsidRDefault="00716554" w:rsidP="000E737E">
            <w:pPr>
              <w:ind w:left="107" w:right="80"/>
              <w:jc w:val="both"/>
              <w:rPr>
                <w:color w:val="000000" w:themeColor="text1"/>
              </w:rPr>
            </w:pPr>
            <w:r w:rsidRPr="00961693">
              <w:rPr>
                <w:b/>
                <w:color w:val="000000" w:themeColor="text1"/>
              </w:rPr>
              <w:t>8. Phí, lệ phí và các chi phí khác (nếu có)</w:t>
            </w:r>
          </w:p>
        </w:tc>
      </w:tr>
      <w:tr w:rsidR="002A4452" w:rsidRPr="00961693" w14:paraId="0257AEDC"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8579EAD" w14:textId="77777777" w:rsidR="00A85460" w:rsidRPr="00961693" w:rsidRDefault="00716554" w:rsidP="000E737E">
            <w:pPr>
              <w:ind w:left="107" w:right="80"/>
              <w:jc w:val="both"/>
              <w:rPr>
                <w:color w:val="000000" w:themeColor="text1"/>
              </w:rPr>
            </w:pPr>
            <w:r w:rsidRPr="00961693">
              <w:rPr>
                <w:color w:val="000000" w:themeColor="text1"/>
              </w:rPr>
              <w:t>a) Có quy định về phí, lệ phí và các chi phí khác (nếu có) không?</w:t>
            </w:r>
          </w:p>
        </w:tc>
        <w:tc>
          <w:tcPr>
            <w:tcW w:w="10912" w:type="dxa"/>
            <w:tcBorders>
              <w:top w:val="nil"/>
              <w:left w:val="nil"/>
              <w:bottom w:val="single" w:sz="8" w:space="0" w:color="000000"/>
              <w:right w:val="single" w:sz="8" w:space="0" w:color="000000"/>
            </w:tcBorders>
            <w:shd w:val="clear" w:color="auto" w:fill="FFFFFF"/>
          </w:tcPr>
          <w:p w14:paraId="046F4352" w14:textId="77777777" w:rsidR="00A85460" w:rsidRPr="00961693" w:rsidRDefault="00716554" w:rsidP="000E737E">
            <w:pPr>
              <w:ind w:left="107" w:right="80"/>
              <w:jc w:val="both"/>
              <w:rPr>
                <w:color w:val="000000" w:themeColor="text1"/>
              </w:rPr>
            </w:pPr>
            <w:r w:rsidRPr="00961693">
              <w:rPr>
                <w:color w:val="000000" w:themeColor="text1"/>
              </w:rPr>
              <w:t>- Lệ phí: Không 🗹      Có □</w:t>
            </w:r>
          </w:p>
          <w:p w14:paraId="3B76468E" w14:textId="77777777" w:rsidR="00A85460" w:rsidRPr="00961693" w:rsidRDefault="00716554" w:rsidP="000E737E">
            <w:pPr>
              <w:ind w:left="107" w:right="80"/>
              <w:jc w:val="both"/>
              <w:rPr>
                <w:color w:val="000000" w:themeColor="text1"/>
              </w:rPr>
            </w:pPr>
            <w:r w:rsidRPr="00961693">
              <w:rPr>
                <w:color w:val="000000" w:themeColor="text1"/>
              </w:rPr>
              <w:t xml:space="preserve">Nếu có, nêu rõ lý do: </w:t>
            </w:r>
          </w:p>
          <w:p w14:paraId="437D7E0B" w14:textId="77777777" w:rsidR="00A85460" w:rsidRPr="00961693" w:rsidRDefault="00716554" w:rsidP="000E737E">
            <w:pPr>
              <w:ind w:left="107" w:right="80"/>
              <w:jc w:val="both"/>
              <w:rPr>
                <w:color w:val="000000" w:themeColor="text1"/>
              </w:rPr>
            </w:pPr>
            <w:r w:rsidRPr="00961693">
              <w:rPr>
                <w:color w:val="000000" w:themeColor="text1"/>
              </w:rPr>
              <w:t>- Phí: Không 🗹      Có □</w:t>
            </w:r>
          </w:p>
          <w:p w14:paraId="40593846" w14:textId="77777777" w:rsidR="00A85460" w:rsidRPr="00961693" w:rsidRDefault="00716554" w:rsidP="000E737E">
            <w:pPr>
              <w:ind w:left="107" w:right="80"/>
              <w:jc w:val="both"/>
              <w:rPr>
                <w:color w:val="000000" w:themeColor="text1"/>
              </w:rPr>
            </w:pPr>
            <w:r w:rsidRPr="00961693">
              <w:rPr>
                <w:color w:val="000000" w:themeColor="text1"/>
              </w:rPr>
              <w:t xml:space="preserve">Nếu Có nêu rõ lý do: </w:t>
            </w:r>
          </w:p>
          <w:p w14:paraId="39D0ABD3" w14:textId="77777777" w:rsidR="00A85460" w:rsidRPr="00961693" w:rsidRDefault="00716554" w:rsidP="000E737E">
            <w:pPr>
              <w:ind w:left="107" w:right="80"/>
              <w:jc w:val="both"/>
              <w:rPr>
                <w:color w:val="000000" w:themeColor="text1"/>
              </w:rPr>
            </w:pPr>
            <w:r w:rsidRPr="00961693">
              <w:rPr>
                <w:color w:val="000000" w:themeColor="text1"/>
              </w:rPr>
              <w:t>- Chi phí khác: Không 🗹      Có □</w:t>
            </w:r>
          </w:p>
          <w:p w14:paraId="155C81B1" w14:textId="77777777" w:rsidR="00A85460" w:rsidRPr="00961693" w:rsidRDefault="00716554" w:rsidP="000E737E">
            <w:pPr>
              <w:ind w:left="107" w:right="80"/>
              <w:jc w:val="both"/>
              <w:rPr>
                <w:color w:val="000000" w:themeColor="text1"/>
              </w:rPr>
            </w:pPr>
            <w:r w:rsidRPr="00961693">
              <w:rPr>
                <w:color w:val="000000" w:themeColor="text1"/>
              </w:rPr>
              <w:t xml:space="preserve">Nếu Có, nêu rõ lý do: </w:t>
            </w:r>
          </w:p>
          <w:p w14:paraId="18E81415" w14:textId="77777777" w:rsidR="00A85460" w:rsidRPr="00961693" w:rsidRDefault="00716554" w:rsidP="000E737E">
            <w:pPr>
              <w:ind w:left="107" w:right="80"/>
              <w:jc w:val="both"/>
              <w:rPr>
                <w:color w:val="000000" w:themeColor="text1"/>
              </w:rPr>
            </w:pPr>
            <w:r w:rsidRPr="00961693">
              <w:rPr>
                <w:color w:val="000000" w:themeColor="text1"/>
              </w:rPr>
              <w:t>- Nêu rõ mức phí, lệ phí hoặc chi phí khác (</w:t>
            </w:r>
            <w:r w:rsidRPr="00961693">
              <w:rPr>
                <w:i/>
                <w:color w:val="000000" w:themeColor="text1"/>
              </w:rPr>
              <w:t>nếu được quy định tại dự án, dự thảo</w:t>
            </w:r>
            <w:r w:rsidRPr="00961693">
              <w:rPr>
                <w:color w:val="000000" w:themeColor="text1"/>
              </w:rPr>
              <w:t>):</w:t>
            </w:r>
          </w:p>
          <w:p w14:paraId="1A5726A0" w14:textId="77777777" w:rsidR="00A85460" w:rsidRPr="00961693" w:rsidRDefault="00716554" w:rsidP="000E737E">
            <w:pPr>
              <w:ind w:left="107" w:right="80"/>
              <w:jc w:val="both"/>
              <w:rPr>
                <w:color w:val="000000" w:themeColor="text1"/>
              </w:rPr>
            </w:pPr>
            <w:r w:rsidRPr="00961693">
              <w:rPr>
                <w:color w:val="000000" w:themeColor="text1"/>
              </w:rPr>
              <w:t xml:space="preserve">+ Mức phí (hoặc đính kèm biểu phí): </w:t>
            </w:r>
          </w:p>
          <w:p w14:paraId="1C71760F" w14:textId="77777777" w:rsidR="00A85460" w:rsidRPr="00961693" w:rsidRDefault="00716554" w:rsidP="000E737E">
            <w:pPr>
              <w:ind w:left="107" w:right="80"/>
              <w:jc w:val="both"/>
              <w:rPr>
                <w:color w:val="000000" w:themeColor="text1"/>
              </w:rPr>
            </w:pPr>
            <w:r w:rsidRPr="00961693">
              <w:rPr>
                <w:color w:val="000000" w:themeColor="text1"/>
              </w:rPr>
              <w:t xml:space="preserve">+ Mức lệ phí (hoặc đính kèm biểu lệ phí): </w:t>
            </w:r>
          </w:p>
          <w:p w14:paraId="47CADE30" w14:textId="77777777" w:rsidR="00A85460" w:rsidRPr="00961693" w:rsidRDefault="00716554" w:rsidP="000E737E">
            <w:pPr>
              <w:ind w:left="107" w:right="80"/>
              <w:jc w:val="both"/>
              <w:rPr>
                <w:color w:val="000000" w:themeColor="text1"/>
              </w:rPr>
            </w:pPr>
            <w:r w:rsidRPr="00961693">
              <w:rPr>
                <w:color w:val="000000" w:themeColor="text1"/>
              </w:rPr>
              <w:lastRenderedPageBreak/>
              <w:t xml:space="preserve">+ Mức chi phí khác: </w:t>
            </w:r>
          </w:p>
          <w:p w14:paraId="4CBAAEE1" w14:textId="77777777" w:rsidR="00A85460" w:rsidRPr="00961693" w:rsidRDefault="00716554" w:rsidP="000E737E">
            <w:pPr>
              <w:ind w:left="107" w:right="80"/>
              <w:jc w:val="both"/>
              <w:rPr>
                <w:color w:val="000000" w:themeColor="text1"/>
              </w:rPr>
            </w:pPr>
            <w:r w:rsidRPr="00961693">
              <w:rPr>
                <w:color w:val="000000" w:themeColor="text1"/>
              </w:rPr>
              <w:t xml:space="preserve">+ Mức phí, lệ phí và các chi phí khác (nếu có) có phù hợp không: </w:t>
            </w:r>
          </w:p>
          <w:p w14:paraId="30D3C69B" w14:textId="77777777" w:rsidR="00A85460" w:rsidRPr="00961693" w:rsidRDefault="00716554" w:rsidP="000E737E">
            <w:pPr>
              <w:ind w:left="107" w:right="80"/>
              <w:jc w:val="both"/>
              <w:rPr>
                <w:color w:val="000000" w:themeColor="text1"/>
              </w:rPr>
            </w:pPr>
            <w:r w:rsidRPr="00961693">
              <w:rPr>
                <w:color w:val="000000" w:themeColor="text1"/>
              </w:rPr>
              <w:t>Có □     Không □</w:t>
            </w:r>
          </w:p>
          <w:p w14:paraId="4776EC1E" w14:textId="77777777" w:rsidR="00A85460" w:rsidRPr="00961693" w:rsidRDefault="00716554" w:rsidP="000E737E">
            <w:pPr>
              <w:ind w:left="107" w:right="80"/>
              <w:jc w:val="both"/>
              <w:rPr>
                <w:color w:val="000000" w:themeColor="text1"/>
              </w:rPr>
            </w:pPr>
            <w:r w:rsidRPr="00961693">
              <w:rPr>
                <w:color w:val="000000" w:themeColor="text1"/>
              </w:rPr>
              <w:t xml:space="preserve">Lý do: </w:t>
            </w:r>
          </w:p>
          <w:p w14:paraId="384D2380" w14:textId="77777777" w:rsidR="00A85460" w:rsidRPr="00961693" w:rsidRDefault="00716554" w:rsidP="000E737E">
            <w:pPr>
              <w:ind w:left="107" w:right="80"/>
              <w:jc w:val="both"/>
              <w:rPr>
                <w:color w:val="000000" w:themeColor="text1"/>
              </w:rPr>
            </w:pPr>
            <w:r w:rsidRPr="00961693">
              <w:rPr>
                <w:color w:val="000000" w:themeColor="text1"/>
              </w:rPr>
              <w:t>- Nếu mức phí, lệ phí hoặc chi phí khác (nếu có) chưa được quy định tại dự án, dự thảo thì nêu rõ lý do:</w:t>
            </w:r>
          </w:p>
        </w:tc>
      </w:tr>
      <w:tr w:rsidR="002A4452" w:rsidRPr="00961693" w14:paraId="23CD7991"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8DBDABA" w14:textId="77777777" w:rsidR="00A85460" w:rsidRPr="00961693" w:rsidRDefault="00716554" w:rsidP="000E737E">
            <w:pPr>
              <w:ind w:left="107" w:right="80"/>
              <w:jc w:val="both"/>
              <w:rPr>
                <w:color w:val="000000" w:themeColor="text1"/>
              </w:rPr>
            </w:pPr>
            <w:r w:rsidRPr="00961693">
              <w:rPr>
                <w:color w:val="000000" w:themeColor="text1"/>
              </w:rPr>
              <w:lastRenderedPageBreak/>
              <w:t>b) Quy định về cách thức, thời điểm nộp phí, lệ phí và các chi phí khác (nếu có) có hợp lý không?</w:t>
            </w:r>
          </w:p>
        </w:tc>
        <w:tc>
          <w:tcPr>
            <w:tcW w:w="10912" w:type="dxa"/>
            <w:tcBorders>
              <w:top w:val="nil"/>
              <w:left w:val="nil"/>
              <w:bottom w:val="single" w:sz="8" w:space="0" w:color="000000"/>
              <w:right w:val="single" w:sz="8" w:space="0" w:color="000000"/>
            </w:tcBorders>
            <w:shd w:val="clear" w:color="auto" w:fill="FFFFFF"/>
          </w:tcPr>
          <w:p w14:paraId="2563033E" w14:textId="77777777" w:rsidR="00A85460" w:rsidRPr="00961693" w:rsidRDefault="00716554" w:rsidP="000E737E">
            <w:pPr>
              <w:ind w:left="107" w:right="80"/>
              <w:jc w:val="both"/>
              <w:rPr>
                <w:color w:val="000000" w:themeColor="text1"/>
              </w:rPr>
            </w:pPr>
            <w:r w:rsidRPr="00961693">
              <w:rPr>
                <w:color w:val="000000" w:themeColor="text1"/>
              </w:rPr>
              <w:t>Có □     Không □</w:t>
            </w:r>
          </w:p>
          <w:p w14:paraId="62801AB1" w14:textId="77777777" w:rsidR="00A85460" w:rsidRPr="00961693" w:rsidRDefault="00716554" w:rsidP="000E737E">
            <w:pPr>
              <w:ind w:left="107" w:right="80"/>
              <w:jc w:val="both"/>
              <w:rPr>
                <w:color w:val="000000" w:themeColor="text1"/>
              </w:rPr>
            </w:pPr>
            <w:r w:rsidRPr="00961693">
              <w:rPr>
                <w:color w:val="000000" w:themeColor="text1"/>
              </w:rPr>
              <w:t>Nội dung quy định: </w:t>
            </w:r>
          </w:p>
          <w:p w14:paraId="678CE8D7" w14:textId="77777777" w:rsidR="00A85460" w:rsidRPr="00961693" w:rsidRDefault="00716554" w:rsidP="000E737E">
            <w:pPr>
              <w:ind w:left="107" w:right="80"/>
              <w:jc w:val="both"/>
              <w:rPr>
                <w:color w:val="000000" w:themeColor="text1"/>
              </w:rPr>
            </w:pPr>
            <w:r w:rsidRPr="00961693">
              <w:rPr>
                <w:color w:val="000000" w:themeColor="text1"/>
              </w:rPr>
              <w:t>Lý do quy định: .</w:t>
            </w:r>
          </w:p>
        </w:tc>
      </w:tr>
      <w:tr w:rsidR="002A4452" w:rsidRPr="00961693" w14:paraId="2B1863BE" w14:textId="77777777" w:rsidTr="007D772A">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1CBD7403" w14:textId="77777777" w:rsidR="00A85460" w:rsidRPr="00961693" w:rsidRDefault="00716554" w:rsidP="000E737E">
            <w:pPr>
              <w:ind w:left="107" w:right="80"/>
              <w:jc w:val="both"/>
              <w:rPr>
                <w:color w:val="000000" w:themeColor="text1"/>
              </w:rPr>
            </w:pPr>
            <w:r w:rsidRPr="00961693">
              <w:rPr>
                <w:b/>
                <w:color w:val="000000" w:themeColor="text1"/>
              </w:rPr>
              <w:t>9. Mẫu đơn, tờ khai</w:t>
            </w:r>
          </w:p>
        </w:tc>
      </w:tr>
      <w:tr w:rsidR="002A4452" w:rsidRPr="00961693" w14:paraId="7AE4320E"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1B742E4" w14:textId="77777777" w:rsidR="00A85460" w:rsidRPr="00961693" w:rsidRDefault="00716554" w:rsidP="000E737E">
            <w:pPr>
              <w:ind w:left="107" w:right="80"/>
              <w:jc w:val="both"/>
              <w:rPr>
                <w:color w:val="000000" w:themeColor="text1"/>
              </w:rPr>
            </w:pPr>
            <w:r w:rsidRPr="00961693">
              <w:rPr>
                <w:color w:val="000000" w:themeColor="text1"/>
              </w:rPr>
              <w:t>a) Có quy định về mẫu đơn, tờ khai không?</w:t>
            </w:r>
          </w:p>
        </w:tc>
        <w:tc>
          <w:tcPr>
            <w:tcW w:w="10912" w:type="dxa"/>
            <w:tcBorders>
              <w:top w:val="nil"/>
              <w:left w:val="nil"/>
              <w:bottom w:val="single" w:sz="8" w:space="0" w:color="000000"/>
              <w:right w:val="single" w:sz="8" w:space="0" w:color="000000"/>
            </w:tcBorders>
            <w:shd w:val="clear" w:color="auto" w:fill="FFFFFF"/>
          </w:tcPr>
          <w:p w14:paraId="4E8E20FC" w14:textId="77777777" w:rsidR="00A85460" w:rsidRPr="00961693" w:rsidRDefault="00716554" w:rsidP="000E737E">
            <w:pPr>
              <w:ind w:left="107" w:right="80"/>
              <w:jc w:val="both"/>
              <w:rPr>
                <w:color w:val="000000" w:themeColor="text1"/>
              </w:rPr>
            </w:pPr>
            <w:r w:rsidRPr="00961693">
              <w:rPr>
                <w:color w:val="000000" w:themeColor="text1"/>
              </w:rPr>
              <w:t>Có 🗹     Không □</w:t>
            </w:r>
          </w:p>
          <w:p w14:paraId="3D943C90" w14:textId="77777777" w:rsidR="00A85460" w:rsidRPr="00961693" w:rsidRDefault="00716554" w:rsidP="000E737E">
            <w:pPr>
              <w:ind w:left="107" w:right="80"/>
              <w:jc w:val="both"/>
              <w:rPr>
                <w:color w:val="000000" w:themeColor="text1"/>
              </w:rPr>
            </w:pPr>
            <w:r w:rsidRPr="00961693">
              <w:rPr>
                <w:color w:val="000000" w:themeColor="text1"/>
              </w:rPr>
              <w:t>Lý do: Thuận lợi trong việc hoàn thiện hồ sơ TTHC.</w:t>
            </w:r>
          </w:p>
        </w:tc>
      </w:tr>
      <w:tr w:rsidR="002A4452" w:rsidRPr="00961693" w14:paraId="18A71443"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1AD85B2" w14:textId="77777777" w:rsidR="00B80762" w:rsidRPr="00B80762" w:rsidRDefault="00716554" w:rsidP="00B80762">
            <w:pPr>
              <w:rPr>
                <w:color w:val="000000" w:themeColor="text1"/>
              </w:rPr>
            </w:pPr>
            <w:r w:rsidRPr="00961693">
              <w:rPr>
                <w:color w:val="000000" w:themeColor="text1"/>
              </w:rPr>
              <w:t xml:space="preserve">b) Tên mẫu đơn, tờ khai 1: Đơn đề nghị </w:t>
            </w:r>
            <w:r w:rsidR="00B80762" w:rsidRPr="00B80762">
              <w:rPr>
                <w:color w:val="000000" w:themeColor="text1"/>
              </w:rPr>
              <w:t>Chấp thuận sửa đổi nội dung hoạt động/thay đổi cơ quan, tổ chức tham gia thực hiện dự án Điều 6.2</w:t>
            </w:r>
          </w:p>
          <w:p w14:paraId="1F6149CF" w14:textId="78EEA17A" w:rsidR="00A85460" w:rsidRPr="00961693" w:rsidRDefault="00A85460" w:rsidP="000E737E">
            <w:pPr>
              <w:ind w:left="107" w:right="80"/>
              <w:jc w:val="both"/>
              <w:rPr>
                <w:color w:val="000000" w:themeColor="text1"/>
              </w:rPr>
            </w:pPr>
          </w:p>
          <w:p w14:paraId="72595473" w14:textId="77777777" w:rsidR="00A85460" w:rsidRPr="00961693" w:rsidRDefault="00A85460" w:rsidP="000E737E">
            <w:pPr>
              <w:ind w:left="107" w:right="80"/>
              <w:jc w:val="both"/>
              <w:rPr>
                <w:color w:val="000000" w:themeColor="text1"/>
              </w:rPr>
            </w:pPr>
          </w:p>
        </w:tc>
        <w:tc>
          <w:tcPr>
            <w:tcW w:w="10912" w:type="dxa"/>
            <w:tcBorders>
              <w:top w:val="nil"/>
              <w:left w:val="nil"/>
              <w:bottom w:val="single" w:sz="8" w:space="0" w:color="000000"/>
              <w:right w:val="single" w:sz="8" w:space="0" w:color="000000"/>
            </w:tcBorders>
            <w:shd w:val="clear" w:color="auto" w:fill="FFFFFF"/>
          </w:tcPr>
          <w:p w14:paraId="6809C034" w14:textId="77777777" w:rsidR="00A85460" w:rsidRPr="00961693" w:rsidRDefault="00716554" w:rsidP="000E737E">
            <w:pPr>
              <w:ind w:left="107" w:right="80"/>
              <w:jc w:val="both"/>
              <w:rPr>
                <w:color w:val="000000" w:themeColor="text1"/>
              </w:rPr>
            </w:pPr>
            <w:r w:rsidRPr="00961693">
              <w:rPr>
                <w:color w:val="000000" w:themeColor="text1"/>
              </w:rPr>
              <w:t>- Nêu rõ những nội dung (nhóm) thông tin cần cung cấp trong mẫu đơn, tờ khai: Đơn đề nghị công nhận, điều chỉnh phương pháp luận tạo tín chỉ các-bon theo cơ chế trao đổi, bù trừ tín chỉ các-bon trong nước</w:t>
            </w:r>
          </w:p>
          <w:p w14:paraId="591F719E" w14:textId="595966AA" w:rsidR="00A85460" w:rsidRPr="00961693" w:rsidRDefault="00716554" w:rsidP="000E737E">
            <w:pPr>
              <w:ind w:left="107" w:right="80"/>
              <w:jc w:val="both"/>
              <w:rPr>
                <w:color w:val="000000" w:themeColor="text1"/>
              </w:rPr>
            </w:pPr>
            <w:r w:rsidRPr="00961693">
              <w:rPr>
                <w:color w:val="000000" w:themeColor="text1"/>
              </w:rPr>
              <w:t xml:space="preserve">+ Nội dung thông tin 1: </w:t>
            </w:r>
            <w:r w:rsidR="00B80762" w:rsidRPr="00B80762">
              <w:rPr>
                <w:color w:val="000000" w:themeColor="text1"/>
              </w:rPr>
              <w:t>Thông tin về dự án</w:t>
            </w:r>
            <w:r w:rsidRPr="00961693">
              <w:rPr>
                <w:color w:val="000000" w:themeColor="text1"/>
              </w:rPr>
              <w:t>.</w:t>
            </w:r>
          </w:p>
          <w:p w14:paraId="2656955D" w14:textId="77777777" w:rsidR="00A85460" w:rsidRPr="00961693" w:rsidRDefault="00716554" w:rsidP="000E737E">
            <w:pPr>
              <w:ind w:left="107" w:right="80"/>
              <w:jc w:val="both"/>
              <w:rPr>
                <w:color w:val="000000" w:themeColor="text1"/>
              </w:rPr>
            </w:pPr>
            <w:r w:rsidRPr="00961693">
              <w:rPr>
                <w:color w:val="000000" w:themeColor="text1"/>
              </w:rPr>
              <w:t>Lý do quy định: Phục vụ cung cấp thông tin đối tượng thực hiện</w:t>
            </w:r>
          </w:p>
          <w:p w14:paraId="62ACD7E4" w14:textId="112EA956" w:rsidR="00A85460" w:rsidRPr="00961693" w:rsidRDefault="00716554" w:rsidP="000E737E">
            <w:pPr>
              <w:ind w:left="107" w:right="80"/>
              <w:jc w:val="both"/>
              <w:rPr>
                <w:color w:val="000000" w:themeColor="text1"/>
              </w:rPr>
            </w:pPr>
            <w:r w:rsidRPr="00961693">
              <w:rPr>
                <w:color w:val="000000" w:themeColor="text1"/>
              </w:rPr>
              <w:t>+ Nội dung thông tin 2: </w:t>
            </w:r>
            <w:r w:rsidR="00B80762" w:rsidRPr="00B80762">
              <w:rPr>
                <w:color w:val="000000" w:themeColor="text1"/>
              </w:rPr>
              <w:t>Nội dung đề nghị</w:t>
            </w:r>
          </w:p>
          <w:p w14:paraId="1BE32E21" w14:textId="77777777" w:rsidR="00A85460" w:rsidRPr="00961693" w:rsidRDefault="00716554" w:rsidP="000E737E">
            <w:pPr>
              <w:ind w:left="107" w:right="80"/>
              <w:jc w:val="both"/>
              <w:rPr>
                <w:color w:val="000000" w:themeColor="text1"/>
              </w:rPr>
            </w:pPr>
            <w:r w:rsidRPr="00961693">
              <w:rPr>
                <w:color w:val="000000" w:themeColor="text1"/>
              </w:rPr>
              <w:t>Lý do quy định: Cung cấp thông tin để rà soát, xem xét giải quyết TTHC.</w:t>
            </w:r>
          </w:p>
          <w:p w14:paraId="756D7BD5" w14:textId="77777777" w:rsidR="00A85460" w:rsidRPr="00961693" w:rsidRDefault="00716554" w:rsidP="000E737E">
            <w:pPr>
              <w:ind w:left="107" w:right="80"/>
              <w:jc w:val="both"/>
              <w:rPr>
                <w:color w:val="000000" w:themeColor="text1"/>
              </w:rPr>
            </w:pPr>
            <w:r w:rsidRPr="00961693">
              <w:rPr>
                <w:color w:val="000000" w:themeColor="text1"/>
              </w:rPr>
              <w:t>- Có quy định việc xác nhận tại đơn, tờ khai không? Có 🗹    Không □</w:t>
            </w:r>
          </w:p>
          <w:p w14:paraId="04347E0A" w14:textId="77777777" w:rsidR="00A85460" w:rsidRPr="00961693" w:rsidRDefault="00716554" w:rsidP="000E737E">
            <w:pPr>
              <w:ind w:left="143" w:right="159"/>
              <w:jc w:val="both"/>
              <w:rPr>
                <w:color w:val="000000" w:themeColor="text1"/>
              </w:rPr>
            </w:pPr>
            <w:r w:rsidRPr="00961693">
              <w:rPr>
                <w:color w:val="000000" w:themeColor="text1"/>
              </w:rPr>
              <w:t>Nếu Có, nêu rõ nội dung xác nhận, người/cơ quan có thẩm quyền xác nhận: Tổ chức đề nghị tự xác nhận chịu trách nhiệm đối với các thông tin đã cung cấp.</w:t>
            </w:r>
          </w:p>
          <w:p w14:paraId="6CD3E939" w14:textId="77777777" w:rsidR="00A85460" w:rsidRPr="00961693" w:rsidRDefault="00716554" w:rsidP="000E737E">
            <w:pPr>
              <w:ind w:left="107" w:right="80"/>
              <w:jc w:val="both"/>
              <w:rPr>
                <w:color w:val="000000" w:themeColor="text1"/>
                <w:highlight w:val="yellow"/>
              </w:rPr>
            </w:pPr>
            <w:r w:rsidRPr="00961693">
              <w:rPr>
                <w:color w:val="000000" w:themeColor="text1"/>
              </w:rPr>
              <w:t>Lý do quy định: Tăng hiệu quả, chất lương thông tin cung cấp, tăng cường minh bạch trong giải quyết TTHC</w:t>
            </w:r>
          </w:p>
        </w:tc>
      </w:tr>
      <w:tr w:rsidR="002A4452" w:rsidRPr="00961693" w14:paraId="2726DF04"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0EFF7D3" w14:textId="77777777" w:rsidR="00A85460" w:rsidRPr="00961693" w:rsidRDefault="00716554" w:rsidP="000E737E">
            <w:pPr>
              <w:ind w:left="107" w:right="80"/>
              <w:jc w:val="both"/>
              <w:rPr>
                <w:color w:val="000000" w:themeColor="text1"/>
              </w:rPr>
            </w:pPr>
            <w:r w:rsidRPr="00961693">
              <w:rPr>
                <w:color w:val="000000" w:themeColor="text1"/>
              </w:rPr>
              <w:t>c) Ngôn ngữ</w:t>
            </w:r>
          </w:p>
        </w:tc>
        <w:tc>
          <w:tcPr>
            <w:tcW w:w="10912" w:type="dxa"/>
            <w:tcBorders>
              <w:top w:val="nil"/>
              <w:left w:val="nil"/>
              <w:bottom w:val="single" w:sz="8" w:space="0" w:color="000000"/>
              <w:right w:val="single" w:sz="8" w:space="0" w:color="000000"/>
            </w:tcBorders>
            <w:shd w:val="clear" w:color="auto" w:fill="FFFFFF"/>
          </w:tcPr>
          <w:p w14:paraId="5103410D" w14:textId="77777777" w:rsidR="00A85460" w:rsidRPr="00961693" w:rsidRDefault="00716554" w:rsidP="000E737E">
            <w:pPr>
              <w:ind w:left="107" w:right="80"/>
              <w:jc w:val="both"/>
              <w:rPr>
                <w:color w:val="000000" w:themeColor="text1"/>
              </w:rPr>
            </w:pPr>
            <w:r w:rsidRPr="00961693">
              <w:rPr>
                <w:color w:val="000000" w:themeColor="text1"/>
              </w:rPr>
              <w:t xml:space="preserve">- Tiếng Việt 🗹     Song ngữ </w:t>
            </w:r>
            <w:r w:rsidRPr="00961693">
              <w:rPr>
                <w:rFonts w:ascii="MS Gothic" w:eastAsia="MS Gothic" w:hAnsi="MS Gothic" w:cs="MS Gothic"/>
                <w:color w:val="000000" w:themeColor="text1"/>
                <w:sz w:val="18"/>
                <w:szCs w:val="18"/>
              </w:rPr>
              <w:t>☐</w:t>
            </w:r>
            <w:r w:rsidRPr="00961693">
              <w:rPr>
                <w:color w:val="000000" w:themeColor="text1"/>
              </w:rPr>
              <w:t xml:space="preserve">     Nêu rõ loại song ngữ: </w:t>
            </w:r>
          </w:p>
          <w:p w14:paraId="04E3830B" w14:textId="77777777" w:rsidR="00A85460" w:rsidRPr="00961693" w:rsidRDefault="00716554" w:rsidP="000E737E">
            <w:pPr>
              <w:ind w:left="107" w:right="80"/>
              <w:jc w:val="both"/>
              <w:rPr>
                <w:color w:val="000000" w:themeColor="text1"/>
              </w:rPr>
            </w:pPr>
            <w:r w:rsidRPr="00961693">
              <w:rPr>
                <w:color w:val="000000" w:themeColor="text1"/>
              </w:rPr>
              <w:t xml:space="preserve">Lý do quy định (trong trường hợp mẫu đơn song ngữ): </w:t>
            </w:r>
          </w:p>
        </w:tc>
      </w:tr>
      <w:tr w:rsidR="002A4452" w:rsidRPr="00961693" w14:paraId="3C21505B" w14:textId="77777777" w:rsidTr="007D772A">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194661C4" w14:textId="77777777" w:rsidR="00A85460" w:rsidRPr="00961693" w:rsidRDefault="00716554" w:rsidP="000E737E">
            <w:pPr>
              <w:ind w:left="107" w:right="80"/>
              <w:jc w:val="both"/>
              <w:rPr>
                <w:color w:val="000000" w:themeColor="text1"/>
              </w:rPr>
            </w:pPr>
            <w:r w:rsidRPr="00961693">
              <w:rPr>
                <w:b/>
                <w:color w:val="000000" w:themeColor="text1"/>
              </w:rPr>
              <w:t>10. Yêu cầu, điều kiện</w:t>
            </w:r>
          </w:p>
        </w:tc>
      </w:tr>
      <w:tr w:rsidR="002A4452" w:rsidRPr="00961693" w14:paraId="76FCF012"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51476B8" w14:textId="77777777" w:rsidR="00A85460" w:rsidRPr="00961693" w:rsidRDefault="00716554" w:rsidP="000E737E">
            <w:pPr>
              <w:ind w:left="107" w:right="80"/>
              <w:jc w:val="both"/>
              <w:rPr>
                <w:color w:val="000000" w:themeColor="text1"/>
              </w:rPr>
            </w:pPr>
            <w:r w:rsidRPr="00961693">
              <w:rPr>
                <w:color w:val="000000" w:themeColor="text1"/>
              </w:rPr>
              <w:t>Có quy định yêu cầu, điều kiện không?</w:t>
            </w:r>
          </w:p>
        </w:tc>
        <w:tc>
          <w:tcPr>
            <w:tcW w:w="10912" w:type="dxa"/>
            <w:tcBorders>
              <w:top w:val="nil"/>
              <w:left w:val="nil"/>
              <w:bottom w:val="single" w:sz="8" w:space="0" w:color="000000"/>
              <w:right w:val="single" w:sz="8" w:space="0" w:color="000000"/>
            </w:tcBorders>
            <w:shd w:val="clear" w:color="auto" w:fill="FFFFFF"/>
          </w:tcPr>
          <w:p w14:paraId="5D1B4B81" w14:textId="77777777" w:rsidR="00A85460" w:rsidRPr="00961693" w:rsidRDefault="00716554" w:rsidP="000E737E">
            <w:pPr>
              <w:ind w:left="107" w:right="80"/>
              <w:jc w:val="both"/>
              <w:rPr>
                <w:color w:val="000000" w:themeColor="text1"/>
              </w:rPr>
            </w:pPr>
            <w:r w:rsidRPr="00961693">
              <w:rPr>
                <w:color w:val="000000" w:themeColor="text1"/>
              </w:rPr>
              <w:t xml:space="preserve">Có </w:t>
            </w:r>
            <w:r w:rsidRPr="00961693">
              <w:rPr>
                <w:rFonts w:ascii="MS Gothic" w:eastAsia="MS Gothic" w:hAnsi="MS Gothic" w:cs="MS Gothic"/>
                <w:color w:val="000000" w:themeColor="text1"/>
                <w:sz w:val="18"/>
                <w:szCs w:val="18"/>
              </w:rPr>
              <w:t>☐</w:t>
            </w:r>
            <w:r w:rsidRPr="00961693">
              <w:rPr>
                <w:color w:val="000000" w:themeColor="text1"/>
              </w:rPr>
              <w:t>     Không 🗹</w:t>
            </w:r>
          </w:p>
          <w:p w14:paraId="7B2C8BD2" w14:textId="77777777" w:rsidR="00A85460" w:rsidRPr="00961693" w:rsidRDefault="00716554" w:rsidP="000E737E">
            <w:pPr>
              <w:ind w:left="107" w:right="80"/>
              <w:jc w:val="both"/>
              <w:rPr>
                <w:color w:val="000000" w:themeColor="text1"/>
              </w:rPr>
            </w:pPr>
            <w:r w:rsidRPr="00961693">
              <w:rPr>
                <w:color w:val="000000" w:themeColor="text1"/>
              </w:rPr>
              <w:t>Lý do quy định:</w:t>
            </w:r>
          </w:p>
        </w:tc>
      </w:tr>
      <w:tr w:rsidR="002A4452" w:rsidRPr="00961693" w14:paraId="1D2C4B94"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092DB3F" w14:textId="77777777" w:rsidR="00A85460" w:rsidRPr="00961693" w:rsidRDefault="00716554" w:rsidP="000E737E">
            <w:pPr>
              <w:ind w:left="107" w:right="80"/>
              <w:jc w:val="both"/>
              <w:rPr>
                <w:color w:val="000000" w:themeColor="text1"/>
              </w:rPr>
            </w:pPr>
            <w:r w:rsidRPr="00961693">
              <w:rPr>
                <w:color w:val="000000" w:themeColor="text1"/>
              </w:rPr>
              <w:t xml:space="preserve">a) Yêu cầu, điều kiện 1: </w:t>
            </w:r>
          </w:p>
        </w:tc>
        <w:tc>
          <w:tcPr>
            <w:tcW w:w="10912" w:type="dxa"/>
            <w:tcBorders>
              <w:top w:val="nil"/>
              <w:left w:val="nil"/>
              <w:bottom w:val="single" w:sz="8" w:space="0" w:color="000000"/>
              <w:right w:val="single" w:sz="8" w:space="0" w:color="000000"/>
            </w:tcBorders>
            <w:shd w:val="clear" w:color="auto" w:fill="FFFFFF"/>
          </w:tcPr>
          <w:p w14:paraId="7CF1F1B3" w14:textId="77777777" w:rsidR="00A85460" w:rsidRPr="00961693" w:rsidRDefault="00716554" w:rsidP="000E737E">
            <w:pPr>
              <w:ind w:left="107" w:right="80"/>
              <w:jc w:val="both"/>
              <w:rPr>
                <w:color w:val="000000" w:themeColor="text1"/>
              </w:rPr>
            </w:pPr>
            <w:r w:rsidRPr="00961693">
              <w:rPr>
                <w:color w:val="000000" w:themeColor="text1"/>
              </w:rPr>
              <w:t>- Lý do quy định: </w:t>
            </w:r>
          </w:p>
          <w:p w14:paraId="68D25CDB" w14:textId="32262332" w:rsidR="00A85460" w:rsidRPr="00961693" w:rsidRDefault="00716554" w:rsidP="000E737E">
            <w:pPr>
              <w:ind w:left="107" w:right="80"/>
              <w:jc w:val="both"/>
              <w:rPr>
                <w:color w:val="000000" w:themeColor="text1"/>
              </w:rPr>
            </w:pPr>
            <w:r w:rsidRPr="00961693">
              <w:rPr>
                <w:color w:val="000000" w:themeColor="text1"/>
              </w:rPr>
              <w:t xml:space="preserve">- Để đáp ứng yêu cầu, điều kiện này, </w:t>
            </w:r>
            <w:r w:rsidR="008F762F">
              <w:rPr>
                <w:color w:val="000000" w:themeColor="text1"/>
              </w:rPr>
              <w:t>cơ quan</w:t>
            </w:r>
            <w:r w:rsidRPr="00961693">
              <w:rPr>
                <w:color w:val="000000" w:themeColor="text1"/>
              </w:rPr>
              <w:t>, tổ chức cần:</w:t>
            </w:r>
          </w:p>
          <w:p w14:paraId="69412F13" w14:textId="5F3EF8E7" w:rsidR="00A85460" w:rsidRPr="00961693" w:rsidRDefault="00716554" w:rsidP="000E737E">
            <w:pPr>
              <w:ind w:left="107" w:right="80"/>
              <w:jc w:val="both"/>
              <w:rPr>
                <w:color w:val="000000" w:themeColor="text1"/>
              </w:rPr>
            </w:pPr>
            <w:r w:rsidRPr="00961693">
              <w:rPr>
                <w:color w:val="000000" w:themeColor="text1"/>
              </w:rPr>
              <w:t xml:space="preserve">+ Có kết quả từ một TTHC khác: Có </w:t>
            </w:r>
            <w:r w:rsidRPr="00961693">
              <w:rPr>
                <w:rFonts w:ascii="MS Gothic" w:eastAsia="MS Gothic" w:hAnsi="MS Gothic" w:cs="MS Gothic"/>
                <w:color w:val="000000" w:themeColor="text1"/>
                <w:sz w:val="18"/>
                <w:szCs w:val="18"/>
              </w:rPr>
              <w:t>☐</w:t>
            </w:r>
            <w:r w:rsidRPr="00961693">
              <w:rPr>
                <w:color w:val="000000" w:themeColor="text1"/>
              </w:rPr>
              <w:t xml:space="preserve">     Không </w:t>
            </w:r>
            <w:r w:rsidR="00B80762" w:rsidRPr="00961693">
              <w:rPr>
                <w:color w:val="000000" w:themeColor="text1"/>
              </w:rPr>
              <w:t>🗹</w:t>
            </w:r>
          </w:p>
          <w:p w14:paraId="04B7CCDD" w14:textId="77777777" w:rsidR="00A85460" w:rsidRPr="00961693" w:rsidRDefault="00716554" w:rsidP="000E737E">
            <w:pPr>
              <w:ind w:left="107" w:right="80"/>
              <w:jc w:val="both"/>
              <w:rPr>
                <w:color w:val="000000" w:themeColor="text1"/>
              </w:rPr>
            </w:pPr>
            <w:r w:rsidRPr="00961693">
              <w:rPr>
                <w:color w:val="000000" w:themeColor="text1"/>
              </w:rPr>
              <w:t>Nếu Có, đề nghị nêu rõ: </w:t>
            </w:r>
          </w:p>
          <w:p w14:paraId="1A3AEF69" w14:textId="77777777" w:rsidR="00A85460" w:rsidRPr="00961693" w:rsidRDefault="00716554" w:rsidP="000E737E">
            <w:pPr>
              <w:ind w:left="107" w:right="80"/>
              <w:jc w:val="both"/>
              <w:rPr>
                <w:color w:val="000000" w:themeColor="text1"/>
              </w:rPr>
            </w:pPr>
            <w:r w:rsidRPr="00961693">
              <w:rPr>
                <w:color w:val="000000" w:themeColor="text1"/>
              </w:rPr>
              <w:t xml:space="preserve">+ Đáp ứng được sự kiểm tra, xác minh, đánh giá của cơ quan nhà nước: Có </w:t>
            </w:r>
            <w:r w:rsidRPr="00961693">
              <w:rPr>
                <w:rFonts w:ascii="MS Gothic" w:eastAsia="MS Gothic" w:hAnsi="MS Gothic" w:cs="MS Gothic"/>
                <w:color w:val="000000" w:themeColor="text1"/>
                <w:sz w:val="18"/>
                <w:szCs w:val="18"/>
              </w:rPr>
              <w:t>☐</w:t>
            </w:r>
            <w:r w:rsidRPr="00961693">
              <w:rPr>
                <w:color w:val="000000" w:themeColor="text1"/>
              </w:rPr>
              <w:t xml:space="preserve">     Không </w:t>
            </w:r>
            <w:r w:rsidRPr="00961693">
              <w:rPr>
                <w:rFonts w:ascii="MS Gothic" w:eastAsia="MS Gothic" w:hAnsi="MS Gothic" w:cs="MS Gothic"/>
                <w:color w:val="000000" w:themeColor="text1"/>
                <w:sz w:val="18"/>
                <w:szCs w:val="18"/>
              </w:rPr>
              <w:t>☐</w:t>
            </w:r>
          </w:p>
          <w:p w14:paraId="61FF60AA" w14:textId="77777777" w:rsidR="00A85460" w:rsidRPr="00961693" w:rsidRDefault="00716554" w:rsidP="000E737E">
            <w:pPr>
              <w:ind w:left="107" w:right="80"/>
              <w:jc w:val="both"/>
              <w:rPr>
                <w:color w:val="000000" w:themeColor="text1"/>
              </w:rPr>
            </w:pPr>
            <w:r w:rsidRPr="00961693">
              <w:rPr>
                <w:color w:val="000000" w:themeColor="text1"/>
              </w:rPr>
              <w:t>+ Thực hiện công việc khác (nêu rõ): </w:t>
            </w:r>
          </w:p>
        </w:tc>
      </w:tr>
      <w:tr w:rsidR="002A4452" w:rsidRPr="00961693" w14:paraId="33CC6204" w14:textId="77777777" w:rsidTr="007D772A">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75C1CDF" w14:textId="77777777" w:rsidR="00A85460" w:rsidRPr="00961693" w:rsidRDefault="00716554" w:rsidP="000E737E">
            <w:pPr>
              <w:ind w:left="107" w:right="80"/>
              <w:jc w:val="both"/>
              <w:rPr>
                <w:color w:val="000000" w:themeColor="text1"/>
              </w:rPr>
            </w:pPr>
            <w:r w:rsidRPr="00961693">
              <w:rPr>
                <w:b/>
                <w:color w:val="000000" w:themeColor="text1"/>
              </w:rPr>
              <w:t>11. Kết quả thực hiện</w:t>
            </w:r>
          </w:p>
        </w:tc>
      </w:tr>
      <w:tr w:rsidR="002A4452" w:rsidRPr="00961693" w14:paraId="566E5656"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2D90679" w14:textId="77777777" w:rsidR="00A85460" w:rsidRPr="00961693" w:rsidRDefault="00716554" w:rsidP="000E737E">
            <w:pPr>
              <w:ind w:left="107" w:right="80"/>
              <w:jc w:val="both"/>
              <w:rPr>
                <w:color w:val="000000" w:themeColor="text1"/>
              </w:rPr>
            </w:pPr>
            <w:r w:rsidRPr="00961693">
              <w:rPr>
                <w:color w:val="000000" w:themeColor="text1"/>
              </w:rPr>
              <w:lastRenderedPageBreak/>
              <w:t>a) Hình thức của kết quả thực hiện TTHC là gì?</w:t>
            </w:r>
          </w:p>
        </w:tc>
        <w:tc>
          <w:tcPr>
            <w:tcW w:w="10912" w:type="dxa"/>
            <w:tcBorders>
              <w:top w:val="nil"/>
              <w:left w:val="nil"/>
              <w:bottom w:val="single" w:sz="8" w:space="0" w:color="000000"/>
              <w:right w:val="single" w:sz="8" w:space="0" w:color="000000"/>
            </w:tcBorders>
            <w:shd w:val="clear" w:color="auto" w:fill="FFFFFF"/>
          </w:tcPr>
          <w:p w14:paraId="1ADA33B0" w14:textId="77777777" w:rsidR="00A85460" w:rsidRPr="00961693" w:rsidRDefault="00716554" w:rsidP="000E737E">
            <w:pPr>
              <w:ind w:left="107" w:right="80"/>
              <w:jc w:val="both"/>
              <w:rPr>
                <w:color w:val="000000" w:themeColor="text1"/>
              </w:rPr>
            </w:pPr>
            <w:r w:rsidRPr="00961693">
              <w:rPr>
                <w:color w:val="000000" w:themeColor="text1"/>
              </w:rPr>
              <w:t>- Giấy phép □</w:t>
            </w:r>
          </w:p>
          <w:p w14:paraId="3FFDB7B6" w14:textId="77777777" w:rsidR="00A85460" w:rsidRPr="00961693" w:rsidRDefault="00716554" w:rsidP="000E737E">
            <w:pPr>
              <w:ind w:left="107" w:right="80"/>
              <w:jc w:val="both"/>
              <w:rPr>
                <w:color w:val="000000" w:themeColor="text1"/>
              </w:rPr>
            </w:pPr>
            <w:r w:rsidRPr="00961693">
              <w:rPr>
                <w:color w:val="000000" w:themeColor="text1"/>
              </w:rPr>
              <w:t>- Giấy chứng nhận □</w:t>
            </w:r>
          </w:p>
          <w:p w14:paraId="037D939E" w14:textId="77777777" w:rsidR="00A85460" w:rsidRPr="00961693" w:rsidRDefault="00716554" w:rsidP="000E737E">
            <w:pPr>
              <w:ind w:left="107" w:right="80"/>
              <w:jc w:val="both"/>
              <w:rPr>
                <w:color w:val="000000" w:themeColor="text1"/>
              </w:rPr>
            </w:pPr>
            <w:r w:rsidRPr="00961693">
              <w:rPr>
                <w:color w:val="000000" w:themeColor="text1"/>
              </w:rPr>
              <w:t>- Giấy đăng ký □</w:t>
            </w:r>
          </w:p>
          <w:p w14:paraId="0394C75B" w14:textId="77777777" w:rsidR="00A85460" w:rsidRPr="00961693" w:rsidRDefault="00716554" w:rsidP="000E737E">
            <w:pPr>
              <w:ind w:left="107" w:right="80"/>
              <w:jc w:val="both"/>
              <w:rPr>
                <w:color w:val="000000" w:themeColor="text1"/>
              </w:rPr>
            </w:pPr>
            <w:r w:rsidRPr="00961693">
              <w:rPr>
                <w:color w:val="000000" w:themeColor="text1"/>
              </w:rPr>
              <w:t>- Chứng chỉ □</w:t>
            </w:r>
          </w:p>
          <w:p w14:paraId="7DB08EF3" w14:textId="77777777" w:rsidR="00A85460" w:rsidRPr="00961693" w:rsidRDefault="00716554" w:rsidP="000E737E">
            <w:pPr>
              <w:ind w:left="107" w:right="80"/>
              <w:jc w:val="both"/>
              <w:rPr>
                <w:color w:val="000000" w:themeColor="text1"/>
              </w:rPr>
            </w:pPr>
            <w:r w:rsidRPr="00961693">
              <w:rPr>
                <w:color w:val="000000" w:themeColor="text1"/>
              </w:rPr>
              <w:t>- Thẻ □</w:t>
            </w:r>
          </w:p>
          <w:p w14:paraId="7968F683" w14:textId="77777777" w:rsidR="00A85460" w:rsidRPr="00961693" w:rsidRDefault="00716554" w:rsidP="000E737E">
            <w:pPr>
              <w:ind w:left="107" w:right="80"/>
              <w:jc w:val="both"/>
              <w:rPr>
                <w:color w:val="000000" w:themeColor="text1"/>
              </w:rPr>
            </w:pPr>
            <w:r w:rsidRPr="00961693">
              <w:rPr>
                <w:color w:val="000000" w:themeColor="text1"/>
              </w:rPr>
              <w:t>- Quyết định hành chính □</w:t>
            </w:r>
          </w:p>
          <w:p w14:paraId="4AC5F1B5" w14:textId="77777777" w:rsidR="00A85460" w:rsidRPr="00961693" w:rsidRDefault="00716554" w:rsidP="000E737E">
            <w:pPr>
              <w:ind w:left="107" w:right="80"/>
              <w:jc w:val="both"/>
              <w:rPr>
                <w:color w:val="000000" w:themeColor="text1"/>
              </w:rPr>
            </w:pPr>
            <w:r w:rsidRPr="00961693">
              <w:rPr>
                <w:color w:val="000000" w:themeColor="text1"/>
              </w:rPr>
              <w:t>- Văn bản xác nhận/chấp thuận: 🗹</w:t>
            </w:r>
          </w:p>
          <w:p w14:paraId="26D678CF" w14:textId="77777777" w:rsidR="00A85460" w:rsidRPr="00961693" w:rsidRDefault="00716554" w:rsidP="000E737E">
            <w:pPr>
              <w:ind w:left="107" w:right="80"/>
              <w:jc w:val="both"/>
              <w:rPr>
                <w:color w:val="000000" w:themeColor="text1"/>
              </w:rPr>
            </w:pPr>
            <w:r w:rsidRPr="00961693">
              <w:rPr>
                <w:color w:val="000000" w:themeColor="text1"/>
              </w:rPr>
              <w:t xml:space="preserve">- Loại khác: </w:t>
            </w:r>
            <w:r w:rsidRPr="00961693">
              <w:rPr>
                <w:rFonts w:ascii="MS Gothic" w:eastAsia="MS Gothic" w:hAnsi="MS Gothic" w:cs="MS Gothic"/>
                <w:color w:val="000000" w:themeColor="text1"/>
                <w:sz w:val="18"/>
                <w:szCs w:val="18"/>
              </w:rPr>
              <w:t>☐</w:t>
            </w:r>
            <w:r w:rsidRPr="00961693">
              <w:rPr>
                <w:color w:val="000000" w:themeColor="text1"/>
              </w:rPr>
              <w:t> Đề nghị nêu rõ: </w:t>
            </w:r>
          </w:p>
          <w:p w14:paraId="0CE55EB1" w14:textId="77777777" w:rsidR="00A85460" w:rsidRPr="00961693" w:rsidRDefault="00716554" w:rsidP="000E737E">
            <w:pPr>
              <w:ind w:left="107" w:right="80"/>
              <w:jc w:val="both"/>
              <w:rPr>
                <w:color w:val="000000" w:themeColor="text1"/>
              </w:rPr>
            </w:pPr>
            <w:r w:rsidRPr="00961693">
              <w:rPr>
                <w:color w:val="000000" w:themeColor="text1"/>
              </w:rPr>
              <w:t>Kết quả thực hiện TTHC: Bản giấy và bản số</w:t>
            </w:r>
          </w:p>
        </w:tc>
      </w:tr>
      <w:tr w:rsidR="002A4452" w:rsidRPr="00961693" w14:paraId="5A2F90AB"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1F2F742" w14:textId="77777777" w:rsidR="00A85460" w:rsidRPr="00961693" w:rsidRDefault="00716554" w:rsidP="000E737E">
            <w:pPr>
              <w:ind w:left="107" w:right="80"/>
              <w:jc w:val="both"/>
              <w:rPr>
                <w:color w:val="000000" w:themeColor="text1"/>
              </w:rPr>
            </w:pPr>
            <w:r w:rsidRPr="00961693">
              <w:rPr>
                <w:color w:val="000000" w:themeColor="text1"/>
              </w:rPr>
              <w:t>b) Kết quả thực hiện TTHC có được mẫu hóa phù hợp không?</w:t>
            </w:r>
          </w:p>
        </w:tc>
        <w:tc>
          <w:tcPr>
            <w:tcW w:w="10912" w:type="dxa"/>
            <w:tcBorders>
              <w:top w:val="nil"/>
              <w:left w:val="nil"/>
              <w:bottom w:val="single" w:sz="8" w:space="0" w:color="000000"/>
              <w:right w:val="single" w:sz="8" w:space="0" w:color="000000"/>
            </w:tcBorders>
            <w:shd w:val="clear" w:color="auto" w:fill="FFFFFF"/>
          </w:tcPr>
          <w:p w14:paraId="41048CE6" w14:textId="77777777" w:rsidR="00A85460" w:rsidRPr="00961693" w:rsidRDefault="00716554" w:rsidP="000E737E">
            <w:pPr>
              <w:ind w:left="107" w:right="80"/>
              <w:jc w:val="both"/>
              <w:rPr>
                <w:color w:val="000000" w:themeColor="text1"/>
              </w:rPr>
            </w:pPr>
            <w:r w:rsidRPr="00961693">
              <w:rPr>
                <w:color w:val="000000" w:themeColor="text1"/>
              </w:rPr>
              <w:t>Có □     Không 🗹</w:t>
            </w:r>
          </w:p>
          <w:p w14:paraId="669E18F0" w14:textId="7F9A0ED0" w:rsidR="00A85460" w:rsidRPr="00961693" w:rsidRDefault="00716554" w:rsidP="000E737E">
            <w:pPr>
              <w:ind w:left="107" w:right="80"/>
              <w:jc w:val="both"/>
              <w:rPr>
                <w:color w:val="000000" w:themeColor="text1"/>
              </w:rPr>
            </w:pPr>
            <w:r w:rsidRPr="00961693">
              <w:rPr>
                <w:color w:val="000000" w:themeColor="text1"/>
              </w:rPr>
              <w:t xml:space="preserve">Lý do: </w:t>
            </w:r>
            <w:r w:rsidR="009F7AFC" w:rsidRPr="009F7AFC">
              <w:rPr>
                <w:color w:val="000000" w:themeColor="text1"/>
              </w:rPr>
              <w:t xml:space="preserve">Cơ quan đầu mối Thỏa thuận Điều 6.2 tự quy định </w:t>
            </w:r>
            <w:r w:rsidR="009F7AFC">
              <w:rPr>
                <w:color w:val="000000" w:themeColor="text1"/>
              </w:rPr>
              <w:t>m</w:t>
            </w:r>
            <w:r w:rsidR="009F7AFC" w:rsidRPr="009F7AFC">
              <w:rPr>
                <w:color w:val="000000" w:themeColor="text1"/>
              </w:rPr>
              <w:t>ẫu</w:t>
            </w:r>
            <w:r w:rsidR="009F7AFC">
              <w:rPr>
                <w:color w:val="000000" w:themeColor="text1"/>
              </w:rPr>
              <w:t>.</w:t>
            </w:r>
          </w:p>
        </w:tc>
      </w:tr>
      <w:tr w:rsidR="002A4452" w:rsidRPr="00961693" w14:paraId="6C00F9E2"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DCDD605" w14:textId="77777777" w:rsidR="00A85460" w:rsidRPr="00961693" w:rsidRDefault="00716554" w:rsidP="000E737E">
            <w:pPr>
              <w:ind w:left="107" w:right="80"/>
              <w:jc w:val="both"/>
              <w:rPr>
                <w:color w:val="000000" w:themeColor="text1"/>
              </w:rPr>
            </w:pPr>
            <w:r w:rsidRPr="00961693">
              <w:rPr>
                <w:color w:val="000000" w:themeColor="text1"/>
              </w:rPr>
              <w:t>c) Quy định về thời hạn có giá trị hiệu lực của kết quả thực hiện TTHC có hợp lý không (nếu có)?</w:t>
            </w:r>
          </w:p>
        </w:tc>
        <w:tc>
          <w:tcPr>
            <w:tcW w:w="10912" w:type="dxa"/>
            <w:tcBorders>
              <w:top w:val="nil"/>
              <w:left w:val="nil"/>
              <w:bottom w:val="single" w:sz="8" w:space="0" w:color="000000"/>
              <w:right w:val="single" w:sz="8" w:space="0" w:color="000000"/>
            </w:tcBorders>
            <w:shd w:val="clear" w:color="auto" w:fill="FFFFFF"/>
          </w:tcPr>
          <w:p w14:paraId="0C987F39" w14:textId="5B0A45EE" w:rsidR="00A85460" w:rsidRPr="00961693" w:rsidRDefault="00716554" w:rsidP="000E737E">
            <w:pPr>
              <w:ind w:left="107" w:right="80"/>
              <w:jc w:val="both"/>
              <w:rPr>
                <w:color w:val="000000" w:themeColor="text1"/>
              </w:rPr>
            </w:pPr>
            <w:r w:rsidRPr="00961693">
              <w:rPr>
                <w:color w:val="000000" w:themeColor="text1"/>
              </w:rPr>
              <w:t xml:space="preserve">Có </w:t>
            </w:r>
            <w:r w:rsidR="00B80762" w:rsidRPr="00961693">
              <w:rPr>
                <w:color w:val="000000" w:themeColor="text1"/>
              </w:rPr>
              <w:t>🗹</w:t>
            </w:r>
            <w:r w:rsidRPr="00961693">
              <w:rPr>
                <w:color w:val="000000" w:themeColor="text1"/>
              </w:rPr>
              <w:t xml:space="preserve">     Không </w:t>
            </w:r>
            <w:r w:rsidR="00B80762" w:rsidRPr="00961693">
              <w:rPr>
                <w:color w:val="000000" w:themeColor="text1"/>
              </w:rPr>
              <w:t>□</w:t>
            </w:r>
          </w:p>
          <w:p w14:paraId="5155557E" w14:textId="262064DC" w:rsidR="00A85460" w:rsidRPr="00961693" w:rsidRDefault="00716554" w:rsidP="000E737E">
            <w:pPr>
              <w:ind w:left="107" w:right="80"/>
              <w:jc w:val="both"/>
              <w:rPr>
                <w:color w:val="000000" w:themeColor="text1"/>
              </w:rPr>
            </w:pPr>
            <w:r w:rsidRPr="00961693">
              <w:rPr>
                <w:color w:val="000000" w:themeColor="text1"/>
              </w:rPr>
              <w:t xml:space="preserve">- Nếu Có, </w:t>
            </w:r>
            <w:r w:rsidR="00B80762">
              <w:rPr>
                <w:color w:val="000000" w:themeColor="text1"/>
              </w:rPr>
              <w:t>theo thời gian thực hiện dự án</w:t>
            </w:r>
            <w:r w:rsidRPr="00961693">
              <w:rPr>
                <w:color w:val="000000" w:themeColor="text1"/>
              </w:rPr>
              <w:t>.</w:t>
            </w:r>
          </w:p>
          <w:p w14:paraId="51BDADEC" w14:textId="77777777" w:rsidR="00A85460" w:rsidRPr="00961693" w:rsidRDefault="00716554" w:rsidP="000E737E">
            <w:pPr>
              <w:ind w:left="107" w:right="80"/>
              <w:jc w:val="both"/>
              <w:rPr>
                <w:color w:val="000000" w:themeColor="text1"/>
              </w:rPr>
            </w:pPr>
            <w:r w:rsidRPr="00961693">
              <w:rPr>
                <w:color w:val="000000" w:themeColor="text1"/>
              </w:rPr>
              <w:t>- Nếu Không, nêu rõ lý do: Theo kinh nghiệm quốc tế.</w:t>
            </w:r>
          </w:p>
          <w:p w14:paraId="74C606D4" w14:textId="77777777" w:rsidR="00A85460" w:rsidRPr="00961693" w:rsidRDefault="00A85460" w:rsidP="000E737E">
            <w:pPr>
              <w:ind w:left="107" w:right="80"/>
              <w:jc w:val="both"/>
              <w:rPr>
                <w:color w:val="000000" w:themeColor="text1"/>
              </w:rPr>
            </w:pPr>
          </w:p>
        </w:tc>
      </w:tr>
      <w:tr w:rsidR="002A4452" w:rsidRPr="00961693" w14:paraId="2E2A9105" w14:textId="77777777" w:rsidTr="007D772A">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C7F5181" w14:textId="77777777" w:rsidR="00A85460" w:rsidRPr="00961693" w:rsidRDefault="00716554" w:rsidP="000E737E">
            <w:pPr>
              <w:ind w:left="107" w:right="80"/>
              <w:jc w:val="both"/>
              <w:rPr>
                <w:color w:val="000000" w:themeColor="text1"/>
              </w:rPr>
            </w:pPr>
            <w:r w:rsidRPr="00961693">
              <w:rPr>
                <w:color w:val="000000" w:themeColor="text1"/>
              </w:rPr>
              <w:t>d) Quy định về phạm vi có hiệu lực của kết quả thực hiện TTHC có hợp lý không (nếu có)?</w:t>
            </w:r>
          </w:p>
        </w:tc>
        <w:tc>
          <w:tcPr>
            <w:tcW w:w="10912" w:type="dxa"/>
            <w:tcBorders>
              <w:top w:val="nil"/>
              <w:left w:val="nil"/>
              <w:bottom w:val="single" w:sz="8" w:space="0" w:color="000000"/>
              <w:right w:val="single" w:sz="8" w:space="0" w:color="000000"/>
            </w:tcBorders>
            <w:shd w:val="clear" w:color="auto" w:fill="FFFFFF"/>
          </w:tcPr>
          <w:p w14:paraId="3B66AC30" w14:textId="77777777" w:rsidR="00A85460" w:rsidRPr="00961693" w:rsidRDefault="00716554" w:rsidP="000E737E">
            <w:pPr>
              <w:ind w:left="107" w:right="80"/>
              <w:jc w:val="both"/>
              <w:rPr>
                <w:color w:val="000000" w:themeColor="text1"/>
              </w:rPr>
            </w:pPr>
            <w:r w:rsidRPr="00961693">
              <w:rPr>
                <w:color w:val="000000" w:themeColor="text1"/>
              </w:rPr>
              <w:t>Toàn quốc 🗹     Địa phương □</w:t>
            </w:r>
          </w:p>
          <w:p w14:paraId="6CE87DAF" w14:textId="77777777" w:rsidR="00A85460" w:rsidRPr="00961693" w:rsidRDefault="00716554" w:rsidP="000E737E">
            <w:pPr>
              <w:ind w:left="107" w:right="80"/>
              <w:jc w:val="both"/>
              <w:rPr>
                <w:color w:val="000000" w:themeColor="text1"/>
              </w:rPr>
            </w:pPr>
            <w:r w:rsidRPr="00961693">
              <w:rPr>
                <w:color w:val="000000" w:themeColor="text1"/>
              </w:rPr>
              <w:t>Lý do: Quy định không giới hạn về hiệu lực của phương pháp luận.</w:t>
            </w:r>
          </w:p>
        </w:tc>
      </w:tr>
      <w:tr w:rsidR="002A4452" w:rsidRPr="00961693" w14:paraId="4DC9FDC6" w14:textId="77777777" w:rsidTr="007D772A">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320A3CC4" w14:textId="77777777" w:rsidR="00A85460" w:rsidRPr="00961693" w:rsidRDefault="00716554" w:rsidP="000E737E">
            <w:pPr>
              <w:ind w:left="107" w:right="80"/>
              <w:jc w:val="both"/>
              <w:rPr>
                <w:color w:val="000000" w:themeColor="text1"/>
              </w:rPr>
            </w:pPr>
            <w:r w:rsidRPr="00961693">
              <w:rPr>
                <w:b/>
                <w:color w:val="000000" w:themeColor="text1"/>
              </w:rPr>
              <w:t>IV. THÔNG TIN LIÊN HỆ</w:t>
            </w:r>
          </w:p>
        </w:tc>
      </w:tr>
      <w:tr w:rsidR="00B80762" w:rsidRPr="00961693" w14:paraId="40B2821E" w14:textId="77777777" w:rsidTr="007D772A">
        <w:trPr>
          <w:trHeight w:val="66"/>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59197536" w14:textId="515F9C33" w:rsidR="00B80762" w:rsidRPr="00961693" w:rsidRDefault="00B80762" w:rsidP="00B80762">
            <w:pPr>
              <w:widowControl w:val="0"/>
              <w:rPr>
                <w:color w:val="000000" w:themeColor="text1"/>
              </w:rPr>
            </w:pPr>
            <w:r>
              <w:rPr>
                <w:color w:val="000000" w:themeColor="text1"/>
                <w:lang w:val="en-US"/>
              </w:rPr>
              <w:t>Cơ quan đầu mối Thỏa thuận Điều 6.2 theo quy định tại Thỏa thuận Điều 6.2</w:t>
            </w:r>
          </w:p>
        </w:tc>
      </w:tr>
    </w:tbl>
    <w:p w14:paraId="5C69B3B4" w14:textId="77777777" w:rsidR="00B80762" w:rsidRDefault="00B80762">
      <w:pPr>
        <w:widowControl w:val="0"/>
        <w:spacing w:before="120" w:after="120"/>
        <w:jc w:val="both"/>
        <w:rPr>
          <w:b/>
          <w:color w:val="000000" w:themeColor="text1"/>
          <w:sz w:val="28"/>
          <w:szCs w:val="28"/>
        </w:rPr>
      </w:pPr>
    </w:p>
    <w:p w14:paraId="0A93121D" w14:textId="77777777" w:rsidR="00B80762" w:rsidRDefault="00B80762">
      <w:pPr>
        <w:rPr>
          <w:b/>
          <w:color w:val="000000" w:themeColor="text1"/>
          <w:sz w:val="28"/>
          <w:szCs w:val="28"/>
        </w:rPr>
      </w:pPr>
      <w:r>
        <w:rPr>
          <w:b/>
          <w:color w:val="000000" w:themeColor="text1"/>
          <w:sz w:val="28"/>
          <w:szCs w:val="28"/>
        </w:rPr>
        <w:br w:type="page"/>
      </w:r>
    </w:p>
    <w:p w14:paraId="1B368926" w14:textId="5E1FF1FB" w:rsidR="00A85460" w:rsidRPr="00961693" w:rsidRDefault="00716554">
      <w:pPr>
        <w:widowControl w:val="0"/>
        <w:spacing w:before="120" w:after="120"/>
        <w:jc w:val="both"/>
        <w:rPr>
          <w:b/>
          <w:color w:val="000000" w:themeColor="text1"/>
          <w:sz w:val="28"/>
          <w:szCs w:val="28"/>
        </w:rPr>
      </w:pPr>
      <w:r w:rsidRPr="00961693">
        <w:rPr>
          <w:b/>
          <w:color w:val="000000" w:themeColor="text1"/>
          <w:sz w:val="28"/>
          <w:szCs w:val="28"/>
        </w:rPr>
        <w:lastRenderedPageBreak/>
        <w:t xml:space="preserve">Chi phí tuân thủ thủ tục hành chính </w:t>
      </w:r>
      <w:r w:rsidR="00F660B5">
        <w:rPr>
          <w:b/>
          <w:color w:val="000000" w:themeColor="text1"/>
          <w:sz w:val="28"/>
          <w:szCs w:val="28"/>
          <w:lang w:val="en-US"/>
        </w:rPr>
        <w:t>3</w:t>
      </w:r>
      <w:r w:rsidRPr="00961693">
        <w:rPr>
          <w:b/>
          <w:color w:val="000000" w:themeColor="text1"/>
          <w:sz w:val="28"/>
          <w:szCs w:val="28"/>
        </w:rPr>
        <w:t xml:space="preserve">: Công nhận, điều chỉnh phương pháp luận tạo tín chỉ các-bon theo cơ chế trao đổi, bù trừ tín chỉ các-bon trong nước </w:t>
      </w:r>
    </w:p>
    <w:p w14:paraId="16383EE3" w14:textId="77777777" w:rsidR="00A85460" w:rsidRPr="00961693" w:rsidRDefault="00716554">
      <w:pPr>
        <w:rPr>
          <w:color w:val="000000" w:themeColor="text1"/>
          <w:sz w:val="28"/>
          <w:szCs w:val="28"/>
        </w:rPr>
      </w:pPr>
      <w:r w:rsidRPr="00961693">
        <w:rPr>
          <w:color w:val="000000" w:themeColor="text1"/>
          <w:sz w:val="28"/>
          <w:szCs w:val="28"/>
        </w:rPr>
        <w:t>Thời gian đi lại được tính trung bình là một (01) giờ/một (01) lượt</w:t>
      </w:r>
    </w:p>
    <w:p w14:paraId="06D15A44" w14:textId="77777777" w:rsidR="00A85460" w:rsidRPr="00961693" w:rsidRDefault="00716554">
      <w:pPr>
        <w:rPr>
          <w:color w:val="000000" w:themeColor="text1"/>
          <w:sz w:val="28"/>
          <w:szCs w:val="28"/>
        </w:rPr>
      </w:pPr>
      <w:r w:rsidRPr="00961693">
        <w:rPr>
          <w:color w:val="000000" w:themeColor="text1"/>
          <w:sz w:val="28"/>
          <w:szCs w:val="28"/>
        </w:rPr>
        <w:t>Thời gian làm đơn, tờ khai theo mẫu được tính trung bình là một (01) giờ/một (01) trang</w:t>
      </w:r>
    </w:p>
    <w:p w14:paraId="2880A757" w14:textId="77777777" w:rsidR="00A85460" w:rsidRPr="00961693" w:rsidRDefault="00716554">
      <w:pPr>
        <w:rPr>
          <w:color w:val="000000" w:themeColor="text1"/>
          <w:sz w:val="28"/>
          <w:szCs w:val="28"/>
        </w:rPr>
      </w:pPr>
      <w:r w:rsidRPr="00961693">
        <w:rPr>
          <w:color w:val="000000" w:themeColor="text1"/>
          <w:sz w:val="28"/>
          <w:szCs w:val="28"/>
        </w:rPr>
        <w:t>Số lần thực hiện TTHC mỗi năm: Không xác định, thực hiện theo nhu cầu của tổ chức tham gia dự án</w:t>
      </w:r>
    </w:p>
    <w:p w14:paraId="6AA076C4" w14:textId="77777777" w:rsidR="00A85460" w:rsidRPr="00961693" w:rsidRDefault="00A85460">
      <w:pPr>
        <w:rPr>
          <w:color w:val="000000" w:themeColor="text1"/>
        </w:rPr>
      </w:pPr>
    </w:p>
    <w:tbl>
      <w:tblPr>
        <w:tblStyle w:val="a3"/>
        <w:tblW w:w="14600" w:type="dxa"/>
        <w:tblInd w:w="-147" w:type="dxa"/>
        <w:tblLayout w:type="fixed"/>
        <w:tblLook w:val="0400" w:firstRow="0" w:lastRow="0" w:firstColumn="0" w:lastColumn="0" w:noHBand="0" w:noVBand="1"/>
      </w:tblPr>
      <w:tblGrid>
        <w:gridCol w:w="672"/>
        <w:gridCol w:w="2053"/>
        <w:gridCol w:w="1702"/>
        <w:gridCol w:w="1104"/>
        <w:gridCol w:w="1337"/>
        <w:gridCol w:w="955"/>
        <w:gridCol w:w="809"/>
        <w:gridCol w:w="1153"/>
        <w:gridCol w:w="1355"/>
        <w:gridCol w:w="1323"/>
        <w:gridCol w:w="2137"/>
      </w:tblGrid>
      <w:tr w:rsidR="001C0E85" w:rsidRPr="00961693" w14:paraId="18DDC6FA" w14:textId="77777777" w:rsidTr="00283E99">
        <w:trPr>
          <w:trHeight w:val="569"/>
        </w:trPr>
        <w:tc>
          <w:tcPr>
            <w:tcW w:w="672" w:type="dxa"/>
            <w:tcBorders>
              <w:top w:val="single" w:sz="4" w:space="0" w:color="000000"/>
              <w:left w:val="single" w:sz="4" w:space="0" w:color="000000"/>
              <w:bottom w:val="single" w:sz="4" w:space="0" w:color="000000"/>
              <w:right w:val="single" w:sz="4" w:space="0" w:color="000000"/>
            </w:tcBorders>
            <w:vAlign w:val="bottom"/>
          </w:tcPr>
          <w:p w14:paraId="1E87417F" w14:textId="77777777" w:rsidR="001C0E85" w:rsidRPr="00961693" w:rsidRDefault="001C0E85" w:rsidP="00283E99">
            <w:pPr>
              <w:spacing w:before="20"/>
              <w:jc w:val="center"/>
              <w:rPr>
                <w:b/>
                <w:color w:val="000000" w:themeColor="text1"/>
              </w:rPr>
            </w:pPr>
            <w:r w:rsidRPr="00961693">
              <w:rPr>
                <w:b/>
                <w:color w:val="000000" w:themeColor="text1"/>
              </w:rPr>
              <w:t>STT</w:t>
            </w:r>
          </w:p>
        </w:tc>
        <w:tc>
          <w:tcPr>
            <w:tcW w:w="2053" w:type="dxa"/>
            <w:tcBorders>
              <w:top w:val="single" w:sz="4" w:space="0" w:color="000000"/>
              <w:left w:val="nil"/>
              <w:bottom w:val="single" w:sz="4" w:space="0" w:color="000000"/>
              <w:right w:val="single" w:sz="4" w:space="0" w:color="000000"/>
            </w:tcBorders>
            <w:vAlign w:val="bottom"/>
          </w:tcPr>
          <w:p w14:paraId="45E858B0" w14:textId="77777777" w:rsidR="001C0E85" w:rsidRPr="00961693" w:rsidRDefault="001C0E85" w:rsidP="00283E99">
            <w:pPr>
              <w:spacing w:before="20"/>
              <w:jc w:val="center"/>
              <w:rPr>
                <w:b/>
                <w:color w:val="000000" w:themeColor="text1"/>
              </w:rPr>
            </w:pPr>
            <w:r w:rsidRPr="00961693">
              <w:rPr>
                <w:b/>
                <w:color w:val="000000" w:themeColor="text1"/>
              </w:rPr>
              <w:t>Công việc khi thực hiện TTHC</w:t>
            </w:r>
          </w:p>
        </w:tc>
        <w:tc>
          <w:tcPr>
            <w:tcW w:w="1702" w:type="dxa"/>
            <w:tcBorders>
              <w:top w:val="single" w:sz="4" w:space="0" w:color="000000"/>
              <w:left w:val="nil"/>
              <w:bottom w:val="single" w:sz="4" w:space="0" w:color="000000"/>
              <w:right w:val="single" w:sz="4" w:space="0" w:color="000000"/>
            </w:tcBorders>
            <w:vAlign w:val="bottom"/>
          </w:tcPr>
          <w:p w14:paraId="7D9F3093" w14:textId="77777777" w:rsidR="001C0E85" w:rsidRPr="00961693" w:rsidRDefault="001C0E85" w:rsidP="00283E99">
            <w:pPr>
              <w:spacing w:before="20"/>
              <w:ind w:left="-113" w:right="-113"/>
              <w:jc w:val="center"/>
              <w:rPr>
                <w:b/>
                <w:color w:val="000000" w:themeColor="text1"/>
              </w:rPr>
            </w:pPr>
            <w:r w:rsidRPr="00961693">
              <w:rPr>
                <w:b/>
                <w:color w:val="000000" w:themeColor="text1"/>
              </w:rPr>
              <w:t>Hoạt động/cách thức thực hiện</w:t>
            </w:r>
          </w:p>
        </w:tc>
        <w:tc>
          <w:tcPr>
            <w:tcW w:w="1104" w:type="dxa"/>
            <w:tcBorders>
              <w:top w:val="single" w:sz="4" w:space="0" w:color="000000"/>
              <w:left w:val="nil"/>
              <w:bottom w:val="single" w:sz="4" w:space="0" w:color="000000"/>
              <w:right w:val="single" w:sz="4" w:space="0" w:color="000000"/>
            </w:tcBorders>
            <w:vAlign w:val="bottom"/>
          </w:tcPr>
          <w:p w14:paraId="5F177308" w14:textId="77777777" w:rsidR="001C0E85" w:rsidRPr="00961693" w:rsidRDefault="001C0E85" w:rsidP="00283E99">
            <w:pPr>
              <w:spacing w:before="20"/>
              <w:ind w:left="-113" w:right="-113"/>
              <w:jc w:val="center"/>
              <w:rPr>
                <w:b/>
                <w:color w:val="000000" w:themeColor="text1"/>
              </w:rPr>
            </w:pPr>
            <w:r w:rsidRPr="00961693">
              <w:rPr>
                <w:b/>
                <w:color w:val="000000" w:themeColor="text1"/>
              </w:rPr>
              <w:t>Thời gian thực hiện</w:t>
            </w:r>
          </w:p>
        </w:tc>
        <w:tc>
          <w:tcPr>
            <w:tcW w:w="1337" w:type="dxa"/>
            <w:tcBorders>
              <w:top w:val="single" w:sz="4" w:space="0" w:color="000000"/>
              <w:left w:val="nil"/>
              <w:bottom w:val="single" w:sz="4" w:space="0" w:color="000000"/>
              <w:right w:val="single" w:sz="4" w:space="0" w:color="000000"/>
            </w:tcBorders>
            <w:vAlign w:val="bottom"/>
          </w:tcPr>
          <w:p w14:paraId="21A4EF05" w14:textId="77777777" w:rsidR="001C0E85" w:rsidRPr="00961693" w:rsidRDefault="001C0E85" w:rsidP="00283E99">
            <w:pPr>
              <w:spacing w:before="20"/>
              <w:ind w:left="-113" w:right="-113"/>
              <w:jc w:val="center"/>
              <w:rPr>
                <w:b/>
                <w:color w:val="000000" w:themeColor="text1"/>
              </w:rPr>
            </w:pPr>
            <w:r w:rsidRPr="00961693">
              <w:rPr>
                <w:b/>
                <w:color w:val="000000" w:themeColor="text1"/>
              </w:rPr>
              <w:t>Mức TNBQ/01 giờ làm việc</w:t>
            </w:r>
          </w:p>
        </w:tc>
        <w:tc>
          <w:tcPr>
            <w:tcW w:w="955" w:type="dxa"/>
            <w:tcBorders>
              <w:top w:val="single" w:sz="4" w:space="0" w:color="000000"/>
              <w:left w:val="nil"/>
              <w:bottom w:val="single" w:sz="4" w:space="0" w:color="000000"/>
              <w:right w:val="single" w:sz="4" w:space="0" w:color="000000"/>
            </w:tcBorders>
            <w:vAlign w:val="bottom"/>
          </w:tcPr>
          <w:p w14:paraId="4F7268FC" w14:textId="77777777" w:rsidR="001C0E85" w:rsidRPr="00961693" w:rsidRDefault="001C0E85" w:rsidP="00283E99">
            <w:pPr>
              <w:spacing w:before="20"/>
              <w:ind w:left="-113" w:right="-113"/>
              <w:jc w:val="center"/>
              <w:rPr>
                <w:b/>
                <w:color w:val="000000" w:themeColor="text1"/>
              </w:rPr>
            </w:pPr>
            <w:r w:rsidRPr="00961693">
              <w:rPr>
                <w:b/>
                <w:color w:val="000000" w:themeColor="text1"/>
              </w:rPr>
              <w:t>Mức chi phí thuê tư vấn</w:t>
            </w:r>
          </w:p>
        </w:tc>
        <w:tc>
          <w:tcPr>
            <w:tcW w:w="809" w:type="dxa"/>
            <w:tcBorders>
              <w:top w:val="single" w:sz="4" w:space="0" w:color="000000"/>
              <w:left w:val="nil"/>
              <w:bottom w:val="single" w:sz="4" w:space="0" w:color="000000"/>
              <w:right w:val="single" w:sz="4" w:space="0" w:color="000000"/>
            </w:tcBorders>
            <w:vAlign w:val="bottom"/>
          </w:tcPr>
          <w:p w14:paraId="7332610A" w14:textId="77777777" w:rsidR="001C0E85" w:rsidRPr="00961693" w:rsidRDefault="001C0E85" w:rsidP="00283E99">
            <w:pPr>
              <w:spacing w:before="20"/>
              <w:ind w:left="-113" w:right="-113"/>
              <w:jc w:val="center"/>
              <w:rPr>
                <w:b/>
                <w:color w:val="000000" w:themeColor="text1"/>
              </w:rPr>
            </w:pPr>
            <w:r w:rsidRPr="00961693">
              <w:rPr>
                <w:b/>
                <w:color w:val="000000" w:themeColor="text1"/>
              </w:rPr>
              <w:t>Mức phí, lệ phí</w:t>
            </w:r>
          </w:p>
        </w:tc>
        <w:tc>
          <w:tcPr>
            <w:tcW w:w="1153" w:type="dxa"/>
            <w:tcBorders>
              <w:top w:val="single" w:sz="4" w:space="0" w:color="000000"/>
              <w:left w:val="nil"/>
              <w:bottom w:val="single" w:sz="4" w:space="0" w:color="000000"/>
              <w:right w:val="single" w:sz="4" w:space="0" w:color="000000"/>
            </w:tcBorders>
            <w:vAlign w:val="bottom"/>
          </w:tcPr>
          <w:p w14:paraId="6EC1A023" w14:textId="77777777" w:rsidR="001C0E85" w:rsidRPr="00961693" w:rsidRDefault="001C0E85" w:rsidP="00283E99">
            <w:pPr>
              <w:spacing w:before="20"/>
              <w:ind w:left="-113" w:right="-113"/>
              <w:jc w:val="center"/>
              <w:rPr>
                <w:b/>
                <w:color w:val="000000" w:themeColor="text1"/>
              </w:rPr>
            </w:pPr>
            <w:r w:rsidRPr="00961693">
              <w:rPr>
                <w:b/>
                <w:color w:val="000000" w:themeColor="text1"/>
              </w:rPr>
              <w:t>Số lần thực hiện/1 năm</w:t>
            </w:r>
          </w:p>
        </w:tc>
        <w:tc>
          <w:tcPr>
            <w:tcW w:w="1355" w:type="dxa"/>
            <w:tcBorders>
              <w:top w:val="single" w:sz="4" w:space="0" w:color="000000"/>
              <w:left w:val="nil"/>
              <w:bottom w:val="single" w:sz="4" w:space="0" w:color="000000"/>
              <w:right w:val="single" w:sz="4" w:space="0" w:color="000000"/>
            </w:tcBorders>
            <w:vAlign w:val="bottom"/>
          </w:tcPr>
          <w:p w14:paraId="152940F3" w14:textId="77777777" w:rsidR="001C0E85" w:rsidRPr="00961693" w:rsidRDefault="001C0E85" w:rsidP="00283E99">
            <w:pPr>
              <w:spacing w:before="20"/>
              <w:ind w:left="-113" w:right="-113"/>
              <w:jc w:val="center"/>
              <w:rPr>
                <w:b/>
                <w:color w:val="000000" w:themeColor="text1"/>
              </w:rPr>
            </w:pPr>
            <w:r w:rsidRPr="00961693">
              <w:rPr>
                <w:b/>
                <w:color w:val="000000" w:themeColor="text1"/>
              </w:rPr>
              <w:t>Số đối tượng thực hiện/1 năm</w:t>
            </w:r>
          </w:p>
        </w:tc>
        <w:tc>
          <w:tcPr>
            <w:tcW w:w="1323" w:type="dxa"/>
            <w:tcBorders>
              <w:top w:val="single" w:sz="4" w:space="0" w:color="000000"/>
              <w:left w:val="nil"/>
              <w:bottom w:val="single" w:sz="4" w:space="0" w:color="000000"/>
              <w:right w:val="single" w:sz="4" w:space="0" w:color="000000"/>
            </w:tcBorders>
            <w:vAlign w:val="bottom"/>
          </w:tcPr>
          <w:p w14:paraId="6AAD62D9" w14:textId="77777777" w:rsidR="001C0E85" w:rsidRPr="00961693" w:rsidRDefault="001C0E85" w:rsidP="00283E99">
            <w:pPr>
              <w:spacing w:before="20"/>
              <w:ind w:left="-113" w:right="-113"/>
              <w:jc w:val="center"/>
              <w:rPr>
                <w:b/>
                <w:color w:val="000000" w:themeColor="text1"/>
              </w:rPr>
            </w:pPr>
            <w:r w:rsidRPr="00961693">
              <w:rPr>
                <w:b/>
                <w:color w:val="000000" w:themeColor="text1"/>
              </w:rPr>
              <w:t>Chi phí thực hiện TTHC</w:t>
            </w:r>
          </w:p>
        </w:tc>
        <w:tc>
          <w:tcPr>
            <w:tcW w:w="2137" w:type="dxa"/>
            <w:tcBorders>
              <w:top w:val="single" w:sz="4" w:space="0" w:color="000000"/>
              <w:left w:val="nil"/>
              <w:bottom w:val="single" w:sz="4" w:space="0" w:color="000000"/>
              <w:right w:val="single" w:sz="4" w:space="0" w:color="000000"/>
            </w:tcBorders>
            <w:vAlign w:val="bottom"/>
          </w:tcPr>
          <w:p w14:paraId="18B5FDFE" w14:textId="77777777" w:rsidR="001C0E85" w:rsidRPr="00961693" w:rsidRDefault="001C0E85" w:rsidP="00283E99">
            <w:pPr>
              <w:spacing w:before="20"/>
              <w:ind w:left="-113" w:right="-113"/>
              <w:jc w:val="center"/>
              <w:rPr>
                <w:b/>
                <w:color w:val="000000" w:themeColor="text1"/>
              </w:rPr>
            </w:pPr>
            <w:r w:rsidRPr="00961693">
              <w:rPr>
                <w:b/>
                <w:color w:val="000000" w:themeColor="text1"/>
              </w:rPr>
              <w:t>Tổng chi phí thực hiện TTHC/năm</w:t>
            </w:r>
          </w:p>
        </w:tc>
      </w:tr>
      <w:tr w:rsidR="001C0E85" w:rsidRPr="00961693" w14:paraId="1F1A09A1" w14:textId="77777777" w:rsidTr="00283E99">
        <w:trPr>
          <w:trHeight w:val="455"/>
        </w:trPr>
        <w:tc>
          <w:tcPr>
            <w:tcW w:w="672" w:type="dxa"/>
            <w:tcBorders>
              <w:top w:val="nil"/>
              <w:left w:val="single" w:sz="4" w:space="0" w:color="000000"/>
              <w:bottom w:val="single" w:sz="4" w:space="0" w:color="000000"/>
              <w:right w:val="single" w:sz="4" w:space="0" w:color="000000"/>
            </w:tcBorders>
            <w:vAlign w:val="bottom"/>
          </w:tcPr>
          <w:p w14:paraId="0F272629" w14:textId="77777777" w:rsidR="001C0E85" w:rsidRPr="00961693" w:rsidRDefault="001C0E85" w:rsidP="00283E99">
            <w:pPr>
              <w:spacing w:before="20"/>
              <w:jc w:val="center"/>
              <w:rPr>
                <w:b/>
                <w:color w:val="000000" w:themeColor="text1"/>
              </w:rPr>
            </w:pPr>
            <w:r w:rsidRPr="00961693">
              <w:rPr>
                <w:b/>
                <w:color w:val="000000" w:themeColor="text1"/>
              </w:rPr>
              <w:t>1</w:t>
            </w:r>
          </w:p>
        </w:tc>
        <w:tc>
          <w:tcPr>
            <w:tcW w:w="2053" w:type="dxa"/>
            <w:tcBorders>
              <w:top w:val="nil"/>
              <w:left w:val="nil"/>
              <w:bottom w:val="single" w:sz="4" w:space="0" w:color="000000"/>
              <w:right w:val="single" w:sz="4" w:space="0" w:color="000000"/>
            </w:tcBorders>
            <w:vAlign w:val="bottom"/>
          </w:tcPr>
          <w:p w14:paraId="6BEFB55B" w14:textId="77777777" w:rsidR="001C0E85" w:rsidRPr="00961693" w:rsidRDefault="001C0E85" w:rsidP="00283E99">
            <w:pPr>
              <w:spacing w:before="20"/>
              <w:jc w:val="both"/>
              <w:rPr>
                <w:b/>
                <w:color w:val="000000" w:themeColor="text1"/>
              </w:rPr>
            </w:pPr>
            <w:r w:rsidRPr="00961693">
              <w:rPr>
                <w:b/>
                <w:color w:val="000000" w:themeColor="text1"/>
              </w:rPr>
              <w:t>Chuẩn bị hồ sơ</w:t>
            </w:r>
          </w:p>
        </w:tc>
        <w:tc>
          <w:tcPr>
            <w:tcW w:w="1702" w:type="dxa"/>
            <w:tcBorders>
              <w:top w:val="nil"/>
              <w:left w:val="nil"/>
              <w:bottom w:val="single" w:sz="4" w:space="0" w:color="000000"/>
              <w:right w:val="single" w:sz="4" w:space="0" w:color="000000"/>
            </w:tcBorders>
            <w:vAlign w:val="bottom"/>
          </w:tcPr>
          <w:p w14:paraId="660D4251" w14:textId="77777777" w:rsidR="001C0E85" w:rsidRPr="00961693" w:rsidRDefault="001C0E85" w:rsidP="00283E99">
            <w:pPr>
              <w:spacing w:before="20"/>
              <w:jc w:val="both"/>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vAlign w:val="bottom"/>
          </w:tcPr>
          <w:p w14:paraId="25B60AC0" w14:textId="77777777" w:rsidR="001C0E85" w:rsidRPr="00961693" w:rsidRDefault="001C0E85" w:rsidP="00283E99">
            <w:pPr>
              <w:spacing w:before="20"/>
              <w:jc w:val="both"/>
              <w:rPr>
                <w:color w:val="000000" w:themeColor="text1"/>
              </w:rPr>
            </w:pPr>
            <w:r w:rsidRPr="00961693">
              <w:rPr>
                <w:color w:val="000000" w:themeColor="text1"/>
              </w:rPr>
              <w:t> </w:t>
            </w:r>
          </w:p>
        </w:tc>
        <w:tc>
          <w:tcPr>
            <w:tcW w:w="1337" w:type="dxa"/>
            <w:tcBorders>
              <w:top w:val="nil"/>
              <w:left w:val="nil"/>
              <w:bottom w:val="single" w:sz="4" w:space="0" w:color="000000"/>
              <w:right w:val="single" w:sz="4" w:space="0" w:color="000000"/>
            </w:tcBorders>
            <w:vAlign w:val="bottom"/>
          </w:tcPr>
          <w:p w14:paraId="53C71BC0" w14:textId="77777777" w:rsidR="001C0E85" w:rsidRPr="00961693" w:rsidRDefault="001C0E85" w:rsidP="00283E99">
            <w:pPr>
              <w:spacing w:before="20"/>
              <w:jc w:val="both"/>
              <w:rPr>
                <w:color w:val="000000" w:themeColor="text1"/>
              </w:rPr>
            </w:pPr>
            <w:r w:rsidRPr="00961693">
              <w:rPr>
                <w:color w:val="000000" w:themeColor="text1"/>
              </w:rPr>
              <w:t> </w:t>
            </w:r>
          </w:p>
        </w:tc>
        <w:tc>
          <w:tcPr>
            <w:tcW w:w="955" w:type="dxa"/>
            <w:tcBorders>
              <w:top w:val="nil"/>
              <w:left w:val="nil"/>
              <w:bottom w:val="single" w:sz="4" w:space="0" w:color="000000"/>
              <w:right w:val="single" w:sz="4" w:space="0" w:color="000000"/>
            </w:tcBorders>
            <w:vAlign w:val="bottom"/>
          </w:tcPr>
          <w:p w14:paraId="188070D7" w14:textId="77777777" w:rsidR="001C0E85" w:rsidRPr="00961693" w:rsidRDefault="001C0E85" w:rsidP="00283E99">
            <w:pPr>
              <w:spacing w:before="20"/>
              <w:jc w:val="both"/>
              <w:rPr>
                <w:color w:val="000000" w:themeColor="text1"/>
              </w:rPr>
            </w:pPr>
            <w:r w:rsidRPr="00961693">
              <w:rPr>
                <w:color w:val="000000" w:themeColor="text1"/>
              </w:rPr>
              <w:t> </w:t>
            </w:r>
          </w:p>
        </w:tc>
        <w:tc>
          <w:tcPr>
            <w:tcW w:w="809" w:type="dxa"/>
            <w:tcBorders>
              <w:top w:val="nil"/>
              <w:left w:val="nil"/>
              <w:bottom w:val="single" w:sz="4" w:space="0" w:color="000000"/>
              <w:right w:val="single" w:sz="4" w:space="0" w:color="000000"/>
            </w:tcBorders>
            <w:vAlign w:val="bottom"/>
          </w:tcPr>
          <w:p w14:paraId="1275A4A7" w14:textId="77777777" w:rsidR="001C0E85" w:rsidRPr="00961693" w:rsidRDefault="001C0E85" w:rsidP="00283E99">
            <w:pPr>
              <w:spacing w:before="20"/>
              <w:jc w:val="both"/>
              <w:rPr>
                <w:color w:val="000000" w:themeColor="text1"/>
              </w:rPr>
            </w:pPr>
            <w:r w:rsidRPr="00961693">
              <w:rPr>
                <w:color w:val="000000" w:themeColor="text1"/>
              </w:rPr>
              <w:t> </w:t>
            </w:r>
          </w:p>
        </w:tc>
        <w:tc>
          <w:tcPr>
            <w:tcW w:w="1153" w:type="dxa"/>
            <w:tcBorders>
              <w:top w:val="nil"/>
              <w:left w:val="nil"/>
              <w:bottom w:val="single" w:sz="4" w:space="0" w:color="000000"/>
              <w:right w:val="single" w:sz="4" w:space="0" w:color="000000"/>
            </w:tcBorders>
            <w:vAlign w:val="bottom"/>
          </w:tcPr>
          <w:p w14:paraId="463A4527" w14:textId="77777777" w:rsidR="001C0E85" w:rsidRPr="00961693" w:rsidRDefault="001C0E85" w:rsidP="00283E99">
            <w:pPr>
              <w:spacing w:before="20"/>
              <w:jc w:val="both"/>
              <w:rPr>
                <w:color w:val="000000" w:themeColor="text1"/>
              </w:rPr>
            </w:pPr>
            <w:r w:rsidRPr="00961693">
              <w:rPr>
                <w:color w:val="000000" w:themeColor="text1"/>
              </w:rPr>
              <w:t> </w:t>
            </w:r>
          </w:p>
        </w:tc>
        <w:tc>
          <w:tcPr>
            <w:tcW w:w="1355" w:type="dxa"/>
            <w:tcBorders>
              <w:top w:val="nil"/>
              <w:left w:val="nil"/>
              <w:bottom w:val="single" w:sz="4" w:space="0" w:color="000000"/>
              <w:right w:val="single" w:sz="4" w:space="0" w:color="000000"/>
            </w:tcBorders>
            <w:vAlign w:val="bottom"/>
          </w:tcPr>
          <w:p w14:paraId="447BC2A2" w14:textId="77777777" w:rsidR="001C0E85" w:rsidRPr="00961693" w:rsidRDefault="001C0E85" w:rsidP="00283E99">
            <w:pPr>
              <w:spacing w:before="20"/>
              <w:jc w:val="both"/>
              <w:rPr>
                <w:color w:val="000000" w:themeColor="text1"/>
              </w:rPr>
            </w:pPr>
            <w:r w:rsidRPr="00961693">
              <w:rPr>
                <w:color w:val="000000" w:themeColor="text1"/>
              </w:rPr>
              <w:t> </w:t>
            </w:r>
          </w:p>
        </w:tc>
        <w:tc>
          <w:tcPr>
            <w:tcW w:w="1323" w:type="dxa"/>
            <w:tcBorders>
              <w:top w:val="nil"/>
              <w:left w:val="nil"/>
              <w:bottom w:val="single" w:sz="4" w:space="0" w:color="000000"/>
              <w:right w:val="single" w:sz="4" w:space="0" w:color="000000"/>
            </w:tcBorders>
            <w:vAlign w:val="bottom"/>
          </w:tcPr>
          <w:p w14:paraId="5AE6960B" w14:textId="77777777" w:rsidR="001C0E85" w:rsidRPr="00961693" w:rsidRDefault="001C0E85" w:rsidP="00283E99">
            <w:pPr>
              <w:spacing w:before="20"/>
              <w:jc w:val="both"/>
              <w:rPr>
                <w:color w:val="000000" w:themeColor="text1"/>
              </w:rPr>
            </w:pPr>
            <w:r w:rsidRPr="00961693">
              <w:rPr>
                <w:color w:val="000000" w:themeColor="text1"/>
              </w:rPr>
              <w:t> </w:t>
            </w:r>
          </w:p>
        </w:tc>
        <w:tc>
          <w:tcPr>
            <w:tcW w:w="2137" w:type="dxa"/>
            <w:tcBorders>
              <w:top w:val="nil"/>
              <w:left w:val="nil"/>
              <w:bottom w:val="single" w:sz="4" w:space="0" w:color="000000"/>
              <w:right w:val="single" w:sz="4" w:space="0" w:color="000000"/>
            </w:tcBorders>
            <w:vAlign w:val="bottom"/>
          </w:tcPr>
          <w:p w14:paraId="5B1711FD" w14:textId="77777777" w:rsidR="001C0E85" w:rsidRPr="00961693" w:rsidRDefault="001C0E85" w:rsidP="00283E99">
            <w:pPr>
              <w:spacing w:before="20"/>
              <w:jc w:val="both"/>
              <w:rPr>
                <w:color w:val="000000" w:themeColor="text1"/>
              </w:rPr>
            </w:pPr>
            <w:r w:rsidRPr="00961693">
              <w:rPr>
                <w:color w:val="000000" w:themeColor="text1"/>
              </w:rPr>
              <w:t> </w:t>
            </w:r>
          </w:p>
        </w:tc>
      </w:tr>
      <w:tr w:rsidR="001C0E85" w:rsidRPr="00961693" w14:paraId="57EEDFD9"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44F01C7C" w14:textId="77777777" w:rsidR="001C0E85" w:rsidRPr="00961693" w:rsidRDefault="001C0E85" w:rsidP="00283E99">
            <w:pPr>
              <w:spacing w:before="20"/>
              <w:jc w:val="center"/>
              <w:rPr>
                <w:b/>
                <w:color w:val="000000" w:themeColor="text1"/>
              </w:rPr>
            </w:pPr>
          </w:p>
        </w:tc>
        <w:tc>
          <w:tcPr>
            <w:tcW w:w="2053" w:type="dxa"/>
            <w:tcBorders>
              <w:top w:val="nil"/>
              <w:left w:val="nil"/>
              <w:bottom w:val="single" w:sz="4" w:space="0" w:color="000000"/>
              <w:right w:val="single" w:sz="4" w:space="0" w:color="000000"/>
            </w:tcBorders>
            <w:vAlign w:val="bottom"/>
          </w:tcPr>
          <w:p w14:paraId="4A81A753" w14:textId="4D7E1513" w:rsidR="001C0E85" w:rsidRPr="00BD1CC6" w:rsidRDefault="001C0E85" w:rsidP="001C0E85">
            <w:pPr>
              <w:spacing w:before="20"/>
              <w:rPr>
                <w:color w:val="000000" w:themeColor="text1"/>
                <w:lang w:val="en-US"/>
              </w:rPr>
            </w:pPr>
            <w:r w:rsidRPr="001C0E85">
              <w:rPr>
                <w:color w:val="000000" w:themeColor="text1"/>
              </w:rPr>
              <w:t>Đơn đề nghị Chấp thuận sửa đổi nội dung hoạt động/thay đổi cơ quan, tổ chức tham gia thực hiện dự án Điều 6.2</w:t>
            </w:r>
          </w:p>
        </w:tc>
        <w:tc>
          <w:tcPr>
            <w:tcW w:w="1702" w:type="dxa"/>
            <w:tcBorders>
              <w:top w:val="nil"/>
              <w:left w:val="nil"/>
              <w:bottom w:val="single" w:sz="4" w:space="0" w:color="000000"/>
              <w:right w:val="single" w:sz="4" w:space="0" w:color="000000"/>
            </w:tcBorders>
            <w:vAlign w:val="bottom"/>
          </w:tcPr>
          <w:p w14:paraId="6AFCF2AB" w14:textId="77777777" w:rsidR="001C0E85" w:rsidRPr="00961693" w:rsidRDefault="001C0E85" w:rsidP="00283E99">
            <w:pPr>
              <w:spacing w:before="20"/>
              <w:jc w:val="center"/>
              <w:rPr>
                <w:color w:val="000000" w:themeColor="text1"/>
              </w:rPr>
            </w:pPr>
            <w:r w:rsidRPr="00961693">
              <w:rPr>
                <w:color w:val="000000" w:themeColor="text1"/>
              </w:rPr>
              <w:t>Điền</w:t>
            </w:r>
          </w:p>
        </w:tc>
        <w:tc>
          <w:tcPr>
            <w:tcW w:w="1104" w:type="dxa"/>
            <w:tcBorders>
              <w:top w:val="nil"/>
              <w:left w:val="nil"/>
              <w:bottom w:val="single" w:sz="4" w:space="0" w:color="000000"/>
              <w:right w:val="single" w:sz="4" w:space="0" w:color="000000"/>
            </w:tcBorders>
            <w:vAlign w:val="bottom"/>
          </w:tcPr>
          <w:p w14:paraId="04F669F5" w14:textId="77777777" w:rsidR="001C0E85" w:rsidRPr="00376FF8" w:rsidRDefault="001C0E85" w:rsidP="00283E99">
            <w:pPr>
              <w:spacing w:before="20"/>
              <w:jc w:val="center"/>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vAlign w:val="bottom"/>
          </w:tcPr>
          <w:p w14:paraId="7C4B9BC4" w14:textId="77777777" w:rsidR="001C0E85" w:rsidRPr="00376FF8" w:rsidRDefault="001C0E85" w:rsidP="00283E99">
            <w:pPr>
              <w:spacing w:before="20"/>
              <w:jc w:val="right"/>
              <w:rPr>
                <w:color w:val="000000" w:themeColor="text1"/>
                <w:lang w:val="en-US"/>
              </w:rPr>
            </w:pPr>
            <w:r>
              <w:rPr>
                <w:color w:val="000000" w:themeColor="text1"/>
                <w:lang w:val="en-US"/>
              </w:rPr>
              <w:t>53.807</w:t>
            </w:r>
          </w:p>
        </w:tc>
        <w:tc>
          <w:tcPr>
            <w:tcW w:w="955" w:type="dxa"/>
            <w:tcBorders>
              <w:top w:val="nil"/>
              <w:left w:val="nil"/>
              <w:bottom w:val="single" w:sz="4" w:space="0" w:color="000000"/>
              <w:right w:val="single" w:sz="4" w:space="0" w:color="000000"/>
            </w:tcBorders>
            <w:vAlign w:val="bottom"/>
          </w:tcPr>
          <w:p w14:paraId="7BA39E25" w14:textId="77777777" w:rsidR="001C0E85" w:rsidRPr="00961693" w:rsidRDefault="001C0E85" w:rsidP="00283E99">
            <w:pPr>
              <w:spacing w:before="20"/>
              <w:jc w:val="center"/>
              <w:rPr>
                <w:color w:val="000000" w:themeColor="text1"/>
              </w:rPr>
            </w:pPr>
          </w:p>
        </w:tc>
        <w:tc>
          <w:tcPr>
            <w:tcW w:w="809" w:type="dxa"/>
            <w:tcBorders>
              <w:top w:val="nil"/>
              <w:left w:val="nil"/>
              <w:bottom w:val="single" w:sz="4" w:space="0" w:color="000000"/>
              <w:right w:val="single" w:sz="4" w:space="0" w:color="000000"/>
            </w:tcBorders>
            <w:vAlign w:val="bottom"/>
          </w:tcPr>
          <w:p w14:paraId="4EF6D9AB" w14:textId="77777777" w:rsidR="001C0E85" w:rsidRPr="00961693" w:rsidRDefault="001C0E85" w:rsidP="00283E99">
            <w:pPr>
              <w:spacing w:before="20"/>
              <w:jc w:val="center"/>
              <w:rPr>
                <w:color w:val="000000" w:themeColor="text1"/>
              </w:rPr>
            </w:pPr>
          </w:p>
        </w:tc>
        <w:tc>
          <w:tcPr>
            <w:tcW w:w="1153" w:type="dxa"/>
            <w:tcBorders>
              <w:top w:val="nil"/>
              <w:left w:val="nil"/>
              <w:bottom w:val="single" w:sz="4" w:space="0" w:color="000000"/>
              <w:right w:val="single" w:sz="4" w:space="0" w:color="000000"/>
            </w:tcBorders>
            <w:vAlign w:val="bottom"/>
          </w:tcPr>
          <w:p w14:paraId="6F094212" w14:textId="77777777" w:rsidR="001C0E85" w:rsidRPr="00961693" w:rsidRDefault="001C0E85" w:rsidP="00283E99">
            <w:pPr>
              <w:spacing w:before="20"/>
              <w:jc w:val="center"/>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vAlign w:val="bottom"/>
          </w:tcPr>
          <w:p w14:paraId="51389B48" w14:textId="77777777" w:rsidR="001C0E85" w:rsidRPr="00961693" w:rsidRDefault="001C0E85" w:rsidP="00283E99">
            <w:pPr>
              <w:spacing w:before="20"/>
              <w:jc w:val="center"/>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vAlign w:val="bottom"/>
          </w:tcPr>
          <w:p w14:paraId="03AA04FB" w14:textId="77777777" w:rsidR="001C0E85" w:rsidRPr="00376FF8" w:rsidRDefault="001C0E85" w:rsidP="00283E99">
            <w:pPr>
              <w:spacing w:before="20"/>
              <w:jc w:val="right"/>
              <w:rPr>
                <w:color w:val="000000" w:themeColor="text1"/>
                <w:lang w:val="en-US"/>
              </w:rPr>
            </w:pPr>
            <w:r>
              <w:rPr>
                <w:color w:val="000000" w:themeColor="text1"/>
                <w:lang w:val="en-US"/>
              </w:rPr>
              <w:t>107.614</w:t>
            </w:r>
          </w:p>
        </w:tc>
        <w:tc>
          <w:tcPr>
            <w:tcW w:w="2137" w:type="dxa"/>
            <w:tcBorders>
              <w:top w:val="nil"/>
              <w:left w:val="nil"/>
              <w:bottom w:val="single" w:sz="4" w:space="0" w:color="000000"/>
              <w:right w:val="single" w:sz="4" w:space="0" w:color="000000"/>
            </w:tcBorders>
            <w:vAlign w:val="bottom"/>
          </w:tcPr>
          <w:p w14:paraId="2C8DD346" w14:textId="77777777" w:rsidR="001C0E85" w:rsidRPr="00961693" w:rsidRDefault="001C0E85" w:rsidP="00283E99">
            <w:pPr>
              <w:spacing w:before="20"/>
              <w:jc w:val="right"/>
              <w:rPr>
                <w:color w:val="000000" w:themeColor="text1"/>
              </w:rPr>
            </w:pPr>
            <w:r>
              <w:rPr>
                <w:color w:val="000000" w:themeColor="text1"/>
                <w:lang w:val="en-US"/>
              </w:rPr>
              <w:t>107.614</w:t>
            </w:r>
          </w:p>
        </w:tc>
      </w:tr>
      <w:tr w:rsidR="001C0E85" w:rsidRPr="00961693" w14:paraId="410C3BA1"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020E6340" w14:textId="77777777" w:rsidR="001C0E85" w:rsidRPr="00961693" w:rsidRDefault="001C0E85" w:rsidP="00283E99">
            <w:pPr>
              <w:spacing w:before="20"/>
              <w:jc w:val="center"/>
              <w:rPr>
                <w:b/>
                <w:color w:val="000000" w:themeColor="text1"/>
              </w:rPr>
            </w:pPr>
          </w:p>
        </w:tc>
        <w:tc>
          <w:tcPr>
            <w:tcW w:w="2053" w:type="dxa"/>
            <w:tcBorders>
              <w:top w:val="nil"/>
              <w:left w:val="nil"/>
              <w:bottom w:val="single" w:sz="4" w:space="0" w:color="000000"/>
              <w:right w:val="single" w:sz="4" w:space="0" w:color="000000"/>
            </w:tcBorders>
            <w:vAlign w:val="bottom"/>
          </w:tcPr>
          <w:p w14:paraId="7D023270" w14:textId="12F9EEE1" w:rsidR="001C0E85" w:rsidRPr="00961693" w:rsidRDefault="001C0E85" w:rsidP="00283E99">
            <w:pPr>
              <w:spacing w:before="20"/>
              <w:jc w:val="both"/>
              <w:rPr>
                <w:color w:val="000000" w:themeColor="text1"/>
              </w:rPr>
            </w:pPr>
            <w:r w:rsidRPr="00961693">
              <w:rPr>
                <w:color w:val="000000" w:themeColor="text1"/>
              </w:rPr>
              <w:t xml:space="preserve">Tài liệu </w:t>
            </w:r>
            <w:r>
              <w:rPr>
                <w:color w:val="000000" w:themeColor="text1"/>
                <w:lang w:val="en-US"/>
              </w:rPr>
              <w:t xml:space="preserve">thiết kế </w:t>
            </w:r>
            <w:r w:rsidRPr="00961693">
              <w:rPr>
                <w:color w:val="000000" w:themeColor="text1"/>
              </w:rPr>
              <w:t>dự án</w:t>
            </w:r>
            <w:r>
              <w:rPr>
                <w:color w:val="000000" w:themeColor="text1"/>
              </w:rPr>
              <w:t xml:space="preserve"> cập nhật</w:t>
            </w:r>
          </w:p>
        </w:tc>
        <w:tc>
          <w:tcPr>
            <w:tcW w:w="1702" w:type="dxa"/>
            <w:tcBorders>
              <w:top w:val="nil"/>
              <w:left w:val="nil"/>
              <w:bottom w:val="single" w:sz="4" w:space="0" w:color="000000"/>
              <w:right w:val="single" w:sz="4" w:space="0" w:color="000000"/>
            </w:tcBorders>
            <w:vAlign w:val="bottom"/>
          </w:tcPr>
          <w:p w14:paraId="5855E8A0" w14:textId="77777777" w:rsidR="001C0E85" w:rsidRPr="00961693" w:rsidRDefault="001C0E85" w:rsidP="00283E99">
            <w:pPr>
              <w:spacing w:before="20"/>
              <w:jc w:val="center"/>
              <w:rPr>
                <w:color w:val="000000" w:themeColor="text1"/>
              </w:rPr>
            </w:pPr>
            <w:r w:rsidRPr="00961693">
              <w:rPr>
                <w:color w:val="000000" w:themeColor="text1"/>
              </w:rPr>
              <w:t>Sao chụp</w:t>
            </w:r>
          </w:p>
        </w:tc>
        <w:tc>
          <w:tcPr>
            <w:tcW w:w="1104" w:type="dxa"/>
            <w:tcBorders>
              <w:top w:val="nil"/>
              <w:left w:val="nil"/>
              <w:bottom w:val="single" w:sz="4" w:space="0" w:color="000000"/>
              <w:right w:val="single" w:sz="4" w:space="0" w:color="000000"/>
            </w:tcBorders>
            <w:vAlign w:val="bottom"/>
          </w:tcPr>
          <w:p w14:paraId="72CA2F4B" w14:textId="77777777" w:rsidR="001C0E85" w:rsidRPr="00376FF8" w:rsidRDefault="001C0E85" w:rsidP="00283E99">
            <w:pPr>
              <w:spacing w:before="20"/>
              <w:jc w:val="center"/>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51854309" w14:textId="77777777" w:rsidR="001C0E85" w:rsidRPr="00961693" w:rsidRDefault="001C0E85" w:rsidP="00283E99">
            <w:pPr>
              <w:spacing w:before="20"/>
              <w:jc w:val="right"/>
              <w:rPr>
                <w:b/>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vAlign w:val="bottom"/>
          </w:tcPr>
          <w:p w14:paraId="0069949A" w14:textId="77777777" w:rsidR="001C0E85" w:rsidRPr="00961693" w:rsidRDefault="001C0E85" w:rsidP="00283E99">
            <w:pPr>
              <w:spacing w:before="20"/>
              <w:jc w:val="center"/>
              <w:rPr>
                <w:b/>
                <w:color w:val="000000" w:themeColor="text1"/>
              </w:rPr>
            </w:pPr>
          </w:p>
        </w:tc>
        <w:tc>
          <w:tcPr>
            <w:tcW w:w="809" w:type="dxa"/>
            <w:tcBorders>
              <w:top w:val="nil"/>
              <w:left w:val="nil"/>
              <w:bottom w:val="single" w:sz="4" w:space="0" w:color="000000"/>
              <w:right w:val="single" w:sz="4" w:space="0" w:color="000000"/>
            </w:tcBorders>
            <w:vAlign w:val="bottom"/>
          </w:tcPr>
          <w:p w14:paraId="6D7693BC" w14:textId="77777777" w:rsidR="001C0E85" w:rsidRPr="00961693" w:rsidRDefault="001C0E85" w:rsidP="00283E99">
            <w:pPr>
              <w:spacing w:before="20"/>
              <w:jc w:val="center"/>
              <w:rPr>
                <w:b/>
                <w:color w:val="000000" w:themeColor="text1"/>
              </w:rPr>
            </w:pPr>
          </w:p>
        </w:tc>
        <w:tc>
          <w:tcPr>
            <w:tcW w:w="1153" w:type="dxa"/>
            <w:tcBorders>
              <w:top w:val="nil"/>
              <w:left w:val="nil"/>
              <w:bottom w:val="single" w:sz="4" w:space="0" w:color="000000"/>
              <w:right w:val="single" w:sz="4" w:space="0" w:color="000000"/>
            </w:tcBorders>
            <w:vAlign w:val="bottom"/>
          </w:tcPr>
          <w:p w14:paraId="790E918D" w14:textId="77777777" w:rsidR="001C0E85" w:rsidRPr="00961693" w:rsidRDefault="001C0E85" w:rsidP="00283E99">
            <w:pPr>
              <w:spacing w:before="20"/>
              <w:jc w:val="center"/>
              <w:rPr>
                <w:b/>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vAlign w:val="bottom"/>
          </w:tcPr>
          <w:p w14:paraId="3EF2B8FF" w14:textId="77777777" w:rsidR="001C0E85" w:rsidRPr="00961693" w:rsidRDefault="001C0E85" w:rsidP="00283E99">
            <w:pPr>
              <w:spacing w:before="20"/>
              <w:jc w:val="center"/>
              <w:rPr>
                <w:b/>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00AFE256" w14:textId="77777777" w:rsidR="001C0E85" w:rsidRPr="00961693" w:rsidRDefault="001C0E85" w:rsidP="00283E99">
            <w:pPr>
              <w:spacing w:before="20"/>
              <w:jc w:val="right"/>
              <w:rPr>
                <w:b/>
                <w:color w:val="000000" w:themeColor="text1"/>
              </w:rPr>
            </w:pPr>
            <w:r w:rsidRPr="00386975">
              <w:rPr>
                <w:color w:val="000000" w:themeColor="text1"/>
                <w:lang w:val="en-US"/>
              </w:rPr>
              <w:t>107.614</w:t>
            </w:r>
          </w:p>
        </w:tc>
        <w:tc>
          <w:tcPr>
            <w:tcW w:w="2137" w:type="dxa"/>
            <w:tcBorders>
              <w:top w:val="nil"/>
              <w:left w:val="nil"/>
              <w:bottom w:val="single" w:sz="4" w:space="0" w:color="000000"/>
              <w:right w:val="single" w:sz="4" w:space="0" w:color="000000"/>
            </w:tcBorders>
          </w:tcPr>
          <w:p w14:paraId="768AAC98" w14:textId="77777777" w:rsidR="001C0E85" w:rsidRPr="00961693" w:rsidRDefault="001C0E85" w:rsidP="00283E99">
            <w:pPr>
              <w:spacing w:before="20"/>
              <w:jc w:val="right"/>
              <w:rPr>
                <w:b/>
                <w:color w:val="000000" w:themeColor="text1"/>
              </w:rPr>
            </w:pPr>
            <w:r w:rsidRPr="00386975">
              <w:rPr>
                <w:color w:val="000000" w:themeColor="text1"/>
                <w:lang w:val="en-US"/>
              </w:rPr>
              <w:t>107.614</w:t>
            </w:r>
          </w:p>
        </w:tc>
      </w:tr>
      <w:tr w:rsidR="001C0E85" w:rsidRPr="00961693" w14:paraId="699EEB49"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0D5870F9" w14:textId="77777777" w:rsidR="001C0E85" w:rsidRPr="00961693" w:rsidRDefault="001C0E85" w:rsidP="00283E99">
            <w:pPr>
              <w:spacing w:before="20"/>
              <w:jc w:val="center"/>
              <w:rPr>
                <w:b/>
                <w:color w:val="000000" w:themeColor="text1"/>
              </w:rPr>
            </w:pPr>
          </w:p>
        </w:tc>
        <w:tc>
          <w:tcPr>
            <w:tcW w:w="2053" w:type="dxa"/>
            <w:tcBorders>
              <w:top w:val="nil"/>
              <w:left w:val="nil"/>
              <w:bottom w:val="single" w:sz="4" w:space="0" w:color="000000"/>
              <w:right w:val="single" w:sz="4" w:space="0" w:color="000000"/>
            </w:tcBorders>
            <w:vAlign w:val="bottom"/>
          </w:tcPr>
          <w:p w14:paraId="14F2C000" w14:textId="0086FDB1" w:rsidR="001C0E85" w:rsidRPr="001C0E85" w:rsidRDefault="001C0E85" w:rsidP="00283E99">
            <w:pPr>
              <w:spacing w:before="20"/>
              <w:jc w:val="both"/>
              <w:rPr>
                <w:color w:val="000000" w:themeColor="text1"/>
              </w:rPr>
            </w:pPr>
            <w:r>
              <w:rPr>
                <w:color w:val="000000" w:themeColor="text1"/>
                <w:lang w:val="en-US"/>
              </w:rPr>
              <w:t>Báo cáo thẩm định dự án</w:t>
            </w:r>
            <w:r>
              <w:rPr>
                <w:color w:val="000000" w:themeColor="text1"/>
              </w:rPr>
              <w:t xml:space="preserve"> cập nhật</w:t>
            </w:r>
          </w:p>
        </w:tc>
        <w:tc>
          <w:tcPr>
            <w:tcW w:w="1702" w:type="dxa"/>
            <w:tcBorders>
              <w:top w:val="nil"/>
              <w:left w:val="nil"/>
              <w:bottom w:val="single" w:sz="4" w:space="0" w:color="000000"/>
              <w:right w:val="single" w:sz="4" w:space="0" w:color="000000"/>
            </w:tcBorders>
            <w:vAlign w:val="bottom"/>
          </w:tcPr>
          <w:p w14:paraId="3FBC74AD" w14:textId="77777777" w:rsidR="001C0E85" w:rsidRPr="00961693" w:rsidRDefault="001C0E85" w:rsidP="00283E99">
            <w:pPr>
              <w:spacing w:before="20"/>
              <w:jc w:val="center"/>
              <w:rPr>
                <w:color w:val="000000" w:themeColor="text1"/>
              </w:rPr>
            </w:pPr>
            <w:r w:rsidRPr="00961693">
              <w:rPr>
                <w:color w:val="000000" w:themeColor="text1"/>
              </w:rPr>
              <w:t>Sao chụp</w:t>
            </w:r>
          </w:p>
        </w:tc>
        <w:tc>
          <w:tcPr>
            <w:tcW w:w="1104" w:type="dxa"/>
            <w:tcBorders>
              <w:top w:val="nil"/>
              <w:left w:val="nil"/>
              <w:bottom w:val="single" w:sz="4" w:space="0" w:color="000000"/>
              <w:right w:val="single" w:sz="4" w:space="0" w:color="000000"/>
            </w:tcBorders>
            <w:vAlign w:val="bottom"/>
          </w:tcPr>
          <w:p w14:paraId="3BD4DEEC" w14:textId="77777777" w:rsidR="001C0E85" w:rsidRPr="00376FF8" w:rsidRDefault="001C0E85" w:rsidP="00283E99">
            <w:pPr>
              <w:spacing w:before="20"/>
              <w:jc w:val="center"/>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7078E7E9" w14:textId="77777777" w:rsidR="001C0E85" w:rsidRPr="00961693" w:rsidRDefault="001C0E85" w:rsidP="00283E99">
            <w:pPr>
              <w:spacing w:before="20"/>
              <w:jc w:val="right"/>
              <w:rPr>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6965D03A" w14:textId="77777777" w:rsidR="001C0E85" w:rsidRPr="00961693" w:rsidRDefault="001C0E85" w:rsidP="00283E99">
            <w:pPr>
              <w:spacing w:before="20"/>
              <w:jc w:val="center"/>
              <w:rPr>
                <w:color w:val="000000" w:themeColor="text1"/>
              </w:rPr>
            </w:pPr>
          </w:p>
        </w:tc>
        <w:tc>
          <w:tcPr>
            <w:tcW w:w="809" w:type="dxa"/>
            <w:tcBorders>
              <w:top w:val="nil"/>
              <w:left w:val="nil"/>
              <w:bottom w:val="single" w:sz="4" w:space="0" w:color="000000"/>
              <w:right w:val="single" w:sz="4" w:space="0" w:color="000000"/>
            </w:tcBorders>
          </w:tcPr>
          <w:p w14:paraId="01F22135" w14:textId="77777777" w:rsidR="001C0E85" w:rsidRPr="00961693" w:rsidRDefault="001C0E85" w:rsidP="00283E99">
            <w:pPr>
              <w:spacing w:before="20"/>
              <w:jc w:val="center"/>
              <w:rPr>
                <w:color w:val="000000" w:themeColor="text1"/>
              </w:rPr>
            </w:pPr>
          </w:p>
        </w:tc>
        <w:tc>
          <w:tcPr>
            <w:tcW w:w="1153" w:type="dxa"/>
            <w:tcBorders>
              <w:top w:val="nil"/>
              <w:left w:val="nil"/>
              <w:bottom w:val="single" w:sz="4" w:space="0" w:color="000000"/>
              <w:right w:val="single" w:sz="4" w:space="0" w:color="000000"/>
            </w:tcBorders>
          </w:tcPr>
          <w:p w14:paraId="40F0A374" w14:textId="77777777" w:rsidR="001C0E85" w:rsidRPr="00961693" w:rsidRDefault="001C0E85" w:rsidP="00283E99">
            <w:pPr>
              <w:spacing w:before="20"/>
              <w:jc w:val="center"/>
              <w:rPr>
                <w:color w:val="000000" w:themeColor="text1"/>
              </w:rPr>
            </w:pPr>
            <w:r w:rsidRPr="000529D5">
              <w:rPr>
                <w:color w:val="000000" w:themeColor="text1"/>
              </w:rPr>
              <w:t>1</w:t>
            </w:r>
          </w:p>
        </w:tc>
        <w:tc>
          <w:tcPr>
            <w:tcW w:w="1355" w:type="dxa"/>
            <w:tcBorders>
              <w:top w:val="nil"/>
              <w:left w:val="nil"/>
              <w:bottom w:val="single" w:sz="4" w:space="0" w:color="000000"/>
              <w:right w:val="single" w:sz="4" w:space="0" w:color="000000"/>
            </w:tcBorders>
          </w:tcPr>
          <w:p w14:paraId="6ABB71A2" w14:textId="77777777" w:rsidR="001C0E85" w:rsidRPr="00961693" w:rsidRDefault="001C0E85" w:rsidP="00283E99">
            <w:pPr>
              <w:spacing w:before="20"/>
              <w:jc w:val="center"/>
              <w:rPr>
                <w:color w:val="000000" w:themeColor="text1"/>
              </w:rPr>
            </w:pPr>
            <w:r w:rsidRPr="00180CA7">
              <w:rPr>
                <w:color w:val="000000" w:themeColor="text1"/>
              </w:rPr>
              <w:t>1</w:t>
            </w:r>
          </w:p>
        </w:tc>
        <w:tc>
          <w:tcPr>
            <w:tcW w:w="1323" w:type="dxa"/>
            <w:tcBorders>
              <w:top w:val="nil"/>
              <w:left w:val="nil"/>
              <w:bottom w:val="single" w:sz="4" w:space="0" w:color="000000"/>
              <w:right w:val="single" w:sz="4" w:space="0" w:color="000000"/>
            </w:tcBorders>
          </w:tcPr>
          <w:p w14:paraId="34033230" w14:textId="77777777" w:rsidR="001C0E85" w:rsidRPr="00961693" w:rsidRDefault="001C0E85" w:rsidP="00283E99">
            <w:pPr>
              <w:spacing w:before="20"/>
              <w:jc w:val="right"/>
              <w:rPr>
                <w:color w:val="000000" w:themeColor="text1"/>
              </w:rPr>
            </w:pPr>
            <w:r w:rsidRPr="00386975">
              <w:rPr>
                <w:color w:val="000000" w:themeColor="text1"/>
                <w:lang w:val="en-US"/>
              </w:rPr>
              <w:t>107.614</w:t>
            </w:r>
          </w:p>
        </w:tc>
        <w:tc>
          <w:tcPr>
            <w:tcW w:w="2137" w:type="dxa"/>
            <w:tcBorders>
              <w:top w:val="nil"/>
              <w:left w:val="nil"/>
              <w:bottom w:val="single" w:sz="4" w:space="0" w:color="000000"/>
              <w:right w:val="single" w:sz="4" w:space="0" w:color="000000"/>
            </w:tcBorders>
          </w:tcPr>
          <w:p w14:paraId="79A92936" w14:textId="77777777" w:rsidR="001C0E85" w:rsidRPr="00961693" w:rsidRDefault="001C0E85" w:rsidP="00283E99">
            <w:pPr>
              <w:spacing w:before="20"/>
              <w:jc w:val="right"/>
              <w:rPr>
                <w:b/>
                <w:color w:val="000000" w:themeColor="text1"/>
              </w:rPr>
            </w:pPr>
            <w:r w:rsidRPr="00386975">
              <w:rPr>
                <w:color w:val="000000" w:themeColor="text1"/>
                <w:lang w:val="en-US"/>
              </w:rPr>
              <w:t>107.614</w:t>
            </w:r>
          </w:p>
        </w:tc>
      </w:tr>
      <w:tr w:rsidR="001C0E85" w:rsidRPr="00961693" w14:paraId="67DBD253"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10B5344D" w14:textId="77777777" w:rsidR="001C0E85" w:rsidRPr="00961693" w:rsidRDefault="001C0E85" w:rsidP="00283E99">
            <w:pPr>
              <w:spacing w:before="20"/>
              <w:jc w:val="center"/>
              <w:rPr>
                <w:b/>
                <w:color w:val="000000" w:themeColor="text1"/>
              </w:rPr>
            </w:pPr>
          </w:p>
        </w:tc>
        <w:tc>
          <w:tcPr>
            <w:tcW w:w="2053" w:type="dxa"/>
            <w:tcBorders>
              <w:top w:val="nil"/>
              <w:left w:val="nil"/>
              <w:bottom w:val="single" w:sz="4" w:space="0" w:color="000000"/>
              <w:right w:val="single" w:sz="4" w:space="0" w:color="000000"/>
            </w:tcBorders>
            <w:vAlign w:val="bottom"/>
          </w:tcPr>
          <w:p w14:paraId="12A42D37" w14:textId="77777777" w:rsidR="001C0E85" w:rsidRPr="00242AE8" w:rsidRDefault="001C0E85" w:rsidP="00283E99">
            <w:pPr>
              <w:spacing w:before="20"/>
              <w:jc w:val="both"/>
              <w:rPr>
                <w:color w:val="000000" w:themeColor="text1"/>
                <w:lang w:val="en-US"/>
              </w:rPr>
            </w:pPr>
            <w:r>
              <w:rPr>
                <w:color w:val="000000" w:themeColor="text1"/>
                <w:lang w:val="en-US"/>
              </w:rPr>
              <w:t>Bản sao các loại giấy phép và văn bản có liên quan</w:t>
            </w:r>
          </w:p>
        </w:tc>
        <w:tc>
          <w:tcPr>
            <w:tcW w:w="1702" w:type="dxa"/>
            <w:tcBorders>
              <w:top w:val="nil"/>
              <w:left w:val="nil"/>
              <w:bottom w:val="single" w:sz="4" w:space="0" w:color="000000"/>
              <w:right w:val="single" w:sz="4" w:space="0" w:color="000000"/>
            </w:tcBorders>
            <w:vAlign w:val="bottom"/>
          </w:tcPr>
          <w:p w14:paraId="3F675625" w14:textId="77777777" w:rsidR="001C0E85" w:rsidRPr="00961693" w:rsidRDefault="001C0E85" w:rsidP="00283E99">
            <w:pPr>
              <w:spacing w:before="20"/>
              <w:jc w:val="center"/>
              <w:rPr>
                <w:color w:val="000000" w:themeColor="text1"/>
              </w:rPr>
            </w:pPr>
            <w:r w:rsidRPr="00961693">
              <w:rPr>
                <w:color w:val="000000" w:themeColor="text1"/>
              </w:rPr>
              <w:t>Sao chụp</w:t>
            </w:r>
          </w:p>
        </w:tc>
        <w:tc>
          <w:tcPr>
            <w:tcW w:w="1104" w:type="dxa"/>
            <w:tcBorders>
              <w:top w:val="nil"/>
              <w:left w:val="nil"/>
              <w:bottom w:val="single" w:sz="4" w:space="0" w:color="000000"/>
              <w:right w:val="single" w:sz="4" w:space="0" w:color="000000"/>
            </w:tcBorders>
            <w:vAlign w:val="bottom"/>
          </w:tcPr>
          <w:p w14:paraId="7A60A7FF" w14:textId="77777777" w:rsidR="001C0E85" w:rsidRPr="00376FF8" w:rsidRDefault="001C0E85" w:rsidP="00283E99">
            <w:pPr>
              <w:spacing w:before="20"/>
              <w:jc w:val="center"/>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6919EAAE" w14:textId="77777777" w:rsidR="001C0E85" w:rsidRPr="00961693" w:rsidRDefault="001C0E85" w:rsidP="00283E99">
            <w:pPr>
              <w:spacing w:before="20"/>
              <w:jc w:val="right"/>
              <w:rPr>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224CF798" w14:textId="77777777" w:rsidR="001C0E85" w:rsidRPr="00961693" w:rsidRDefault="001C0E85" w:rsidP="00283E99">
            <w:pPr>
              <w:spacing w:before="20"/>
              <w:jc w:val="center"/>
              <w:rPr>
                <w:color w:val="000000" w:themeColor="text1"/>
              </w:rPr>
            </w:pPr>
          </w:p>
        </w:tc>
        <w:tc>
          <w:tcPr>
            <w:tcW w:w="809" w:type="dxa"/>
            <w:tcBorders>
              <w:top w:val="nil"/>
              <w:left w:val="nil"/>
              <w:bottom w:val="single" w:sz="4" w:space="0" w:color="000000"/>
              <w:right w:val="single" w:sz="4" w:space="0" w:color="000000"/>
            </w:tcBorders>
          </w:tcPr>
          <w:p w14:paraId="7DC348A6" w14:textId="77777777" w:rsidR="001C0E85" w:rsidRPr="00961693" w:rsidRDefault="001C0E85" w:rsidP="00283E99">
            <w:pPr>
              <w:spacing w:before="20"/>
              <w:jc w:val="center"/>
              <w:rPr>
                <w:color w:val="000000" w:themeColor="text1"/>
              </w:rPr>
            </w:pPr>
          </w:p>
        </w:tc>
        <w:tc>
          <w:tcPr>
            <w:tcW w:w="1153" w:type="dxa"/>
            <w:tcBorders>
              <w:top w:val="nil"/>
              <w:left w:val="nil"/>
              <w:bottom w:val="single" w:sz="4" w:space="0" w:color="000000"/>
              <w:right w:val="single" w:sz="4" w:space="0" w:color="000000"/>
            </w:tcBorders>
          </w:tcPr>
          <w:p w14:paraId="47C6FE9E" w14:textId="77777777" w:rsidR="001C0E85" w:rsidRPr="00961693" w:rsidRDefault="001C0E85" w:rsidP="00283E99">
            <w:pPr>
              <w:spacing w:before="20"/>
              <w:jc w:val="center"/>
              <w:rPr>
                <w:color w:val="000000" w:themeColor="text1"/>
              </w:rPr>
            </w:pPr>
            <w:r w:rsidRPr="000529D5">
              <w:rPr>
                <w:color w:val="000000" w:themeColor="text1"/>
              </w:rPr>
              <w:t>1</w:t>
            </w:r>
          </w:p>
        </w:tc>
        <w:tc>
          <w:tcPr>
            <w:tcW w:w="1355" w:type="dxa"/>
            <w:tcBorders>
              <w:top w:val="nil"/>
              <w:left w:val="nil"/>
              <w:bottom w:val="single" w:sz="4" w:space="0" w:color="000000"/>
              <w:right w:val="single" w:sz="4" w:space="0" w:color="000000"/>
            </w:tcBorders>
          </w:tcPr>
          <w:p w14:paraId="3822C60C" w14:textId="77777777" w:rsidR="001C0E85" w:rsidRPr="00961693" w:rsidRDefault="001C0E85" w:rsidP="00283E99">
            <w:pPr>
              <w:spacing w:before="20"/>
              <w:jc w:val="center"/>
              <w:rPr>
                <w:color w:val="000000" w:themeColor="text1"/>
              </w:rPr>
            </w:pPr>
            <w:r w:rsidRPr="00180CA7">
              <w:rPr>
                <w:color w:val="000000" w:themeColor="text1"/>
              </w:rPr>
              <w:t>1</w:t>
            </w:r>
          </w:p>
        </w:tc>
        <w:tc>
          <w:tcPr>
            <w:tcW w:w="1323" w:type="dxa"/>
            <w:tcBorders>
              <w:top w:val="nil"/>
              <w:left w:val="nil"/>
              <w:bottom w:val="single" w:sz="4" w:space="0" w:color="000000"/>
              <w:right w:val="single" w:sz="4" w:space="0" w:color="000000"/>
            </w:tcBorders>
          </w:tcPr>
          <w:p w14:paraId="29147B40" w14:textId="77777777" w:rsidR="001C0E85" w:rsidRPr="00961693" w:rsidRDefault="001C0E85" w:rsidP="00283E99">
            <w:pPr>
              <w:spacing w:before="20"/>
              <w:jc w:val="right"/>
              <w:rPr>
                <w:color w:val="000000" w:themeColor="text1"/>
              </w:rPr>
            </w:pPr>
            <w:r w:rsidRPr="00386975">
              <w:rPr>
                <w:color w:val="000000" w:themeColor="text1"/>
                <w:lang w:val="en-US"/>
              </w:rPr>
              <w:t>107.614</w:t>
            </w:r>
          </w:p>
        </w:tc>
        <w:tc>
          <w:tcPr>
            <w:tcW w:w="2137" w:type="dxa"/>
            <w:tcBorders>
              <w:top w:val="nil"/>
              <w:left w:val="nil"/>
              <w:bottom w:val="single" w:sz="4" w:space="0" w:color="000000"/>
              <w:right w:val="single" w:sz="4" w:space="0" w:color="000000"/>
            </w:tcBorders>
          </w:tcPr>
          <w:p w14:paraId="11C90545" w14:textId="77777777" w:rsidR="001C0E85" w:rsidRPr="00961693" w:rsidRDefault="001C0E85" w:rsidP="00283E99">
            <w:pPr>
              <w:spacing w:before="20"/>
              <w:jc w:val="right"/>
              <w:rPr>
                <w:b/>
                <w:color w:val="000000" w:themeColor="text1"/>
              </w:rPr>
            </w:pPr>
            <w:r w:rsidRPr="00386975">
              <w:rPr>
                <w:color w:val="000000" w:themeColor="text1"/>
                <w:lang w:val="en-US"/>
              </w:rPr>
              <w:t>107.614</w:t>
            </w:r>
          </w:p>
        </w:tc>
      </w:tr>
      <w:tr w:rsidR="001C0E85" w:rsidRPr="00961693" w14:paraId="658A1B95"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06C36778" w14:textId="77777777" w:rsidR="001C0E85" w:rsidRPr="00961693" w:rsidRDefault="001C0E85" w:rsidP="001C0E85">
            <w:pPr>
              <w:spacing w:before="20"/>
              <w:jc w:val="center"/>
              <w:rPr>
                <w:b/>
                <w:color w:val="000000" w:themeColor="text1"/>
              </w:rPr>
            </w:pPr>
          </w:p>
        </w:tc>
        <w:tc>
          <w:tcPr>
            <w:tcW w:w="2053" w:type="dxa"/>
            <w:tcBorders>
              <w:top w:val="nil"/>
              <w:left w:val="nil"/>
              <w:bottom w:val="single" w:sz="4" w:space="0" w:color="000000"/>
              <w:right w:val="single" w:sz="4" w:space="0" w:color="000000"/>
            </w:tcBorders>
            <w:vAlign w:val="bottom"/>
          </w:tcPr>
          <w:p w14:paraId="11650864" w14:textId="41FA9FF7" w:rsidR="001C0E85" w:rsidRPr="001C0E85" w:rsidRDefault="001C0E85" w:rsidP="001C0E85">
            <w:pPr>
              <w:spacing w:before="20"/>
              <w:jc w:val="both"/>
              <w:rPr>
                <w:color w:val="000000" w:themeColor="text1"/>
              </w:rPr>
            </w:pPr>
            <w:r w:rsidRPr="001C0E85">
              <w:rPr>
                <w:color w:val="000000" w:themeColor="text1"/>
                <w:lang w:val="en-US"/>
              </w:rPr>
              <w:t>Tài liệu khác gửi kèm theo quy định của Thỏa thuận Điều 6.2</w:t>
            </w:r>
            <w:r>
              <w:rPr>
                <w:color w:val="000000" w:themeColor="text1"/>
              </w:rPr>
              <w:t xml:space="preserve"> (nếu có)</w:t>
            </w:r>
          </w:p>
        </w:tc>
        <w:tc>
          <w:tcPr>
            <w:tcW w:w="1702" w:type="dxa"/>
            <w:tcBorders>
              <w:top w:val="nil"/>
              <w:left w:val="nil"/>
              <w:bottom w:val="single" w:sz="4" w:space="0" w:color="000000"/>
              <w:right w:val="single" w:sz="4" w:space="0" w:color="000000"/>
            </w:tcBorders>
            <w:vAlign w:val="bottom"/>
          </w:tcPr>
          <w:p w14:paraId="6BFF94BB" w14:textId="7F3D74F0" w:rsidR="001C0E85" w:rsidRPr="00961693" w:rsidRDefault="001C0E85" w:rsidP="001C0E85">
            <w:pPr>
              <w:spacing w:before="20"/>
              <w:jc w:val="center"/>
              <w:rPr>
                <w:color w:val="000000" w:themeColor="text1"/>
              </w:rPr>
            </w:pPr>
            <w:r w:rsidRPr="00961693">
              <w:rPr>
                <w:color w:val="000000" w:themeColor="text1"/>
              </w:rPr>
              <w:t>Sao chụp</w:t>
            </w:r>
          </w:p>
        </w:tc>
        <w:tc>
          <w:tcPr>
            <w:tcW w:w="1104" w:type="dxa"/>
            <w:tcBorders>
              <w:top w:val="nil"/>
              <w:left w:val="nil"/>
              <w:bottom w:val="single" w:sz="4" w:space="0" w:color="000000"/>
              <w:right w:val="single" w:sz="4" w:space="0" w:color="000000"/>
            </w:tcBorders>
            <w:vAlign w:val="bottom"/>
          </w:tcPr>
          <w:p w14:paraId="46F9B0CF" w14:textId="73BC2906" w:rsidR="001C0E85" w:rsidRDefault="001C0E85" w:rsidP="001C0E85">
            <w:pPr>
              <w:spacing w:before="20"/>
              <w:jc w:val="center"/>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7400DE2C" w14:textId="147EC58A" w:rsidR="001C0E85" w:rsidRPr="00C23315" w:rsidRDefault="001C0E85" w:rsidP="001C0E85">
            <w:pPr>
              <w:spacing w:before="20"/>
              <w:jc w:val="right"/>
              <w:rPr>
                <w:color w:val="000000" w:themeColor="text1"/>
                <w:lang w:val="en-US"/>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60582A2E" w14:textId="77777777" w:rsidR="001C0E85" w:rsidRPr="00961693" w:rsidRDefault="001C0E85" w:rsidP="001C0E85">
            <w:pPr>
              <w:spacing w:before="20"/>
              <w:jc w:val="center"/>
              <w:rPr>
                <w:color w:val="000000" w:themeColor="text1"/>
              </w:rPr>
            </w:pPr>
          </w:p>
        </w:tc>
        <w:tc>
          <w:tcPr>
            <w:tcW w:w="809" w:type="dxa"/>
            <w:tcBorders>
              <w:top w:val="nil"/>
              <w:left w:val="nil"/>
              <w:bottom w:val="single" w:sz="4" w:space="0" w:color="000000"/>
              <w:right w:val="single" w:sz="4" w:space="0" w:color="000000"/>
            </w:tcBorders>
          </w:tcPr>
          <w:p w14:paraId="31570BA4" w14:textId="77777777" w:rsidR="001C0E85" w:rsidRPr="00961693" w:rsidRDefault="001C0E85" w:rsidP="001C0E85">
            <w:pPr>
              <w:spacing w:before="20"/>
              <w:jc w:val="center"/>
              <w:rPr>
                <w:color w:val="000000" w:themeColor="text1"/>
              </w:rPr>
            </w:pPr>
          </w:p>
        </w:tc>
        <w:tc>
          <w:tcPr>
            <w:tcW w:w="1153" w:type="dxa"/>
            <w:tcBorders>
              <w:top w:val="nil"/>
              <w:left w:val="nil"/>
              <w:bottom w:val="single" w:sz="4" w:space="0" w:color="000000"/>
              <w:right w:val="single" w:sz="4" w:space="0" w:color="000000"/>
            </w:tcBorders>
          </w:tcPr>
          <w:p w14:paraId="73665FC0" w14:textId="5E6D0A6F" w:rsidR="001C0E85" w:rsidRPr="000529D5" w:rsidRDefault="001C0E85" w:rsidP="001C0E85">
            <w:pPr>
              <w:spacing w:before="20"/>
              <w:jc w:val="center"/>
              <w:rPr>
                <w:color w:val="000000" w:themeColor="text1"/>
              </w:rPr>
            </w:pPr>
            <w:r w:rsidRPr="000529D5">
              <w:rPr>
                <w:color w:val="000000" w:themeColor="text1"/>
              </w:rPr>
              <w:t>1</w:t>
            </w:r>
          </w:p>
        </w:tc>
        <w:tc>
          <w:tcPr>
            <w:tcW w:w="1355" w:type="dxa"/>
            <w:tcBorders>
              <w:top w:val="nil"/>
              <w:left w:val="nil"/>
              <w:bottom w:val="single" w:sz="4" w:space="0" w:color="000000"/>
              <w:right w:val="single" w:sz="4" w:space="0" w:color="000000"/>
            </w:tcBorders>
          </w:tcPr>
          <w:p w14:paraId="39744C66" w14:textId="18363339" w:rsidR="001C0E85" w:rsidRPr="00180CA7" w:rsidRDefault="001C0E85" w:rsidP="001C0E85">
            <w:pPr>
              <w:spacing w:before="20"/>
              <w:jc w:val="center"/>
              <w:rPr>
                <w:color w:val="000000" w:themeColor="text1"/>
              </w:rPr>
            </w:pPr>
            <w:r w:rsidRPr="00180CA7">
              <w:rPr>
                <w:color w:val="000000" w:themeColor="text1"/>
              </w:rPr>
              <w:t>1</w:t>
            </w:r>
          </w:p>
        </w:tc>
        <w:tc>
          <w:tcPr>
            <w:tcW w:w="1323" w:type="dxa"/>
            <w:tcBorders>
              <w:top w:val="nil"/>
              <w:left w:val="nil"/>
              <w:bottom w:val="single" w:sz="4" w:space="0" w:color="000000"/>
              <w:right w:val="single" w:sz="4" w:space="0" w:color="000000"/>
            </w:tcBorders>
          </w:tcPr>
          <w:p w14:paraId="3DA3C470" w14:textId="7257BE96" w:rsidR="001C0E85" w:rsidRPr="00386975" w:rsidRDefault="001C0E85" w:rsidP="001C0E85">
            <w:pPr>
              <w:spacing w:before="20"/>
              <w:jc w:val="right"/>
              <w:rPr>
                <w:color w:val="000000" w:themeColor="text1"/>
                <w:lang w:val="en-US"/>
              </w:rPr>
            </w:pPr>
            <w:r w:rsidRPr="00386975">
              <w:rPr>
                <w:color w:val="000000" w:themeColor="text1"/>
                <w:lang w:val="en-US"/>
              </w:rPr>
              <w:t>107.614</w:t>
            </w:r>
          </w:p>
        </w:tc>
        <w:tc>
          <w:tcPr>
            <w:tcW w:w="2137" w:type="dxa"/>
            <w:tcBorders>
              <w:top w:val="nil"/>
              <w:left w:val="nil"/>
              <w:bottom w:val="single" w:sz="4" w:space="0" w:color="000000"/>
              <w:right w:val="single" w:sz="4" w:space="0" w:color="000000"/>
            </w:tcBorders>
          </w:tcPr>
          <w:p w14:paraId="4EB3DF4B" w14:textId="2B377921" w:rsidR="001C0E85" w:rsidRPr="00386975" w:rsidRDefault="001C0E85" w:rsidP="001C0E85">
            <w:pPr>
              <w:spacing w:before="20"/>
              <w:jc w:val="right"/>
              <w:rPr>
                <w:color w:val="000000" w:themeColor="text1"/>
                <w:lang w:val="en-US"/>
              </w:rPr>
            </w:pPr>
            <w:r w:rsidRPr="00386975">
              <w:rPr>
                <w:color w:val="000000" w:themeColor="text1"/>
                <w:lang w:val="en-US"/>
              </w:rPr>
              <w:t>107.614</w:t>
            </w:r>
          </w:p>
        </w:tc>
      </w:tr>
      <w:tr w:rsidR="001C0E85" w:rsidRPr="00961693" w14:paraId="4A77A5C5"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7720A512" w14:textId="77777777" w:rsidR="001C0E85" w:rsidRPr="00961693" w:rsidRDefault="001C0E85" w:rsidP="00283E99">
            <w:pPr>
              <w:spacing w:before="20"/>
              <w:jc w:val="center"/>
              <w:rPr>
                <w:b/>
                <w:color w:val="000000" w:themeColor="text1"/>
              </w:rPr>
            </w:pPr>
            <w:r w:rsidRPr="00961693">
              <w:rPr>
                <w:b/>
                <w:color w:val="000000" w:themeColor="text1"/>
              </w:rPr>
              <w:t>2</w:t>
            </w:r>
          </w:p>
        </w:tc>
        <w:tc>
          <w:tcPr>
            <w:tcW w:w="2053" w:type="dxa"/>
            <w:tcBorders>
              <w:top w:val="nil"/>
              <w:left w:val="nil"/>
              <w:bottom w:val="single" w:sz="4" w:space="0" w:color="000000"/>
              <w:right w:val="single" w:sz="4" w:space="0" w:color="000000"/>
            </w:tcBorders>
            <w:vAlign w:val="bottom"/>
          </w:tcPr>
          <w:p w14:paraId="3A69AB76" w14:textId="77777777" w:rsidR="001C0E85" w:rsidRPr="00961693" w:rsidRDefault="001C0E85" w:rsidP="00283E99">
            <w:pPr>
              <w:spacing w:before="20"/>
              <w:jc w:val="both"/>
              <w:rPr>
                <w:b/>
                <w:color w:val="000000" w:themeColor="text1"/>
              </w:rPr>
            </w:pPr>
            <w:r w:rsidRPr="00961693">
              <w:rPr>
                <w:b/>
                <w:color w:val="000000" w:themeColor="text1"/>
              </w:rPr>
              <w:t>Nộp hồ sơ</w:t>
            </w:r>
          </w:p>
        </w:tc>
        <w:tc>
          <w:tcPr>
            <w:tcW w:w="1702" w:type="dxa"/>
            <w:tcBorders>
              <w:top w:val="nil"/>
              <w:left w:val="nil"/>
              <w:bottom w:val="single" w:sz="4" w:space="0" w:color="000000"/>
              <w:right w:val="single" w:sz="4" w:space="0" w:color="000000"/>
            </w:tcBorders>
            <w:vAlign w:val="bottom"/>
          </w:tcPr>
          <w:p w14:paraId="02E39487" w14:textId="77777777" w:rsidR="001C0E85" w:rsidRPr="00961693" w:rsidRDefault="001C0E85" w:rsidP="00283E99">
            <w:pPr>
              <w:spacing w:before="20"/>
              <w:jc w:val="center"/>
              <w:rPr>
                <w:b/>
                <w:color w:val="000000" w:themeColor="text1"/>
              </w:rPr>
            </w:pPr>
          </w:p>
        </w:tc>
        <w:tc>
          <w:tcPr>
            <w:tcW w:w="1104" w:type="dxa"/>
            <w:tcBorders>
              <w:top w:val="nil"/>
              <w:left w:val="nil"/>
              <w:bottom w:val="single" w:sz="4" w:space="0" w:color="000000"/>
              <w:right w:val="single" w:sz="4" w:space="0" w:color="000000"/>
            </w:tcBorders>
            <w:vAlign w:val="bottom"/>
          </w:tcPr>
          <w:p w14:paraId="6FC5BD88" w14:textId="77777777" w:rsidR="001C0E85" w:rsidRPr="00961693" w:rsidRDefault="001C0E85" w:rsidP="00283E99">
            <w:pPr>
              <w:spacing w:before="20"/>
              <w:jc w:val="center"/>
              <w:rPr>
                <w:b/>
                <w:color w:val="000000" w:themeColor="text1"/>
              </w:rPr>
            </w:pPr>
          </w:p>
        </w:tc>
        <w:tc>
          <w:tcPr>
            <w:tcW w:w="1337" w:type="dxa"/>
            <w:tcBorders>
              <w:top w:val="nil"/>
              <w:left w:val="nil"/>
              <w:bottom w:val="single" w:sz="4" w:space="0" w:color="000000"/>
              <w:right w:val="single" w:sz="4" w:space="0" w:color="000000"/>
            </w:tcBorders>
            <w:vAlign w:val="bottom"/>
          </w:tcPr>
          <w:p w14:paraId="1004F6FC" w14:textId="77777777" w:rsidR="001C0E85" w:rsidRPr="00961693" w:rsidRDefault="001C0E85" w:rsidP="00283E99">
            <w:pPr>
              <w:spacing w:before="20"/>
              <w:jc w:val="right"/>
              <w:rPr>
                <w:b/>
                <w:color w:val="000000" w:themeColor="text1"/>
              </w:rPr>
            </w:pPr>
          </w:p>
        </w:tc>
        <w:tc>
          <w:tcPr>
            <w:tcW w:w="955" w:type="dxa"/>
            <w:tcBorders>
              <w:top w:val="nil"/>
              <w:left w:val="nil"/>
              <w:bottom w:val="single" w:sz="4" w:space="0" w:color="000000"/>
              <w:right w:val="single" w:sz="4" w:space="0" w:color="000000"/>
            </w:tcBorders>
            <w:vAlign w:val="bottom"/>
          </w:tcPr>
          <w:p w14:paraId="2983CD3B" w14:textId="77777777" w:rsidR="001C0E85" w:rsidRPr="00961693" w:rsidRDefault="001C0E85" w:rsidP="00283E99">
            <w:pPr>
              <w:spacing w:before="20"/>
              <w:jc w:val="center"/>
              <w:rPr>
                <w:b/>
                <w:color w:val="000000" w:themeColor="text1"/>
              </w:rPr>
            </w:pPr>
          </w:p>
        </w:tc>
        <w:tc>
          <w:tcPr>
            <w:tcW w:w="809" w:type="dxa"/>
            <w:tcBorders>
              <w:top w:val="nil"/>
              <w:left w:val="nil"/>
              <w:bottom w:val="single" w:sz="4" w:space="0" w:color="000000"/>
              <w:right w:val="single" w:sz="4" w:space="0" w:color="000000"/>
            </w:tcBorders>
            <w:vAlign w:val="bottom"/>
          </w:tcPr>
          <w:p w14:paraId="4065264D" w14:textId="77777777" w:rsidR="001C0E85" w:rsidRPr="00961693" w:rsidRDefault="001C0E85" w:rsidP="00283E99">
            <w:pPr>
              <w:spacing w:before="20"/>
              <w:jc w:val="center"/>
              <w:rPr>
                <w:b/>
                <w:color w:val="000000" w:themeColor="text1"/>
              </w:rPr>
            </w:pPr>
          </w:p>
        </w:tc>
        <w:tc>
          <w:tcPr>
            <w:tcW w:w="1153" w:type="dxa"/>
            <w:tcBorders>
              <w:top w:val="nil"/>
              <w:left w:val="nil"/>
              <w:bottom w:val="single" w:sz="4" w:space="0" w:color="000000"/>
              <w:right w:val="single" w:sz="4" w:space="0" w:color="000000"/>
            </w:tcBorders>
            <w:vAlign w:val="bottom"/>
          </w:tcPr>
          <w:p w14:paraId="037B37F6" w14:textId="77777777" w:rsidR="001C0E85" w:rsidRPr="00961693" w:rsidRDefault="001C0E85" w:rsidP="00283E99">
            <w:pPr>
              <w:spacing w:before="20"/>
              <w:jc w:val="center"/>
              <w:rPr>
                <w:b/>
                <w:color w:val="000000" w:themeColor="text1"/>
              </w:rPr>
            </w:pPr>
          </w:p>
        </w:tc>
        <w:tc>
          <w:tcPr>
            <w:tcW w:w="1355" w:type="dxa"/>
            <w:tcBorders>
              <w:top w:val="nil"/>
              <w:left w:val="nil"/>
              <w:bottom w:val="single" w:sz="4" w:space="0" w:color="000000"/>
              <w:right w:val="single" w:sz="4" w:space="0" w:color="000000"/>
            </w:tcBorders>
            <w:vAlign w:val="bottom"/>
          </w:tcPr>
          <w:p w14:paraId="291E7FA2" w14:textId="77777777" w:rsidR="001C0E85" w:rsidRPr="00961693" w:rsidRDefault="001C0E85" w:rsidP="00283E99">
            <w:pPr>
              <w:spacing w:before="20"/>
              <w:jc w:val="center"/>
              <w:rPr>
                <w:b/>
                <w:color w:val="000000" w:themeColor="text1"/>
              </w:rPr>
            </w:pPr>
          </w:p>
        </w:tc>
        <w:tc>
          <w:tcPr>
            <w:tcW w:w="1323" w:type="dxa"/>
            <w:tcBorders>
              <w:top w:val="nil"/>
              <w:left w:val="nil"/>
              <w:bottom w:val="single" w:sz="4" w:space="0" w:color="000000"/>
              <w:right w:val="single" w:sz="4" w:space="0" w:color="000000"/>
            </w:tcBorders>
            <w:vAlign w:val="bottom"/>
          </w:tcPr>
          <w:p w14:paraId="12132439" w14:textId="77777777" w:rsidR="001C0E85" w:rsidRPr="00961693" w:rsidRDefault="001C0E85" w:rsidP="00283E99">
            <w:pPr>
              <w:spacing w:before="20"/>
              <w:jc w:val="right"/>
              <w:rPr>
                <w:b/>
                <w:color w:val="000000" w:themeColor="text1"/>
              </w:rPr>
            </w:pPr>
          </w:p>
        </w:tc>
        <w:tc>
          <w:tcPr>
            <w:tcW w:w="2137" w:type="dxa"/>
            <w:tcBorders>
              <w:top w:val="nil"/>
              <w:left w:val="nil"/>
              <w:bottom w:val="single" w:sz="4" w:space="0" w:color="000000"/>
              <w:right w:val="single" w:sz="4" w:space="0" w:color="000000"/>
            </w:tcBorders>
            <w:vAlign w:val="bottom"/>
          </w:tcPr>
          <w:p w14:paraId="0361654B" w14:textId="77777777" w:rsidR="001C0E85" w:rsidRPr="00961693" w:rsidRDefault="001C0E85" w:rsidP="00283E99">
            <w:pPr>
              <w:spacing w:before="20"/>
              <w:jc w:val="right"/>
              <w:rPr>
                <w:b/>
                <w:color w:val="000000" w:themeColor="text1"/>
              </w:rPr>
            </w:pPr>
          </w:p>
        </w:tc>
      </w:tr>
      <w:tr w:rsidR="001C0E85" w:rsidRPr="00961693" w14:paraId="3DF5F62F"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6B1F40E5" w14:textId="77777777" w:rsidR="001C0E85" w:rsidRPr="00961693" w:rsidRDefault="001C0E85" w:rsidP="00283E99">
            <w:pPr>
              <w:spacing w:before="20"/>
              <w:jc w:val="center"/>
              <w:rPr>
                <w:b/>
                <w:color w:val="000000" w:themeColor="text1"/>
              </w:rPr>
            </w:pPr>
          </w:p>
        </w:tc>
        <w:tc>
          <w:tcPr>
            <w:tcW w:w="2053" w:type="dxa"/>
            <w:tcBorders>
              <w:top w:val="nil"/>
              <w:left w:val="nil"/>
              <w:bottom w:val="single" w:sz="4" w:space="0" w:color="000000"/>
              <w:right w:val="single" w:sz="4" w:space="0" w:color="000000"/>
            </w:tcBorders>
            <w:vAlign w:val="bottom"/>
          </w:tcPr>
          <w:p w14:paraId="2909723A" w14:textId="77777777" w:rsidR="001C0E85" w:rsidRPr="00961693" w:rsidRDefault="001C0E85" w:rsidP="00283E99">
            <w:pPr>
              <w:spacing w:before="20"/>
              <w:jc w:val="both"/>
              <w:rPr>
                <w:color w:val="000000" w:themeColor="text1"/>
              </w:rPr>
            </w:pPr>
            <w:r w:rsidRPr="00961693">
              <w:rPr>
                <w:color w:val="000000" w:themeColor="text1"/>
              </w:rPr>
              <w:t>Trực tuyến</w:t>
            </w:r>
          </w:p>
        </w:tc>
        <w:tc>
          <w:tcPr>
            <w:tcW w:w="1702" w:type="dxa"/>
            <w:tcBorders>
              <w:top w:val="nil"/>
              <w:left w:val="nil"/>
              <w:bottom w:val="single" w:sz="4" w:space="0" w:color="000000"/>
              <w:right w:val="single" w:sz="4" w:space="0" w:color="000000"/>
            </w:tcBorders>
            <w:vAlign w:val="bottom"/>
          </w:tcPr>
          <w:p w14:paraId="6A6FD73C" w14:textId="77777777" w:rsidR="001C0E85" w:rsidRPr="00961693" w:rsidRDefault="001C0E85" w:rsidP="00283E99">
            <w:pPr>
              <w:spacing w:before="20"/>
              <w:jc w:val="both"/>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vAlign w:val="bottom"/>
          </w:tcPr>
          <w:p w14:paraId="5FA11387" w14:textId="77777777" w:rsidR="001C0E85" w:rsidRPr="002A3B33" w:rsidRDefault="001C0E85" w:rsidP="00283E99">
            <w:pPr>
              <w:spacing w:before="20"/>
              <w:jc w:val="center"/>
              <w:rPr>
                <w:color w:val="000000" w:themeColor="text1"/>
                <w:lang w:val="en-US"/>
              </w:rPr>
            </w:pPr>
            <w:r>
              <w:rPr>
                <w:color w:val="000000" w:themeColor="text1"/>
                <w:lang w:val="en-US"/>
              </w:rPr>
              <w:t>0,1</w:t>
            </w:r>
          </w:p>
        </w:tc>
        <w:tc>
          <w:tcPr>
            <w:tcW w:w="1337" w:type="dxa"/>
            <w:tcBorders>
              <w:top w:val="nil"/>
              <w:left w:val="nil"/>
              <w:bottom w:val="single" w:sz="4" w:space="0" w:color="000000"/>
              <w:right w:val="single" w:sz="4" w:space="0" w:color="000000"/>
            </w:tcBorders>
            <w:vAlign w:val="bottom"/>
          </w:tcPr>
          <w:p w14:paraId="4177101D" w14:textId="77777777" w:rsidR="001C0E85" w:rsidRPr="00961693" w:rsidRDefault="001C0E85" w:rsidP="00283E99">
            <w:pPr>
              <w:spacing w:before="20"/>
              <w:jc w:val="right"/>
              <w:rPr>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vAlign w:val="bottom"/>
          </w:tcPr>
          <w:p w14:paraId="0FB1FBDC" w14:textId="77777777" w:rsidR="001C0E85" w:rsidRPr="00961693" w:rsidRDefault="001C0E85" w:rsidP="00283E99">
            <w:pPr>
              <w:spacing w:before="20"/>
              <w:jc w:val="center"/>
              <w:rPr>
                <w:color w:val="000000" w:themeColor="text1"/>
              </w:rPr>
            </w:pPr>
          </w:p>
        </w:tc>
        <w:tc>
          <w:tcPr>
            <w:tcW w:w="809" w:type="dxa"/>
            <w:tcBorders>
              <w:top w:val="nil"/>
              <w:left w:val="nil"/>
              <w:bottom w:val="single" w:sz="4" w:space="0" w:color="000000"/>
              <w:right w:val="single" w:sz="4" w:space="0" w:color="000000"/>
            </w:tcBorders>
            <w:vAlign w:val="bottom"/>
          </w:tcPr>
          <w:p w14:paraId="3A17D9CD" w14:textId="77777777" w:rsidR="001C0E85" w:rsidRPr="00961693" w:rsidRDefault="001C0E85" w:rsidP="00283E99">
            <w:pPr>
              <w:spacing w:before="20"/>
              <w:jc w:val="center"/>
              <w:rPr>
                <w:color w:val="000000" w:themeColor="text1"/>
              </w:rPr>
            </w:pPr>
          </w:p>
        </w:tc>
        <w:tc>
          <w:tcPr>
            <w:tcW w:w="1153" w:type="dxa"/>
            <w:tcBorders>
              <w:top w:val="nil"/>
              <w:left w:val="nil"/>
              <w:bottom w:val="single" w:sz="4" w:space="0" w:color="000000"/>
              <w:right w:val="single" w:sz="4" w:space="0" w:color="000000"/>
            </w:tcBorders>
            <w:vAlign w:val="bottom"/>
          </w:tcPr>
          <w:p w14:paraId="400B4DC3" w14:textId="77777777" w:rsidR="001C0E85" w:rsidRPr="00961693" w:rsidRDefault="001C0E85" w:rsidP="00283E99">
            <w:pPr>
              <w:spacing w:before="20"/>
              <w:jc w:val="center"/>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vAlign w:val="bottom"/>
          </w:tcPr>
          <w:p w14:paraId="0CB305D7" w14:textId="77777777" w:rsidR="001C0E85" w:rsidRPr="00961693" w:rsidRDefault="001C0E85" w:rsidP="00283E99">
            <w:pPr>
              <w:spacing w:before="20"/>
              <w:jc w:val="center"/>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vAlign w:val="bottom"/>
          </w:tcPr>
          <w:p w14:paraId="4AF3ADF8" w14:textId="77777777" w:rsidR="001C0E85" w:rsidRPr="003A1159" w:rsidRDefault="001C0E85" w:rsidP="00283E99">
            <w:pPr>
              <w:spacing w:before="20"/>
              <w:jc w:val="right"/>
              <w:rPr>
                <w:color w:val="000000" w:themeColor="text1"/>
                <w:lang w:val="en-US"/>
              </w:rPr>
            </w:pPr>
            <w:r>
              <w:rPr>
                <w:color w:val="000000" w:themeColor="text1"/>
                <w:lang w:val="en-US"/>
              </w:rPr>
              <w:t>5,381</w:t>
            </w:r>
          </w:p>
        </w:tc>
        <w:tc>
          <w:tcPr>
            <w:tcW w:w="2137" w:type="dxa"/>
            <w:tcBorders>
              <w:top w:val="nil"/>
              <w:left w:val="nil"/>
              <w:bottom w:val="single" w:sz="4" w:space="0" w:color="000000"/>
              <w:right w:val="single" w:sz="4" w:space="0" w:color="000000"/>
            </w:tcBorders>
            <w:vAlign w:val="bottom"/>
          </w:tcPr>
          <w:p w14:paraId="0165EB06" w14:textId="77777777" w:rsidR="001C0E85" w:rsidRPr="00961693" w:rsidRDefault="001C0E85" w:rsidP="00283E99">
            <w:pPr>
              <w:spacing w:before="20"/>
              <w:jc w:val="right"/>
              <w:rPr>
                <w:color w:val="000000" w:themeColor="text1"/>
              </w:rPr>
            </w:pPr>
            <w:r>
              <w:rPr>
                <w:color w:val="000000" w:themeColor="text1"/>
                <w:lang w:val="en-US"/>
              </w:rPr>
              <w:t>5,381</w:t>
            </w:r>
          </w:p>
        </w:tc>
      </w:tr>
      <w:tr w:rsidR="001C0E85" w:rsidRPr="00961693" w14:paraId="30ED437B"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1FF23AF9" w14:textId="77777777" w:rsidR="001C0E85" w:rsidRPr="00961693" w:rsidRDefault="001C0E85" w:rsidP="00283E99">
            <w:pPr>
              <w:spacing w:before="20"/>
              <w:jc w:val="center"/>
              <w:rPr>
                <w:b/>
                <w:color w:val="000000" w:themeColor="text1"/>
              </w:rPr>
            </w:pPr>
          </w:p>
        </w:tc>
        <w:tc>
          <w:tcPr>
            <w:tcW w:w="2053" w:type="dxa"/>
            <w:tcBorders>
              <w:top w:val="nil"/>
              <w:left w:val="nil"/>
              <w:bottom w:val="single" w:sz="4" w:space="0" w:color="000000"/>
              <w:right w:val="single" w:sz="4" w:space="0" w:color="000000"/>
            </w:tcBorders>
            <w:vAlign w:val="bottom"/>
          </w:tcPr>
          <w:p w14:paraId="2ACD35DB" w14:textId="77777777" w:rsidR="001C0E85" w:rsidRPr="0037116A" w:rsidRDefault="001C0E85" w:rsidP="00283E99">
            <w:pPr>
              <w:spacing w:before="20"/>
              <w:jc w:val="both"/>
              <w:rPr>
                <w:color w:val="000000" w:themeColor="text1"/>
                <w:lang w:val="en-US"/>
              </w:rPr>
            </w:pPr>
            <w:r>
              <w:rPr>
                <w:color w:val="000000" w:themeColor="text1"/>
                <w:lang w:val="en-US"/>
              </w:rPr>
              <w:t>Trực tiếp</w:t>
            </w:r>
          </w:p>
        </w:tc>
        <w:tc>
          <w:tcPr>
            <w:tcW w:w="1702" w:type="dxa"/>
            <w:tcBorders>
              <w:top w:val="nil"/>
              <w:left w:val="nil"/>
              <w:bottom w:val="single" w:sz="4" w:space="0" w:color="000000"/>
              <w:right w:val="single" w:sz="4" w:space="0" w:color="000000"/>
            </w:tcBorders>
            <w:vAlign w:val="bottom"/>
          </w:tcPr>
          <w:p w14:paraId="1D97CC68" w14:textId="77777777" w:rsidR="001C0E85" w:rsidRPr="00961693" w:rsidRDefault="001C0E85" w:rsidP="00283E99">
            <w:pPr>
              <w:spacing w:before="20"/>
              <w:jc w:val="both"/>
              <w:rPr>
                <w:color w:val="000000" w:themeColor="text1"/>
              </w:rPr>
            </w:pPr>
          </w:p>
        </w:tc>
        <w:tc>
          <w:tcPr>
            <w:tcW w:w="1104" w:type="dxa"/>
            <w:tcBorders>
              <w:top w:val="nil"/>
              <w:left w:val="nil"/>
              <w:bottom w:val="single" w:sz="4" w:space="0" w:color="000000"/>
              <w:right w:val="single" w:sz="4" w:space="0" w:color="000000"/>
            </w:tcBorders>
            <w:vAlign w:val="bottom"/>
          </w:tcPr>
          <w:p w14:paraId="63896DF2" w14:textId="77777777" w:rsidR="001C0E85" w:rsidRPr="002A3B33" w:rsidRDefault="001C0E85" w:rsidP="00283E99">
            <w:pPr>
              <w:spacing w:before="20"/>
              <w:jc w:val="center"/>
              <w:rPr>
                <w:color w:val="000000" w:themeColor="text1"/>
                <w:lang w:val="en-US"/>
              </w:rPr>
            </w:pPr>
            <w:r>
              <w:rPr>
                <w:color w:val="000000" w:themeColor="text1"/>
                <w:lang w:val="en-US"/>
              </w:rPr>
              <w:t>4</w:t>
            </w:r>
          </w:p>
        </w:tc>
        <w:tc>
          <w:tcPr>
            <w:tcW w:w="1337" w:type="dxa"/>
            <w:tcBorders>
              <w:top w:val="nil"/>
              <w:left w:val="nil"/>
              <w:bottom w:val="single" w:sz="4" w:space="0" w:color="000000"/>
              <w:right w:val="single" w:sz="4" w:space="0" w:color="000000"/>
            </w:tcBorders>
          </w:tcPr>
          <w:p w14:paraId="2A4BD7A6" w14:textId="77777777" w:rsidR="001C0E85" w:rsidRPr="00961693" w:rsidRDefault="001C0E85"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vAlign w:val="bottom"/>
          </w:tcPr>
          <w:p w14:paraId="3A9CC303" w14:textId="77777777" w:rsidR="001C0E85" w:rsidRPr="00961693" w:rsidRDefault="001C0E85" w:rsidP="00283E99">
            <w:pPr>
              <w:spacing w:before="20"/>
              <w:jc w:val="center"/>
              <w:rPr>
                <w:color w:val="000000" w:themeColor="text1"/>
              </w:rPr>
            </w:pPr>
          </w:p>
        </w:tc>
        <w:tc>
          <w:tcPr>
            <w:tcW w:w="809" w:type="dxa"/>
            <w:tcBorders>
              <w:top w:val="nil"/>
              <w:left w:val="nil"/>
              <w:bottom w:val="single" w:sz="4" w:space="0" w:color="000000"/>
              <w:right w:val="single" w:sz="4" w:space="0" w:color="000000"/>
            </w:tcBorders>
            <w:vAlign w:val="bottom"/>
          </w:tcPr>
          <w:p w14:paraId="2AF21D69" w14:textId="77777777" w:rsidR="001C0E85" w:rsidRPr="00961693" w:rsidRDefault="001C0E85" w:rsidP="00283E99">
            <w:pPr>
              <w:spacing w:before="20"/>
              <w:jc w:val="center"/>
              <w:rPr>
                <w:color w:val="000000" w:themeColor="text1"/>
              </w:rPr>
            </w:pPr>
          </w:p>
        </w:tc>
        <w:tc>
          <w:tcPr>
            <w:tcW w:w="1153" w:type="dxa"/>
            <w:tcBorders>
              <w:top w:val="nil"/>
              <w:left w:val="nil"/>
              <w:bottom w:val="single" w:sz="4" w:space="0" w:color="000000"/>
              <w:right w:val="single" w:sz="4" w:space="0" w:color="000000"/>
            </w:tcBorders>
          </w:tcPr>
          <w:p w14:paraId="255F1E63" w14:textId="77777777" w:rsidR="001C0E85" w:rsidRPr="00961693" w:rsidRDefault="001C0E85" w:rsidP="00283E99">
            <w:pPr>
              <w:spacing w:before="20"/>
              <w:jc w:val="center"/>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4D1D7C41" w14:textId="77777777" w:rsidR="001C0E85" w:rsidRPr="00961693" w:rsidRDefault="001C0E85" w:rsidP="00283E99">
            <w:pPr>
              <w:spacing w:before="20"/>
              <w:jc w:val="center"/>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vAlign w:val="bottom"/>
          </w:tcPr>
          <w:p w14:paraId="7F349D9B" w14:textId="77777777" w:rsidR="001C0E85" w:rsidRPr="003A1159" w:rsidRDefault="001C0E85" w:rsidP="00283E99">
            <w:pPr>
              <w:spacing w:before="20"/>
              <w:jc w:val="right"/>
              <w:rPr>
                <w:color w:val="000000" w:themeColor="text1"/>
                <w:lang w:val="en-US"/>
              </w:rPr>
            </w:pPr>
            <w:r>
              <w:rPr>
                <w:color w:val="000000" w:themeColor="text1"/>
                <w:lang w:val="en-US"/>
              </w:rPr>
              <w:t>215.228</w:t>
            </w:r>
          </w:p>
        </w:tc>
        <w:tc>
          <w:tcPr>
            <w:tcW w:w="2137" w:type="dxa"/>
            <w:tcBorders>
              <w:top w:val="nil"/>
              <w:left w:val="nil"/>
              <w:bottom w:val="single" w:sz="4" w:space="0" w:color="000000"/>
              <w:right w:val="single" w:sz="4" w:space="0" w:color="000000"/>
            </w:tcBorders>
            <w:vAlign w:val="bottom"/>
          </w:tcPr>
          <w:p w14:paraId="208F34E7" w14:textId="77777777" w:rsidR="001C0E85" w:rsidRPr="00961693" w:rsidRDefault="001C0E85" w:rsidP="00283E99">
            <w:pPr>
              <w:spacing w:before="20"/>
              <w:jc w:val="right"/>
              <w:rPr>
                <w:color w:val="000000" w:themeColor="text1"/>
              </w:rPr>
            </w:pPr>
            <w:r>
              <w:rPr>
                <w:color w:val="000000" w:themeColor="text1"/>
                <w:lang w:val="en-US"/>
              </w:rPr>
              <w:t>215.228</w:t>
            </w:r>
          </w:p>
        </w:tc>
      </w:tr>
      <w:tr w:rsidR="001C0E85" w:rsidRPr="00961693" w14:paraId="0CFD069F"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19429D0D" w14:textId="77777777" w:rsidR="001C0E85" w:rsidRPr="00961693" w:rsidRDefault="001C0E85" w:rsidP="00283E99">
            <w:pPr>
              <w:spacing w:before="20"/>
              <w:jc w:val="center"/>
              <w:rPr>
                <w:b/>
                <w:color w:val="000000" w:themeColor="text1"/>
              </w:rPr>
            </w:pPr>
          </w:p>
        </w:tc>
        <w:tc>
          <w:tcPr>
            <w:tcW w:w="2053" w:type="dxa"/>
            <w:tcBorders>
              <w:top w:val="nil"/>
              <w:left w:val="nil"/>
              <w:bottom w:val="single" w:sz="4" w:space="0" w:color="000000"/>
              <w:right w:val="single" w:sz="4" w:space="0" w:color="000000"/>
            </w:tcBorders>
            <w:vAlign w:val="bottom"/>
          </w:tcPr>
          <w:p w14:paraId="2B8FCD9F" w14:textId="77777777" w:rsidR="001C0E85" w:rsidRPr="0037116A" w:rsidRDefault="001C0E85" w:rsidP="00283E99">
            <w:pPr>
              <w:spacing w:before="20"/>
              <w:jc w:val="both"/>
              <w:rPr>
                <w:color w:val="000000" w:themeColor="text1"/>
                <w:lang w:val="en-US"/>
              </w:rPr>
            </w:pPr>
            <w:r>
              <w:rPr>
                <w:color w:val="000000" w:themeColor="text1"/>
                <w:lang w:val="en-US"/>
              </w:rPr>
              <w:t>Bưu điện</w:t>
            </w:r>
          </w:p>
        </w:tc>
        <w:tc>
          <w:tcPr>
            <w:tcW w:w="1702" w:type="dxa"/>
            <w:tcBorders>
              <w:top w:val="nil"/>
              <w:left w:val="nil"/>
              <w:bottom w:val="single" w:sz="4" w:space="0" w:color="000000"/>
              <w:right w:val="single" w:sz="4" w:space="0" w:color="000000"/>
            </w:tcBorders>
            <w:vAlign w:val="bottom"/>
          </w:tcPr>
          <w:p w14:paraId="46D014B1" w14:textId="77777777" w:rsidR="001C0E85" w:rsidRPr="00961693" w:rsidRDefault="001C0E85" w:rsidP="00283E99">
            <w:pPr>
              <w:spacing w:before="20"/>
              <w:jc w:val="both"/>
              <w:rPr>
                <w:color w:val="000000" w:themeColor="text1"/>
              </w:rPr>
            </w:pPr>
          </w:p>
        </w:tc>
        <w:tc>
          <w:tcPr>
            <w:tcW w:w="1104" w:type="dxa"/>
            <w:tcBorders>
              <w:top w:val="nil"/>
              <w:left w:val="nil"/>
              <w:bottom w:val="single" w:sz="4" w:space="0" w:color="000000"/>
              <w:right w:val="single" w:sz="4" w:space="0" w:color="000000"/>
            </w:tcBorders>
            <w:vAlign w:val="bottom"/>
          </w:tcPr>
          <w:p w14:paraId="37B6B287" w14:textId="77777777" w:rsidR="001C0E85" w:rsidRPr="002A3B33" w:rsidRDefault="001C0E85" w:rsidP="00283E99">
            <w:pPr>
              <w:spacing w:before="20"/>
              <w:jc w:val="center"/>
              <w:rPr>
                <w:color w:val="000000" w:themeColor="text1"/>
                <w:lang w:val="en-US"/>
              </w:rPr>
            </w:pPr>
            <w:r>
              <w:rPr>
                <w:color w:val="000000" w:themeColor="text1"/>
                <w:lang w:val="en-US"/>
              </w:rPr>
              <w:t>1</w:t>
            </w:r>
          </w:p>
        </w:tc>
        <w:tc>
          <w:tcPr>
            <w:tcW w:w="1337" w:type="dxa"/>
            <w:tcBorders>
              <w:top w:val="nil"/>
              <w:left w:val="nil"/>
              <w:bottom w:val="single" w:sz="4" w:space="0" w:color="000000"/>
              <w:right w:val="single" w:sz="4" w:space="0" w:color="000000"/>
            </w:tcBorders>
          </w:tcPr>
          <w:p w14:paraId="76EBB1EB" w14:textId="77777777" w:rsidR="001C0E85" w:rsidRPr="00961693" w:rsidRDefault="001C0E85"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vAlign w:val="bottom"/>
          </w:tcPr>
          <w:p w14:paraId="4B156C25" w14:textId="77777777" w:rsidR="001C0E85" w:rsidRPr="00961693" w:rsidRDefault="001C0E85" w:rsidP="00283E99">
            <w:pPr>
              <w:spacing w:before="20"/>
              <w:jc w:val="center"/>
              <w:rPr>
                <w:color w:val="000000" w:themeColor="text1"/>
              </w:rPr>
            </w:pPr>
          </w:p>
        </w:tc>
        <w:tc>
          <w:tcPr>
            <w:tcW w:w="809" w:type="dxa"/>
            <w:tcBorders>
              <w:top w:val="nil"/>
              <w:left w:val="nil"/>
              <w:bottom w:val="single" w:sz="4" w:space="0" w:color="000000"/>
              <w:right w:val="single" w:sz="4" w:space="0" w:color="000000"/>
            </w:tcBorders>
            <w:vAlign w:val="bottom"/>
          </w:tcPr>
          <w:p w14:paraId="0FE2B750" w14:textId="77777777" w:rsidR="001C0E85" w:rsidRPr="00961693" w:rsidRDefault="001C0E85" w:rsidP="00283E99">
            <w:pPr>
              <w:spacing w:before="20"/>
              <w:jc w:val="center"/>
              <w:rPr>
                <w:color w:val="000000" w:themeColor="text1"/>
              </w:rPr>
            </w:pPr>
          </w:p>
        </w:tc>
        <w:tc>
          <w:tcPr>
            <w:tcW w:w="1153" w:type="dxa"/>
            <w:tcBorders>
              <w:top w:val="nil"/>
              <w:left w:val="nil"/>
              <w:bottom w:val="single" w:sz="4" w:space="0" w:color="000000"/>
              <w:right w:val="single" w:sz="4" w:space="0" w:color="000000"/>
            </w:tcBorders>
          </w:tcPr>
          <w:p w14:paraId="079F32CF" w14:textId="77777777" w:rsidR="001C0E85" w:rsidRPr="00961693" w:rsidRDefault="001C0E85" w:rsidP="00283E99">
            <w:pPr>
              <w:spacing w:before="20"/>
              <w:jc w:val="center"/>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016CF244" w14:textId="77777777" w:rsidR="001C0E85" w:rsidRPr="00961693" w:rsidRDefault="001C0E85" w:rsidP="00283E99">
            <w:pPr>
              <w:spacing w:before="20"/>
              <w:jc w:val="center"/>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vAlign w:val="bottom"/>
          </w:tcPr>
          <w:p w14:paraId="4B96BD9F" w14:textId="77777777" w:rsidR="001C0E85" w:rsidRPr="003A1159" w:rsidRDefault="001C0E85" w:rsidP="00283E99">
            <w:pPr>
              <w:spacing w:before="20"/>
              <w:jc w:val="right"/>
              <w:rPr>
                <w:color w:val="000000" w:themeColor="text1"/>
                <w:lang w:val="en-US"/>
              </w:rPr>
            </w:pPr>
            <w:r>
              <w:rPr>
                <w:color w:val="000000" w:themeColor="text1"/>
                <w:lang w:val="en-US"/>
              </w:rPr>
              <w:t>53.807</w:t>
            </w:r>
          </w:p>
        </w:tc>
        <w:tc>
          <w:tcPr>
            <w:tcW w:w="2137" w:type="dxa"/>
            <w:tcBorders>
              <w:top w:val="nil"/>
              <w:left w:val="nil"/>
              <w:bottom w:val="single" w:sz="4" w:space="0" w:color="000000"/>
              <w:right w:val="single" w:sz="4" w:space="0" w:color="000000"/>
            </w:tcBorders>
            <w:vAlign w:val="bottom"/>
          </w:tcPr>
          <w:p w14:paraId="70F548F6" w14:textId="77777777" w:rsidR="001C0E85" w:rsidRPr="00961693" w:rsidRDefault="001C0E85" w:rsidP="00283E99">
            <w:pPr>
              <w:spacing w:before="20"/>
              <w:jc w:val="right"/>
              <w:rPr>
                <w:color w:val="000000" w:themeColor="text1"/>
              </w:rPr>
            </w:pPr>
            <w:r>
              <w:rPr>
                <w:color w:val="000000" w:themeColor="text1"/>
                <w:lang w:val="en-US"/>
              </w:rPr>
              <w:t>53.807</w:t>
            </w:r>
          </w:p>
        </w:tc>
      </w:tr>
      <w:tr w:rsidR="001C0E85" w:rsidRPr="00961693" w14:paraId="00603C1B"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61F3C1F9" w14:textId="77777777" w:rsidR="001C0E85" w:rsidRPr="00961693" w:rsidRDefault="001C0E85" w:rsidP="00283E99">
            <w:pPr>
              <w:spacing w:before="20"/>
              <w:jc w:val="center"/>
              <w:rPr>
                <w:b/>
                <w:color w:val="000000" w:themeColor="text1"/>
              </w:rPr>
            </w:pPr>
            <w:r w:rsidRPr="00961693">
              <w:rPr>
                <w:b/>
                <w:color w:val="000000" w:themeColor="text1"/>
              </w:rPr>
              <w:lastRenderedPageBreak/>
              <w:t>3</w:t>
            </w:r>
          </w:p>
        </w:tc>
        <w:tc>
          <w:tcPr>
            <w:tcW w:w="2053" w:type="dxa"/>
            <w:tcBorders>
              <w:top w:val="nil"/>
              <w:left w:val="nil"/>
              <w:bottom w:val="single" w:sz="4" w:space="0" w:color="000000"/>
              <w:right w:val="single" w:sz="4" w:space="0" w:color="000000"/>
            </w:tcBorders>
            <w:vAlign w:val="bottom"/>
          </w:tcPr>
          <w:p w14:paraId="5F6560D8" w14:textId="77777777" w:rsidR="001C0E85" w:rsidRPr="00961693" w:rsidRDefault="001C0E85" w:rsidP="00283E99">
            <w:pPr>
              <w:spacing w:before="20"/>
              <w:jc w:val="both"/>
              <w:rPr>
                <w:b/>
                <w:color w:val="000000" w:themeColor="text1"/>
              </w:rPr>
            </w:pPr>
            <w:r w:rsidRPr="00961693">
              <w:rPr>
                <w:b/>
                <w:color w:val="000000" w:themeColor="text1"/>
              </w:rPr>
              <w:t>Nhận kết quả</w:t>
            </w:r>
          </w:p>
        </w:tc>
        <w:tc>
          <w:tcPr>
            <w:tcW w:w="1702" w:type="dxa"/>
            <w:tcBorders>
              <w:top w:val="nil"/>
              <w:left w:val="nil"/>
              <w:bottom w:val="single" w:sz="4" w:space="0" w:color="000000"/>
              <w:right w:val="single" w:sz="4" w:space="0" w:color="000000"/>
            </w:tcBorders>
            <w:vAlign w:val="bottom"/>
          </w:tcPr>
          <w:p w14:paraId="4F41342E" w14:textId="77777777" w:rsidR="001C0E85" w:rsidRPr="00961693" w:rsidRDefault="001C0E85" w:rsidP="00283E99">
            <w:pPr>
              <w:spacing w:before="20"/>
              <w:jc w:val="both"/>
              <w:rPr>
                <w:b/>
                <w:color w:val="000000" w:themeColor="text1"/>
              </w:rPr>
            </w:pPr>
            <w:r w:rsidRPr="00961693">
              <w:rPr>
                <w:b/>
                <w:color w:val="000000" w:themeColor="text1"/>
              </w:rPr>
              <w:t> </w:t>
            </w:r>
          </w:p>
        </w:tc>
        <w:tc>
          <w:tcPr>
            <w:tcW w:w="1104" w:type="dxa"/>
            <w:tcBorders>
              <w:top w:val="nil"/>
              <w:left w:val="nil"/>
              <w:bottom w:val="single" w:sz="4" w:space="0" w:color="000000"/>
              <w:right w:val="single" w:sz="4" w:space="0" w:color="000000"/>
            </w:tcBorders>
            <w:vAlign w:val="bottom"/>
          </w:tcPr>
          <w:p w14:paraId="137BB044" w14:textId="77777777" w:rsidR="001C0E85" w:rsidRPr="00961693" w:rsidRDefault="001C0E85" w:rsidP="00283E99">
            <w:pPr>
              <w:spacing w:before="20"/>
              <w:jc w:val="center"/>
              <w:rPr>
                <w:b/>
                <w:color w:val="000000" w:themeColor="text1"/>
              </w:rPr>
            </w:pPr>
          </w:p>
        </w:tc>
        <w:tc>
          <w:tcPr>
            <w:tcW w:w="1337" w:type="dxa"/>
            <w:tcBorders>
              <w:top w:val="nil"/>
              <w:left w:val="nil"/>
              <w:bottom w:val="single" w:sz="4" w:space="0" w:color="000000"/>
              <w:right w:val="single" w:sz="4" w:space="0" w:color="000000"/>
            </w:tcBorders>
            <w:vAlign w:val="bottom"/>
          </w:tcPr>
          <w:p w14:paraId="0B25D53B" w14:textId="77777777" w:rsidR="001C0E85" w:rsidRPr="00961693" w:rsidRDefault="001C0E85" w:rsidP="00283E99">
            <w:pPr>
              <w:spacing w:before="20"/>
              <w:jc w:val="right"/>
              <w:rPr>
                <w:b/>
                <w:color w:val="000000" w:themeColor="text1"/>
              </w:rPr>
            </w:pPr>
          </w:p>
        </w:tc>
        <w:tc>
          <w:tcPr>
            <w:tcW w:w="955" w:type="dxa"/>
            <w:tcBorders>
              <w:top w:val="nil"/>
              <w:left w:val="nil"/>
              <w:bottom w:val="single" w:sz="4" w:space="0" w:color="000000"/>
              <w:right w:val="single" w:sz="4" w:space="0" w:color="000000"/>
            </w:tcBorders>
            <w:vAlign w:val="bottom"/>
          </w:tcPr>
          <w:p w14:paraId="4571F892" w14:textId="77777777" w:rsidR="001C0E85" w:rsidRPr="00961693" w:rsidRDefault="001C0E85" w:rsidP="00283E99">
            <w:pPr>
              <w:spacing w:before="20"/>
              <w:jc w:val="center"/>
              <w:rPr>
                <w:b/>
                <w:color w:val="000000" w:themeColor="text1"/>
              </w:rPr>
            </w:pPr>
          </w:p>
        </w:tc>
        <w:tc>
          <w:tcPr>
            <w:tcW w:w="809" w:type="dxa"/>
            <w:tcBorders>
              <w:top w:val="nil"/>
              <w:left w:val="nil"/>
              <w:bottom w:val="single" w:sz="4" w:space="0" w:color="000000"/>
              <w:right w:val="single" w:sz="4" w:space="0" w:color="000000"/>
            </w:tcBorders>
            <w:vAlign w:val="bottom"/>
          </w:tcPr>
          <w:p w14:paraId="4059E576" w14:textId="77777777" w:rsidR="001C0E85" w:rsidRPr="00961693" w:rsidRDefault="001C0E85" w:rsidP="00283E99">
            <w:pPr>
              <w:spacing w:before="20"/>
              <w:jc w:val="center"/>
              <w:rPr>
                <w:b/>
                <w:color w:val="000000" w:themeColor="text1"/>
              </w:rPr>
            </w:pPr>
          </w:p>
        </w:tc>
        <w:tc>
          <w:tcPr>
            <w:tcW w:w="1153" w:type="dxa"/>
            <w:tcBorders>
              <w:top w:val="nil"/>
              <w:left w:val="nil"/>
              <w:bottom w:val="single" w:sz="4" w:space="0" w:color="000000"/>
              <w:right w:val="single" w:sz="4" w:space="0" w:color="000000"/>
            </w:tcBorders>
            <w:vAlign w:val="bottom"/>
          </w:tcPr>
          <w:p w14:paraId="53C4B356" w14:textId="77777777" w:rsidR="001C0E85" w:rsidRPr="00961693" w:rsidRDefault="001C0E85" w:rsidP="00283E99">
            <w:pPr>
              <w:spacing w:before="20"/>
              <w:jc w:val="center"/>
              <w:rPr>
                <w:b/>
                <w:color w:val="000000" w:themeColor="text1"/>
              </w:rPr>
            </w:pPr>
          </w:p>
        </w:tc>
        <w:tc>
          <w:tcPr>
            <w:tcW w:w="1355" w:type="dxa"/>
            <w:tcBorders>
              <w:top w:val="nil"/>
              <w:left w:val="nil"/>
              <w:bottom w:val="single" w:sz="4" w:space="0" w:color="000000"/>
              <w:right w:val="single" w:sz="4" w:space="0" w:color="000000"/>
            </w:tcBorders>
            <w:vAlign w:val="bottom"/>
          </w:tcPr>
          <w:p w14:paraId="3C20D16B" w14:textId="77777777" w:rsidR="001C0E85" w:rsidRPr="00961693" w:rsidRDefault="001C0E85" w:rsidP="00283E99">
            <w:pPr>
              <w:spacing w:before="20"/>
              <w:jc w:val="center"/>
              <w:rPr>
                <w:b/>
                <w:color w:val="000000" w:themeColor="text1"/>
              </w:rPr>
            </w:pPr>
          </w:p>
        </w:tc>
        <w:tc>
          <w:tcPr>
            <w:tcW w:w="1323" w:type="dxa"/>
            <w:tcBorders>
              <w:top w:val="nil"/>
              <w:left w:val="nil"/>
              <w:bottom w:val="single" w:sz="4" w:space="0" w:color="000000"/>
              <w:right w:val="single" w:sz="4" w:space="0" w:color="000000"/>
            </w:tcBorders>
            <w:vAlign w:val="bottom"/>
          </w:tcPr>
          <w:p w14:paraId="520ED448" w14:textId="77777777" w:rsidR="001C0E85" w:rsidRPr="00961693" w:rsidRDefault="001C0E85" w:rsidP="00283E99">
            <w:pPr>
              <w:spacing w:before="20"/>
              <w:jc w:val="right"/>
              <w:rPr>
                <w:b/>
                <w:color w:val="000000" w:themeColor="text1"/>
              </w:rPr>
            </w:pPr>
          </w:p>
        </w:tc>
        <w:tc>
          <w:tcPr>
            <w:tcW w:w="2137" w:type="dxa"/>
            <w:tcBorders>
              <w:top w:val="nil"/>
              <w:left w:val="nil"/>
              <w:bottom w:val="single" w:sz="4" w:space="0" w:color="000000"/>
              <w:right w:val="single" w:sz="4" w:space="0" w:color="000000"/>
            </w:tcBorders>
            <w:vAlign w:val="bottom"/>
          </w:tcPr>
          <w:p w14:paraId="1DF2A2E7" w14:textId="77777777" w:rsidR="001C0E85" w:rsidRPr="00961693" w:rsidRDefault="001C0E85" w:rsidP="00283E99">
            <w:pPr>
              <w:spacing w:before="20"/>
              <w:jc w:val="right"/>
              <w:rPr>
                <w:b/>
                <w:color w:val="000000" w:themeColor="text1"/>
              </w:rPr>
            </w:pPr>
          </w:p>
        </w:tc>
      </w:tr>
      <w:tr w:rsidR="001C0E85" w:rsidRPr="00961693" w14:paraId="11381D08"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06EE9687" w14:textId="77777777" w:rsidR="001C0E85" w:rsidRPr="00961693" w:rsidRDefault="001C0E85" w:rsidP="00283E99">
            <w:pPr>
              <w:spacing w:before="20"/>
              <w:jc w:val="both"/>
              <w:rPr>
                <w:color w:val="000000" w:themeColor="text1"/>
              </w:rPr>
            </w:pPr>
            <w:r w:rsidRPr="00961693">
              <w:rPr>
                <w:color w:val="000000" w:themeColor="text1"/>
              </w:rPr>
              <w:t> </w:t>
            </w:r>
          </w:p>
        </w:tc>
        <w:tc>
          <w:tcPr>
            <w:tcW w:w="2053" w:type="dxa"/>
            <w:tcBorders>
              <w:top w:val="nil"/>
              <w:left w:val="nil"/>
              <w:bottom w:val="single" w:sz="4" w:space="0" w:color="000000"/>
              <w:right w:val="single" w:sz="4" w:space="0" w:color="000000"/>
            </w:tcBorders>
            <w:vAlign w:val="bottom"/>
          </w:tcPr>
          <w:p w14:paraId="0A116DCC" w14:textId="77777777" w:rsidR="001C0E85" w:rsidRPr="00961693" w:rsidRDefault="001C0E85" w:rsidP="00283E99">
            <w:pPr>
              <w:spacing w:before="20"/>
              <w:jc w:val="both"/>
              <w:rPr>
                <w:color w:val="000000" w:themeColor="text1"/>
              </w:rPr>
            </w:pPr>
            <w:r w:rsidRPr="00961693">
              <w:rPr>
                <w:color w:val="000000" w:themeColor="text1"/>
              </w:rPr>
              <w:t>Trực tuyến</w:t>
            </w:r>
          </w:p>
        </w:tc>
        <w:tc>
          <w:tcPr>
            <w:tcW w:w="1702" w:type="dxa"/>
            <w:tcBorders>
              <w:top w:val="nil"/>
              <w:left w:val="nil"/>
              <w:bottom w:val="single" w:sz="4" w:space="0" w:color="000000"/>
              <w:right w:val="single" w:sz="4" w:space="0" w:color="000000"/>
            </w:tcBorders>
            <w:vAlign w:val="bottom"/>
          </w:tcPr>
          <w:p w14:paraId="59ADE82A" w14:textId="77777777" w:rsidR="001C0E85" w:rsidRPr="00961693" w:rsidRDefault="001C0E85" w:rsidP="00283E99">
            <w:pPr>
              <w:spacing w:before="20"/>
              <w:jc w:val="both"/>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vAlign w:val="bottom"/>
          </w:tcPr>
          <w:p w14:paraId="7FB0859F" w14:textId="77777777" w:rsidR="001C0E85" w:rsidRPr="00961693" w:rsidRDefault="001C0E85" w:rsidP="00283E99">
            <w:pPr>
              <w:spacing w:before="20"/>
              <w:jc w:val="center"/>
              <w:rPr>
                <w:color w:val="000000" w:themeColor="text1"/>
              </w:rPr>
            </w:pPr>
            <w:r>
              <w:rPr>
                <w:color w:val="000000" w:themeColor="text1"/>
                <w:lang w:val="en-US"/>
              </w:rPr>
              <w:t>0,1</w:t>
            </w:r>
          </w:p>
        </w:tc>
        <w:tc>
          <w:tcPr>
            <w:tcW w:w="1337" w:type="dxa"/>
            <w:tcBorders>
              <w:top w:val="nil"/>
              <w:left w:val="nil"/>
              <w:bottom w:val="single" w:sz="4" w:space="0" w:color="000000"/>
              <w:right w:val="single" w:sz="4" w:space="0" w:color="000000"/>
            </w:tcBorders>
            <w:vAlign w:val="bottom"/>
          </w:tcPr>
          <w:p w14:paraId="3203336D" w14:textId="77777777" w:rsidR="001C0E85" w:rsidRPr="00961693" w:rsidRDefault="001C0E85" w:rsidP="00283E99">
            <w:pPr>
              <w:spacing w:before="20"/>
              <w:jc w:val="right"/>
              <w:rPr>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vAlign w:val="bottom"/>
          </w:tcPr>
          <w:p w14:paraId="3FD8B071" w14:textId="77777777" w:rsidR="001C0E85" w:rsidRPr="00961693" w:rsidRDefault="001C0E85" w:rsidP="00283E99">
            <w:pPr>
              <w:spacing w:before="20"/>
              <w:jc w:val="center"/>
              <w:rPr>
                <w:color w:val="000000" w:themeColor="text1"/>
              </w:rPr>
            </w:pPr>
          </w:p>
        </w:tc>
        <w:tc>
          <w:tcPr>
            <w:tcW w:w="809" w:type="dxa"/>
            <w:tcBorders>
              <w:top w:val="nil"/>
              <w:left w:val="nil"/>
              <w:bottom w:val="single" w:sz="4" w:space="0" w:color="000000"/>
              <w:right w:val="single" w:sz="4" w:space="0" w:color="000000"/>
            </w:tcBorders>
            <w:vAlign w:val="bottom"/>
          </w:tcPr>
          <w:p w14:paraId="76F5C2B4" w14:textId="77777777" w:rsidR="001C0E85" w:rsidRPr="00961693" w:rsidRDefault="001C0E85" w:rsidP="00283E99">
            <w:pPr>
              <w:spacing w:before="20"/>
              <w:jc w:val="center"/>
              <w:rPr>
                <w:color w:val="000000" w:themeColor="text1"/>
              </w:rPr>
            </w:pPr>
          </w:p>
        </w:tc>
        <w:tc>
          <w:tcPr>
            <w:tcW w:w="1153" w:type="dxa"/>
            <w:tcBorders>
              <w:top w:val="nil"/>
              <w:left w:val="nil"/>
              <w:bottom w:val="single" w:sz="4" w:space="0" w:color="000000"/>
              <w:right w:val="single" w:sz="4" w:space="0" w:color="000000"/>
            </w:tcBorders>
            <w:vAlign w:val="bottom"/>
          </w:tcPr>
          <w:p w14:paraId="4D3B638F" w14:textId="77777777" w:rsidR="001C0E85" w:rsidRPr="00961693" w:rsidRDefault="001C0E85" w:rsidP="00283E99">
            <w:pPr>
              <w:spacing w:before="20"/>
              <w:jc w:val="center"/>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vAlign w:val="bottom"/>
          </w:tcPr>
          <w:p w14:paraId="7A673BA3" w14:textId="77777777" w:rsidR="001C0E85" w:rsidRPr="00961693" w:rsidRDefault="001C0E85" w:rsidP="00283E99">
            <w:pPr>
              <w:spacing w:before="20"/>
              <w:jc w:val="center"/>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vAlign w:val="bottom"/>
          </w:tcPr>
          <w:p w14:paraId="6567E27C" w14:textId="77777777" w:rsidR="001C0E85" w:rsidRPr="00961693" w:rsidRDefault="001C0E85" w:rsidP="00283E99">
            <w:pPr>
              <w:spacing w:before="20"/>
              <w:jc w:val="right"/>
              <w:rPr>
                <w:color w:val="000000" w:themeColor="text1"/>
              </w:rPr>
            </w:pPr>
            <w:r>
              <w:rPr>
                <w:color w:val="000000" w:themeColor="text1"/>
                <w:lang w:val="en-US"/>
              </w:rPr>
              <w:t>5.381</w:t>
            </w:r>
          </w:p>
        </w:tc>
        <w:tc>
          <w:tcPr>
            <w:tcW w:w="2137" w:type="dxa"/>
            <w:tcBorders>
              <w:top w:val="nil"/>
              <w:left w:val="nil"/>
              <w:bottom w:val="single" w:sz="4" w:space="0" w:color="000000"/>
              <w:right w:val="single" w:sz="4" w:space="0" w:color="000000"/>
            </w:tcBorders>
            <w:vAlign w:val="bottom"/>
          </w:tcPr>
          <w:p w14:paraId="5D689C11" w14:textId="77777777" w:rsidR="001C0E85" w:rsidRPr="00961693" w:rsidRDefault="001C0E85" w:rsidP="00283E99">
            <w:pPr>
              <w:spacing w:before="20"/>
              <w:jc w:val="right"/>
              <w:rPr>
                <w:color w:val="000000" w:themeColor="text1"/>
              </w:rPr>
            </w:pPr>
            <w:r>
              <w:rPr>
                <w:color w:val="000000" w:themeColor="text1"/>
                <w:lang w:val="en-US"/>
              </w:rPr>
              <w:t>5.381</w:t>
            </w:r>
          </w:p>
        </w:tc>
      </w:tr>
      <w:tr w:rsidR="001C0E85" w:rsidRPr="00961693" w14:paraId="74D2FBD4"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30BE821E" w14:textId="77777777" w:rsidR="001C0E85" w:rsidRPr="00961693" w:rsidRDefault="001C0E85" w:rsidP="00283E99">
            <w:pPr>
              <w:spacing w:before="20"/>
              <w:jc w:val="both"/>
              <w:rPr>
                <w:color w:val="000000" w:themeColor="text1"/>
              </w:rPr>
            </w:pPr>
          </w:p>
        </w:tc>
        <w:tc>
          <w:tcPr>
            <w:tcW w:w="2053" w:type="dxa"/>
            <w:tcBorders>
              <w:top w:val="nil"/>
              <w:left w:val="nil"/>
              <w:bottom w:val="single" w:sz="4" w:space="0" w:color="000000"/>
              <w:right w:val="single" w:sz="4" w:space="0" w:color="000000"/>
            </w:tcBorders>
            <w:vAlign w:val="bottom"/>
          </w:tcPr>
          <w:p w14:paraId="179273F2" w14:textId="77777777" w:rsidR="001C0E85" w:rsidRPr="00961693" w:rsidRDefault="001C0E85" w:rsidP="00283E99">
            <w:pPr>
              <w:spacing w:before="20"/>
              <w:jc w:val="both"/>
              <w:rPr>
                <w:color w:val="000000" w:themeColor="text1"/>
              </w:rPr>
            </w:pPr>
            <w:r>
              <w:rPr>
                <w:color w:val="000000" w:themeColor="text1"/>
                <w:lang w:val="en-US"/>
              </w:rPr>
              <w:t>Trực tiếp</w:t>
            </w:r>
          </w:p>
        </w:tc>
        <w:tc>
          <w:tcPr>
            <w:tcW w:w="1702" w:type="dxa"/>
            <w:tcBorders>
              <w:top w:val="nil"/>
              <w:left w:val="nil"/>
              <w:bottom w:val="single" w:sz="4" w:space="0" w:color="000000"/>
              <w:right w:val="single" w:sz="4" w:space="0" w:color="000000"/>
            </w:tcBorders>
            <w:vAlign w:val="bottom"/>
          </w:tcPr>
          <w:p w14:paraId="6876C37C" w14:textId="77777777" w:rsidR="001C0E85" w:rsidRPr="00961693" w:rsidRDefault="001C0E85" w:rsidP="00283E99">
            <w:pPr>
              <w:spacing w:before="20"/>
              <w:jc w:val="both"/>
              <w:rPr>
                <w:color w:val="000000" w:themeColor="text1"/>
              </w:rPr>
            </w:pPr>
          </w:p>
        </w:tc>
        <w:tc>
          <w:tcPr>
            <w:tcW w:w="1104" w:type="dxa"/>
            <w:tcBorders>
              <w:top w:val="nil"/>
              <w:left w:val="nil"/>
              <w:bottom w:val="single" w:sz="4" w:space="0" w:color="000000"/>
              <w:right w:val="single" w:sz="4" w:space="0" w:color="000000"/>
            </w:tcBorders>
            <w:vAlign w:val="bottom"/>
          </w:tcPr>
          <w:p w14:paraId="2F364B35" w14:textId="77777777" w:rsidR="001C0E85" w:rsidRPr="00961693" w:rsidRDefault="001C0E85" w:rsidP="00283E99">
            <w:pPr>
              <w:spacing w:before="20"/>
              <w:jc w:val="center"/>
              <w:rPr>
                <w:color w:val="000000" w:themeColor="text1"/>
              </w:rPr>
            </w:pPr>
            <w:r>
              <w:rPr>
                <w:color w:val="000000" w:themeColor="text1"/>
                <w:lang w:val="en-US"/>
              </w:rPr>
              <w:t>4</w:t>
            </w:r>
          </w:p>
        </w:tc>
        <w:tc>
          <w:tcPr>
            <w:tcW w:w="1337" w:type="dxa"/>
            <w:tcBorders>
              <w:top w:val="nil"/>
              <w:left w:val="nil"/>
              <w:bottom w:val="single" w:sz="4" w:space="0" w:color="000000"/>
              <w:right w:val="single" w:sz="4" w:space="0" w:color="000000"/>
            </w:tcBorders>
          </w:tcPr>
          <w:p w14:paraId="50EFFDF4" w14:textId="77777777" w:rsidR="001C0E85" w:rsidRPr="00961693" w:rsidRDefault="001C0E85"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vAlign w:val="bottom"/>
          </w:tcPr>
          <w:p w14:paraId="21EE6158" w14:textId="77777777" w:rsidR="001C0E85" w:rsidRPr="00961693" w:rsidRDefault="001C0E85" w:rsidP="00283E99">
            <w:pPr>
              <w:spacing w:before="20"/>
              <w:jc w:val="center"/>
              <w:rPr>
                <w:color w:val="000000" w:themeColor="text1"/>
              </w:rPr>
            </w:pPr>
          </w:p>
        </w:tc>
        <w:tc>
          <w:tcPr>
            <w:tcW w:w="809" w:type="dxa"/>
            <w:tcBorders>
              <w:top w:val="nil"/>
              <w:left w:val="nil"/>
              <w:bottom w:val="single" w:sz="4" w:space="0" w:color="000000"/>
              <w:right w:val="single" w:sz="4" w:space="0" w:color="000000"/>
            </w:tcBorders>
            <w:vAlign w:val="bottom"/>
          </w:tcPr>
          <w:p w14:paraId="51192F6E" w14:textId="77777777" w:rsidR="001C0E85" w:rsidRPr="00961693" w:rsidRDefault="001C0E85" w:rsidP="00283E99">
            <w:pPr>
              <w:spacing w:before="20"/>
              <w:jc w:val="center"/>
              <w:rPr>
                <w:color w:val="000000" w:themeColor="text1"/>
              </w:rPr>
            </w:pPr>
          </w:p>
        </w:tc>
        <w:tc>
          <w:tcPr>
            <w:tcW w:w="1153" w:type="dxa"/>
            <w:tcBorders>
              <w:top w:val="nil"/>
              <w:left w:val="nil"/>
              <w:bottom w:val="single" w:sz="4" w:space="0" w:color="000000"/>
              <w:right w:val="single" w:sz="4" w:space="0" w:color="000000"/>
            </w:tcBorders>
          </w:tcPr>
          <w:p w14:paraId="4E3D6D38" w14:textId="77777777" w:rsidR="001C0E85" w:rsidRPr="00961693" w:rsidRDefault="001C0E85" w:rsidP="00283E99">
            <w:pPr>
              <w:spacing w:before="20"/>
              <w:jc w:val="center"/>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2593EA84" w14:textId="77777777" w:rsidR="001C0E85" w:rsidRPr="00961693" w:rsidRDefault="001C0E85" w:rsidP="00283E99">
            <w:pPr>
              <w:spacing w:before="20"/>
              <w:jc w:val="center"/>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vAlign w:val="bottom"/>
          </w:tcPr>
          <w:p w14:paraId="36989662" w14:textId="77777777" w:rsidR="001C0E85" w:rsidRPr="00961693" w:rsidRDefault="001C0E85" w:rsidP="00283E99">
            <w:pPr>
              <w:spacing w:before="20"/>
              <w:jc w:val="right"/>
              <w:rPr>
                <w:color w:val="000000" w:themeColor="text1"/>
              </w:rPr>
            </w:pPr>
            <w:r>
              <w:rPr>
                <w:color w:val="000000" w:themeColor="text1"/>
                <w:lang w:val="en-US"/>
              </w:rPr>
              <w:t>215.228</w:t>
            </w:r>
          </w:p>
        </w:tc>
        <w:tc>
          <w:tcPr>
            <w:tcW w:w="2137" w:type="dxa"/>
            <w:tcBorders>
              <w:top w:val="nil"/>
              <w:left w:val="nil"/>
              <w:bottom w:val="single" w:sz="4" w:space="0" w:color="000000"/>
              <w:right w:val="single" w:sz="4" w:space="0" w:color="000000"/>
            </w:tcBorders>
            <w:vAlign w:val="bottom"/>
          </w:tcPr>
          <w:p w14:paraId="16CDEB92" w14:textId="77777777" w:rsidR="001C0E85" w:rsidRPr="00961693" w:rsidRDefault="001C0E85" w:rsidP="00283E99">
            <w:pPr>
              <w:spacing w:before="20"/>
              <w:jc w:val="right"/>
              <w:rPr>
                <w:color w:val="000000" w:themeColor="text1"/>
              </w:rPr>
            </w:pPr>
            <w:r>
              <w:rPr>
                <w:color w:val="000000" w:themeColor="text1"/>
                <w:lang w:val="en-US"/>
              </w:rPr>
              <w:t>215.228</w:t>
            </w:r>
          </w:p>
        </w:tc>
      </w:tr>
      <w:tr w:rsidR="001C0E85" w:rsidRPr="00961693" w14:paraId="06DC5E35"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5D13F245" w14:textId="77777777" w:rsidR="001C0E85" w:rsidRPr="00961693" w:rsidRDefault="001C0E85" w:rsidP="00283E99">
            <w:pPr>
              <w:spacing w:before="20"/>
              <w:jc w:val="both"/>
              <w:rPr>
                <w:color w:val="000000" w:themeColor="text1"/>
              </w:rPr>
            </w:pPr>
          </w:p>
        </w:tc>
        <w:tc>
          <w:tcPr>
            <w:tcW w:w="2053" w:type="dxa"/>
            <w:tcBorders>
              <w:top w:val="nil"/>
              <w:left w:val="nil"/>
              <w:bottom w:val="single" w:sz="4" w:space="0" w:color="000000"/>
              <w:right w:val="single" w:sz="4" w:space="0" w:color="000000"/>
            </w:tcBorders>
            <w:vAlign w:val="bottom"/>
          </w:tcPr>
          <w:p w14:paraId="61421D74" w14:textId="77777777" w:rsidR="001C0E85" w:rsidRPr="00961693" w:rsidRDefault="001C0E85" w:rsidP="00283E99">
            <w:pPr>
              <w:spacing w:before="20"/>
              <w:jc w:val="both"/>
              <w:rPr>
                <w:color w:val="000000" w:themeColor="text1"/>
              </w:rPr>
            </w:pPr>
            <w:r>
              <w:rPr>
                <w:color w:val="000000" w:themeColor="text1"/>
                <w:lang w:val="en-US"/>
              </w:rPr>
              <w:t>Bưu điện</w:t>
            </w:r>
          </w:p>
        </w:tc>
        <w:tc>
          <w:tcPr>
            <w:tcW w:w="1702" w:type="dxa"/>
            <w:tcBorders>
              <w:top w:val="nil"/>
              <w:left w:val="nil"/>
              <w:bottom w:val="single" w:sz="4" w:space="0" w:color="000000"/>
              <w:right w:val="single" w:sz="4" w:space="0" w:color="000000"/>
            </w:tcBorders>
            <w:vAlign w:val="bottom"/>
          </w:tcPr>
          <w:p w14:paraId="4070C38E" w14:textId="77777777" w:rsidR="001C0E85" w:rsidRPr="00961693" w:rsidRDefault="001C0E85" w:rsidP="00283E99">
            <w:pPr>
              <w:spacing w:before="20"/>
              <w:jc w:val="both"/>
              <w:rPr>
                <w:color w:val="000000" w:themeColor="text1"/>
              </w:rPr>
            </w:pPr>
          </w:p>
        </w:tc>
        <w:tc>
          <w:tcPr>
            <w:tcW w:w="1104" w:type="dxa"/>
            <w:tcBorders>
              <w:top w:val="nil"/>
              <w:left w:val="nil"/>
              <w:bottom w:val="single" w:sz="4" w:space="0" w:color="000000"/>
              <w:right w:val="single" w:sz="4" w:space="0" w:color="000000"/>
            </w:tcBorders>
            <w:vAlign w:val="bottom"/>
          </w:tcPr>
          <w:p w14:paraId="410B0550" w14:textId="77777777" w:rsidR="001C0E85" w:rsidRPr="00961693" w:rsidRDefault="001C0E85" w:rsidP="00283E99">
            <w:pPr>
              <w:spacing w:before="20"/>
              <w:jc w:val="center"/>
              <w:rPr>
                <w:color w:val="000000" w:themeColor="text1"/>
              </w:rPr>
            </w:pPr>
            <w:r>
              <w:rPr>
                <w:color w:val="000000" w:themeColor="text1"/>
                <w:lang w:val="en-US"/>
              </w:rPr>
              <w:t>1</w:t>
            </w:r>
          </w:p>
        </w:tc>
        <w:tc>
          <w:tcPr>
            <w:tcW w:w="1337" w:type="dxa"/>
            <w:tcBorders>
              <w:top w:val="nil"/>
              <w:left w:val="nil"/>
              <w:bottom w:val="single" w:sz="4" w:space="0" w:color="000000"/>
              <w:right w:val="single" w:sz="4" w:space="0" w:color="000000"/>
            </w:tcBorders>
          </w:tcPr>
          <w:p w14:paraId="5ED7A906" w14:textId="77777777" w:rsidR="001C0E85" w:rsidRPr="00961693" w:rsidRDefault="001C0E85"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vAlign w:val="bottom"/>
          </w:tcPr>
          <w:p w14:paraId="127C38A7" w14:textId="77777777" w:rsidR="001C0E85" w:rsidRPr="00961693" w:rsidRDefault="001C0E85" w:rsidP="00283E99">
            <w:pPr>
              <w:spacing w:before="20"/>
              <w:jc w:val="center"/>
              <w:rPr>
                <w:color w:val="000000" w:themeColor="text1"/>
              </w:rPr>
            </w:pPr>
          </w:p>
        </w:tc>
        <w:tc>
          <w:tcPr>
            <w:tcW w:w="809" w:type="dxa"/>
            <w:tcBorders>
              <w:top w:val="nil"/>
              <w:left w:val="nil"/>
              <w:bottom w:val="single" w:sz="4" w:space="0" w:color="000000"/>
              <w:right w:val="single" w:sz="4" w:space="0" w:color="000000"/>
            </w:tcBorders>
            <w:vAlign w:val="bottom"/>
          </w:tcPr>
          <w:p w14:paraId="4296209B" w14:textId="77777777" w:rsidR="001C0E85" w:rsidRPr="00961693" w:rsidRDefault="001C0E85" w:rsidP="00283E99">
            <w:pPr>
              <w:spacing w:before="20"/>
              <w:jc w:val="center"/>
              <w:rPr>
                <w:color w:val="000000" w:themeColor="text1"/>
              </w:rPr>
            </w:pPr>
          </w:p>
        </w:tc>
        <w:tc>
          <w:tcPr>
            <w:tcW w:w="1153" w:type="dxa"/>
            <w:tcBorders>
              <w:top w:val="nil"/>
              <w:left w:val="nil"/>
              <w:bottom w:val="single" w:sz="4" w:space="0" w:color="000000"/>
              <w:right w:val="single" w:sz="4" w:space="0" w:color="000000"/>
            </w:tcBorders>
          </w:tcPr>
          <w:p w14:paraId="146DAE28" w14:textId="77777777" w:rsidR="001C0E85" w:rsidRPr="00961693" w:rsidRDefault="001C0E85" w:rsidP="00283E99">
            <w:pPr>
              <w:spacing w:before="20"/>
              <w:jc w:val="center"/>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4EBEF1D2" w14:textId="77777777" w:rsidR="001C0E85" w:rsidRPr="00961693" w:rsidRDefault="001C0E85" w:rsidP="00283E99">
            <w:pPr>
              <w:spacing w:before="20"/>
              <w:jc w:val="center"/>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vAlign w:val="bottom"/>
          </w:tcPr>
          <w:p w14:paraId="0E4FF576" w14:textId="77777777" w:rsidR="001C0E85" w:rsidRPr="00961693" w:rsidRDefault="001C0E85" w:rsidP="00283E99">
            <w:pPr>
              <w:spacing w:before="20"/>
              <w:jc w:val="right"/>
              <w:rPr>
                <w:color w:val="000000" w:themeColor="text1"/>
              </w:rPr>
            </w:pPr>
            <w:r>
              <w:rPr>
                <w:color w:val="000000" w:themeColor="text1"/>
                <w:lang w:val="en-US"/>
              </w:rPr>
              <w:t>53.807</w:t>
            </w:r>
          </w:p>
        </w:tc>
        <w:tc>
          <w:tcPr>
            <w:tcW w:w="2137" w:type="dxa"/>
            <w:tcBorders>
              <w:top w:val="nil"/>
              <w:left w:val="nil"/>
              <w:bottom w:val="single" w:sz="4" w:space="0" w:color="000000"/>
              <w:right w:val="single" w:sz="4" w:space="0" w:color="000000"/>
            </w:tcBorders>
            <w:vAlign w:val="bottom"/>
          </w:tcPr>
          <w:p w14:paraId="2C88601F" w14:textId="77777777" w:rsidR="001C0E85" w:rsidRPr="00961693" w:rsidRDefault="001C0E85" w:rsidP="00283E99">
            <w:pPr>
              <w:spacing w:before="20"/>
              <w:jc w:val="right"/>
              <w:rPr>
                <w:color w:val="000000" w:themeColor="text1"/>
              </w:rPr>
            </w:pPr>
            <w:r>
              <w:rPr>
                <w:color w:val="000000" w:themeColor="text1"/>
                <w:lang w:val="en-US"/>
              </w:rPr>
              <w:t>53.807</w:t>
            </w:r>
          </w:p>
        </w:tc>
      </w:tr>
      <w:tr w:rsidR="001C0E85" w:rsidRPr="00961693" w14:paraId="366198CA"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4F16BBAB" w14:textId="77777777" w:rsidR="001C0E85" w:rsidRPr="00961693" w:rsidRDefault="001C0E85" w:rsidP="00283E99">
            <w:pPr>
              <w:spacing w:before="20"/>
              <w:jc w:val="both"/>
              <w:rPr>
                <w:color w:val="000000" w:themeColor="text1"/>
              </w:rPr>
            </w:pPr>
            <w:r w:rsidRPr="00961693">
              <w:rPr>
                <w:color w:val="000000" w:themeColor="text1"/>
              </w:rPr>
              <w:t> </w:t>
            </w:r>
          </w:p>
        </w:tc>
        <w:tc>
          <w:tcPr>
            <w:tcW w:w="2053" w:type="dxa"/>
            <w:tcBorders>
              <w:top w:val="nil"/>
              <w:left w:val="nil"/>
              <w:bottom w:val="single" w:sz="4" w:space="0" w:color="000000"/>
              <w:right w:val="single" w:sz="4" w:space="0" w:color="000000"/>
            </w:tcBorders>
            <w:vAlign w:val="bottom"/>
          </w:tcPr>
          <w:p w14:paraId="362A739A" w14:textId="77777777" w:rsidR="001C0E85" w:rsidRPr="00961693" w:rsidRDefault="001C0E85" w:rsidP="00283E99">
            <w:pPr>
              <w:spacing w:before="20"/>
              <w:jc w:val="both"/>
              <w:rPr>
                <w:b/>
                <w:color w:val="000000" w:themeColor="text1"/>
              </w:rPr>
            </w:pPr>
            <w:r w:rsidRPr="00961693">
              <w:rPr>
                <w:b/>
                <w:color w:val="000000" w:themeColor="text1"/>
              </w:rPr>
              <w:t>Tổng số</w:t>
            </w:r>
          </w:p>
        </w:tc>
        <w:tc>
          <w:tcPr>
            <w:tcW w:w="1702" w:type="dxa"/>
            <w:tcBorders>
              <w:top w:val="nil"/>
              <w:left w:val="nil"/>
              <w:bottom w:val="single" w:sz="4" w:space="0" w:color="000000"/>
              <w:right w:val="single" w:sz="4" w:space="0" w:color="000000"/>
            </w:tcBorders>
            <w:vAlign w:val="bottom"/>
          </w:tcPr>
          <w:p w14:paraId="15A1A4AD" w14:textId="77777777" w:rsidR="001C0E85" w:rsidRPr="00961693" w:rsidRDefault="001C0E85" w:rsidP="00283E99">
            <w:pPr>
              <w:spacing w:before="20"/>
              <w:jc w:val="both"/>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vAlign w:val="bottom"/>
          </w:tcPr>
          <w:p w14:paraId="7537507E" w14:textId="77777777" w:rsidR="001C0E85" w:rsidRPr="00961693" w:rsidRDefault="001C0E85" w:rsidP="00283E99">
            <w:pPr>
              <w:spacing w:before="20"/>
              <w:jc w:val="both"/>
              <w:rPr>
                <w:color w:val="000000" w:themeColor="text1"/>
              </w:rPr>
            </w:pPr>
            <w:r w:rsidRPr="00961693">
              <w:rPr>
                <w:color w:val="000000" w:themeColor="text1"/>
              </w:rPr>
              <w:t> </w:t>
            </w:r>
          </w:p>
        </w:tc>
        <w:tc>
          <w:tcPr>
            <w:tcW w:w="1337" w:type="dxa"/>
            <w:tcBorders>
              <w:top w:val="nil"/>
              <w:left w:val="nil"/>
              <w:bottom w:val="single" w:sz="4" w:space="0" w:color="000000"/>
              <w:right w:val="single" w:sz="4" w:space="0" w:color="000000"/>
            </w:tcBorders>
            <w:vAlign w:val="bottom"/>
          </w:tcPr>
          <w:p w14:paraId="6617F532" w14:textId="77777777" w:rsidR="001C0E85" w:rsidRPr="00961693" w:rsidRDefault="001C0E85" w:rsidP="00283E99">
            <w:pPr>
              <w:spacing w:before="20"/>
              <w:jc w:val="both"/>
              <w:rPr>
                <w:color w:val="000000" w:themeColor="text1"/>
              </w:rPr>
            </w:pPr>
            <w:r w:rsidRPr="00961693">
              <w:rPr>
                <w:color w:val="000000" w:themeColor="text1"/>
              </w:rPr>
              <w:t> </w:t>
            </w:r>
          </w:p>
        </w:tc>
        <w:tc>
          <w:tcPr>
            <w:tcW w:w="955" w:type="dxa"/>
            <w:tcBorders>
              <w:top w:val="nil"/>
              <w:left w:val="nil"/>
              <w:bottom w:val="single" w:sz="4" w:space="0" w:color="000000"/>
              <w:right w:val="single" w:sz="4" w:space="0" w:color="000000"/>
            </w:tcBorders>
            <w:vAlign w:val="bottom"/>
          </w:tcPr>
          <w:p w14:paraId="40267015" w14:textId="77777777" w:rsidR="001C0E85" w:rsidRPr="00961693" w:rsidRDefault="001C0E85" w:rsidP="00283E99">
            <w:pPr>
              <w:spacing w:before="20"/>
              <w:jc w:val="both"/>
              <w:rPr>
                <w:color w:val="000000" w:themeColor="text1"/>
              </w:rPr>
            </w:pPr>
            <w:r w:rsidRPr="00961693">
              <w:rPr>
                <w:color w:val="000000" w:themeColor="text1"/>
              </w:rPr>
              <w:t> </w:t>
            </w:r>
          </w:p>
        </w:tc>
        <w:tc>
          <w:tcPr>
            <w:tcW w:w="809" w:type="dxa"/>
            <w:tcBorders>
              <w:top w:val="nil"/>
              <w:left w:val="nil"/>
              <w:bottom w:val="single" w:sz="4" w:space="0" w:color="000000"/>
              <w:right w:val="single" w:sz="4" w:space="0" w:color="000000"/>
            </w:tcBorders>
            <w:vAlign w:val="bottom"/>
          </w:tcPr>
          <w:p w14:paraId="1DA6A535" w14:textId="77777777" w:rsidR="001C0E85" w:rsidRPr="00961693" w:rsidRDefault="001C0E85" w:rsidP="00283E99">
            <w:pPr>
              <w:spacing w:before="20"/>
              <w:jc w:val="both"/>
              <w:rPr>
                <w:color w:val="000000" w:themeColor="text1"/>
              </w:rPr>
            </w:pPr>
            <w:r w:rsidRPr="00961693">
              <w:rPr>
                <w:color w:val="000000" w:themeColor="text1"/>
              </w:rPr>
              <w:t> </w:t>
            </w:r>
          </w:p>
        </w:tc>
        <w:tc>
          <w:tcPr>
            <w:tcW w:w="1153" w:type="dxa"/>
            <w:tcBorders>
              <w:top w:val="nil"/>
              <w:left w:val="nil"/>
              <w:bottom w:val="single" w:sz="4" w:space="0" w:color="000000"/>
              <w:right w:val="single" w:sz="4" w:space="0" w:color="000000"/>
            </w:tcBorders>
            <w:vAlign w:val="bottom"/>
          </w:tcPr>
          <w:p w14:paraId="1D1C91FC" w14:textId="77777777" w:rsidR="001C0E85" w:rsidRPr="00961693" w:rsidRDefault="001C0E85" w:rsidP="00283E99">
            <w:pPr>
              <w:spacing w:before="20"/>
              <w:jc w:val="both"/>
              <w:rPr>
                <w:color w:val="000000" w:themeColor="text1"/>
              </w:rPr>
            </w:pPr>
            <w:r w:rsidRPr="00961693">
              <w:rPr>
                <w:color w:val="000000" w:themeColor="text1"/>
              </w:rPr>
              <w:t> </w:t>
            </w:r>
          </w:p>
        </w:tc>
        <w:tc>
          <w:tcPr>
            <w:tcW w:w="1355" w:type="dxa"/>
            <w:tcBorders>
              <w:top w:val="nil"/>
              <w:left w:val="nil"/>
              <w:bottom w:val="single" w:sz="4" w:space="0" w:color="000000"/>
              <w:right w:val="single" w:sz="4" w:space="0" w:color="000000"/>
            </w:tcBorders>
            <w:vAlign w:val="bottom"/>
          </w:tcPr>
          <w:p w14:paraId="6C193F12" w14:textId="77777777" w:rsidR="001C0E85" w:rsidRPr="00961693" w:rsidRDefault="001C0E85" w:rsidP="00283E99">
            <w:pPr>
              <w:spacing w:before="20"/>
              <w:jc w:val="both"/>
              <w:rPr>
                <w:color w:val="000000" w:themeColor="text1"/>
              </w:rPr>
            </w:pPr>
            <w:r w:rsidRPr="00961693">
              <w:rPr>
                <w:color w:val="000000" w:themeColor="text1"/>
              </w:rPr>
              <w:t> </w:t>
            </w:r>
          </w:p>
        </w:tc>
        <w:tc>
          <w:tcPr>
            <w:tcW w:w="1323" w:type="dxa"/>
            <w:tcBorders>
              <w:top w:val="nil"/>
              <w:left w:val="nil"/>
              <w:bottom w:val="single" w:sz="4" w:space="0" w:color="000000"/>
              <w:right w:val="single" w:sz="4" w:space="0" w:color="000000"/>
            </w:tcBorders>
            <w:vAlign w:val="bottom"/>
          </w:tcPr>
          <w:p w14:paraId="1F957D2B" w14:textId="460DF248" w:rsidR="001C0E85" w:rsidRPr="001C0E85" w:rsidRDefault="001C0E85" w:rsidP="00283E99">
            <w:pPr>
              <w:spacing w:before="20"/>
              <w:jc w:val="right"/>
              <w:rPr>
                <w:b/>
                <w:color w:val="000000" w:themeColor="text1"/>
              </w:rPr>
            </w:pPr>
            <w:r>
              <w:rPr>
                <w:b/>
                <w:color w:val="000000" w:themeColor="text1"/>
              </w:rPr>
              <w:t>1</w:t>
            </w:r>
            <w:r w:rsidR="00825D29">
              <w:rPr>
                <w:b/>
                <w:color w:val="000000" w:themeColor="text1"/>
              </w:rPr>
              <w:t>.</w:t>
            </w:r>
            <w:r>
              <w:rPr>
                <w:b/>
                <w:color w:val="000000" w:themeColor="text1"/>
              </w:rPr>
              <w:t>086.902</w:t>
            </w:r>
          </w:p>
        </w:tc>
        <w:tc>
          <w:tcPr>
            <w:tcW w:w="2137" w:type="dxa"/>
            <w:tcBorders>
              <w:top w:val="nil"/>
              <w:left w:val="nil"/>
              <w:bottom w:val="single" w:sz="4" w:space="0" w:color="000000"/>
              <w:right w:val="single" w:sz="4" w:space="0" w:color="000000"/>
            </w:tcBorders>
            <w:vAlign w:val="bottom"/>
          </w:tcPr>
          <w:p w14:paraId="44EF9630" w14:textId="77D03D71" w:rsidR="001C0E85" w:rsidRPr="00961693" w:rsidRDefault="001C0E85" w:rsidP="00283E99">
            <w:pPr>
              <w:spacing w:before="20"/>
              <w:jc w:val="right"/>
              <w:rPr>
                <w:b/>
                <w:color w:val="000000" w:themeColor="text1"/>
              </w:rPr>
            </w:pPr>
            <w:r>
              <w:rPr>
                <w:b/>
                <w:color w:val="000000" w:themeColor="text1"/>
              </w:rPr>
              <w:t>1086.902</w:t>
            </w:r>
          </w:p>
        </w:tc>
      </w:tr>
    </w:tbl>
    <w:p w14:paraId="4C92B000" w14:textId="77777777" w:rsidR="00A85460" w:rsidRPr="00961693" w:rsidRDefault="00A85460">
      <w:pPr>
        <w:ind w:firstLine="720"/>
        <w:rPr>
          <w:b/>
          <w:color w:val="000000" w:themeColor="text1"/>
          <w:sz w:val="28"/>
          <w:szCs w:val="28"/>
        </w:rPr>
      </w:pPr>
    </w:p>
    <w:p w14:paraId="3276C857" w14:textId="77777777" w:rsidR="00A85460" w:rsidRPr="00961693" w:rsidRDefault="00716554">
      <w:pPr>
        <w:rPr>
          <w:b/>
          <w:color w:val="000000" w:themeColor="text1"/>
          <w:sz w:val="28"/>
          <w:szCs w:val="28"/>
        </w:rPr>
      </w:pPr>
      <w:r w:rsidRPr="00961693">
        <w:rPr>
          <w:color w:val="000000" w:themeColor="text1"/>
        </w:rPr>
        <w:br w:type="page"/>
      </w:r>
    </w:p>
    <w:p w14:paraId="11F0915E" w14:textId="69F9C7B8" w:rsidR="00A85460" w:rsidRPr="00961693" w:rsidRDefault="00F660B5" w:rsidP="00825D29">
      <w:pPr>
        <w:pStyle w:val="Heading1"/>
      </w:pPr>
      <w:r>
        <w:rPr>
          <w:lang w:val="en-US"/>
        </w:rPr>
        <w:lastRenderedPageBreak/>
        <w:t>4</w:t>
      </w:r>
      <w:r w:rsidR="00716554" w:rsidRPr="00961693">
        <w:t xml:space="preserve">. Thủ tục hành chính </w:t>
      </w:r>
      <w:r>
        <w:rPr>
          <w:lang w:val="en-US"/>
        </w:rPr>
        <w:t>4</w:t>
      </w:r>
      <w:r w:rsidR="00716554" w:rsidRPr="00961693">
        <w:t xml:space="preserve">: </w:t>
      </w:r>
      <w:r w:rsidR="00825D29">
        <w:t>Thay đổi cơ quan, tổ chức tham gia thực hiện dự án Điều 6.2</w:t>
      </w:r>
    </w:p>
    <w:p w14:paraId="55057BDE" w14:textId="77777777" w:rsidR="00A85460" w:rsidRPr="00961693" w:rsidRDefault="00A85460">
      <w:pPr>
        <w:ind w:firstLine="720"/>
        <w:rPr>
          <w:color w:val="000000" w:themeColor="text1"/>
          <w:sz w:val="28"/>
          <w:szCs w:val="28"/>
        </w:rPr>
      </w:pPr>
    </w:p>
    <w:tbl>
      <w:tblPr>
        <w:tblStyle w:val="a6"/>
        <w:tblW w:w="14731"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819"/>
        <w:gridCol w:w="10912"/>
      </w:tblGrid>
      <w:tr w:rsidR="0052442A" w:rsidRPr="00961693" w14:paraId="3BF538F9" w14:textId="77777777" w:rsidTr="00283E99">
        <w:trPr>
          <w:jc w:val="center"/>
        </w:trPr>
        <w:tc>
          <w:tcPr>
            <w:tcW w:w="14731" w:type="dxa"/>
            <w:gridSpan w:val="2"/>
            <w:tcBorders>
              <w:top w:val="single" w:sz="8" w:space="0" w:color="000000"/>
              <w:left w:val="single" w:sz="8" w:space="0" w:color="000000"/>
              <w:bottom w:val="single" w:sz="8" w:space="0" w:color="000000"/>
              <w:right w:val="single" w:sz="8" w:space="0" w:color="000000"/>
            </w:tcBorders>
            <w:shd w:val="clear" w:color="auto" w:fill="FFFFFF"/>
          </w:tcPr>
          <w:p w14:paraId="24FA9364" w14:textId="77777777" w:rsidR="0052442A" w:rsidRPr="00961693" w:rsidRDefault="0052442A" w:rsidP="00283E99">
            <w:pPr>
              <w:ind w:left="107"/>
              <w:jc w:val="both"/>
              <w:rPr>
                <w:color w:val="000000" w:themeColor="text1"/>
              </w:rPr>
            </w:pPr>
            <w:r w:rsidRPr="00961693">
              <w:rPr>
                <w:b/>
                <w:color w:val="000000" w:themeColor="text1"/>
              </w:rPr>
              <w:t>I. SỰ CẦN THIẾT CỦA QUY ĐỊNH VỀ THỦ TỤC HÀNH CHÍNH TẠI DỰ ÁN, DỰ THẢO VĂN BẢN</w:t>
            </w:r>
          </w:p>
        </w:tc>
      </w:tr>
      <w:tr w:rsidR="0052442A" w:rsidRPr="00961693" w14:paraId="0ED86F25"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9977389" w14:textId="77777777" w:rsidR="0052442A" w:rsidRPr="00961693" w:rsidRDefault="0052442A" w:rsidP="00283E99">
            <w:pPr>
              <w:ind w:left="107" w:right="103"/>
              <w:jc w:val="both"/>
              <w:rPr>
                <w:color w:val="000000" w:themeColor="text1"/>
              </w:rPr>
            </w:pPr>
            <w:r w:rsidRPr="00961693">
              <w:rPr>
                <w:b/>
                <w:color w:val="000000" w:themeColor="text1"/>
              </w:rPr>
              <w:t>1. Nội dung cụ thể trong ngành, lĩnh vực mà Nhà nước cần quản lý hoặc các biện pháp có tính chất đặc thù phù hợp với điều kiện phát triển kinh tế - xã hội của địa phương?</w:t>
            </w:r>
          </w:p>
        </w:tc>
        <w:tc>
          <w:tcPr>
            <w:tcW w:w="10912" w:type="dxa"/>
            <w:tcBorders>
              <w:top w:val="nil"/>
              <w:left w:val="nil"/>
              <w:bottom w:val="single" w:sz="8" w:space="0" w:color="000000"/>
              <w:right w:val="single" w:sz="8" w:space="0" w:color="000000"/>
            </w:tcBorders>
            <w:shd w:val="clear" w:color="auto" w:fill="FFFFFF"/>
          </w:tcPr>
          <w:p w14:paraId="523828C2" w14:textId="1BEF01E9" w:rsidR="0052442A" w:rsidRPr="00E4214F" w:rsidRDefault="0052442A" w:rsidP="00283E99">
            <w:pPr>
              <w:tabs>
                <w:tab w:val="left" w:pos="531"/>
              </w:tabs>
              <w:ind w:left="107" w:right="183"/>
              <w:jc w:val="both"/>
              <w:rPr>
                <w:color w:val="000000" w:themeColor="text1"/>
              </w:rPr>
            </w:pPr>
            <w:r w:rsidRPr="00961693">
              <w:rPr>
                <w:color w:val="000000" w:themeColor="text1"/>
              </w:rPr>
              <w:t>a) Nội dung cụ thể trong ngành, lĩnh vực mà Nhà nước cần quản lý hoặc các biện pháp có tính chất đặc thù phù hợp với điều kiện phát triển kinh tế - xã hội của địa phương: </w:t>
            </w:r>
            <w:r w:rsidRPr="00E4214F">
              <w:rPr>
                <w:color w:val="000000" w:themeColor="text1"/>
              </w:rPr>
              <w:t xml:space="preserve">Nhà nước cần quản lý chặt chẽ các </w:t>
            </w:r>
            <w:r>
              <w:rPr>
                <w:color w:val="000000" w:themeColor="text1"/>
              </w:rPr>
              <w:t xml:space="preserve">cơ quan, tổ chức tham gia </w:t>
            </w:r>
            <w:r w:rsidRPr="00E4214F">
              <w:rPr>
                <w:color w:val="000000" w:themeColor="text1"/>
              </w:rPr>
              <w:t>dự án</w:t>
            </w:r>
            <w:r>
              <w:rPr>
                <w:color w:val="000000" w:themeColor="text1"/>
              </w:rPr>
              <w:t xml:space="preserve">, </w:t>
            </w:r>
            <w:r w:rsidRPr="00E4214F">
              <w:rPr>
                <w:color w:val="000000" w:themeColor="text1"/>
              </w:rPr>
              <w:t>đảm bảo tính minh bạch</w:t>
            </w:r>
            <w:r>
              <w:rPr>
                <w:color w:val="000000" w:themeColor="text1"/>
              </w:rPr>
              <w:t>.</w:t>
            </w:r>
          </w:p>
          <w:p w14:paraId="4F807A16" w14:textId="5B8A6F6D" w:rsidR="0052442A" w:rsidRPr="00961693" w:rsidRDefault="0052442A" w:rsidP="00283E99">
            <w:pPr>
              <w:tabs>
                <w:tab w:val="left" w:pos="531"/>
              </w:tabs>
              <w:ind w:left="107" w:right="183"/>
              <w:jc w:val="both"/>
              <w:rPr>
                <w:color w:val="000000" w:themeColor="text1"/>
              </w:rPr>
            </w:pPr>
            <w:r w:rsidRPr="00961693">
              <w:rPr>
                <w:color w:val="000000" w:themeColor="text1"/>
              </w:rPr>
              <w:t xml:space="preserve">b) Nêu rõ lý do Nhà nước cần quản lý hoặc ban hành các biện pháp có tính chất đặc thù phù hợp với điều kiện phát triển kinh tế - xã hội của địa phương: </w:t>
            </w:r>
            <w:r w:rsidRPr="00E4214F">
              <w:rPr>
                <w:color w:val="000000" w:themeColor="text1"/>
              </w:rPr>
              <w:t xml:space="preserve">Các biện pháp đặc thù có thể bao gồm việc hỗ trợ kỹ thuật và tài chính cho các </w:t>
            </w:r>
            <w:r>
              <w:rPr>
                <w:color w:val="000000" w:themeColor="text1"/>
              </w:rPr>
              <w:t>cơ quan, tổ chức tham gia dự án</w:t>
            </w:r>
            <w:r w:rsidRPr="00E4214F">
              <w:rPr>
                <w:color w:val="000000" w:themeColor="text1"/>
              </w:rPr>
              <w:t>.</w:t>
            </w:r>
          </w:p>
        </w:tc>
      </w:tr>
      <w:tr w:rsidR="0052442A" w:rsidRPr="00961693" w14:paraId="33833FCA"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02C870E" w14:textId="1BAB26A4" w:rsidR="0052442A" w:rsidRPr="00961693" w:rsidRDefault="0052442A" w:rsidP="00283E99">
            <w:pPr>
              <w:ind w:left="107" w:right="103"/>
              <w:jc w:val="both"/>
              <w:rPr>
                <w:color w:val="000000" w:themeColor="text1"/>
              </w:rPr>
            </w:pPr>
            <w:r w:rsidRPr="00961693">
              <w:rPr>
                <w:b/>
                <w:color w:val="000000" w:themeColor="text1"/>
              </w:rPr>
              <w:t xml:space="preserve">2. Nội dung quyền, nghĩa vụ và lợi ích hợp pháp cụ thể của </w:t>
            </w:r>
            <w:r w:rsidR="008F762F">
              <w:rPr>
                <w:b/>
                <w:color w:val="000000" w:themeColor="text1"/>
              </w:rPr>
              <w:t>cơ quan</w:t>
            </w:r>
            <w:r w:rsidRPr="00961693">
              <w:rPr>
                <w:b/>
                <w:color w:val="000000" w:themeColor="text1"/>
              </w:rPr>
              <w:t>, tổ chức cần được bảo đảm?</w:t>
            </w:r>
          </w:p>
        </w:tc>
        <w:tc>
          <w:tcPr>
            <w:tcW w:w="10912" w:type="dxa"/>
            <w:tcBorders>
              <w:top w:val="nil"/>
              <w:left w:val="nil"/>
              <w:bottom w:val="single" w:sz="8" w:space="0" w:color="000000"/>
              <w:right w:val="single" w:sz="8" w:space="0" w:color="000000"/>
            </w:tcBorders>
            <w:shd w:val="clear" w:color="auto" w:fill="FFFFFF"/>
          </w:tcPr>
          <w:p w14:paraId="6745E8CB" w14:textId="203E77D4" w:rsidR="0052442A" w:rsidRPr="00947341" w:rsidRDefault="0052442A" w:rsidP="00283E99">
            <w:pPr>
              <w:ind w:left="107" w:right="103"/>
              <w:jc w:val="both"/>
              <w:rPr>
                <w:color w:val="000000" w:themeColor="text1"/>
              </w:rPr>
            </w:pPr>
            <w:r w:rsidRPr="00961693">
              <w:rPr>
                <w:color w:val="000000" w:themeColor="text1"/>
              </w:rPr>
              <w:t xml:space="preserve">a) Nội dung quyền, nghĩa vụ và lợi ích hợp pháp cụ thể của </w:t>
            </w:r>
            <w:r w:rsidR="008F762F">
              <w:rPr>
                <w:color w:val="000000" w:themeColor="text1"/>
              </w:rPr>
              <w:t>cơ quan</w:t>
            </w:r>
            <w:r w:rsidRPr="00961693">
              <w:rPr>
                <w:color w:val="000000" w:themeColor="text1"/>
              </w:rPr>
              <w:t>, tổ chức cần được bảo đảm:</w:t>
            </w:r>
            <w:r>
              <w:rPr>
                <w:color w:val="000000" w:themeColor="text1"/>
              </w:rPr>
              <w:t xml:space="preserve"> c</w:t>
            </w:r>
            <w:r w:rsidRPr="00947341">
              <w:rPr>
                <w:color w:val="000000" w:themeColor="text1"/>
              </w:rPr>
              <w:t xml:space="preserve">ác </w:t>
            </w:r>
            <w:r w:rsidR="008F762F">
              <w:rPr>
                <w:color w:val="000000" w:themeColor="text1"/>
              </w:rPr>
              <w:t>cơ quan</w:t>
            </w:r>
            <w:r w:rsidRPr="00947341">
              <w:rPr>
                <w:color w:val="000000" w:themeColor="text1"/>
              </w:rPr>
              <w:t xml:space="preserve"> và tổ chức tham gia vào các dự án có quyền </w:t>
            </w:r>
            <w:r>
              <w:rPr>
                <w:color w:val="000000" w:themeColor="text1"/>
              </w:rPr>
              <w:t xml:space="preserve">và lợi ích </w:t>
            </w:r>
            <w:r w:rsidRPr="00947341">
              <w:rPr>
                <w:color w:val="000000" w:themeColor="text1"/>
              </w:rPr>
              <w:t xml:space="preserve">được bảo đảm về tính hợp pháp đối với </w:t>
            </w:r>
            <w:r>
              <w:rPr>
                <w:color w:val="000000" w:themeColor="text1"/>
              </w:rPr>
              <w:t>việc thực hiện dự án.</w:t>
            </w:r>
          </w:p>
          <w:p w14:paraId="0000A33E" w14:textId="4C2318C3" w:rsidR="0052442A" w:rsidRPr="00961693" w:rsidRDefault="0052442A" w:rsidP="00283E99">
            <w:pPr>
              <w:ind w:left="107" w:right="103"/>
              <w:jc w:val="both"/>
              <w:rPr>
                <w:color w:val="000000" w:themeColor="text1"/>
              </w:rPr>
            </w:pPr>
            <w:r w:rsidRPr="00961693">
              <w:rPr>
                <w:color w:val="000000" w:themeColor="text1"/>
              </w:rPr>
              <w:t xml:space="preserve">b) Nêu rõ lý do Nhà nước cần quy định: Đảm bảo </w:t>
            </w:r>
            <w:r w:rsidRPr="00947341">
              <w:rPr>
                <w:color w:val="000000" w:themeColor="text1"/>
              </w:rPr>
              <w:t xml:space="preserve">quyền, nghĩa vụ và lợi ích hợp pháp cụ thể của </w:t>
            </w:r>
            <w:r w:rsidR="008F762F">
              <w:rPr>
                <w:color w:val="000000" w:themeColor="text1"/>
              </w:rPr>
              <w:t>cơ quan</w:t>
            </w:r>
            <w:r w:rsidRPr="00947341">
              <w:rPr>
                <w:color w:val="000000" w:themeColor="text1"/>
              </w:rPr>
              <w:t>, tổ chức</w:t>
            </w:r>
            <w:r>
              <w:rPr>
                <w:color w:val="000000" w:themeColor="text1"/>
              </w:rPr>
              <w:t xml:space="preserve"> thực hiện dự án Điều 6.2</w:t>
            </w:r>
            <w:r w:rsidRPr="00961693">
              <w:rPr>
                <w:color w:val="000000" w:themeColor="text1"/>
              </w:rPr>
              <w:t>.</w:t>
            </w:r>
          </w:p>
        </w:tc>
      </w:tr>
      <w:tr w:rsidR="0052442A" w:rsidRPr="00961693" w14:paraId="15DAD4B8"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D33000D" w14:textId="53C83FB2" w:rsidR="0052442A" w:rsidRPr="00961693" w:rsidRDefault="0052442A" w:rsidP="00283E99">
            <w:pPr>
              <w:ind w:left="107" w:right="103"/>
              <w:jc w:val="both"/>
              <w:rPr>
                <w:color w:val="000000" w:themeColor="text1"/>
              </w:rPr>
            </w:pPr>
            <w:r w:rsidRPr="00961693">
              <w:rPr>
                <w:b/>
                <w:color w:val="000000" w:themeColor="text1"/>
              </w:rPr>
              <w:t xml:space="preserve">3. Lý do lựa chọn biện pháp quy định TTHC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w:t>
            </w:r>
            <w:r w:rsidR="008F762F">
              <w:rPr>
                <w:b/>
                <w:color w:val="000000" w:themeColor="text1"/>
              </w:rPr>
              <w:t>cơ quan</w:t>
            </w:r>
            <w:r w:rsidRPr="00961693">
              <w:rPr>
                <w:b/>
                <w:color w:val="000000" w:themeColor="text1"/>
              </w:rPr>
              <w:t>, tổ chức?</w:t>
            </w:r>
          </w:p>
        </w:tc>
        <w:tc>
          <w:tcPr>
            <w:tcW w:w="10912" w:type="dxa"/>
            <w:tcBorders>
              <w:top w:val="nil"/>
              <w:left w:val="nil"/>
              <w:bottom w:val="single" w:sz="8" w:space="0" w:color="000000"/>
              <w:right w:val="single" w:sz="8" w:space="0" w:color="000000"/>
            </w:tcBorders>
            <w:shd w:val="clear" w:color="auto" w:fill="FFFFFF"/>
          </w:tcPr>
          <w:p w14:paraId="3895C7EB" w14:textId="41B5E5E5" w:rsidR="0052442A" w:rsidRPr="00A237CD" w:rsidRDefault="0052442A" w:rsidP="00283E99">
            <w:pPr>
              <w:ind w:left="107" w:right="103"/>
              <w:jc w:val="both"/>
              <w:rPr>
                <w:color w:val="000000" w:themeColor="text1"/>
              </w:rPr>
            </w:pPr>
            <w:r w:rsidRPr="00961693">
              <w:rPr>
                <w:color w:val="000000" w:themeColor="text1"/>
              </w:rPr>
              <w:t xml:space="preserve">a) Lý do quy định TTHC: </w:t>
            </w:r>
            <w:r w:rsidRPr="00A237CD">
              <w:rPr>
                <w:color w:val="000000" w:themeColor="text1"/>
              </w:rPr>
              <w:t>nhằm quản lý việc sửa đổi dự án để đảm bảo tính minh bạch</w:t>
            </w:r>
            <w:r>
              <w:rPr>
                <w:color w:val="000000" w:themeColor="text1"/>
              </w:rPr>
              <w:t xml:space="preserve">, </w:t>
            </w:r>
            <w:r w:rsidRPr="00A237CD">
              <w:rPr>
                <w:color w:val="000000" w:themeColor="text1"/>
              </w:rPr>
              <w:t xml:space="preserve">giúp giám sát chặt chẽ </w:t>
            </w:r>
            <w:r>
              <w:rPr>
                <w:color w:val="000000" w:themeColor="text1"/>
              </w:rPr>
              <w:t>cơ quan, tổ chức tham gia dự án</w:t>
            </w:r>
            <w:r w:rsidRPr="00A237CD">
              <w:rPr>
                <w:color w:val="000000" w:themeColor="text1"/>
              </w:rPr>
              <w:t xml:space="preserve">. </w:t>
            </w:r>
          </w:p>
          <w:p w14:paraId="65234A00" w14:textId="2B167D03" w:rsidR="0052442A" w:rsidRPr="00961693" w:rsidRDefault="0052442A" w:rsidP="00283E99">
            <w:pPr>
              <w:ind w:left="107" w:right="103"/>
              <w:jc w:val="both"/>
              <w:rPr>
                <w:color w:val="000000" w:themeColor="text1"/>
              </w:rPr>
            </w:pPr>
            <w:r w:rsidRPr="00961693">
              <w:rPr>
                <w:color w:val="000000" w:themeColor="text1"/>
              </w:rPr>
              <w:t xml:space="preserve">b) Nêu rõ điều, khoản quy định TTHC tại dự án, dự thảo văn bản: khoản </w:t>
            </w:r>
            <w:r>
              <w:rPr>
                <w:color w:val="000000" w:themeColor="text1"/>
              </w:rPr>
              <w:t xml:space="preserve">6, 7, 8 </w:t>
            </w:r>
            <w:r w:rsidRPr="00961693">
              <w:rPr>
                <w:color w:val="000000" w:themeColor="text1"/>
              </w:rPr>
              <w:t xml:space="preserve">Điều </w:t>
            </w:r>
            <w:r>
              <w:rPr>
                <w:color w:val="000000" w:themeColor="text1"/>
              </w:rPr>
              <w:t>9</w:t>
            </w:r>
          </w:p>
        </w:tc>
      </w:tr>
      <w:tr w:rsidR="0052442A" w:rsidRPr="00961693" w14:paraId="106A4386"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71F4DD8" w14:textId="77777777" w:rsidR="0052442A" w:rsidRPr="00961693" w:rsidRDefault="0052442A" w:rsidP="00283E99">
            <w:pPr>
              <w:ind w:left="107" w:right="123"/>
              <w:jc w:val="both"/>
              <w:rPr>
                <w:color w:val="000000" w:themeColor="text1"/>
              </w:rPr>
            </w:pPr>
            <w:r w:rsidRPr="00961693">
              <w:rPr>
                <w:b/>
                <w:color w:val="000000" w:themeColor="text1"/>
              </w:rPr>
              <w:t>4. Có biện pháp nào khác có thể sử dụng mà không phải bằng quy định TTHC không?</w:t>
            </w:r>
          </w:p>
        </w:tc>
        <w:tc>
          <w:tcPr>
            <w:tcW w:w="10912" w:type="dxa"/>
            <w:tcBorders>
              <w:top w:val="nil"/>
              <w:left w:val="nil"/>
              <w:bottom w:val="single" w:sz="8" w:space="0" w:color="000000"/>
              <w:right w:val="single" w:sz="8" w:space="0" w:color="000000"/>
            </w:tcBorders>
            <w:shd w:val="clear" w:color="auto" w:fill="FFFFFF"/>
          </w:tcPr>
          <w:p w14:paraId="56FA1762" w14:textId="77777777" w:rsidR="0052442A" w:rsidRPr="00961693" w:rsidRDefault="0052442A" w:rsidP="00283E99">
            <w:pPr>
              <w:ind w:left="107" w:right="123"/>
              <w:jc w:val="both"/>
              <w:rPr>
                <w:color w:val="000000" w:themeColor="text1"/>
              </w:rPr>
            </w:pPr>
            <w:r w:rsidRPr="00961693">
              <w:rPr>
                <w:color w:val="000000" w:themeColor="text1"/>
              </w:rPr>
              <w:t>Có □     Không 🗹</w:t>
            </w:r>
          </w:p>
          <w:p w14:paraId="535FE21E" w14:textId="77777777" w:rsidR="0052442A" w:rsidRPr="00961693" w:rsidRDefault="0052442A" w:rsidP="00283E99">
            <w:pPr>
              <w:ind w:left="107" w:right="123"/>
              <w:jc w:val="both"/>
              <w:rPr>
                <w:color w:val="000000" w:themeColor="text1"/>
              </w:rPr>
            </w:pPr>
            <w:r w:rsidRPr="00961693">
              <w:rPr>
                <w:color w:val="000000" w:themeColor="text1"/>
              </w:rPr>
              <w:t>Nếu Có, nêu rõ biện pháp: ……………………………………………………………………………………</w:t>
            </w:r>
          </w:p>
          <w:p w14:paraId="207278BC" w14:textId="77777777" w:rsidR="0052442A" w:rsidRPr="00961693" w:rsidRDefault="0052442A" w:rsidP="00283E99">
            <w:pPr>
              <w:ind w:left="107" w:right="123"/>
              <w:jc w:val="both"/>
              <w:rPr>
                <w:color w:val="000000" w:themeColor="text1"/>
              </w:rPr>
            </w:pPr>
            <w:r w:rsidRPr="00961693">
              <w:rPr>
                <w:color w:val="000000" w:themeColor="text1"/>
              </w:rPr>
              <w:t>Trường hợp Có, nhưng vẫn lựa chọn biện pháp quy định TTHC thì nêu rõ lý do: ……...................</w:t>
            </w:r>
          </w:p>
          <w:p w14:paraId="628E83FC" w14:textId="77777777" w:rsidR="0052442A" w:rsidRPr="00961693" w:rsidRDefault="0052442A" w:rsidP="00283E99">
            <w:pPr>
              <w:ind w:left="107" w:right="123"/>
              <w:jc w:val="both"/>
              <w:rPr>
                <w:color w:val="000000" w:themeColor="text1"/>
              </w:rPr>
            </w:pPr>
            <w:r w:rsidRPr="00961693">
              <w:rPr>
                <w:color w:val="000000" w:themeColor="text1"/>
              </w:rPr>
              <w:t>Nếu Không, nêu rõ lý do: Đây là nội dung quy định đặc thù được xây dựng phù hợp với thông lệ quốc tế.</w:t>
            </w:r>
          </w:p>
        </w:tc>
      </w:tr>
      <w:tr w:rsidR="0052442A" w:rsidRPr="00961693" w14:paraId="2A515385"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57AD3183" w14:textId="77777777" w:rsidR="0052442A" w:rsidRPr="00961693" w:rsidRDefault="0052442A" w:rsidP="00283E99">
            <w:pPr>
              <w:ind w:left="107" w:right="123"/>
              <w:jc w:val="both"/>
              <w:rPr>
                <w:color w:val="000000" w:themeColor="text1"/>
              </w:rPr>
            </w:pPr>
            <w:r w:rsidRPr="00961693">
              <w:rPr>
                <w:b/>
                <w:color w:val="000000" w:themeColor="text1"/>
              </w:rPr>
              <w:t>II. ĐÁNH GIÁ TÍNH HỢP PHÁP CỦA THỦ TỤC HÀNH CHÍNH</w:t>
            </w:r>
          </w:p>
        </w:tc>
      </w:tr>
      <w:tr w:rsidR="0052442A" w:rsidRPr="00961693" w14:paraId="4A91351E"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CFDE27F" w14:textId="77777777" w:rsidR="0052442A" w:rsidRPr="00961693" w:rsidRDefault="0052442A" w:rsidP="00283E99">
            <w:pPr>
              <w:ind w:left="107" w:right="123"/>
              <w:jc w:val="both"/>
              <w:rPr>
                <w:color w:val="000000" w:themeColor="text1"/>
              </w:rPr>
            </w:pPr>
            <w:r w:rsidRPr="00961693">
              <w:rPr>
                <w:color w:val="000000" w:themeColor="text1"/>
              </w:rPr>
              <w:t>1. Có được ban hành theo đúng thẩm quyền không?</w:t>
            </w:r>
          </w:p>
        </w:tc>
        <w:tc>
          <w:tcPr>
            <w:tcW w:w="10912" w:type="dxa"/>
            <w:tcBorders>
              <w:top w:val="nil"/>
              <w:left w:val="nil"/>
              <w:bottom w:val="single" w:sz="8" w:space="0" w:color="000000"/>
              <w:right w:val="single" w:sz="8" w:space="0" w:color="000000"/>
            </w:tcBorders>
            <w:shd w:val="clear" w:color="auto" w:fill="FFFFFF"/>
          </w:tcPr>
          <w:p w14:paraId="02E6D910" w14:textId="77777777" w:rsidR="0052442A" w:rsidRPr="00961693" w:rsidRDefault="0052442A" w:rsidP="00283E99">
            <w:pPr>
              <w:ind w:left="107" w:right="123"/>
              <w:jc w:val="both"/>
              <w:rPr>
                <w:color w:val="000000" w:themeColor="text1"/>
              </w:rPr>
            </w:pPr>
            <w:r w:rsidRPr="00961693">
              <w:rPr>
                <w:color w:val="000000" w:themeColor="text1"/>
              </w:rPr>
              <w:t>Có 🗹     Không □</w:t>
            </w:r>
          </w:p>
          <w:p w14:paraId="6D21F3C1" w14:textId="77777777" w:rsidR="0052442A" w:rsidRPr="00961693" w:rsidRDefault="0052442A" w:rsidP="00283E99">
            <w:pPr>
              <w:ind w:left="107" w:right="123"/>
              <w:jc w:val="both"/>
              <w:rPr>
                <w:color w:val="000000" w:themeColor="text1"/>
              </w:rPr>
            </w:pPr>
            <w:r w:rsidRPr="00961693">
              <w:rPr>
                <w:color w:val="000000" w:themeColor="text1"/>
              </w:rPr>
              <w:t>Nêu rõ lý do: Thẩm quyền quy định tại Điều 139 Luật Bảo vệ môi trường 2020</w:t>
            </w:r>
          </w:p>
        </w:tc>
      </w:tr>
      <w:tr w:rsidR="0052442A" w:rsidRPr="00961693" w14:paraId="35FE7F08"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FAF8FFF" w14:textId="77777777" w:rsidR="0052442A" w:rsidRPr="00961693" w:rsidRDefault="0052442A" w:rsidP="00283E99">
            <w:pPr>
              <w:ind w:left="107" w:right="123"/>
              <w:jc w:val="both"/>
              <w:rPr>
                <w:color w:val="000000" w:themeColor="text1"/>
              </w:rPr>
            </w:pPr>
            <w:r w:rsidRPr="00961693">
              <w:rPr>
                <w:color w:val="000000" w:themeColor="text1"/>
              </w:rPr>
              <w:t>2. Có mâu thuẫn, chồng chéo hoặc không phù hợp, thống nhất với quy định tại các văn bản khác không?</w:t>
            </w:r>
          </w:p>
        </w:tc>
        <w:tc>
          <w:tcPr>
            <w:tcW w:w="10912" w:type="dxa"/>
            <w:tcBorders>
              <w:top w:val="nil"/>
              <w:left w:val="nil"/>
              <w:bottom w:val="single" w:sz="8" w:space="0" w:color="000000"/>
              <w:right w:val="single" w:sz="8" w:space="0" w:color="000000"/>
            </w:tcBorders>
            <w:shd w:val="clear" w:color="auto" w:fill="FFFFFF"/>
          </w:tcPr>
          <w:p w14:paraId="4D340A25" w14:textId="77777777" w:rsidR="0052442A" w:rsidRPr="00961693" w:rsidRDefault="0052442A" w:rsidP="00283E99">
            <w:pPr>
              <w:ind w:left="107" w:right="123"/>
              <w:jc w:val="both"/>
              <w:rPr>
                <w:color w:val="000000" w:themeColor="text1"/>
              </w:rPr>
            </w:pPr>
            <w:r w:rsidRPr="00961693">
              <w:rPr>
                <w:color w:val="000000" w:themeColor="text1"/>
              </w:rPr>
              <w:t>- Với văn bản của cơ quan nhà nước cấp trên: Có □     Không 🗹</w:t>
            </w:r>
          </w:p>
          <w:p w14:paraId="6076057B" w14:textId="77777777" w:rsidR="0052442A" w:rsidRPr="00961693" w:rsidRDefault="0052442A" w:rsidP="00283E99">
            <w:pPr>
              <w:ind w:left="107" w:right="123"/>
              <w:jc w:val="both"/>
              <w:rPr>
                <w:color w:val="000000" w:themeColor="text1"/>
              </w:rPr>
            </w:pPr>
            <w:r w:rsidRPr="00961693">
              <w:rPr>
                <w:color w:val="000000" w:themeColor="text1"/>
              </w:rPr>
              <w:t>- Với văn bản của cơ quan khác: Có □     Không 🗹</w:t>
            </w:r>
          </w:p>
          <w:p w14:paraId="2ABD29EF" w14:textId="77777777" w:rsidR="0052442A" w:rsidRPr="00961693" w:rsidRDefault="0052442A" w:rsidP="00283E99">
            <w:pPr>
              <w:ind w:left="107" w:right="123"/>
              <w:jc w:val="both"/>
              <w:rPr>
                <w:color w:val="000000" w:themeColor="text1"/>
              </w:rPr>
            </w:pPr>
            <w:r w:rsidRPr="00961693">
              <w:rPr>
                <w:color w:val="000000" w:themeColor="text1"/>
              </w:rPr>
              <w:t>- Với điều ước quốc tế có liên quan mà CHXHCN Việt Nam là thành viên: Có □     Không 🗹</w:t>
            </w:r>
          </w:p>
        </w:tc>
      </w:tr>
      <w:tr w:rsidR="0052442A" w:rsidRPr="00961693" w14:paraId="0B8A07A0"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7F5C1B23" w14:textId="77777777" w:rsidR="0052442A" w:rsidRPr="00961693" w:rsidRDefault="0052442A" w:rsidP="00283E99">
            <w:pPr>
              <w:ind w:left="107" w:right="123"/>
              <w:jc w:val="both"/>
              <w:rPr>
                <w:color w:val="000000" w:themeColor="text1"/>
              </w:rPr>
            </w:pPr>
            <w:r w:rsidRPr="00961693">
              <w:rPr>
                <w:b/>
                <w:color w:val="000000" w:themeColor="text1"/>
              </w:rPr>
              <w:t>III. ĐÁNH GIÁ TÍNH HỢP LÝ CỦA THỦ TỤC HÀNH CHÍNH</w:t>
            </w:r>
          </w:p>
        </w:tc>
      </w:tr>
      <w:tr w:rsidR="0052442A" w:rsidRPr="00961693" w14:paraId="1BBD1A71"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9534CFB" w14:textId="77777777" w:rsidR="0052442A" w:rsidRPr="00961693" w:rsidRDefault="0052442A" w:rsidP="00283E99">
            <w:pPr>
              <w:ind w:left="107" w:right="123"/>
              <w:jc w:val="both"/>
              <w:rPr>
                <w:color w:val="000000" w:themeColor="text1"/>
              </w:rPr>
            </w:pPr>
            <w:r w:rsidRPr="00961693">
              <w:rPr>
                <w:b/>
                <w:color w:val="000000" w:themeColor="text1"/>
              </w:rPr>
              <w:t>1. Tên thủ tục hành chính</w:t>
            </w:r>
          </w:p>
        </w:tc>
      </w:tr>
      <w:tr w:rsidR="0052442A" w:rsidRPr="00961693" w14:paraId="5C4B8A20"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0AC320C" w14:textId="77777777" w:rsidR="0052442A" w:rsidRPr="00961693" w:rsidRDefault="0052442A" w:rsidP="00283E99">
            <w:pPr>
              <w:ind w:left="107" w:right="123"/>
              <w:jc w:val="both"/>
              <w:rPr>
                <w:color w:val="000000" w:themeColor="text1"/>
              </w:rPr>
            </w:pPr>
            <w:r w:rsidRPr="00961693">
              <w:rPr>
                <w:color w:val="000000" w:themeColor="text1"/>
              </w:rPr>
              <w:lastRenderedPageBreak/>
              <w:t>Có được quy định rõ ràng, cụ thể và phù hợp không?</w:t>
            </w:r>
          </w:p>
        </w:tc>
        <w:tc>
          <w:tcPr>
            <w:tcW w:w="10912" w:type="dxa"/>
            <w:tcBorders>
              <w:top w:val="nil"/>
              <w:left w:val="nil"/>
              <w:bottom w:val="single" w:sz="8" w:space="0" w:color="000000"/>
              <w:right w:val="single" w:sz="8" w:space="0" w:color="000000"/>
            </w:tcBorders>
            <w:shd w:val="clear" w:color="auto" w:fill="FFFFFF"/>
          </w:tcPr>
          <w:p w14:paraId="2908DDC3" w14:textId="77777777" w:rsidR="0052442A" w:rsidRPr="00961693" w:rsidRDefault="0052442A" w:rsidP="00283E99">
            <w:pPr>
              <w:ind w:left="107" w:right="123"/>
              <w:jc w:val="both"/>
              <w:rPr>
                <w:color w:val="000000" w:themeColor="text1"/>
              </w:rPr>
            </w:pPr>
            <w:r w:rsidRPr="00961693">
              <w:rPr>
                <w:color w:val="000000" w:themeColor="text1"/>
              </w:rPr>
              <w:t>Có 🗹     Không □</w:t>
            </w:r>
          </w:p>
          <w:p w14:paraId="54304ECA" w14:textId="3ECFC706" w:rsidR="0052442A" w:rsidRPr="00961693" w:rsidRDefault="0052442A" w:rsidP="00283E99">
            <w:pPr>
              <w:ind w:left="107" w:right="123"/>
              <w:jc w:val="both"/>
              <w:rPr>
                <w:color w:val="000000" w:themeColor="text1"/>
              </w:rPr>
            </w:pPr>
            <w:r w:rsidRPr="00961693">
              <w:rPr>
                <w:color w:val="000000" w:themeColor="text1"/>
              </w:rPr>
              <w:t xml:space="preserve">Nêu rõ lý do: </w:t>
            </w:r>
            <w:r w:rsidRPr="0052442A">
              <w:rPr>
                <w:color w:val="000000" w:themeColor="text1"/>
              </w:rPr>
              <w:t>thay đổi cơ quan, tổ chức tham gia thực hiện dự án Điều 6.2</w:t>
            </w:r>
          </w:p>
        </w:tc>
      </w:tr>
      <w:tr w:rsidR="0052442A" w:rsidRPr="00961693" w14:paraId="43E3131F"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58FED94C" w14:textId="77777777" w:rsidR="0052442A" w:rsidRPr="00961693" w:rsidRDefault="0052442A" w:rsidP="00283E99">
            <w:pPr>
              <w:ind w:left="107" w:right="123"/>
              <w:jc w:val="both"/>
              <w:rPr>
                <w:color w:val="000000" w:themeColor="text1"/>
              </w:rPr>
            </w:pPr>
            <w:r w:rsidRPr="00961693">
              <w:rPr>
                <w:b/>
                <w:color w:val="000000" w:themeColor="text1"/>
              </w:rPr>
              <w:t>2. Trình tự thực hiện</w:t>
            </w:r>
          </w:p>
        </w:tc>
      </w:tr>
      <w:tr w:rsidR="0052442A" w:rsidRPr="00961693" w14:paraId="1D6FAB69"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9617648" w14:textId="77777777" w:rsidR="0052442A" w:rsidRPr="00961693" w:rsidRDefault="0052442A" w:rsidP="00283E99">
            <w:pPr>
              <w:ind w:left="107" w:right="123"/>
              <w:jc w:val="both"/>
              <w:rPr>
                <w:color w:val="000000" w:themeColor="text1"/>
              </w:rPr>
            </w:pPr>
            <w:r w:rsidRPr="00961693">
              <w:rPr>
                <w:color w:val="000000" w:themeColor="text1"/>
              </w:rPr>
              <w:t>a) Có được quy định rõ ràng và cụ thể về các bước thực hiện không?</w:t>
            </w:r>
          </w:p>
        </w:tc>
        <w:tc>
          <w:tcPr>
            <w:tcW w:w="10912" w:type="dxa"/>
            <w:tcBorders>
              <w:top w:val="nil"/>
              <w:left w:val="nil"/>
              <w:bottom w:val="single" w:sz="8" w:space="0" w:color="000000"/>
              <w:right w:val="single" w:sz="8" w:space="0" w:color="000000"/>
            </w:tcBorders>
            <w:shd w:val="clear" w:color="auto" w:fill="FFFFFF"/>
          </w:tcPr>
          <w:p w14:paraId="2B03A92F" w14:textId="77777777" w:rsidR="0052442A" w:rsidRPr="00961693" w:rsidRDefault="0052442A" w:rsidP="00283E99">
            <w:pPr>
              <w:ind w:left="107" w:right="123"/>
              <w:jc w:val="both"/>
              <w:rPr>
                <w:color w:val="000000" w:themeColor="text1"/>
              </w:rPr>
            </w:pPr>
            <w:r w:rsidRPr="00961693">
              <w:rPr>
                <w:color w:val="000000" w:themeColor="text1"/>
              </w:rPr>
              <w:t>Có 🗹     Không □</w:t>
            </w:r>
          </w:p>
          <w:p w14:paraId="467E41D2" w14:textId="6DD0AF0A" w:rsidR="0052442A" w:rsidRPr="00961693" w:rsidRDefault="0052442A" w:rsidP="00283E99">
            <w:pPr>
              <w:ind w:left="107" w:right="123"/>
              <w:jc w:val="both"/>
              <w:rPr>
                <w:color w:val="000000" w:themeColor="text1"/>
              </w:rPr>
            </w:pPr>
            <w:r w:rsidRPr="00961693">
              <w:rPr>
                <w:color w:val="000000" w:themeColor="text1"/>
              </w:rPr>
              <w:t xml:space="preserve">Nêu rõ lý do: Quy định rõ các nội dung </w:t>
            </w:r>
            <w:r w:rsidRPr="0052442A">
              <w:rPr>
                <w:color w:val="000000" w:themeColor="text1"/>
              </w:rPr>
              <w:t xml:space="preserve">thay đổi cơ quan, tổ chức tham gia thực hiện dự án Điều 6.2 </w:t>
            </w:r>
            <w:r w:rsidRPr="00961693">
              <w:rPr>
                <w:color w:val="000000" w:themeColor="text1"/>
              </w:rPr>
              <w:t xml:space="preserve"> theo quy trình</w:t>
            </w:r>
          </w:p>
          <w:p w14:paraId="74AFF5A5" w14:textId="77777777" w:rsidR="0052442A" w:rsidRPr="00961693" w:rsidRDefault="0052442A" w:rsidP="00283E99">
            <w:pPr>
              <w:ind w:left="107" w:right="123"/>
              <w:jc w:val="both"/>
              <w:rPr>
                <w:color w:val="000000" w:themeColor="text1"/>
              </w:rPr>
            </w:pPr>
          </w:p>
        </w:tc>
      </w:tr>
      <w:tr w:rsidR="0052442A" w:rsidRPr="00961693" w14:paraId="1F539F9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00FA758" w14:textId="78A5EE4E" w:rsidR="0052442A" w:rsidRPr="00961693" w:rsidRDefault="0052442A" w:rsidP="00283E99">
            <w:pPr>
              <w:ind w:left="107" w:right="123"/>
              <w:jc w:val="both"/>
              <w:rPr>
                <w:color w:val="000000" w:themeColor="text1"/>
              </w:rPr>
            </w:pPr>
            <w:r w:rsidRPr="00961693">
              <w:rPr>
                <w:color w:val="000000" w:themeColor="text1"/>
              </w:rPr>
              <w:t xml:space="preserve">b) Có được quy định, phân định rõ trách nhiệm và nội dung công việc của cơ quan nhà nước và </w:t>
            </w:r>
            <w:r w:rsidR="008F762F">
              <w:rPr>
                <w:color w:val="000000" w:themeColor="text1"/>
              </w:rPr>
              <w:t>cơ quan</w:t>
            </w:r>
            <w:r w:rsidRPr="00961693">
              <w:rPr>
                <w:color w:val="000000" w:themeColor="text1"/>
              </w:rPr>
              <w:t>, tổ chức khi thực hiện không?</w:t>
            </w:r>
          </w:p>
        </w:tc>
        <w:tc>
          <w:tcPr>
            <w:tcW w:w="10912" w:type="dxa"/>
            <w:tcBorders>
              <w:top w:val="nil"/>
              <w:left w:val="nil"/>
              <w:bottom w:val="single" w:sz="8" w:space="0" w:color="000000"/>
              <w:right w:val="single" w:sz="8" w:space="0" w:color="000000"/>
            </w:tcBorders>
            <w:shd w:val="clear" w:color="auto" w:fill="FFFFFF"/>
          </w:tcPr>
          <w:p w14:paraId="5393D0C1" w14:textId="77777777" w:rsidR="0052442A" w:rsidRPr="00961693" w:rsidRDefault="0052442A" w:rsidP="00283E99">
            <w:pPr>
              <w:ind w:left="107" w:right="123"/>
              <w:jc w:val="both"/>
              <w:rPr>
                <w:color w:val="000000" w:themeColor="text1"/>
              </w:rPr>
            </w:pPr>
            <w:r w:rsidRPr="00961693">
              <w:rPr>
                <w:color w:val="000000" w:themeColor="text1"/>
              </w:rPr>
              <w:t>Có 🗹     Không □</w:t>
            </w:r>
          </w:p>
          <w:p w14:paraId="68BC6AA1" w14:textId="7DE4A2BC" w:rsidR="0052442A" w:rsidRPr="00961693" w:rsidRDefault="0052442A" w:rsidP="00283E99">
            <w:pPr>
              <w:ind w:left="107" w:right="123"/>
              <w:jc w:val="both"/>
              <w:rPr>
                <w:color w:val="000000" w:themeColor="text1"/>
              </w:rPr>
            </w:pPr>
            <w:r w:rsidRPr="00961693">
              <w:rPr>
                <w:color w:val="000000" w:themeColor="text1"/>
              </w:rPr>
              <w:t xml:space="preserve">Nêu rõ lý do: Quy định rõ trách nhiệm các </w:t>
            </w:r>
            <w:r>
              <w:rPr>
                <w:color w:val="000000" w:themeColor="text1"/>
              </w:rPr>
              <w:t xml:space="preserve">cơ quan, </w:t>
            </w:r>
            <w:r w:rsidRPr="00961693">
              <w:rPr>
                <w:color w:val="000000" w:themeColor="text1"/>
              </w:rPr>
              <w:t>tổ chức, bộ quản lý lĩnh vực.</w:t>
            </w:r>
          </w:p>
        </w:tc>
      </w:tr>
      <w:tr w:rsidR="0052442A" w:rsidRPr="00961693" w14:paraId="10EEDA13"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61F5746" w14:textId="77777777" w:rsidR="0052442A" w:rsidRPr="00961693" w:rsidRDefault="0052442A" w:rsidP="00283E99">
            <w:pPr>
              <w:ind w:left="107" w:right="123"/>
              <w:jc w:val="both"/>
              <w:rPr>
                <w:color w:val="000000" w:themeColor="text1"/>
              </w:rPr>
            </w:pPr>
            <w:r w:rsidRPr="00961693">
              <w:rPr>
                <w:color w:val="000000" w:themeColor="text1"/>
              </w:rPr>
              <w:t>c) Có áp dụng cơ chế liên thông không?</w:t>
            </w:r>
          </w:p>
        </w:tc>
        <w:tc>
          <w:tcPr>
            <w:tcW w:w="10912" w:type="dxa"/>
            <w:tcBorders>
              <w:top w:val="nil"/>
              <w:left w:val="nil"/>
              <w:bottom w:val="single" w:sz="8" w:space="0" w:color="000000"/>
              <w:right w:val="single" w:sz="8" w:space="0" w:color="000000"/>
            </w:tcBorders>
            <w:shd w:val="clear" w:color="auto" w:fill="FFFFFF"/>
          </w:tcPr>
          <w:p w14:paraId="5B640154" w14:textId="77777777" w:rsidR="0052442A" w:rsidRPr="00961693" w:rsidRDefault="0052442A" w:rsidP="00283E99">
            <w:pPr>
              <w:ind w:left="107" w:right="123"/>
              <w:jc w:val="both"/>
              <w:rPr>
                <w:color w:val="000000" w:themeColor="text1"/>
              </w:rPr>
            </w:pPr>
            <w:r w:rsidRPr="00961693">
              <w:rPr>
                <w:color w:val="000000" w:themeColor="text1"/>
              </w:rPr>
              <w:t xml:space="preserve">Có </w:t>
            </w:r>
            <w:r w:rsidRPr="00961693">
              <w:rPr>
                <w:rFonts w:ascii="MS Gothic" w:eastAsia="MS Gothic" w:hAnsi="MS Gothic" w:cs="MS Gothic"/>
                <w:color w:val="000000" w:themeColor="text1"/>
                <w:sz w:val="20"/>
                <w:szCs w:val="20"/>
              </w:rPr>
              <w:t>☐</w:t>
            </w:r>
            <w:r w:rsidRPr="00961693">
              <w:rPr>
                <w:color w:val="000000" w:themeColor="text1"/>
                <w:sz w:val="20"/>
                <w:szCs w:val="20"/>
              </w:rPr>
              <w:t>     </w:t>
            </w:r>
            <w:r w:rsidRPr="00961693">
              <w:rPr>
                <w:color w:val="000000" w:themeColor="text1"/>
              </w:rPr>
              <w:t>Không 🗹</w:t>
            </w:r>
            <w:r w:rsidRPr="00961693">
              <w:rPr>
                <w:color w:val="000000" w:themeColor="text1"/>
                <w:sz w:val="20"/>
                <w:szCs w:val="20"/>
              </w:rPr>
              <w:t>     </w:t>
            </w:r>
          </w:p>
          <w:p w14:paraId="2693D8BF" w14:textId="77777777" w:rsidR="0052442A" w:rsidRPr="00961693" w:rsidRDefault="0052442A" w:rsidP="00283E99">
            <w:pPr>
              <w:ind w:left="107" w:right="123"/>
              <w:jc w:val="both"/>
              <w:rPr>
                <w:color w:val="000000" w:themeColor="text1"/>
              </w:rPr>
            </w:pPr>
            <w:r w:rsidRPr="00961693">
              <w:rPr>
                <w:color w:val="000000" w:themeColor="text1"/>
              </w:rPr>
              <w:t xml:space="preserve">Nêu rõ lý do: </w:t>
            </w:r>
          </w:p>
        </w:tc>
      </w:tr>
      <w:tr w:rsidR="0052442A" w:rsidRPr="00961693" w14:paraId="470F23ED"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630D7B4" w14:textId="77777777" w:rsidR="0052442A" w:rsidRPr="00961693" w:rsidRDefault="0052442A" w:rsidP="00283E99">
            <w:pPr>
              <w:ind w:left="107" w:right="123"/>
              <w:jc w:val="both"/>
              <w:rPr>
                <w:color w:val="000000" w:themeColor="text1"/>
              </w:rPr>
            </w:pPr>
            <w:r w:rsidRPr="00961693">
              <w:rPr>
                <w:color w:val="000000" w:themeColor="text1"/>
              </w:rPr>
              <w:t>d) Có quy định việc kiểm tra, đánh giá, xác minh thực tế của cơ quan nhà nước không?</w:t>
            </w:r>
          </w:p>
        </w:tc>
        <w:tc>
          <w:tcPr>
            <w:tcW w:w="10912" w:type="dxa"/>
            <w:tcBorders>
              <w:top w:val="nil"/>
              <w:left w:val="nil"/>
              <w:bottom w:val="single" w:sz="8" w:space="0" w:color="000000"/>
              <w:right w:val="single" w:sz="8" w:space="0" w:color="000000"/>
            </w:tcBorders>
            <w:shd w:val="clear" w:color="auto" w:fill="FFFFFF"/>
          </w:tcPr>
          <w:p w14:paraId="0ACFF534" w14:textId="77777777" w:rsidR="0052442A" w:rsidRPr="00961693" w:rsidRDefault="0052442A" w:rsidP="00283E99">
            <w:pPr>
              <w:ind w:left="107" w:right="123"/>
              <w:jc w:val="both"/>
              <w:rPr>
                <w:color w:val="000000" w:themeColor="text1"/>
              </w:rPr>
            </w:pPr>
            <w:r w:rsidRPr="00961693">
              <w:rPr>
                <w:color w:val="000000" w:themeColor="text1"/>
              </w:rPr>
              <w:t>Có □     Không 🗹</w:t>
            </w:r>
            <w:r w:rsidRPr="00961693">
              <w:rPr>
                <w:color w:val="000000" w:themeColor="text1"/>
                <w:sz w:val="20"/>
                <w:szCs w:val="20"/>
              </w:rPr>
              <w:t>     </w:t>
            </w:r>
          </w:p>
          <w:p w14:paraId="66FE7313" w14:textId="77777777" w:rsidR="0052442A" w:rsidRPr="00961693" w:rsidRDefault="0052442A" w:rsidP="00283E99">
            <w:pPr>
              <w:ind w:left="107" w:right="123"/>
              <w:jc w:val="both"/>
              <w:rPr>
                <w:color w:val="000000" w:themeColor="text1"/>
              </w:rPr>
            </w:pPr>
            <w:r w:rsidRPr="00961693">
              <w:rPr>
                <w:color w:val="000000" w:themeColor="text1"/>
              </w:rPr>
              <w:t>Nếu Có, nêu rõ nội dung quy định: …………………………............................................................................</w:t>
            </w:r>
          </w:p>
          <w:p w14:paraId="4A91A008" w14:textId="77777777" w:rsidR="0052442A" w:rsidRPr="00961693" w:rsidRDefault="0052442A" w:rsidP="00283E99">
            <w:pPr>
              <w:ind w:left="107" w:right="123"/>
              <w:jc w:val="both"/>
              <w:rPr>
                <w:color w:val="000000" w:themeColor="text1"/>
              </w:rPr>
            </w:pPr>
            <w:r w:rsidRPr="00961693">
              <w:rPr>
                <w:color w:val="000000" w:themeColor="text1"/>
              </w:rPr>
              <w:t>Lý do quy định: ………………………………………………………………………………………………..</w:t>
            </w:r>
          </w:p>
          <w:p w14:paraId="4FB51D9C" w14:textId="77777777" w:rsidR="0052442A" w:rsidRPr="00961693" w:rsidRDefault="0052442A" w:rsidP="00283E99">
            <w:pPr>
              <w:ind w:left="107" w:right="123"/>
              <w:jc w:val="both"/>
              <w:rPr>
                <w:color w:val="000000" w:themeColor="text1"/>
              </w:rPr>
            </w:pPr>
            <w:r w:rsidRPr="00961693">
              <w:rPr>
                <w:color w:val="000000" w:themeColor="text1"/>
              </w:rPr>
              <w:t>- Các biện pháp có thể thay thế: Có □     Không 🗹</w:t>
            </w:r>
            <w:r w:rsidRPr="00961693">
              <w:rPr>
                <w:color w:val="000000" w:themeColor="text1"/>
                <w:sz w:val="20"/>
                <w:szCs w:val="20"/>
              </w:rPr>
              <w:t>     </w:t>
            </w:r>
          </w:p>
          <w:p w14:paraId="723DC72E" w14:textId="77777777" w:rsidR="0052442A" w:rsidRPr="00961693" w:rsidRDefault="0052442A" w:rsidP="00283E99">
            <w:pPr>
              <w:ind w:left="107" w:right="123"/>
              <w:jc w:val="both"/>
              <w:rPr>
                <w:color w:val="000000" w:themeColor="text1"/>
              </w:rPr>
            </w:pPr>
            <w:r w:rsidRPr="00961693">
              <w:rPr>
                <w:color w:val="000000" w:themeColor="text1"/>
              </w:rPr>
              <w:t>Nếu Có, nêu rõ lý do vẫn quy định như tại dự án, dự thảo: ….............................................................................</w:t>
            </w:r>
          </w:p>
        </w:tc>
      </w:tr>
      <w:tr w:rsidR="0052442A" w:rsidRPr="00961693" w14:paraId="3CB79EF7"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2AE20A73" w14:textId="77777777" w:rsidR="0052442A" w:rsidRPr="00961693" w:rsidRDefault="0052442A" w:rsidP="00283E99">
            <w:pPr>
              <w:ind w:left="107" w:right="123"/>
              <w:jc w:val="both"/>
              <w:rPr>
                <w:color w:val="000000" w:themeColor="text1"/>
              </w:rPr>
            </w:pPr>
            <w:r w:rsidRPr="00961693">
              <w:rPr>
                <w:b/>
                <w:color w:val="000000" w:themeColor="text1"/>
              </w:rPr>
              <w:t>3. Cách thức thực hiện</w:t>
            </w:r>
          </w:p>
        </w:tc>
      </w:tr>
      <w:tr w:rsidR="0052442A" w:rsidRPr="00961693" w14:paraId="63FBA0E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B5A449E" w14:textId="77777777" w:rsidR="0052442A" w:rsidRPr="00961693" w:rsidRDefault="0052442A" w:rsidP="00283E99">
            <w:pPr>
              <w:ind w:left="107" w:right="123"/>
              <w:jc w:val="both"/>
              <w:rPr>
                <w:color w:val="000000" w:themeColor="text1"/>
              </w:rPr>
            </w:pPr>
            <w:r w:rsidRPr="00961693">
              <w:rPr>
                <w:color w:val="000000" w:themeColor="text1"/>
              </w:rPr>
              <w:t>a) Nộp hồ sơ:</w:t>
            </w:r>
          </w:p>
          <w:p w14:paraId="010747E8" w14:textId="77777777" w:rsidR="0052442A" w:rsidRPr="00961693" w:rsidRDefault="0052442A" w:rsidP="00283E99">
            <w:pPr>
              <w:ind w:left="107" w:right="123"/>
              <w:jc w:val="both"/>
              <w:rPr>
                <w:color w:val="000000" w:themeColor="text1"/>
              </w:rPr>
            </w:pPr>
            <w:r w:rsidRPr="00961693">
              <w:rPr>
                <w:color w:val="000000" w:themeColor="text1"/>
              </w:rPr>
              <w:t>Trực tiếp 🗹   Bưu chính 🗹</w:t>
            </w:r>
          </w:p>
          <w:p w14:paraId="0F5E2EFB" w14:textId="77777777" w:rsidR="0052442A" w:rsidRPr="00961693" w:rsidRDefault="0052442A" w:rsidP="00283E99">
            <w:pPr>
              <w:ind w:left="107" w:right="123"/>
              <w:jc w:val="both"/>
              <w:rPr>
                <w:color w:val="000000" w:themeColor="text1"/>
              </w:rPr>
            </w:pPr>
            <w:r w:rsidRPr="00961693">
              <w:rPr>
                <w:color w:val="000000" w:themeColor="text1"/>
              </w:rPr>
              <w:t>Điện tử 🗹</w:t>
            </w:r>
          </w:p>
          <w:p w14:paraId="2B3D004B" w14:textId="77777777" w:rsidR="0052442A" w:rsidRPr="00961693" w:rsidRDefault="0052442A" w:rsidP="00283E99">
            <w:pPr>
              <w:ind w:left="107" w:right="123"/>
              <w:jc w:val="both"/>
              <w:rPr>
                <w:color w:val="000000" w:themeColor="text1"/>
              </w:rPr>
            </w:pPr>
            <w:r w:rsidRPr="00961693">
              <w:rPr>
                <w:color w:val="000000" w:themeColor="text1"/>
              </w:rPr>
              <w:t>b) Nhận kết quả:</w:t>
            </w:r>
          </w:p>
          <w:p w14:paraId="5E41098F" w14:textId="77777777" w:rsidR="0052442A" w:rsidRPr="00961693" w:rsidRDefault="0052442A" w:rsidP="00283E99">
            <w:pPr>
              <w:ind w:left="107" w:right="123"/>
              <w:jc w:val="both"/>
              <w:rPr>
                <w:color w:val="000000" w:themeColor="text1"/>
              </w:rPr>
            </w:pPr>
            <w:r w:rsidRPr="00961693">
              <w:rPr>
                <w:color w:val="000000" w:themeColor="text1"/>
              </w:rPr>
              <w:t>Trực tiếp 🗹   Bưu chính 🗹</w:t>
            </w:r>
          </w:p>
          <w:p w14:paraId="0018A003" w14:textId="77777777" w:rsidR="0052442A" w:rsidRPr="00961693" w:rsidRDefault="0052442A" w:rsidP="00283E99">
            <w:pPr>
              <w:ind w:left="107" w:right="123"/>
              <w:jc w:val="both"/>
              <w:rPr>
                <w:color w:val="000000" w:themeColor="text1"/>
              </w:rPr>
            </w:pPr>
            <w:r w:rsidRPr="00961693">
              <w:rPr>
                <w:color w:val="000000" w:themeColor="text1"/>
              </w:rPr>
              <w:t>Điện tử 🗹</w:t>
            </w:r>
          </w:p>
        </w:tc>
        <w:tc>
          <w:tcPr>
            <w:tcW w:w="10912" w:type="dxa"/>
            <w:tcBorders>
              <w:top w:val="nil"/>
              <w:left w:val="nil"/>
              <w:bottom w:val="single" w:sz="8" w:space="0" w:color="000000"/>
              <w:right w:val="single" w:sz="8" w:space="0" w:color="000000"/>
            </w:tcBorders>
            <w:shd w:val="clear" w:color="auto" w:fill="FFFFFF"/>
          </w:tcPr>
          <w:p w14:paraId="4BBF41D8" w14:textId="77777777" w:rsidR="0052442A" w:rsidRPr="00961693" w:rsidRDefault="0052442A" w:rsidP="00283E99">
            <w:pPr>
              <w:ind w:left="107" w:right="123"/>
              <w:jc w:val="both"/>
              <w:rPr>
                <w:color w:val="000000" w:themeColor="text1"/>
              </w:rPr>
            </w:pPr>
            <w:r w:rsidRPr="00961693">
              <w:rPr>
                <w:color w:val="000000" w:themeColor="text1"/>
              </w:rPr>
              <w:t>- Có được quy định rõ ràng, cụ thể không? Có 🗹</w:t>
            </w:r>
            <w:r w:rsidRPr="00961693">
              <w:rPr>
                <w:color w:val="000000" w:themeColor="text1"/>
                <w:sz w:val="20"/>
                <w:szCs w:val="20"/>
              </w:rPr>
              <w:t>     </w:t>
            </w:r>
            <w:r w:rsidRPr="00961693">
              <w:rPr>
                <w:color w:val="000000" w:themeColor="text1"/>
              </w:rPr>
              <w:t xml:space="preserve">     Không </w:t>
            </w:r>
            <w:r w:rsidRPr="00961693">
              <w:rPr>
                <w:rFonts w:ascii="MS Gothic" w:eastAsia="MS Gothic" w:hAnsi="MS Gothic" w:cs="MS Gothic"/>
                <w:color w:val="000000" w:themeColor="text1"/>
                <w:sz w:val="20"/>
                <w:szCs w:val="20"/>
              </w:rPr>
              <w:t>☒</w:t>
            </w:r>
            <w:r w:rsidRPr="00961693">
              <w:rPr>
                <w:color w:val="000000" w:themeColor="text1"/>
                <w:sz w:val="20"/>
                <w:szCs w:val="20"/>
              </w:rPr>
              <w:t>     </w:t>
            </w:r>
          </w:p>
          <w:p w14:paraId="034DE280" w14:textId="77777777" w:rsidR="0052442A" w:rsidRPr="00961693" w:rsidRDefault="0052442A" w:rsidP="00283E99">
            <w:pPr>
              <w:ind w:left="107" w:right="123"/>
              <w:jc w:val="both"/>
              <w:rPr>
                <w:color w:val="000000" w:themeColor="text1"/>
              </w:rPr>
            </w:pPr>
            <w:r w:rsidRPr="00961693">
              <w:rPr>
                <w:color w:val="000000" w:themeColor="text1"/>
              </w:rPr>
              <w:t xml:space="preserve">Nêu rõ lý do:  quy định đầu đủ trình tự, cách thức và thời gian thực hiện </w:t>
            </w:r>
          </w:p>
          <w:p w14:paraId="5DF7003F" w14:textId="688DE105" w:rsidR="0052442A" w:rsidRPr="00961693" w:rsidRDefault="0052442A" w:rsidP="00283E99">
            <w:pPr>
              <w:ind w:left="107" w:right="123"/>
              <w:jc w:val="both"/>
              <w:rPr>
                <w:color w:val="000000" w:themeColor="text1"/>
              </w:rPr>
            </w:pPr>
            <w:r w:rsidRPr="00961693">
              <w:rPr>
                <w:color w:val="000000" w:themeColor="text1"/>
              </w:rPr>
              <w:t xml:space="preserve">- Có được quy định phù hợp và tạo thuận lợi, tiết kiệm chi phí cho cơ quan nhà nước, </w:t>
            </w:r>
            <w:r w:rsidR="008F762F">
              <w:rPr>
                <w:color w:val="000000" w:themeColor="text1"/>
              </w:rPr>
              <w:t>cơ quan</w:t>
            </w:r>
            <w:r w:rsidRPr="00961693">
              <w:rPr>
                <w:color w:val="000000" w:themeColor="text1"/>
              </w:rPr>
              <w:t xml:space="preserve">, tổ chức khi thực hiện không? Có 🗹    Không </w:t>
            </w:r>
            <w:r w:rsidRPr="00961693">
              <w:rPr>
                <w:rFonts w:ascii="MS Gothic" w:eastAsia="MS Gothic" w:hAnsi="MS Gothic" w:cs="MS Gothic"/>
                <w:color w:val="000000" w:themeColor="text1"/>
                <w:sz w:val="20"/>
                <w:szCs w:val="20"/>
              </w:rPr>
              <w:t>☐</w:t>
            </w:r>
          </w:p>
          <w:p w14:paraId="67D1501F" w14:textId="77777777" w:rsidR="0052442A" w:rsidRPr="00961693" w:rsidRDefault="0052442A" w:rsidP="00283E99">
            <w:pPr>
              <w:ind w:left="107" w:right="123"/>
              <w:jc w:val="both"/>
              <w:rPr>
                <w:color w:val="000000" w:themeColor="text1"/>
              </w:rPr>
            </w:pPr>
            <w:r w:rsidRPr="00961693">
              <w:rPr>
                <w:color w:val="000000" w:themeColor="text1"/>
              </w:rPr>
              <w:t>Nêu rõ lý do: Phù hợp với từng hình thức tiếp nhận và việc thực hiện số hóa hồ sơ, kết quả giải quyết TTHC.</w:t>
            </w:r>
          </w:p>
        </w:tc>
      </w:tr>
      <w:tr w:rsidR="0052442A" w:rsidRPr="00961693" w14:paraId="5ADA8C44"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759CB56" w14:textId="77777777" w:rsidR="0052442A" w:rsidRPr="00961693" w:rsidRDefault="0052442A" w:rsidP="00283E99">
            <w:pPr>
              <w:ind w:left="107" w:right="80"/>
              <w:jc w:val="both"/>
              <w:rPr>
                <w:color w:val="000000" w:themeColor="text1"/>
              </w:rPr>
            </w:pPr>
            <w:r w:rsidRPr="00961693">
              <w:rPr>
                <w:b/>
                <w:color w:val="000000" w:themeColor="text1"/>
              </w:rPr>
              <w:t>4. Thành phần, số lượng hồ sơ</w:t>
            </w:r>
          </w:p>
        </w:tc>
      </w:tr>
      <w:tr w:rsidR="0052442A" w:rsidRPr="00961693" w14:paraId="2E4EBFB4"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D43E75F" w14:textId="01808E7C" w:rsidR="0052442A" w:rsidRPr="00961693" w:rsidRDefault="0052442A" w:rsidP="00283E99">
            <w:pPr>
              <w:ind w:left="107" w:right="80"/>
              <w:jc w:val="both"/>
              <w:rPr>
                <w:color w:val="000000" w:themeColor="text1"/>
              </w:rPr>
            </w:pPr>
            <w:r w:rsidRPr="00961693">
              <w:rPr>
                <w:color w:val="000000" w:themeColor="text1"/>
              </w:rPr>
              <w:t>a) Tên thành phần hồ sơ 1: </w:t>
            </w:r>
            <w:r w:rsidR="00B51E70" w:rsidRPr="00B51E70">
              <w:rPr>
                <w:color w:val="000000" w:themeColor="text1"/>
              </w:rPr>
              <w:t>Đơn đề nghị thay đổi cơ quan, tổ chức tham gia thực hiện dự án Điều 6.2</w:t>
            </w:r>
          </w:p>
        </w:tc>
        <w:tc>
          <w:tcPr>
            <w:tcW w:w="10912" w:type="dxa"/>
            <w:tcBorders>
              <w:top w:val="nil"/>
              <w:left w:val="nil"/>
              <w:bottom w:val="single" w:sz="8" w:space="0" w:color="000000"/>
              <w:right w:val="single" w:sz="8" w:space="0" w:color="000000"/>
            </w:tcBorders>
            <w:shd w:val="clear" w:color="auto" w:fill="FFFFFF"/>
          </w:tcPr>
          <w:p w14:paraId="010FD2C0" w14:textId="77777777" w:rsidR="0052442A" w:rsidRPr="00961693" w:rsidRDefault="0052442A" w:rsidP="00283E99">
            <w:pPr>
              <w:ind w:left="107" w:right="80"/>
              <w:jc w:val="both"/>
              <w:rPr>
                <w:color w:val="000000" w:themeColor="text1"/>
              </w:rPr>
            </w:pPr>
            <w:r w:rsidRPr="00961693">
              <w:rPr>
                <w:color w:val="000000" w:themeColor="text1"/>
              </w:rPr>
              <w:t>- Nêu rõ lý do quy định: Quy định Đơn đề nghị theo mẫu hồ sơ để cung cấp thông tin xem xét, giải quyết TTHC, cũng như công khai, minh bạch thực hiện</w:t>
            </w:r>
          </w:p>
          <w:p w14:paraId="5714BBCF" w14:textId="77777777" w:rsidR="0052442A" w:rsidRPr="00961693" w:rsidRDefault="0052442A" w:rsidP="00283E99">
            <w:pPr>
              <w:ind w:left="107" w:right="80"/>
              <w:jc w:val="both"/>
              <w:rPr>
                <w:color w:val="000000" w:themeColor="text1"/>
              </w:rPr>
            </w:pPr>
            <w:r w:rsidRPr="00961693">
              <w:rPr>
                <w:color w:val="000000" w:themeColor="text1"/>
              </w:rPr>
              <w:t>- Yêu cầu về hình thức: Bản chính</w:t>
            </w:r>
          </w:p>
          <w:p w14:paraId="5175C68C" w14:textId="77777777" w:rsidR="0052442A" w:rsidRPr="00961693" w:rsidRDefault="0052442A" w:rsidP="00283E99">
            <w:pPr>
              <w:ind w:left="107" w:right="80"/>
              <w:jc w:val="both"/>
              <w:rPr>
                <w:color w:val="000000" w:themeColor="text1"/>
              </w:rPr>
            </w:pPr>
            <w:r w:rsidRPr="00961693">
              <w:rPr>
                <w:color w:val="000000" w:themeColor="text1"/>
              </w:rPr>
              <w:t xml:space="preserve">Lý do quy định: Đơn do </w:t>
            </w:r>
            <w:r>
              <w:rPr>
                <w:color w:val="000000" w:themeColor="text1"/>
              </w:rPr>
              <w:t xml:space="preserve">cơ quan, </w:t>
            </w:r>
            <w:r w:rsidRPr="00961693">
              <w:rPr>
                <w:color w:val="000000" w:themeColor="text1"/>
              </w:rPr>
              <w:t>tổ chức lập.</w:t>
            </w:r>
          </w:p>
        </w:tc>
      </w:tr>
      <w:tr w:rsidR="0052442A" w:rsidRPr="00961693" w14:paraId="0BF13477"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E1D23E0" w14:textId="02DB7754" w:rsidR="0052442A" w:rsidRPr="00961693" w:rsidRDefault="0052442A" w:rsidP="00283E99">
            <w:pPr>
              <w:ind w:left="107" w:right="80"/>
              <w:jc w:val="both"/>
              <w:rPr>
                <w:color w:val="000000" w:themeColor="text1"/>
              </w:rPr>
            </w:pPr>
            <w:r>
              <w:rPr>
                <w:color w:val="000000" w:themeColor="text1"/>
              </w:rPr>
              <w:t xml:space="preserve">b) </w:t>
            </w:r>
            <w:r w:rsidRPr="00961693">
              <w:rPr>
                <w:color w:val="000000" w:themeColor="text1"/>
              </w:rPr>
              <w:t>Tên thành phần hồ sơ 2: </w:t>
            </w:r>
            <w:r w:rsidR="00B51E70" w:rsidRPr="00B51E70">
              <w:rPr>
                <w:color w:val="000000" w:themeColor="text1"/>
              </w:rPr>
              <w:t>Văn bản thông báo về việc chấm dứt tham gia thực hiện dự án của cơ quan, tổ chức (nếu có).</w:t>
            </w:r>
          </w:p>
        </w:tc>
        <w:tc>
          <w:tcPr>
            <w:tcW w:w="10912" w:type="dxa"/>
            <w:tcBorders>
              <w:top w:val="nil"/>
              <w:left w:val="nil"/>
              <w:bottom w:val="single" w:sz="8" w:space="0" w:color="000000"/>
              <w:right w:val="single" w:sz="8" w:space="0" w:color="000000"/>
            </w:tcBorders>
            <w:shd w:val="clear" w:color="auto" w:fill="FFFFFF"/>
          </w:tcPr>
          <w:p w14:paraId="5EF606CA" w14:textId="1C75B624" w:rsidR="0052442A" w:rsidRPr="00961693" w:rsidRDefault="0052442A" w:rsidP="00283E99">
            <w:pPr>
              <w:ind w:left="107" w:right="80"/>
              <w:jc w:val="both"/>
              <w:rPr>
                <w:color w:val="000000" w:themeColor="text1"/>
              </w:rPr>
            </w:pPr>
            <w:r w:rsidRPr="00961693">
              <w:rPr>
                <w:color w:val="000000" w:themeColor="text1"/>
              </w:rPr>
              <w:t>- Nêu rõ lý do quy định: </w:t>
            </w:r>
            <w:r w:rsidR="00B51E70" w:rsidRPr="00B51E70">
              <w:rPr>
                <w:color w:val="000000" w:themeColor="text1"/>
              </w:rPr>
              <w:t xml:space="preserve">Văn bản thông báo về việc chấm dứt tham gia thực hiện dự án của cơ quan, tổ chức </w:t>
            </w:r>
            <w:r w:rsidRPr="00A237CD">
              <w:rPr>
                <w:color w:val="000000" w:themeColor="text1"/>
              </w:rPr>
              <w:t>là tài liệu quan trọng để các cơ quan quản lý xác nhận</w:t>
            </w:r>
            <w:r w:rsidRPr="00961693">
              <w:rPr>
                <w:color w:val="000000" w:themeColor="text1"/>
              </w:rPr>
              <w:t xml:space="preserve">. </w:t>
            </w:r>
          </w:p>
          <w:p w14:paraId="1F6F58FD" w14:textId="77777777" w:rsidR="0052442A" w:rsidRPr="00961693" w:rsidRDefault="0052442A" w:rsidP="00283E99">
            <w:pPr>
              <w:ind w:left="107" w:right="80"/>
              <w:jc w:val="both"/>
              <w:rPr>
                <w:color w:val="000000" w:themeColor="text1"/>
              </w:rPr>
            </w:pPr>
            <w:r w:rsidRPr="00961693">
              <w:rPr>
                <w:color w:val="000000" w:themeColor="text1"/>
              </w:rPr>
              <w:t xml:space="preserve">- Yêu cầu về hình thức: Bản </w:t>
            </w:r>
            <w:r>
              <w:rPr>
                <w:color w:val="000000" w:themeColor="text1"/>
              </w:rPr>
              <w:t>sao</w:t>
            </w:r>
            <w:r w:rsidRPr="00961693">
              <w:rPr>
                <w:color w:val="000000" w:themeColor="text1"/>
              </w:rPr>
              <w:t>.</w:t>
            </w:r>
          </w:p>
          <w:p w14:paraId="0DB5A114" w14:textId="77777777" w:rsidR="0052442A" w:rsidRPr="00961693" w:rsidRDefault="0052442A" w:rsidP="00283E99">
            <w:pPr>
              <w:ind w:left="720" w:right="80" w:hanging="613"/>
              <w:jc w:val="both"/>
              <w:rPr>
                <w:color w:val="000000" w:themeColor="text1"/>
              </w:rPr>
            </w:pPr>
            <w:r w:rsidRPr="00961693">
              <w:rPr>
                <w:color w:val="000000" w:themeColor="text1"/>
              </w:rPr>
              <w:t xml:space="preserve">Lý do quy định: Tài liệu do </w:t>
            </w:r>
            <w:r>
              <w:rPr>
                <w:color w:val="000000" w:themeColor="text1"/>
              </w:rPr>
              <w:t xml:space="preserve">cơ quan, </w:t>
            </w:r>
            <w:r w:rsidRPr="00961693">
              <w:rPr>
                <w:color w:val="000000" w:themeColor="text1"/>
              </w:rPr>
              <w:t>tổ chức lập.</w:t>
            </w:r>
          </w:p>
        </w:tc>
      </w:tr>
      <w:tr w:rsidR="0052442A" w:rsidRPr="00961693" w14:paraId="0842B8F8"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8D6CE60" w14:textId="2AA9F047" w:rsidR="0052442A" w:rsidRPr="00961693" w:rsidRDefault="00B51E70" w:rsidP="00283E99">
            <w:pPr>
              <w:ind w:left="107" w:right="80"/>
              <w:jc w:val="both"/>
              <w:rPr>
                <w:color w:val="000000" w:themeColor="text1"/>
              </w:rPr>
            </w:pPr>
            <w:r>
              <w:rPr>
                <w:color w:val="000000" w:themeColor="text1"/>
              </w:rPr>
              <w:lastRenderedPageBreak/>
              <w:t>c</w:t>
            </w:r>
            <w:r w:rsidR="0052442A" w:rsidRPr="00961693">
              <w:rPr>
                <w:color w:val="000000" w:themeColor="text1"/>
              </w:rPr>
              <w:t>) Các giấy tờ, tài liệu để chứng minh việc đáp ứng yêu cầu, điều kiện thực hiện TTHC có được quy định rõ ràng, cụ thể ở thành phần hồ sơ của TTHC không?</w:t>
            </w:r>
          </w:p>
        </w:tc>
        <w:tc>
          <w:tcPr>
            <w:tcW w:w="10912" w:type="dxa"/>
            <w:tcBorders>
              <w:top w:val="nil"/>
              <w:left w:val="nil"/>
              <w:bottom w:val="single" w:sz="8" w:space="0" w:color="000000"/>
              <w:right w:val="single" w:sz="8" w:space="0" w:color="000000"/>
            </w:tcBorders>
            <w:shd w:val="clear" w:color="auto" w:fill="FFFFFF"/>
          </w:tcPr>
          <w:p w14:paraId="43B815DC" w14:textId="77777777" w:rsidR="0052442A" w:rsidRPr="00961693" w:rsidRDefault="0052442A" w:rsidP="00283E99">
            <w:pPr>
              <w:ind w:left="107" w:right="80"/>
              <w:jc w:val="both"/>
              <w:rPr>
                <w:color w:val="000000" w:themeColor="text1"/>
              </w:rPr>
            </w:pPr>
            <w:r w:rsidRPr="00961693">
              <w:rPr>
                <w:color w:val="000000" w:themeColor="text1"/>
              </w:rPr>
              <w:t>Có □     Không 🗹</w:t>
            </w:r>
          </w:p>
          <w:p w14:paraId="082B82B9" w14:textId="77777777" w:rsidR="0052442A" w:rsidRPr="00961693" w:rsidRDefault="0052442A" w:rsidP="00283E99">
            <w:pPr>
              <w:ind w:left="107" w:right="80"/>
              <w:jc w:val="both"/>
              <w:rPr>
                <w:color w:val="000000" w:themeColor="text1"/>
              </w:rPr>
            </w:pPr>
            <w:r w:rsidRPr="00961693">
              <w:rPr>
                <w:color w:val="000000" w:themeColor="text1"/>
              </w:rPr>
              <w:t>Nêu rõ: …………………………………………………………………..</w:t>
            </w:r>
          </w:p>
        </w:tc>
      </w:tr>
      <w:tr w:rsidR="0052442A" w:rsidRPr="00961693" w14:paraId="4CACA67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2BEB9B2" w14:textId="702D2752" w:rsidR="0052442A" w:rsidRPr="00961693" w:rsidRDefault="00B51E70" w:rsidP="00283E99">
            <w:pPr>
              <w:ind w:left="107" w:right="80"/>
              <w:jc w:val="both"/>
              <w:rPr>
                <w:color w:val="000000" w:themeColor="text1"/>
              </w:rPr>
            </w:pPr>
            <w:r>
              <w:rPr>
                <w:color w:val="000000" w:themeColor="text1"/>
              </w:rPr>
              <w:t>d</w:t>
            </w:r>
            <w:r w:rsidR="0052442A" w:rsidRPr="00961693">
              <w:rPr>
                <w:color w:val="000000" w:themeColor="text1"/>
              </w:rPr>
              <w:t>) Số lượng bộ hồ sơ: 01 bộ</w:t>
            </w:r>
          </w:p>
        </w:tc>
        <w:tc>
          <w:tcPr>
            <w:tcW w:w="10912" w:type="dxa"/>
            <w:tcBorders>
              <w:top w:val="nil"/>
              <w:left w:val="nil"/>
              <w:bottom w:val="single" w:sz="8" w:space="0" w:color="000000"/>
              <w:right w:val="single" w:sz="8" w:space="0" w:color="000000"/>
            </w:tcBorders>
            <w:shd w:val="clear" w:color="auto" w:fill="FFFFFF"/>
          </w:tcPr>
          <w:p w14:paraId="69E68C99" w14:textId="77777777" w:rsidR="0052442A" w:rsidRPr="00961693" w:rsidRDefault="0052442A" w:rsidP="00283E99">
            <w:pPr>
              <w:ind w:left="107" w:right="80"/>
              <w:jc w:val="both"/>
              <w:rPr>
                <w:color w:val="000000" w:themeColor="text1"/>
              </w:rPr>
            </w:pPr>
            <w:r w:rsidRPr="00961693">
              <w:rPr>
                <w:color w:val="000000" w:themeColor="text1"/>
              </w:rPr>
              <w:t>Lý do (nếu quy định từ 02 bộ hồ sơ trở lên): …………………...........................................................................</w:t>
            </w:r>
          </w:p>
        </w:tc>
      </w:tr>
      <w:tr w:rsidR="0052442A" w:rsidRPr="00961693" w14:paraId="3455067C"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167C299C" w14:textId="77777777" w:rsidR="0052442A" w:rsidRPr="00961693" w:rsidRDefault="0052442A" w:rsidP="00283E99">
            <w:pPr>
              <w:ind w:left="107" w:right="80"/>
              <w:jc w:val="both"/>
              <w:rPr>
                <w:color w:val="000000" w:themeColor="text1"/>
              </w:rPr>
            </w:pPr>
            <w:r w:rsidRPr="00961693">
              <w:rPr>
                <w:b/>
                <w:color w:val="000000" w:themeColor="text1"/>
              </w:rPr>
              <w:t>5. Thời hạn giải quyết</w:t>
            </w:r>
          </w:p>
        </w:tc>
      </w:tr>
      <w:tr w:rsidR="0052442A" w:rsidRPr="00961693" w14:paraId="0BF2CA47"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CE6A175" w14:textId="77777777" w:rsidR="0052442A" w:rsidRPr="00961693" w:rsidRDefault="0052442A" w:rsidP="00283E99">
            <w:pPr>
              <w:ind w:left="107" w:right="80"/>
              <w:jc w:val="both"/>
              <w:rPr>
                <w:color w:val="000000" w:themeColor="text1"/>
              </w:rPr>
            </w:pPr>
            <w:r w:rsidRPr="00961693">
              <w:rPr>
                <w:color w:val="000000" w:themeColor="text1"/>
              </w:rPr>
              <w:t>a) Có được quy định rõ ràng, cụ thể và phù hợp không?</w:t>
            </w:r>
          </w:p>
        </w:tc>
        <w:tc>
          <w:tcPr>
            <w:tcW w:w="10912" w:type="dxa"/>
            <w:tcBorders>
              <w:top w:val="nil"/>
              <w:left w:val="nil"/>
              <w:bottom w:val="single" w:sz="8" w:space="0" w:color="000000"/>
              <w:right w:val="single" w:sz="8" w:space="0" w:color="000000"/>
            </w:tcBorders>
            <w:shd w:val="clear" w:color="auto" w:fill="FFFFFF"/>
          </w:tcPr>
          <w:p w14:paraId="76CCDA3F" w14:textId="77777777" w:rsidR="0052442A" w:rsidRPr="00961693" w:rsidRDefault="0052442A" w:rsidP="00283E99">
            <w:pPr>
              <w:ind w:left="107" w:right="80"/>
              <w:jc w:val="both"/>
              <w:rPr>
                <w:color w:val="000000" w:themeColor="text1"/>
              </w:rPr>
            </w:pPr>
            <w:r w:rsidRPr="00961693">
              <w:rPr>
                <w:color w:val="000000" w:themeColor="text1"/>
              </w:rPr>
              <w:t>- Có 🗹     Không □</w:t>
            </w:r>
          </w:p>
          <w:p w14:paraId="2BDD8D70" w14:textId="0D862454" w:rsidR="0052442A" w:rsidRPr="00961693" w:rsidRDefault="0052442A" w:rsidP="00283E99">
            <w:pPr>
              <w:ind w:left="107" w:right="80"/>
              <w:jc w:val="both"/>
              <w:rPr>
                <w:color w:val="000000" w:themeColor="text1"/>
              </w:rPr>
            </w:pPr>
            <w:r w:rsidRPr="00961693">
              <w:rPr>
                <w:color w:val="000000" w:themeColor="text1"/>
              </w:rPr>
              <w:t xml:space="preserve">- Nêu rõ thời hạn giải quyết TTHC: </w:t>
            </w:r>
            <w:r w:rsidR="00B51E70">
              <w:rPr>
                <w:color w:val="000000" w:themeColor="text1"/>
              </w:rPr>
              <w:t>30</w:t>
            </w:r>
            <w:r w:rsidRPr="00961693">
              <w:rPr>
                <w:color w:val="000000" w:themeColor="text1"/>
              </w:rPr>
              <w:t xml:space="preserve"> ngày </w:t>
            </w:r>
          </w:p>
          <w:p w14:paraId="6D87C08D" w14:textId="77777777" w:rsidR="0052442A" w:rsidRPr="00961693" w:rsidRDefault="0052442A" w:rsidP="00283E99">
            <w:pPr>
              <w:ind w:left="107" w:right="80"/>
              <w:jc w:val="both"/>
              <w:rPr>
                <w:color w:val="000000" w:themeColor="text1"/>
              </w:rPr>
            </w:pPr>
            <w:r w:rsidRPr="00961693">
              <w:rPr>
                <w:color w:val="000000" w:themeColor="text1"/>
              </w:rPr>
              <w:t>Lý do quy định: Bảo đảm thời hạn để tiếp nhận, xem xét, đánh giá và xử lý hồ sơ theo tình hình thực tế tuân thủ.</w:t>
            </w:r>
          </w:p>
        </w:tc>
      </w:tr>
      <w:tr w:rsidR="0052442A" w:rsidRPr="00961693" w14:paraId="3CEB9ED0"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C46AC61" w14:textId="77777777" w:rsidR="0052442A" w:rsidRPr="00961693" w:rsidRDefault="0052442A" w:rsidP="00283E99">
            <w:pPr>
              <w:ind w:left="107" w:right="80"/>
              <w:jc w:val="both"/>
              <w:rPr>
                <w:color w:val="000000" w:themeColor="text1"/>
              </w:rPr>
            </w:pPr>
            <w:r w:rsidRPr="00961693">
              <w:rPr>
                <w:color w:val="000000" w:themeColor="text1"/>
              </w:rPr>
              <w:t>b) Trong trường hợp một TTHC do nhiều cơ quan có thẩm quyền giải quyết, đã quy định rõ ràng, đầy đủ thời hạn giải quyết của từng cơ quan và thời hạn chuyển giao hồ sơ giữa các cơ quan?</w:t>
            </w:r>
          </w:p>
        </w:tc>
        <w:tc>
          <w:tcPr>
            <w:tcW w:w="10912" w:type="dxa"/>
            <w:tcBorders>
              <w:top w:val="nil"/>
              <w:left w:val="nil"/>
              <w:bottom w:val="single" w:sz="8" w:space="0" w:color="000000"/>
              <w:right w:val="single" w:sz="8" w:space="0" w:color="000000"/>
            </w:tcBorders>
            <w:shd w:val="clear" w:color="auto" w:fill="FFFFFF"/>
          </w:tcPr>
          <w:p w14:paraId="3E4FF3FC" w14:textId="77777777" w:rsidR="0052442A" w:rsidRPr="00961693" w:rsidRDefault="0052442A" w:rsidP="00283E99">
            <w:pPr>
              <w:ind w:left="107" w:right="80"/>
              <w:jc w:val="both"/>
              <w:rPr>
                <w:color w:val="000000" w:themeColor="text1"/>
              </w:rPr>
            </w:pPr>
            <w:r w:rsidRPr="00961693">
              <w:rPr>
                <w:color w:val="000000" w:themeColor="text1"/>
              </w:rPr>
              <w:t>Có □     Không □</w:t>
            </w:r>
          </w:p>
          <w:p w14:paraId="1C4FD002" w14:textId="77777777" w:rsidR="0052442A" w:rsidRPr="00961693" w:rsidRDefault="0052442A" w:rsidP="00283E99">
            <w:pPr>
              <w:ind w:left="107" w:right="80"/>
              <w:jc w:val="both"/>
              <w:rPr>
                <w:color w:val="000000" w:themeColor="text1"/>
              </w:rPr>
            </w:pPr>
            <w:r w:rsidRPr="00961693">
              <w:rPr>
                <w:color w:val="000000" w:themeColor="text1"/>
              </w:rPr>
              <w:t>Lý do quy định: ……………………………………………………………………………………………….</w:t>
            </w:r>
          </w:p>
        </w:tc>
      </w:tr>
      <w:tr w:rsidR="0052442A" w:rsidRPr="00961693" w14:paraId="2EADD262"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36387358" w14:textId="77777777" w:rsidR="0052442A" w:rsidRPr="00961693" w:rsidRDefault="0052442A" w:rsidP="00283E99">
            <w:pPr>
              <w:ind w:left="107" w:right="80"/>
              <w:jc w:val="both"/>
              <w:rPr>
                <w:color w:val="000000" w:themeColor="text1"/>
              </w:rPr>
            </w:pPr>
            <w:r w:rsidRPr="00961693">
              <w:rPr>
                <w:b/>
                <w:color w:val="000000" w:themeColor="text1"/>
              </w:rPr>
              <w:t>6. Đối tượng thực hiện</w:t>
            </w:r>
          </w:p>
        </w:tc>
      </w:tr>
      <w:tr w:rsidR="0052442A" w:rsidRPr="00961693" w14:paraId="1A1F9871"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D6CC427" w14:textId="77777777" w:rsidR="0052442A" w:rsidRPr="00961693" w:rsidRDefault="0052442A" w:rsidP="00283E99">
            <w:pPr>
              <w:ind w:left="107" w:right="80"/>
              <w:jc w:val="both"/>
              <w:rPr>
                <w:color w:val="000000" w:themeColor="text1"/>
              </w:rPr>
            </w:pPr>
            <w:r w:rsidRPr="00961693">
              <w:rPr>
                <w:color w:val="000000" w:themeColor="text1"/>
              </w:rPr>
              <w:t>a) Đối tượng thực hiện:</w:t>
            </w:r>
          </w:p>
        </w:tc>
        <w:tc>
          <w:tcPr>
            <w:tcW w:w="10912" w:type="dxa"/>
            <w:tcBorders>
              <w:top w:val="nil"/>
              <w:left w:val="nil"/>
              <w:bottom w:val="single" w:sz="8" w:space="0" w:color="000000"/>
              <w:right w:val="single" w:sz="8" w:space="0" w:color="000000"/>
            </w:tcBorders>
            <w:shd w:val="clear" w:color="auto" w:fill="FFFFFF"/>
          </w:tcPr>
          <w:p w14:paraId="30AE021B" w14:textId="77777777" w:rsidR="0052442A" w:rsidRPr="00961693" w:rsidRDefault="0052442A" w:rsidP="00283E99">
            <w:pPr>
              <w:ind w:left="107" w:right="80"/>
              <w:jc w:val="both"/>
              <w:rPr>
                <w:color w:val="000000" w:themeColor="text1"/>
              </w:rPr>
            </w:pPr>
            <w:r w:rsidRPr="00961693">
              <w:rPr>
                <w:color w:val="000000" w:themeColor="text1"/>
              </w:rPr>
              <w:t>Tổ chức: Trong nước 🗹       Nước ngoài 🗹 </w:t>
            </w:r>
          </w:p>
          <w:p w14:paraId="1E939BE7" w14:textId="07BF23FB" w:rsidR="0052442A" w:rsidRPr="00961693" w:rsidRDefault="0052442A" w:rsidP="00283E99">
            <w:pPr>
              <w:ind w:left="107" w:right="80"/>
              <w:jc w:val="both"/>
              <w:rPr>
                <w:color w:val="000000" w:themeColor="text1"/>
              </w:rPr>
            </w:pPr>
            <w:r w:rsidRPr="00961693">
              <w:rPr>
                <w:color w:val="000000" w:themeColor="text1"/>
              </w:rPr>
              <w:t xml:space="preserve">Mô tả rõ: Tổ chức, </w:t>
            </w:r>
            <w:r w:rsidR="008F762F">
              <w:rPr>
                <w:color w:val="000000" w:themeColor="text1"/>
              </w:rPr>
              <w:t>cơ quan</w:t>
            </w:r>
            <w:r w:rsidRPr="00961693">
              <w:rPr>
                <w:color w:val="000000" w:themeColor="text1"/>
              </w:rPr>
              <w:t xml:space="preserve"> có nhu cầu không phân biệt giữa tổ chức, </w:t>
            </w:r>
            <w:r w:rsidR="008F762F">
              <w:rPr>
                <w:color w:val="000000" w:themeColor="text1"/>
              </w:rPr>
              <w:t>cơ quan</w:t>
            </w:r>
            <w:r w:rsidRPr="00961693">
              <w:rPr>
                <w:color w:val="000000" w:themeColor="text1"/>
              </w:rPr>
              <w:t>, trong và ngoài nước</w:t>
            </w:r>
          </w:p>
          <w:p w14:paraId="1FD0BB72" w14:textId="77777777" w:rsidR="0052442A" w:rsidRPr="00961693" w:rsidRDefault="0052442A" w:rsidP="00283E99">
            <w:pPr>
              <w:ind w:left="107" w:right="80"/>
              <w:jc w:val="both"/>
              <w:rPr>
                <w:color w:val="000000" w:themeColor="text1"/>
              </w:rPr>
            </w:pPr>
            <w:r w:rsidRPr="00961693">
              <w:rPr>
                <w:color w:val="000000" w:themeColor="text1"/>
              </w:rPr>
              <w:t>Lý do quy định: theo quy định của Luật Bảo vệ môi trường 2020</w:t>
            </w:r>
          </w:p>
          <w:p w14:paraId="25B3C5AE" w14:textId="77777777" w:rsidR="0052442A" w:rsidRPr="00961693" w:rsidRDefault="0052442A" w:rsidP="00283E99">
            <w:pPr>
              <w:ind w:left="107" w:right="80"/>
              <w:jc w:val="both"/>
              <w:rPr>
                <w:color w:val="000000" w:themeColor="text1"/>
              </w:rPr>
            </w:pPr>
            <w:r w:rsidRPr="00961693">
              <w:rPr>
                <w:color w:val="000000" w:themeColor="text1"/>
              </w:rPr>
              <w:t>- Có thể mở rộng/ thu hẹp đối tượng thực hiện không?:</w:t>
            </w:r>
          </w:p>
          <w:p w14:paraId="7CB35FB3" w14:textId="77777777" w:rsidR="0052442A" w:rsidRPr="00961693" w:rsidRDefault="0052442A" w:rsidP="00283E99">
            <w:pPr>
              <w:ind w:left="107" w:right="80"/>
              <w:jc w:val="both"/>
              <w:rPr>
                <w:color w:val="000000" w:themeColor="text1"/>
              </w:rPr>
            </w:pPr>
            <w:r w:rsidRPr="00961693">
              <w:rPr>
                <w:color w:val="000000" w:themeColor="text1"/>
              </w:rPr>
              <w:t>Có □     Không 🗹 </w:t>
            </w:r>
          </w:p>
          <w:p w14:paraId="086B5EC6" w14:textId="45A39422" w:rsidR="0052442A" w:rsidRPr="00961693" w:rsidRDefault="0052442A" w:rsidP="00283E99">
            <w:pPr>
              <w:ind w:left="107" w:right="80"/>
              <w:jc w:val="both"/>
              <w:rPr>
                <w:color w:val="000000" w:themeColor="text1"/>
              </w:rPr>
            </w:pPr>
            <w:r w:rsidRPr="00961693">
              <w:rPr>
                <w:color w:val="000000" w:themeColor="text1"/>
              </w:rPr>
              <w:t xml:space="preserve">Nêu rõ lý do: quy định đầy đủ và không phân biệt giữa tổ chức, </w:t>
            </w:r>
            <w:r w:rsidR="008F762F">
              <w:rPr>
                <w:color w:val="000000" w:themeColor="text1"/>
              </w:rPr>
              <w:t>cơ quan</w:t>
            </w:r>
            <w:r w:rsidRPr="00961693">
              <w:rPr>
                <w:color w:val="000000" w:themeColor="text1"/>
              </w:rPr>
              <w:t>, trong và ngoài nước trên lãnh thổ nước CHXHCN Việt Nam theo quy định của Luật Bảo vệ môi trường 2020</w:t>
            </w:r>
          </w:p>
        </w:tc>
      </w:tr>
      <w:tr w:rsidR="0052442A" w:rsidRPr="00961693" w14:paraId="2C451936"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927D79B" w14:textId="77777777" w:rsidR="0052442A" w:rsidRPr="00961693" w:rsidRDefault="0052442A" w:rsidP="00283E99">
            <w:pPr>
              <w:ind w:left="107" w:right="80"/>
              <w:jc w:val="both"/>
              <w:rPr>
                <w:color w:val="000000" w:themeColor="text1"/>
              </w:rPr>
            </w:pPr>
            <w:r w:rsidRPr="00961693">
              <w:rPr>
                <w:color w:val="000000" w:themeColor="text1"/>
              </w:rPr>
              <w:t>b) Phạm vi áp dụng:</w:t>
            </w:r>
          </w:p>
        </w:tc>
        <w:tc>
          <w:tcPr>
            <w:tcW w:w="10912" w:type="dxa"/>
            <w:tcBorders>
              <w:top w:val="nil"/>
              <w:left w:val="nil"/>
              <w:bottom w:val="single" w:sz="8" w:space="0" w:color="000000"/>
              <w:right w:val="single" w:sz="8" w:space="0" w:color="000000"/>
            </w:tcBorders>
            <w:shd w:val="clear" w:color="auto" w:fill="FFFFFF"/>
          </w:tcPr>
          <w:p w14:paraId="188723C3" w14:textId="77777777" w:rsidR="0052442A" w:rsidRPr="00961693" w:rsidRDefault="0052442A" w:rsidP="00283E99">
            <w:pPr>
              <w:ind w:left="107" w:right="80"/>
              <w:jc w:val="both"/>
              <w:rPr>
                <w:color w:val="000000" w:themeColor="text1"/>
              </w:rPr>
            </w:pPr>
            <w:r w:rsidRPr="00961693">
              <w:rPr>
                <w:color w:val="000000" w:themeColor="text1"/>
              </w:rPr>
              <w:t>- Toàn quốc 🗹     Vùng □     Địa phương □</w:t>
            </w:r>
          </w:p>
          <w:p w14:paraId="1373AA23" w14:textId="77777777" w:rsidR="0052442A" w:rsidRPr="00961693" w:rsidRDefault="0052442A" w:rsidP="00283E99">
            <w:pPr>
              <w:ind w:left="107" w:right="80"/>
              <w:jc w:val="both"/>
              <w:rPr>
                <w:color w:val="000000" w:themeColor="text1"/>
              </w:rPr>
            </w:pPr>
            <w:r w:rsidRPr="00961693">
              <w:rPr>
                <w:color w:val="000000" w:themeColor="text1"/>
              </w:rPr>
              <w:t>- Nông thôn □    Đô thị □     Miền núi □</w:t>
            </w:r>
          </w:p>
          <w:p w14:paraId="5752C054" w14:textId="77777777" w:rsidR="0052442A" w:rsidRPr="00961693" w:rsidRDefault="0052442A" w:rsidP="00283E99">
            <w:pPr>
              <w:ind w:left="107" w:right="80"/>
              <w:jc w:val="both"/>
              <w:rPr>
                <w:color w:val="000000" w:themeColor="text1"/>
              </w:rPr>
            </w:pPr>
            <w:r w:rsidRPr="00961693">
              <w:rPr>
                <w:color w:val="000000" w:themeColor="text1"/>
              </w:rPr>
              <w:t>- Biên giới, hải đảo □</w:t>
            </w:r>
          </w:p>
          <w:p w14:paraId="1CA93886" w14:textId="77777777" w:rsidR="0052442A" w:rsidRPr="00961693" w:rsidRDefault="0052442A" w:rsidP="00283E99">
            <w:pPr>
              <w:ind w:left="107" w:right="80"/>
              <w:jc w:val="both"/>
              <w:rPr>
                <w:color w:val="000000" w:themeColor="text1"/>
              </w:rPr>
            </w:pPr>
            <w:r w:rsidRPr="00961693">
              <w:rPr>
                <w:color w:val="000000" w:themeColor="text1"/>
              </w:rPr>
              <w:t>- Lý do quy định: theo quy định của Luật Bảo vệ môi trường 2020</w:t>
            </w:r>
          </w:p>
          <w:p w14:paraId="22EA36A3" w14:textId="77777777" w:rsidR="0052442A" w:rsidRPr="00961693" w:rsidRDefault="0052442A" w:rsidP="00283E99">
            <w:pPr>
              <w:ind w:left="107" w:right="80"/>
              <w:jc w:val="both"/>
              <w:rPr>
                <w:color w:val="000000" w:themeColor="text1"/>
              </w:rPr>
            </w:pPr>
            <w:r w:rsidRPr="00961693">
              <w:rPr>
                <w:color w:val="000000" w:themeColor="text1"/>
              </w:rPr>
              <w:t>- Có thể mở rộng/ thu hẹp phạm vi áp dụng không?:</w:t>
            </w:r>
          </w:p>
          <w:p w14:paraId="0E3EC969" w14:textId="77777777" w:rsidR="0052442A" w:rsidRPr="00961693" w:rsidRDefault="0052442A" w:rsidP="00283E99">
            <w:pPr>
              <w:ind w:left="107" w:right="80"/>
              <w:jc w:val="both"/>
              <w:rPr>
                <w:color w:val="000000" w:themeColor="text1"/>
              </w:rPr>
            </w:pPr>
            <w:r w:rsidRPr="00961693">
              <w:rPr>
                <w:color w:val="000000" w:themeColor="text1"/>
              </w:rPr>
              <w:t>Có □     Không 🗹</w:t>
            </w:r>
          </w:p>
          <w:p w14:paraId="19C16B7B" w14:textId="77777777" w:rsidR="0052442A" w:rsidRPr="00961693" w:rsidRDefault="0052442A" w:rsidP="00283E99">
            <w:pPr>
              <w:ind w:left="107" w:right="80"/>
              <w:jc w:val="both"/>
              <w:rPr>
                <w:color w:val="000000" w:themeColor="text1"/>
              </w:rPr>
            </w:pPr>
            <w:r w:rsidRPr="00961693">
              <w:rPr>
                <w:color w:val="000000" w:themeColor="text1"/>
              </w:rPr>
              <w:t>Nêu rõ lý do: Đã quy định áp dụng toàn quốc.</w:t>
            </w:r>
          </w:p>
        </w:tc>
      </w:tr>
      <w:tr w:rsidR="0052442A" w:rsidRPr="00961693" w14:paraId="7ABF81F7"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71E50A0D" w14:textId="76FC15B2" w:rsidR="0052442A" w:rsidRPr="00961693" w:rsidRDefault="0052442A" w:rsidP="00283E99">
            <w:pPr>
              <w:ind w:left="107" w:right="80"/>
              <w:jc w:val="both"/>
              <w:rPr>
                <w:color w:val="000000" w:themeColor="text1"/>
              </w:rPr>
            </w:pPr>
            <w:r w:rsidRPr="00961693">
              <w:rPr>
                <w:color w:val="000000" w:themeColor="text1"/>
              </w:rPr>
              <w:t xml:space="preserve">Dự kiến số lượng đối tượng thực hiện/1 năm: Theo nhu cầu của tổ chức, </w:t>
            </w:r>
            <w:r w:rsidR="008F762F">
              <w:rPr>
                <w:color w:val="000000" w:themeColor="text1"/>
              </w:rPr>
              <w:t>cơ quan</w:t>
            </w:r>
            <w:r w:rsidRPr="00961693">
              <w:rPr>
                <w:color w:val="000000" w:themeColor="text1"/>
              </w:rPr>
              <w:t>.</w:t>
            </w:r>
          </w:p>
        </w:tc>
      </w:tr>
      <w:tr w:rsidR="0052442A" w:rsidRPr="00961693" w14:paraId="69758D6F"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1FE9DAA4" w14:textId="77777777" w:rsidR="0052442A" w:rsidRPr="00961693" w:rsidRDefault="0052442A" w:rsidP="00283E99">
            <w:pPr>
              <w:ind w:left="107" w:right="80"/>
              <w:jc w:val="both"/>
              <w:rPr>
                <w:color w:val="000000" w:themeColor="text1"/>
              </w:rPr>
            </w:pPr>
            <w:r w:rsidRPr="00961693">
              <w:rPr>
                <w:b/>
                <w:color w:val="000000" w:themeColor="text1"/>
              </w:rPr>
              <w:t>7. Cơ quan giải quyết</w:t>
            </w:r>
          </w:p>
        </w:tc>
      </w:tr>
      <w:tr w:rsidR="0052442A" w:rsidRPr="00961693" w14:paraId="00959980"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DBFBC94" w14:textId="77777777" w:rsidR="0052442A" w:rsidRPr="00961693" w:rsidRDefault="0052442A" w:rsidP="00283E99">
            <w:pPr>
              <w:ind w:left="107" w:right="80"/>
              <w:jc w:val="both"/>
              <w:rPr>
                <w:color w:val="000000" w:themeColor="text1"/>
              </w:rPr>
            </w:pPr>
            <w:r w:rsidRPr="00961693">
              <w:rPr>
                <w:color w:val="000000" w:themeColor="text1"/>
              </w:rPr>
              <w:lastRenderedPageBreak/>
              <w:t>a) Có được quy định rõ ràng, cụ thể về cơ quan giải quyết TTHC không?</w:t>
            </w:r>
          </w:p>
        </w:tc>
        <w:tc>
          <w:tcPr>
            <w:tcW w:w="10912" w:type="dxa"/>
            <w:tcBorders>
              <w:top w:val="nil"/>
              <w:left w:val="nil"/>
              <w:bottom w:val="single" w:sz="8" w:space="0" w:color="000000"/>
              <w:right w:val="single" w:sz="8" w:space="0" w:color="000000"/>
            </w:tcBorders>
            <w:shd w:val="clear" w:color="auto" w:fill="FFFFFF"/>
          </w:tcPr>
          <w:p w14:paraId="1FB27121" w14:textId="77777777" w:rsidR="0052442A" w:rsidRPr="00961693" w:rsidRDefault="0052442A" w:rsidP="00283E99">
            <w:pPr>
              <w:ind w:left="107" w:right="119"/>
              <w:jc w:val="both"/>
              <w:rPr>
                <w:color w:val="000000" w:themeColor="text1"/>
              </w:rPr>
            </w:pPr>
            <w:r w:rsidRPr="00961693">
              <w:rPr>
                <w:color w:val="000000" w:themeColor="text1"/>
              </w:rPr>
              <w:t>Có 🗹     Không □</w:t>
            </w:r>
          </w:p>
          <w:p w14:paraId="1BAAC007" w14:textId="77777777" w:rsidR="0052442A" w:rsidRPr="000427B5" w:rsidRDefault="0052442A" w:rsidP="00283E99">
            <w:pPr>
              <w:ind w:left="107" w:right="80"/>
              <w:jc w:val="both"/>
              <w:rPr>
                <w:color w:val="000000" w:themeColor="text1"/>
                <w:lang w:val="en-US"/>
              </w:rPr>
            </w:pPr>
            <w:r w:rsidRPr="00961693">
              <w:rPr>
                <w:color w:val="000000" w:themeColor="text1"/>
              </w:rPr>
              <w:t xml:space="preserve">- Lý do quy định: Quy định việc thực hiện </w:t>
            </w:r>
            <w:r>
              <w:rPr>
                <w:color w:val="000000" w:themeColor="text1"/>
                <w:lang w:val="en-US"/>
              </w:rPr>
              <w:t xml:space="preserve">là </w:t>
            </w:r>
            <w:r w:rsidRPr="00961693">
              <w:rPr>
                <w:color w:val="000000" w:themeColor="text1"/>
              </w:rPr>
              <w:t xml:space="preserve">cơ quan </w:t>
            </w:r>
            <w:r>
              <w:rPr>
                <w:color w:val="000000" w:themeColor="text1"/>
                <w:lang w:val="en-US"/>
              </w:rPr>
              <w:t>đầu mối Thỏa thuận Điều 6.2</w:t>
            </w:r>
          </w:p>
        </w:tc>
      </w:tr>
      <w:tr w:rsidR="0052442A" w:rsidRPr="00961693" w14:paraId="0B5AED6C"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62E6585" w14:textId="77777777" w:rsidR="0052442A" w:rsidRPr="00961693" w:rsidRDefault="0052442A" w:rsidP="00283E99">
            <w:pPr>
              <w:ind w:left="107" w:right="80"/>
              <w:jc w:val="both"/>
              <w:rPr>
                <w:color w:val="000000" w:themeColor="text1"/>
              </w:rPr>
            </w:pPr>
            <w:r w:rsidRPr="00961693">
              <w:rPr>
                <w:color w:val="000000" w:themeColor="text1"/>
              </w:rPr>
              <w:t>b) Có thể mở rộng ủy quyền hoặc phân cấp thực hiện không?</w:t>
            </w:r>
          </w:p>
        </w:tc>
        <w:tc>
          <w:tcPr>
            <w:tcW w:w="10912" w:type="dxa"/>
            <w:tcBorders>
              <w:top w:val="nil"/>
              <w:left w:val="nil"/>
              <w:bottom w:val="single" w:sz="8" w:space="0" w:color="000000"/>
              <w:right w:val="single" w:sz="8" w:space="0" w:color="000000"/>
            </w:tcBorders>
            <w:shd w:val="clear" w:color="auto" w:fill="FFFFFF"/>
          </w:tcPr>
          <w:p w14:paraId="3CF964A0" w14:textId="77777777" w:rsidR="0052442A" w:rsidRPr="00961693" w:rsidRDefault="0052442A" w:rsidP="00283E99">
            <w:pPr>
              <w:ind w:left="107" w:right="80"/>
              <w:jc w:val="both"/>
              <w:rPr>
                <w:color w:val="000000" w:themeColor="text1"/>
              </w:rPr>
            </w:pPr>
            <w:r w:rsidRPr="00961693">
              <w:rPr>
                <w:color w:val="000000" w:themeColor="text1"/>
              </w:rPr>
              <w:t>Có □     Không 🗹</w:t>
            </w:r>
          </w:p>
          <w:p w14:paraId="46963423" w14:textId="77777777" w:rsidR="0052442A" w:rsidRPr="00961693" w:rsidRDefault="0052442A" w:rsidP="00283E99">
            <w:pPr>
              <w:ind w:left="107" w:right="80"/>
              <w:jc w:val="both"/>
              <w:rPr>
                <w:color w:val="000000" w:themeColor="text1"/>
              </w:rPr>
            </w:pPr>
            <w:r w:rsidRPr="00961693">
              <w:rPr>
                <w:color w:val="000000" w:themeColor="text1"/>
              </w:rPr>
              <w:t>Nêu rõ lý do: Đã ủy quyền thực hiện cho các bộ quản lý lĩnh vực. Đồng thời quy định phù hợp với thẩm quyền đề xuất và đầu mối thực hiện điều ước quốc tế theo quy định của Luật Điều ước quốc tế 2015</w:t>
            </w:r>
          </w:p>
        </w:tc>
      </w:tr>
      <w:tr w:rsidR="0052442A" w:rsidRPr="00961693" w14:paraId="1D1C2074"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3A52FF62" w14:textId="77777777" w:rsidR="0052442A" w:rsidRPr="00961693" w:rsidRDefault="0052442A" w:rsidP="00283E99">
            <w:pPr>
              <w:ind w:left="107" w:right="80"/>
              <w:jc w:val="both"/>
              <w:rPr>
                <w:color w:val="000000" w:themeColor="text1"/>
              </w:rPr>
            </w:pPr>
            <w:r w:rsidRPr="00961693">
              <w:rPr>
                <w:b/>
                <w:color w:val="000000" w:themeColor="text1"/>
              </w:rPr>
              <w:t>8. Phí, lệ phí và các chi phí khác (nếu có)</w:t>
            </w:r>
          </w:p>
        </w:tc>
      </w:tr>
      <w:tr w:rsidR="0052442A" w:rsidRPr="00961693" w14:paraId="19227616"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B15D16A" w14:textId="77777777" w:rsidR="0052442A" w:rsidRPr="00961693" w:rsidRDefault="0052442A" w:rsidP="00283E99">
            <w:pPr>
              <w:ind w:left="107" w:right="80"/>
              <w:jc w:val="both"/>
              <w:rPr>
                <w:color w:val="000000" w:themeColor="text1"/>
              </w:rPr>
            </w:pPr>
            <w:r w:rsidRPr="00961693">
              <w:rPr>
                <w:color w:val="000000" w:themeColor="text1"/>
              </w:rPr>
              <w:t>a) Có quy định về phí, lệ phí và các chi phí khác (nếu có) không?</w:t>
            </w:r>
          </w:p>
        </w:tc>
        <w:tc>
          <w:tcPr>
            <w:tcW w:w="10912" w:type="dxa"/>
            <w:tcBorders>
              <w:top w:val="nil"/>
              <w:left w:val="nil"/>
              <w:bottom w:val="single" w:sz="8" w:space="0" w:color="000000"/>
              <w:right w:val="single" w:sz="8" w:space="0" w:color="000000"/>
            </w:tcBorders>
            <w:shd w:val="clear" w:color="auto" w:fill="FFFFFF"/>
          </w:tcPr>
          <w:p w14:paraId="6F0FB016" w14:textId="77777777" w:rsidR="0052442A" w:rsidRPr="00961693" w:rsidRDefault="0052442A" w:rsidP="00283E99">
            <w:pPr>
              <w:ind w:left="107" w:right="80"/>
              <w:jc w:val="both"/>
              <w:rPr>
                <w:color w:val="000000" w:themeColor="text1"/>
              </w:rPr>
            </w:pPr>
            <w:r w:rsidRPr="00961693">
              <w:rPr>
                <w:color w:val="000000" w:themeColor="text1"/>
              </w:rPr>
              <w:t>- Lệ phí: Không 🗹      Có □</w:t>
            </w:r>
          </w:p>
          <w:p w14:paraId="47E3415D" w14:textId="77777777" w:rsidR="0052442A" w:rsidRPr="00961693" w:rsidRDefault="0052442A" w:rsidP="00283E99">
            <w:pPr>
              <w:ind w:left="107" w:right="80"/>
              <w:jc w:val="both"/>
              <w:rPr>
                <w:color w:val="000000" w:themeColor="text1"/>
              </w:rPr>
            </w:pPr>
            <w:r w:rsidRPr="00961693">
              <w:rPr>
                <w:color w:val="000000" w:themeColor="text1"/>
              </w:rPr>
              <w:t xml:space="preserve">Nếu có, nêu rõ lý do: </w:t>
            </w:r>
          </w:p>
          <w:p w14:paraId="744F72E9" w14:textId="77777777" w:rsidR="0052442A" w:rsidRPr="00961693" w:rsidRDefault="0052442A" w:rsidP="00283E99">
            <w:pPr>
              <w:ind w:left="107" w:right="80"/>
              <w:jc w:val="both"/>
              <w:rPr>
                <w:color w:val="000000" w:themeColor="text1"/>
              </w:rPr>
            </w:pPr>
            <w:r w:rsidRPr="00961693">
              <w:rPr>
                <w:color w:val="000000" w:themeColor="text1"/>
              </w:rPr>
              <w:t>- Phí: Không 🗹      Có □</w:t>
            </w:r>
          </w:p>
          <w:p w14:paraId="26F84497" w14:textId="77777777" w:rsidR="0052442A" w:rsidRPr="00961693" w:rsidRDefault="0052442A" w:rsidP="00283E99">
            <w:pPr>
              <w:ind w:left="107" w:right="80"/>
              <w:jc w:val="both"/>
              <w:rPr>
                <w:color w:val="000000" w:themeColor="text1"/>
              </w:rPr>
            </w:pPr>
            <w:r w:rsidRPr="00961693">
              <w:rPr>
                <w:color w:val="000000" w:themeColor="text1"/>
              </w:rPr>
              <w:t xml:space="preserve">Nếu Có nêu rõ lý do: </w:t>
            </w:r>
          </w:p>
          <w:p w14:paraId="1D6C16B8" w14:textId="77777777" w:rsidR="0052442A" w:rsidRPr="00961693" w:rsidRDefault="0052442A" w:rsidP="00283E99">
            <w:pPr>
              <w:ind w:left="107" w:right="80"/>
              <w:jc w:val="both"/>
              <w:rPr>
                <w:color w:val="000000" w:themeColor="text1"/>
              </w:rPr>
            </w:pPr>
            <w:r w:rsidRPr="00961693">
              <w:rPr>
                <w:color w:val="000000" w:themeColor="text1"/>
              </w:rPr>
              <w:t>- Chi phí khác: Không 🗹      Có □</w:t>
            </w:r>
          </w:p>
          <w:p w14:paraId="56B05DB8" w14:textId="77777777" w:rsidR="0052442A" w:rsidRPr="00961693" w:rsidRDefault="0052442A" w:rsidP="00283E99">
            <w:pPr>
              <w:ind w:left="107" w:right="80"/>
              <w:jc w:val="both"/>
              <w:rPr>
                <w:color w:val="000000" w:themeColor="text1"/>
              </w:rPr>
            </w:pPr>
            <w:r w:rsidRPr="00961693">
              <w:rPr>
                <w:color w:val="000000" w:themeColor="text1"/>
              </w:rPr>
              <w:t xml:space="preserve">Nếu Có, nêu rõ lý do: </w:t>
            </w:r>
          </w:p>
          <w:p w14:paraId="4708439F" w14:textId="77777777" w:rsidR="0052442A" w:rsidRPr="00961693" w:rsidRDefault="0052442A" w:rsidP="00283E99">
            <w:pPr>
              <w:ind w:left="107" w:right="80"/>
              <w:jc w:val="both"/>
              <w:rPr>
                <w:color w:val="000000" w:themeColor="text1"/>
              </w:rPr>
            </w:pPr>
            <w:r w:rsidRPr="00961693">
              <w:rPr>
                <w:color w:val="000000" w:themeColor="text1"/>
              </w:rPr>
              <w:t>- Nêu rõ mức phí, lệ phí hoặc chi phí khác (</w:t>
            </w:r>
            <w:r w:rsidRPr="00961693">
              <w:rPr>
                <w:i/>
                <w:color w:val="000000" w:themeColor="text1"/>
              </w:rPr>
              <w:t>nếu được quy định tại dự án, dự thảo</w:t>
            </w:r>
            <w:r w:rsidRPr="00961693">
              <w:rPr>
                <w:color w:val="000000" w:themeColor="text1"/>
              </w:rPr>
              <w:t>):</w:t>
            </w:r>
          </w:p>
          <w:p w14:paraId="2316F432" w14:textId="77777777" w:rsidR="0052442A" w:rsidRPr="00961693" w:rsidRDefault="0052442A" w:rsidP="00283E99">
            <w:pPr>
              <w:ind w:left="107" w:right="80"/>
              <w:jc w:val="both"/>
              <w:rPr>
                <w:color w:val="000000" w:themeColor="text1"/>
              </w:rPr>
            </w:pPr>
            <w:r w:rsidRPr="00961693">
              <w:rPr>
                <w:color w:val="000000" w:themeColor="text1"/>
              </w:rPr>
              <w:t xml:space="preserve">+ Mức phí (hoặc đính kèm biểu phí): </w:t>
            </w:r>
          </w:p>
          <w:p w14:paraId="42A2D5F1" w14:textId="77777777" w:rsidR="0052442A" w:rsidRPr="00961693" w:rsidRDefault="0052442A" w:rsidP="00283E99">
            <w:pPr>
              <w:ind w:left="107" w:right="80"/>
              <w:jc w:val="both"/>
              <w:rPr>
                <w:color w:val="000000" w:themeColor="text1"/>
              </w:rPr>
            </w:pPr>
            <w:r w:rsidRPr="00961693">
              <w:rPr>
                <w:color w:val="000000" w:themeColor="text1"/>
              </w:rPr>
              <w:t xml:space="preserve">+ Mức lệ phí (hoặc đính kèm biểu lệ phí): </w:t>
            </w:r>
          </w:p>
          <w:p w14:paraId="7BF645BB" w14:textId="77777777" w:rsidR="0052442A" w:rsidRPr="00961693" w:rsidRDefault="0052442A" w:rsidP="00283E99">
            <w:pPr>
              <w:ind w:left="107" w:right="80"/>
              <w:jc w:val="both"/>
              <w:rPr>
                <w:color w:val="000000" w:themeColor="text1"/>
              </w:rPr>
            </w:pPr>
            <w:r w:rsidRPr="00961693">
              <w:rPr>
                <w:color w:val="000000" w:themeColor="text1"/>
              </w:rPr>
              <w:t xml:space="preserve">+ Mức chi phí khác: </w:t>
            </w:r>
          </w:p>
          <w:p w14:paraId="31DE0634" w14:textId="77777777" w:rsidR="0052442A" w:rsidRPr="00961693" w:rsidRDefault="0052442A" w:rsidP="00283E99">
            <w:pPr>
              <w:ind w:left="107" w:right="80"/>
              <w:jc w:val="both"/>
              <w:rPr>
                <w:color w:val="000000" w:themeColor="text1"/>
              </w:rPr>
            </w:pPr>
            <w:r w:rsidRPr="00961693">
              <w:rPr>
                <w:color w:val="000000" w:themeColor="text1"/>
              </w:rPr>
              <w:t xml:space="preserve">+ Mức phí, lệ phí và các chi phí khác (nếu có) có phù hợp không: </w:t>
            </w:r>
          </w:p>
          <w:p w14:paraId="2DA0C8B1" w14:textId="77777777" w:rsidR="0052442A" w:rsidRPr="00961693" w:rsidRDefault="0052442A" w:rsidP="00283E99">
            <w:pPr>
              <w:ind w:left="107" w:right="80"/>
              <w:jc w:val="both"/>
              <w:rPr>
                <w:color w:val="000000" w:themeColor="text1"/>
              </w:rPr>
            </w:pPr>
            <w:r w:rsidRPr="00961693">
              <w:rPr>
                <w:color w:val="000000" w:themeColor="text1"/>
              </w:rPr>
              <w:t>Có □     Không □</w:t>
            </w:r>
          </w:p>
          <w:p w14:paraId="0C3FF2F0" w14:textId="77777777" w:rsidR="0052442A" w:rsidRPr="00961693" w:rsidRDefault="0052442A" w:rsidP="00283E99">
            <w:pPr>
              <w:ind w:left="107" w:right="80"/>
              <w:jc w:val="both"/>
              <w:rPr>
                <w:color w:val="000000" w:themeColor="text1"/>
              </w:rPr>
            </w:pPr>
            <w:r w:rsidRPr="00961693">
              <w:rPr>
                <w:color w:val="000000" w:themeColor="text1"/>
              </w:rPr>
              <w:t xml:space="preserve">Lý do: </w:t>
            </w:r>
          </w:p>
          <w:p w14:paraId="0C57A35A" w14:textId="77777777" w:rsidR="0052442A" w:rsidRPr="00961693" w:rsidRDefault="0052442A" w:rsidP="00283E99">
            <w:pPr>
              <w:ind w:left="107" w:right="80"/>
              <w:jc w:val="both"/>
              <w:rPr>
                <w:color w:val="000000" w:themeColor="text1"/>
              </w:rPr>
            </w:pPr>
            <w:r w:rsidRPr="00961693">
              <w:rPr>
                <w:color w:val="000000" w:themeColor="text1"/>
              </w:rPr>
              <w:t>- Nếu mức phí, lệ phí hoặc chi phí khác (nếu có) chưa được quy định tại dự án, dự thảo thì nêu rõ lý do:</w:t>
            </w:r>
          </w:p>
        </w:tc>
      </w:tr>
      <w:tr w:rsidR="0052442A" w:rsidRPr="00961693" w14:paraId="795FCB1E"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A18DAEB" w14:textId="77777777" w:rsidR="0052442A" w:rsidRPr="00961693" w:rsidRDefault="0052442A" w:rsidP="00283E99">
            <w:pPr>
              <w:ind w:left="107" w:right="80"/>
              <w:jc w:val="both"/>
              <w:rPr>
                <w:color w:val="000000" w:themeColor="text1"/>
              </w:rPr>
            </w:pPr>
            <w:r w:rsidRPr="00961693">
              <w:rPr>
                <w:color w:val="000000" w:themeColor="text1"/>
              </w:rPr>
              <w:t>b) Quy định về cách thức, thời điểm nộp phí, lệ phí và các chi phí khác (nếu có) có hợp lý không?</w:t>
            </w:r>
          </w:p>
        </w:tc>
        <w:tc>
          <w:tcPr>
            <w:tcW w:w="10912" w:type="dxa"/>
            <w:tcBorders>
              <w:top w:val="nil"/>
              <w:left w:val="nil"/>
              <w:bottom w:val="single" w:sz="8" w:space="0" w:color="000000"/>
              <w:right w:val="single" w:sz="8" w:space="0" w:color="000000"/>
            </w:tcBorders>
            <w:shd w:val="clear" w:color="auto" w:fill="FFFFFF"/>
          </w:tcPr>
          <w:p w14:paraId="06935AAB" w14:textId="77777777" w:rsidR="0052442A" w:rsidRPr="00961693" w:rsidRDefault="0052442A" w:rsidP="00283E99">
            <w:pPr>
              <w:ind w:left="107" w:right="80"/>
              <w:jc w:val="both"/>
              <w:rPr>
                <w:color w:val="000000" w:themeColor="text1"/>
              </w:rPr>
            </w:pPr>
            <w:r w:rsidRPr="00961693">
              <w:rPr>
                <w:color w:val="000000" w:themeColor="text1"/>
              </w:rPr>
              <w:t>Có □     Không □</w:t>
            </w:r>
          </w:p>
          <w:p w14:paraId="5E09F7CF" w14:textId="77777777" w:rsidR="0052442A" w:rsidRPr="00961693" w:rsidRDefault="0052442A" w:rsidP="00283E99">
            <w:pPr>
              <w:ind w:left="107" w:right="80"/>
              <w:jc w:val="both"/>
              <w:rPr>
                <w:color w:val="000000" w:themeColor="text1"/>
              </w:rPr>
            </w:pPr>
            <w:r w:rsidRPr="00961693">
              <w:rPr>
                <w:color w:val="000000" w:themeColor="text1"/>
              </w:rPr>
              <w:t>Nội dung quy định: </w:t>
            </w:r>
          </w:p>
          <w:p w14:paraId="3F74A80D" w14:textId="77777777" w:rsidR="0052442A" w:rsidRPr="00961693" w:rsidRDefault="0052442A" w:rsidP="00283E99">
            <w:pPr>
              <w:ind w:left="107" w:right="80"/>
              <w:jc w:val="both"/>
              <w:rPr>
                <w:color w:val="000000" w:themeColor="text1"/>
              </w:rPr>
            </w:pPr>
            <w:r w:rsidRPr="00961693">
              <w:rPr>
                <w:color w:val="000000" w:themeColor="text1"/>
              </w:rPr>
              <w:t>Lý do quy định: .</w:t>
            </w:r>
          </w:p>
        </w:tc>
      </w:tr>
      <w:tr w:rsidR="0052442A" w:rsidRPr="00961693" w14:paraId="02C8A3B8"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6B003A47" w14:textId="77777777" w:rsidR="0052442A" w:rsidRPr="00961693" w:rsidRDefault="0052442A" w:rsidP="00283E99">
            <w:pPr>
              <w:ind w:left="107" w:right="80"/>
              <w:jc w:val="both"/>
              <w:rPr>
                <w:color w:val="000000" w:themeColor="text1"/>
              </w:rPr>
            </w:pPr>
            <w:r w:rsidRPr="00961693">
              <w:rPr>
                <w:b/>
                <w:color w:val="000000" w:themeColor="text1"/>
              </w:rPr>
              <w:t>9. Mẫu đơn, tờ khai</w:t>
            </w:r>
          </w:p>
        </w:tc>
      </w:tr>
      <w:tr w:rsidR="0052442A" w:rsidRPr="00961693" w14:paraId="043BFF5A"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63D68F0" w14:textId="77777777" w:rsidR="0052442A" w:rsidRPr="00961693" w:rsidRDefault="0052442A" w:rsidP="00283E99">
            <w:pPr>
              <w:ind w:left="107" w:right="80"/>
              <w:jc w:val="both"/>
              <w:rPr>
                <w:color w:val="000000" w:themeColor="text1"/>
              </w:rPr>
            </w:pPr>
            <w:r w:rsidRPr="00961693">
              <w:rPr>
                <w:color w:val="000000" w:themeColor="text1"/>
              </w:rPr>
              <w:t>a) Có quy định về mẫu đơn, tờ khai không?</w:t>
            </w:r>
          </w:p>
        </w:tc>
        <w:tc>
          <w:tcPr>
            <w:tcW w:w="10912" w:type="dxa"/>
            <w:tcBorders>
              <w:top w:val="nil"/>
              <w:left w:val="nil"/>
              <w:bottom w:val="single" w:sz="8" w:space="0" w:color="000000"/>
              <w:right w:val="single" w:sz="8" w:space="0" w:color="000000"/>
            </w:tcBorders>
            <w:shd w:val="clear" w:color="auto" w:fill="FFFFFF"/>
          </w:tcPr>
          <w:p w14:paraId="5CEFA7A3" w14:textId="77777777" w:rsidR="0052442A" w:rsidRPr="00961693" w:rsidRDefault="0052442A" w:rsidP="00283E99">
            <w:pPr>
              <w:ind w:left="107" w:right="80"/>
              <w:jc w:val="both"/>
              <w:rPr>
                <w:color w:val="000000" w:themeColor="text1"/>
              </w:rPr>
            </w:pPr>
            <w:r w:rsidRPr="00961693">
              <w:rPr>
                <w:color w:val="000000" w:themeColor="text1"/>
              </w:rPr>
              <w:t>Có 🗹     Không □</w:t>
            </w:r>
          </w:p>
          <w:p w14:paraId="70FF10FF" w14:textId="77777777" w:rsidR="0052442A" w:rsidRPr="00961693" w:rsidRDefault="0052442A" w:rsidP="00283E99">
            <w:pPr>
              <w:ind w:left="107" w:right="80"/>
              <w:jc w:val="both"/>
              <w:rPr>
                <w:color w:val="000000" w:themeColor="text1"/>
              </w:rPr>
            </w:pPr>
            <w:r w:rsidRPr="00961693">
              <w:rPr>
                <w:color w:val="000000" w:themeColor="text1"/>
              </w:rPr>
              <w:t>Lý do: Thuận lợi trong việc hoàn thiện hồ sơ TTHC.</w:t>
            </w:r>
          </w:p>
        </w:tc>
      </w:tr>
      <w:tr w:rsidR="0052442A" w:rsidRPr="00961693" w14:paraId="53B9B72A"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CBFC4CA" w14:textId="61490F87" w:rsidR="0052442A" w:rsidRPr="00B80762" w:rsidRDefault="0052442A" w:rsidP="00283E99">
            <w:pPr>
              <w:rPr>
                <w:color w:val="000000" w:themeColor="text1"/>
              </w:rPr>
            </w:pPr>
            <w:r w:rsidRPr="00961693">
              <w:rPr>
                <w:color w:val="000000" w:themeColor="text1"/>
              </w:rPr>
              <w:t>b) Tên mẫu đơn, tờ khai 1: </w:t>
            </w:r>
            <w:r w:rsidR="00F30205" w:rsidRPr="00F30205">
              <w:rPr>
                <w:color w:val="000000" w:themeColor="text1"/>
              </w:rPr>
              <w:t>Đơn đề nghị thay đổi cơ quan, tổ chức tham gia thực hiện dự án Điều 6.2</w:t>
            </w:r>
          </w:p>
          <w:p w14:paraId="33ED297D" w14:textId="77777777" w:rsidR="0052442A" w:rsidRPr="00961693" w:rsidRDefault="0052442A" w:rsidP="00283E99">
            <w:pPr>
              <w:ind w:left="107" w:right="80"/>
              <w:jc w:val="both"/>
              <w:rPr>
                <w:color w:val="000000" w:themeColor="text1"/>
              </w:rPr>
            </w:pPr>
          </w:p>
          <w:p w14:paraId="2C5D6B6A" w14:textId="77777777" w:rsidR="0052442A" w:rsidRPr="00961693" w:rsidRDefault="0052442A" w:rsidP="00283E99">
            <w:pPr>
              <w:ind w:left="107" w:right="80"/>
              <w:jc w:val="both"/>
              <w:rPr>
                <w:color w:val="000000" w:themeColor="text1"/>
              </w:rPr>
            </w:pPr>
          </w:p>
        </w:tc>
        <w:tc>
          <w:tcPr>
            <w:tcW w:w="10912" w:type="dxa"/>
            <w:tcBorders>
              <w:top w:val="nil"/>
              <w:left w:val="nil"/>
              <w:bottom w:val="single" w:sz="8" w:space="0" w:color="000000"/>
              <w:right w:val="single" w:sz="8" w:space="0" w:color="000000"/>
            </w:tcBorders>
            <w:shd w:val="clear" w:color="auto" w:fill="FFFFFF"/>
          </w:tcPr>
          <w:p w14:paraId="16EE9488" w14:textId="4AE5A015" w:rsidR="0052442A" w:rsidRPr="00961693" w:rsidRDefault="0052442A" w:rsidP="00283E99">
            <w:pPr>
              <w:ind w:left="107" w:right="80"/>
              <w:jc w:val="both"/>
              <w:rPr>
                <w:color w:val="000000" w:themeColor="text1"/>
              </w:rPr>
            </w:pPr>
            <w:r w:rsidRPr="00961693">
              <w:rPr>
                <w:color w:val="000000" w:themeColor="text1"/>
              </w:rPr>
              <w:t xml:space="preserve">- Nêu rõ những nội dung (nhóm) thông tin cần cung cấp trong mẫu đơn, tờ khai: </w:t>
            </w:r>
          </w:p>
          <w:p w14:paraId="59C4E2C5" w14:textId="77777777" w:rsidR="0052442A" w:rsidRPr="00961693" w:rsidRDefault="0052442A" w:rsidP="00283E99">
            <w:pPr>
              <w:ind w:left="107" w:right="80"/>
              <w:jc w:val="both"/>
              <w:rPr>
                <w:color w:val="000000" w:themeColor="text1"/>
              </w:rPr>
            </w:pPr>
            <w:r w:rsidRPr="00961693">
              <w:rPr>
                <w:color w:val="000000" w:themeColor="text1"/>
              </w:rPr>
              <w:t xml:space="preserve">+ Nội dung thông tin 1: </w:t>
            </w:r>
            <w:r w:rsidRPr="00B80762">
              <w:rPr>
                <w:color w:val="000000" w:themeColor="text1"/>
              </w:rPr>
              <w:t>Thông tin về dự án</w:t>
            </w:r>
            <w:r w:rsidRPr="00961693">
              <w:rPr>
                <w:color w:val="000000" w:themeColor="text1"/>
              </w:rPr>
              <w:t>.</w:t>
            </w:r>
          </w:p>
          <w:p w14:paraId="713C96B3" w14:textId="77777777" w:rsidR="0052442A" w:rsidRPr="00961693" w:rsidRDefault="0052442A" w:rsidP="00283E99">
            <w:pPr>
              <w:ind w:left="107" w:right="80"/>
              <w:jc w:val="both"/>
              <w:rPr>
                <w:color w:val="000000" w:themeColor="text1"/>
              </w:rPr>
            </w:pPr>
            <w:r w:rsidRPr="00961693">
              <w:rPr>
                <w:color w:val="000000" w:themeColor="text1"/>
              </w:rPr>
              <w:t>Lý do quy định: Phục vụ cung cấp thông tin đối tượng thực hiện</w:t>
            </w:r>
          </w:p>
          <w:p w14:paraId="3C6E49E3" w14:textId="77777777" w:rsidR="0052442A" w:rsidRPr="00961693" w:rsidRDefault="0052442A" w:rsidP="00283E99">
            <w:pPr>
              <w:ind w:left="107" w:right="80"/>
              <w:jc w:val="both"/>
              <w:rPr>
                <w:color w:val="000000" w:themeColor="text1"/>
              </w:rPr>
            </w:pPr>
            <w:r w:rsidRPr="00961693">
              <w:rPr>
                <w:color w:val="000000" w:themeColor="text1"/>
              </w:rPr>
              <w:t>+ Nội dung thông tin 2: </w:t>
            </w:r>
            <w:r w:rsidRPr="00B80762">
              <w:rPr>
                <w:color w:val="000000" w:themeColor="text1"/>
              </w:rPr>
              <w:t>Nội dung đề nghị</w:t>
            </w:r>
          </w:p>
          <w:p w14:paraId="6E1562DA" w14:textId="77777777" w:rsidR="0052442A" w:rsidRDefault="0052442A" w:rsidP="00283E99">
            <w:pPr>
              <w:ind w:left="107" w:right="80"/>
              <w:jc w:val="both"/>
              <w:rPr>
                <w:color w:val="000000" w:themeColor="text1"/>
              </w:rPr>
            </w:pPr>
            <w:r w:rsidRPr="00961693">
              <w:rPr>
                <w:color w:val="000000" w:themeColor="text1"/>
              </w:rPr>
              <w:t>Lý do quy định: Cung cấp thông tin để rà soát, xem xét giải quyết TTHC.</w:t>
            </w:r>
          </w:p>
          <w:p w14:paraId="66239256" w14:textId="5044B032" w:rsidR="00F30205" w:rsidRPr="00961693" w:rsidRDefault="00F30205" w:rsidP="00F30205">
            <w:pPr>
              <w:ind w:left="107" w:right="80"/>
              <w:jc w:val="both"/>
              <w:rPr>
                <w:color w:val="000000" w:themeColor="text1"/>
              </w:rPr>
            </w:pPr>
            <w:r w:rsidRPr="00961693">
              <w:rPr>
                <w:color w:val="000000" w:themeColor="text1"/>
              </w:rPr>
              <w:t xml:space="preserve">+ Nội dung thông tin </w:t>
            </w:r>
            <w:r>
              <w:rPr>
                <w:color w:val="000000" w:themeColor="text1"/>
              </w:rPr>
              <w:t>3</w:t>
            </w:r>
            <w:r w:rsidRPr="00961693">
              <w:rPr>
                <w:color w:val="000000" w:themeColor="text1"/>
              </w:rPr>
              <w:t>: </w:t>
            </w:r>
            <w:r w:rsidRPr="00F30205">
              <w:rPr>
                <w:color w:val="000000" w:themeColor="text1"/>
              </w:rPr>
              <w:t>Các văn bản, tài liệu kèm theo</w:t>
            </w:r>
          </w:p>
          <w:p w14:paraId="244BBD35" w14:textId="77777777" w:rsidR="00F30205" w:rsidRDefault="00F30205" w:rsidP="00F30205">
            <w:pPr>
              <w:ind w:left="107" w:right="80"/>
              <w:jc w:val="both"/>
              <w:rPr>
                <w:color w:val="000000" w:themeColor="text1"/>
              </w:rPr>
            </w:pPr>
            <w:r w:rsidRPr="00961693">
              <w:rPr>
                <w:color w:val="000000" w:themeColor="text1"/>
              </w:rPr>
              <w:t>Lý do quy định: Cung cấp thông tin để rà soát, xem xét giải quyết TTHC.</w:t>
            </w:r>
          </w:p>
          <w:p w14:paraId="457E39C9" w14:textId="035C14A9" w:rsidR="0052442A" w:rsidRPr="00961693" w:rsidRDefault="0052442A" w:rsidP="00283E99">
            <w:pPr>
              <w:ind w:left="107" w:right="80"/>
              <w:jc w:val="both"/>
              <w:rPr>
                <w:color w:val="000000" w:themeColor="text1"/>
              </w:rPr>
            </w:pPr>
            <w:r w:rsidRPr="00961693">
              <w:rPr>
                <w:color w:val="000000" w:themeColor="text1"/>
              </w:rPr>
              <w:t>- Có quy định việc xác nhận tại đơn, tờ khai không? Có 🗹    Không □</w:t>
            </w:r>
          </w:p>
          <w:p w14:paraId="167B9FC6" w14:textId="77777777" w:rsidR="0052442A" w:rsidRPr="00961693" w:rsidRDefault="0052442A" w:rsidP="00283E99">
            <w:pPr>
              <w:ind w:left="143" w:right="159"/>
              <w:jc w:val="both"/>
              <w:rPr>
                <w:color w:val="000000" w:themeColor="text1"/>
              </w:rPr>
            </w:pPr>
            <w:r w:rsidRPr="00961693">
              <w:rPr>
                <w:color w:val="000000" w:themeColor="text1"/>
              </w:rPr>
              <w:lastRenderedPageBreak/>
              <w:t>Nếu Có, nêu rõ nội dung xác nhận, người/cơ quan có thẩm quyền xác nhận: Tổ chức đề nghị tự xác nhận chịu trách nhiệm đối với các thông tin đã cung cấp.</w:t>
            </w:r>
          </w:p>
          <w:p w14:paraId="1FAD3AE9" w14:textId="77777777" w:rsidR="0052442A" w:rsidRPr="00961693" w:rsidRDefault="0052442A" w:rsidP="00283E99">
            <w:pPr>
              <w:ind w:left="107" w:right="80"/>
              <w:jc w:val="both"/>
              <w:rPr>
                <w:color w:val="000000" w:themeColor="text1"/>
                <w:highlight w:val="yellow"/>
              </w:rPr>
            </w:pPr>
            <w:r w:rsidRPr="00961693">
              <w:rPr>
                <w:color w:val="000000" w:themeColor="text1"/>
              </w:rPr>
              <w:t>Lý do quy định: Tăng hiệu quả, chất lương thông tin cung cấp, tăng cường minh bạch trong giải quyết TTHC</w:t>
            </w:r>
          </w:p>
        </w:tc>
      </w:tr>
      <w:tr w:rsidR="0052442A" w:rsidRPr="00961693" w14:paraId="1B38A5B2"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6B49AC8" w14:textId="77777777" w:rsidR="0052442A" w:rsidRPr="00961693" w:rsidRDefault="0052442A" w:rsidP="00283E99">
            <w:pPr>
              <w:ind w:left="107" w:right="80"/>
              <w:jc w:val="both"/>
              <w:rPr>
                <w:color w:val="000000" w:themeColor="text1"/>
              </w:rPr>
            </w:pPr>
            <w:r w:rsidRPr="00961693">
              <w:rPr>
                <w:color w:val="000000" w:themeColor="text1"/>
              </w:rPr>
              <w:lastRenderedPageBreak/>
              <w:t>c) Ngôn ngữ</w:t>
            </w:r>
          </w:p>
        </w:tc>
        <w:tc>
          <w:tcPr>
            <w:tcW w:w="10912" w:type="dxa"/>
            <w:tcBorders>
              <w:top w:val="nil"/>
              <w:left w:val="nil"/>
              <w:bottom w:val="single" w:sz="8" w:space="0" w:color="000000"/>
              <w:right w:val="single" w:sz="8" w:space="0" w:color="000000"/>
            </w:tcBorders>
            <w:shd w:val="clear" w:color="auto" w:fill="FFFFFF"/>
          </w:tcPr>
          <w:p w14:paraId="29A299F0" w14:textId="77777777" w:rsidR="0052442A" w:rsidRPr="00961693" w:rsidRDefault="0052442A" w:rsidP="00283E99">
            <w:pPr>
              <w:ind w:left="107" w:right="80"/>
              <w:jc w:val="both"/>
              <w:rPr>
                <w:color w:val="000000" w:themeColor="text1"/>
              </w:rPr>
            </w:pPr>
            <w:r w:rsidRPr="00961693">
              <w:rPr>
                <w:color w:val="000000" w:themeColor="text1"/>
              </w:rPr>
              <w:t xml:space="preserve">- Tiếng Việt 🗹     Song ngữ </w:t>
            </w:r>
            <w:r w:rsidRPr="00961693">
              <w:rPr>
                <w:rFonts w:ascii="MS Gothic" w:eastAsia="MS Gothic" w:hAnsi="MS Gothic" w:cs="MS Gothic"/>
                <w:color w:val="000000" w:themeColor="text1"/>
                <w:sz w:val="18"/>
                <w:szCs w:val="18"/>
              </w:rPr>
              <w:t>☐</w:t>
            </w:r>
            <w:r w:rsidRPr="00961693">
              <w:rPr>
                <w:color w:val="000000" w:themeColor="text1"/>
              </w:rPr>
              <w:t xml:space="preserve">     Nêu rõ loại song ngữ: </w:t>
            </w:r>
          </w:p>
          <w:p w14:paraId="5DF85744" w14:textId="77777777" w:rsidR="0052442A" w:rsidRPr="00961693" w:rsidRDefault="0052442A" w:rsidP="00283E99">
            <w:pPr>
              <w:ind w:left="107" w:right="80"/>
              <w:jc w:val="both"/>
              <w:rPr>
                <w:color w:val="000000" w:themeColor="text1"/>
              </w:rPr>
            </w:pPr>
            <w:r w:rsidRPr="00961693">
              <w:rPr>
                <w:color w:val="000000" w:themeColor="text1"/>
              </w:rPr>
              <w:t xml:space="preserve">Lý do quy định (trong trường hợp mẫu đơn song ngữ): </w:t>
            </w:r>
          </w:p>
        </w:tc>
      </w:tr>
      <w:tr w:rsidR="0052442A" w:rsidRPr="00961693" w14:paraId="1DC7F9CB"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673956E8" w14:textId="77777777" w:rsidR="0052442A" w:rsidRPr="00961693" w:rsidRDefault="0052442A" w:rsidP="00283E99">
            <w:pPr>
              <w:ind w:left="107" w:right="80"/>
              <w:jc w:val="both"/>
              <w:rPr>
                <w:color w:val="000000" w:themeColor="text1"/>
              </w:rPr>
            </w:pPr>
            <w:r w:rsidRPr="00961693">
              <w:rPr>
                <w:b/>
                <w:color w:val="000000" w:themeColor="text1"/>
              </w:rPr>
              <w:t>10. Yêu cầu, điều kiện</w:t>
            </w:r>
          </w:p>
        </w:tc>
      </w:tr>
      <w:tr w:rsidR="0052442A" w:rsidRPr="00961693" w14:paraId="163CA322"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BC6AFB9" w14:textId="77777777" w:rsidR="0052442A" w:rsidRPr="00961693" w:rsidRDefault="0052442A" w:rsidP="00283E99">
            <w:pPr>
              <w:ind w:left="107" w:right="80"/>
              <w:jc w:val="both"/>
              <w:rPr>
                <w:color w:val="000000" w:themeColor="text1"/>
              </w:rPr>
            </w:pPr>
            <w:r w:rsidRPr="00961693">
              <w:rPr>
                <w:color w:val="000000" w:themeColor="text1"/>
              </w:rPr>
              <w:t>Có quy định yêu cầu, điều kiện không?</w:t>
            </w:r>
          </w:p>
        </w:tc>
        <w:tc>
          <w:tcPr>
            <w:tcW w:w="10912" w:type="dxa"/>
            <w:tcBorders>
              <w:top w:val="nil"/>
              <w:left w:val="nil"/>
              <w:bottom w:val="single" w:sz="8" w:space="0" w:color="000000"/>
              <w:right w:val="single" w:sz="8" w:space="0" w:color="000000"/>
            </w:tcBorders>
            <w:shd w:val="clear" w:color="auto" w:fill="FFFFFF"/>
          </w:tcPr>
          <w:p w14:paraId="305010EB" w14:textId="77777777" w:rsidR="0052442A" w:rsidRPr="00961693" w:rsidRDefault="0052442A" w:rsidP="00283E99">
            <w:pPr>
              <w:ind w:left="107" w:right="80"/>
              <w:jc w:val="both"/>
              <w:rPr>
                <w:color w:val="000000" w:themeColor="text1"/>
              </w:rPr>
            </w:pPr>
            <w:r w:rsidRPr="00961693">
              <w:rPr>
                <w:color w:val="000000" w:themeColor="text1"/>
              </w:rPr>
              <w:t xml:space="preserve">Có </w:t>
            </w:r>
            <w:r w:rsidRPr="00961693">
              <w:rPr>
                <w:rFonts w:ascii="MS Gothic" w:eastAsia="MS Gothic" w:hAnsi="MS Gothic" w:cs="MS Gothic"/>
                <w:color w:val="000000" w:themeColor="text1"/>
                <w:sz w:val="18"/>
                <w:szCs w:val="18"/>
              </w:rPr>
              <w:t>☐</w:t>
            </w:r>
            <w:r w:rsidRPr="00961693">
              <w:rPr>
                <w:color w:val="000000" w:themeColor="text1"/>
              </w:rPr>
              <w:t>     Không 🗹</w:t>
            </w:r>
          </w:p>
          <w:p w14:paraId="0AA5D081" w14:textId="77777777" w:rsidR="0052442A" w:rsidRPr="00961693" w:rsidRDefault="0052442A" w:rsidP="00283E99">
            <w:pPr>
              <w:ind w:left="107" w:right="80"/>
              <w:jc w:val="both"/>
              <w:rPr>
                <w:color w:val="000000" w:themeColor="text1"/>
              </w:rPr>
            </w:pPr>
            <w:r w:rsidRPr="00961693">
              <w:rPr>
                <w:color w:val="000000" w:themeColor="text1"/>
              </w:rPr>
              <w:t>Lý do quy định:</w:t>
            </w:r>
          </w:p>
        </w:tc>
      </w:tr>
      <w:tr w:rsidR="0052442A" w:rsidRPr="00961693" w14:paraId="3E303E07"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F4B00A8" w14:textId="77777777" w:rsidR="0052442A" w:rsidRPr="00961693" w:rsidRDefault="0052442A" w:rsidP="00283E99">
            <w:pPr>
              <w:ind w:left="107" w:right="80"/>
              <w:jc w:val="both"/>
              <w:rPr>
                <w:color w:val="000000" w:themeColor="text1"/>
              </w:rPr>
            </w:pPr>
            <w:r w:rsidRPr="00961693">
              <w:rPr>
                <w:color w:val="000000" w:themeColor="text1"/>
              </w:rPr>
              <w:t xml:space="preserve">a) Yêu cầu, điều kiện 1: </w:t>
            </w:r>
          </w:p>
        </w:tc>
        <w:tc>
          <w:tcPr>
            <w:tcW w:w="10912" w:type="dxa"/>
            <w:tcBorders>
              <w:top w:val="nil"/>
              <w:left w:val="nil"/>
              <w:bottom w:val="single" w:sz="8" w:space="0" w:color="000000"/>
              <w:right w:val="single" w:sz="8" w:space="0" w:color="000000"/>
            </w:tcBorders>
            <w:shd w:val="clear" w:color="auto" w:fill="FFFFFF"/>
          </w:tcPr>
          <w:p w14:paraId="6B64F470" w14:textId="77777777" w:rsidR="0052442A" w:rsidRPr="00961693" w:rsidRDefault="0052442A" w:rsidP="00283E99">
            <w:pPr>
              <w:ind w:left="107" w:right="80"/>
              <w:jc w:val="both"/>
              <w:rPr>
                <w:color w:val="000000" w:themeColor="text1"/>
              </w:rPr>
            </w:pPr>
            <w:r w:rsidRPr="00961693">
              <w:rPr>
                <w:color w:val="000000" w:themeColor="text1"/>
              </w:rPr>
              <w:t>- Lý do quy định: </w:t>
            </w:r>
          </w:p>
          <w:p w14:paraId="1B024A80" w14:textId="0D6D9C55" w:rsidR="0052442A" w:rsidRPr="00961693" w:rsidRDefault="0052442A" w:rsidP="00283E99">
            <w:pPr>
              <w:ind w:left="107" w:right="80"/>
              <w:jc w:val="both"/>
              <w:rPr>
                <w:color w:val="000000" w:themeColor="text1"/>
              </w:rPr>
            </w:pPr>
            <w:r w:rsidRPr="00961693">
              <w:rPr>
                <w:color w:val="000000" w:themeColor="text1"/>
              </w:rPr>
              <w:t xml:space="preserve">- Để đáp ứng yêu cầu, điều kiện này, </w:t>
            </w:r>
            <w:r w:rsidR="008F762F">
              <w:rPr>
                <w:color w:val="000000" w:themeColor="text1"/>
              </w:rPr>
              <w:t>cơ quan</w:t>
            </w:r>
            <w:r w:rsidRPr="00961693">
              <w:rPr>
                <w:color w:val="000000" w:themeColor="text1"/>
              </w:rPr>
              <w:t>, tổ chức cần:</w:t>
            </w:r>
          </w:p>
          <w:p w14:paraId="41F0D3DC" w14:textId="77777777" w:rsidR="0052442A" w:rsidRPr="00961693" w:rsidRDefault="0052442A" w:rsidP="00283E99">
            <w:pPr>
              <w:ind w:left="107" w:right="80"/>
              <w:jc w:val="both"/>
              <w:rPr>
                <w:color w:val="000000" w:themeColor="text1"/>
              </w:rPr>
            </w:pPr>
            <w:r w:rsidRPr="00961693">
              <w:rPr>
                <w:color w:val="000000" w:themeColor="text1"/>
              </w:rPr>
              <w:t xml:space="preserve">+ Có kết quả từ một TTHC khác: Có </w:t>
            </w:r>
            <w:r w:rsidRPr="00961693">
              <w:rPr>
                <w:rFonts w:ascii="MS Gothic" w:eastAsia="MS Gothic" w:hAnsi="MS Gothic" w:cs="MS Gothic"/>
                <w:color w:val="000000" w:themeColor="text1"/>
                <w:sz w:val="18"/>
                <w:szCs w:val="18"/>
              </w:rPr>
              <w:t>☐</w:t>
            </w:r>
            <w:r w:rsidRPr="00961693">
              <w:rPr>
                <w:color w:val="000000" w:themeColor="text1"/>
              </w:rPr>
              <w:t>     Không 🗹</w:t>
            </w:r>
          </w:p>
          <w:p w14:paraId="4EFC8413" w14:textId="77777777" w:rsidR="0052442A" w:rsidRPr="00961693" w:rsidRDefault="0052442A" w:rsidP="00283E99">
            <w:pPr>
              <w:ind w:left="107" w:right="80"/>
              <w:jc w:val="both"/>
              <w:rPr>
                <w:color w:val="000000" w:themeColor="text1"/>
              </w:rPr>
            </w:pPr>
            <w:r w:rsidRPr="00961693">
              <w:rPr>
                <w:color w:val="000000" w:themeColor="text1"/>
              </w:rPr>
              <w:t>Nếu Có, đề nghị nêu rõ: </w:t>
            </w:r>
          </w:p>
          <w:p w14:paraId="4863AEFC" w14:textId="77777777" w:rsidR="0052442A" w:rsidRPr="00961693" w:rsidRDefault="0052442A" w:rsidP="00283E99">
            <w:pPr>
              <w:ind w:left="107" w:right="80"/>
              <w:jc w:val="both"/>
              <w:rPr>
                <w:color w:val="000000" w:themeColor="text1"/>
              </w:rPr>
            </w:pPr>
            <w:r w:rsidRPr="00961693">
              <w:rPr>
                <w:color w:val="000000" w:themeColor="text1"/>
              </w:rPr>
              <w:t xml:space="preserve">+ Đáp ứng được sự kiểm tra, xác minh, đánh giá của cơ quan nhà nước: Có </w:t>
            </w:r>
            <w:r w:rsidRPr="00961693">
              <w:rPr>
                <w:rFonts w:ascii="MS Gothic" w:eastAsia="MS Gothic" w:hAnsi="MS Gothic" w:cs="MS Gothic"/>
                <w:color w:val="000000" w:themeColor="text1"/>
                <w:sz w:val="18"/>
                <w:szCs w:val="18"/>
              </w:rPr>
              <w:t>☐</w:t>
            </w:r>
            <w:r w:rsidRPr="00961693">
              <w:rPr>
                <w:color w:val="000000" w:themeColor="text1"/>
              </w:rPr>
              <w:t xml:space="preserve">     Không </w:t>
            </w:r>
            <w:r w:rsidRPr="00961693">
              <w:rPr>
                <w:rFonts w:ascii="MS Gothic" w:eastAsia="MS Gothic" w:hAnsi="MS Gothic" w:cs="MS Gothic"/>
                <w:color w:val="000000" w:themeColor="text1"/>
                <w:sz w:val="18"/>
                <w:szCs w:val="18"/>
              </w:rPr>
              <w:t>☐</w:t>
            </w:r>
          </w:p>
          <w:p w14:paraId="333CCA78" w14:textId="77777777" w:rsidR="0052442A" w:rsidRPr="00961693" w:rsidRDefault="0052442A" w:rsidP="00283E99">
            <w:pPr>
              <w:ind w:left="107" w:right="80"/>
              <w:jc w:val="both"/>
              <w:rPr>
                <w:color w:val="000000" w:themeColor="text1"/>
              </w:rPr>
            </w:pPr>
            <w:r w:rsidRPr="00961693">
              <w:rPr>
                <w:color w:val="000000" w:themeColor="text1"/>
              </w:rPr>
              <w:t>+ Thực hiện công việc khác (nêu rõ): </w:t>
            </w:r>
          </w:p>
        </w:tc>
      </w:tr>
      <w:tr w:rsidR="0052442A" w:rsidRPr="00961693" w14:paraId="31A26C68"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5BC8639D" w14:textId="77777777" w:rsidR="0052442A" w:rsidRPr="00961693" w:rsidRDefault="0052442A" w:rsidP="00283E99">
            <w:pPr>
              <w:ind w:left="107" w:right="80"/>
              <w:jc w:val="both"/>
              <w:rPr>
                <w:color w:val="000000" w:themeColor="text1"/>
              </w:rPr>
            </w:pPr>
            <w:r w:rsidRPr="00961693">
              <w:rPr>
                <w:b/>
                <w:color w:val="000000" w:themeColor="text1"/>
              </w:rPr>
              <w:t>11. Kết quả thực hiện</w:t>
            </w:r>
          </w:p>
        </w:tc>
      </w:tr>
      <w:tr w:rsidR="0052442A" w:rsidRPr="00961693" w14:paraId="51DEAFA8"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F259A9D" w14:textId="77777777" w:rsidR="0052442A" w:rsidRPr="00961693" w:rsidRDefault="0052442A" w:rsidP="00283E99">
            <w:pPr>
              <w:ind w:left="107" w:right="80"/>
              <w:jc w:val="both"/>
              <w:rPr>
                <w:color w:val="000000" w:themeColor="text1"/>
              </w:rPr>
            </w:pPr>
            <w:r w:rsidRPr="00961693">
              <w:rPr>
                <w:color w:val="000000" w:themeColor="text1"/>
              </w:rPr>
              <w:t>a) Hình thức của kết quả thực hiện TTHC là gì?</w:t>
            </w:r>
          </w:p>
        </w:tc>
        <w:tc>
          <w:tcPr>
            <w:tcW w:w="10912" w:type="dxa"/>
            <w:tcBorders>
              <w:top w:val="nil"/>
              <w:left w:val="nil"/>
              <w:bottom w:val="single" w:sz="8" w:space="0" w:color="000000"/>
              <w:right w:val="single" w:sz="8" w:space="0" w:color="000000"/>
            </w:tcBorders>
            <w:shd w:val="clear" w:color="auto" w:fill="FFFFFF"/>
          </w:tcPr>
          <w:p w14:paraId="20A941CB" w14:textId="77777777" w:rsidR="0052442A" w:rsidRPr="00961693" w:rsidRDefault="0052442A" w:rsidP="00283E99">
            <w:pPr>
              <w:ind w:left="107" w:right="80"/>
              <w:jc w:val="both"/>
              <w:rPr>
                <w:color w:val="000000" w:themeColor="text1"/>
              </w:rPr>
            </w:pPr>
            <w:r w:rsidRPr="00961693">
              <w:rPr>
                <w:color w:val="000000" w:themeColor="text1"/>
              </w:rPr>
              <w:t>- Giấy phép □</w:t>
            </w:r>
          </w:p>
          <w:p w14:paraId="184DCA89" w14:textId="77777777" w:rsidR="0052442A" w:rsidRPr="00961693" w:rsidRDefault="0052442A" w:rsidP="00283E99">
            <w:pPr>
              <w:ind w:left="107" w:right="80"/>
              <w:jc w:val="both"/>
              <w:rPr>
                <w:color w:val="000000" w:themeColor="text1"/>
              </w:rPr>
            </w:pPr>
            <w:r w:rsidRPr="00961693">
              <w:rPr>
                <w:color w:val="000000" w:themeColor="text1"/>
              </w:rPr>
              <w:t>- Giấy chứng nhận □</w:t>
            </w:r>
          </w:p>
          <w:p w14:paraId="7B5FAFAD" w14:textId="77777777" w:rsidR="0052442A" w:rsidRPr="00961693" w:rsidRDefault="0052442A" w:rsidP="00283E99">
            <w:pPr>
              <w:ind w:left="107" w:right="80"/>
              <w:jc w:val="both"/>
              <w:rPr>
                <w:color w:val="000000" w:themeColor="text1"/>
              </w:rPr>
            </w:pPr>
            <w:r w:rsidRPr="00961693">
              <w:rPr>
                <w:color w:val="000000" w:themeColor="text1"/>
              </w:rPr>
              <w:t>- Giấy đăng ký □</w:t>
            </w:r>
          </w:p>
          <w:p w14:paraId="20E36BBF" w14:textId="77777777" w:rsidR="0052442A" w:rsidRPr="00961693" w:rsidRDefault="0052442A" w:rsidP="00283E99">
            <w:pPr>
              <w:ind w:left="107" w:right="80"/>
              <w:jc w:val="both"/>
              <w:rPr>
                <w:color w:val="000000" w:themeColor="text1"/>
              </w:rPr>
            </w:pPr>
            <w:r w:rsidRPr="00961693">
              <w:rPr>
                <w:color w:val="000000" w:themeColor="text1"/>
              </w:rPr>
              <w:t>- Chứng chỉ □</w:t>
            </w:r>
          </w:p>
          <w:p w14:paraId="4FA94771" w14:textId="77777777" w:rsidR="0052442A" w:rsidRPr="00961693" w:rsidRDefault="0052442A" w:rsidP="00283E99">
            <w:pPr>
              <w:ind w:left="107" w:right="80"/>
              <w:jc w:val="both"/>
              <w:rPr>
                <w:color w:val="000000" w:themeColor="text1"/>
              </w:rPr>
            </w:pPr>
            <w:r w:rsidRPr="00961693">
              <w:rPr>
                <w:color w:val="000000" w:themeColor="text1"/>
              </w:rPr>
              <w:t>- Thẻ □</w:t>
            </w:r>
          </w:p>
          <w:p w14:paraId="2C2697B6" w14:textId="77777777" w:rsidR="0052442A" w:rsidRPr="00961693" w:rsidRDefault="0052442A" w:rsidP="00283E99">
            <w:pPr>
              <w:ind w:left="107" w:right="80"/>
              <w:jc w:val="both"/>
              <w:rPr>
                <w:color w:val="000000" w:themeColor="text1"/>
              </w:rPr>
            </w:pPr>
            <w:r w:rsidRPr="00961693">
              <w:rPr>
                <w:color w:val="000000" w:themeColor="text1"/>
              </w:rPr>
              <w:t>- Quyết định hành chính □</w:t>
            </w:r>
          </w:p>
          <w:p w14:paraId="5F96FCE7" w14:textId="77777777" w:rsidR="0052442A" w:rsidRPr="00961693" w:rsidRDefault="0052442A" w:rsidP="00283E99">
            <w:pPr>
              <w:ind w:left="107" w:right="80"/>
              <w:jc w:val="both"/>
              <w:rPr>
                <w:color w:val="000000" w:themeColor="text1"/>
              </w:rPr>
            </w:pPr>
            <w:r w:rsidRPr="00961693">
              <w:rPr>
                <w:color w:val="000000" w:themeColor="text1"/>
              </w:rPr>
              <w:t>- Văn bản xác nhận/chấp thuận: 🗹</w:t>
            </w:r>
          </w:p>
          <w:p w14:paraId="3E711750" w14:textId="77777777" w:rsidR="0052442A" w:rsidRPr="00961693" w:rsidRDefault="0052442A" w:rsidP="00283E99">
            <w:pPr>
              <w:ind w:left="107" w:right="80"/>
              <w:jc w:val="both"/>
              <w:rPr>
                <w:color w:val="000000" w:themeColor="text1"/>
              </w:rPr>
            </w:pPr>
            <w:r w:rsidRPr="00961693">
              <w:rPr>
                <w:color w:val="000000" w:themeColor="text1"/>
              </w:rPr>
              <w:t xml:space="preserve">- Loại khác: </w:t>
            </w:r>
            <w:r w:rsidRPr="00961693">
              <w:rPr>
                <w:rFonts w:ascii="MS Gothic" w:eastAsia="MS Gothic" w:hAnsi="MS Gothic" w:cs="MS Gothic"/>
                <w:color w:val="000000" w:themeColor="text1"/>
                <w:sz w:val="18"/>
                <w:szCs w:val="18"/>
              </w:rPr>
              <w:t>☐</w:t>
            </w:r>
            <w:r w:rsidRPr="00961693">
              <w:rPr>
                <w:color w:val="000000" w:themeColor="text1"/>
              </w:rPr>
              <w:t> Đề nghị nêu rõ: </w:t>
            </w:r>
          </w:p>
          <w:p w14:paraId="13983966" w14:textId="77777777" w:rsidR="0052442A" w:rsidRPr="00961693" w:rsidRDefault="0052442A" w:rsidP="00283E99">
            <w:pPr>
              <w:ind w:left="107" w:right="80"/>
              <w:jc w:val="both"/>
              <w:rPr>
                <w:color w:val="000000" w:themeColor="text1"/>
              </w:rPr>
            </w:pPr>
            <w:r w:rsidRPr="00961693">
              <w:rPr>
                <w:color w:val="000000" w:themeColor="text1"/>
              </w:rPr>
              <w:t>Kết quả thực hiện TTHC: Bản giấy và bản số</w:t>
            </w:r>
          </w:p>
        </w:tc>
      </w:tr>
      <w:tr w:rsidR="0052442A" w:rsidRPr="00961693" w14:paraId="1FDBEE82"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705A34F" w14:textId="77777777" w:rsidR="0052442A" w:rsidRPr="00961693" w:rsidRDefault="0052442A" w:rsidP="00283E99">
            <w:pPr>
              <w:ind w:left="107" w:right="80"/>
              <w:jc w:val="both"/>
              <w:rPr>
                <w:color w:val="000000" w:themeColor="text1"/>
              </w:rPr>
            </w:pPr>
            <w:r w:rsidRPr="00961693">
              <w:rPr>
                <w:color w:val="000000" w:themeColor="text1"/>
              </w:rPr>
              <w:t>b) Kết quả thực hiện TTHC có được mẫu hóa phù hợp không?</w:t>
            </w:r>
          </w:p>
        </w:tc>
        <w:tc>
          <w:tcPr>
            <w:tcW w:w="10912" w:type="dxa"/>
            <w:tcBorders>
              <w:top w:val="nil"/>
              <w:left w:val="nil"/>
              <w:bottom w:val="single" w:sz="8" w:space="0" w:color="000000"/>
              <w:right w:val="single" w:sz="8" w:space="0" w:color="000000"/>
            </w:tcBorders>
            <w:shd w:val="clear" w:color="auto" w:fill="FFFFFF"/>
          </w:tcPr>
          <w:p w14:paraId="5E570163" w14:textId="77777777" w:rsidR="0052442A" w:rsidRPr="00961693" w:rsidRDefault="0052442A" w:rsidP="00283E99">
            <w:pPr>
              <w:ind w:left="107" w:right="80"/>
              <w:jc w:val="both"/>
              <w:rPr>
                <w:color w:val="000000" w:themeColor="text1"/>
              </w:rPr>
            </w:pPr>
            <w:r w:rsidRPr="00961693">
              <w:rPr>
                <w:color w:val="000000" w:themeColor="text1"/>
              </w:rPr>
              <w:t>Có □     Không 🗹</w:t>
            </w:r>
          </w:p>
          <w:p w14:paraId="4ADD1E30" w14:textId="63AA60A9" w:rsidR="0052442A" w:rsidRPr="00961693" w:rsidRDefault="0052442A" w:rsidP="00283E99">
            <w:pPr>
              <w:ind w:left="107" w:right="80"/>
              <w:jc w:val="both"/>
              <w:rPr>
                <w:color w:val="000000" w:themeColor="text1"/>
              </w:rPr>
            </w:pPr>
            <w:r w:rsidRPr="00961693">
              <w:rPr>
                <w:color w:val="000000" w:themeColor="text1"/>
              </w:rPr>
              <w:t>Lý do:</w:t>
            </w:r>
            <w:r w:rsidR="009F7AFC">
              <w:rPr>
                <w:color w:val="000000" w:themeColor="text1"/>
              </w:rPr>
              <w:t xml:space="preserve"> </w:t>
            </w:r>
            <w:r w:rsidR="009F7AFC" w:rsidRPr="009F7AFC">
              <w:rPr>
                <w:color w:val="000000" w:themeColor="text1"/>
              </w:rPr>
              <w:t xml:space="preserve">Cơ quan đầu mối Thỏa thuận Điều 6.2 tự quy định </w:t>
            </w:r>
            <w:r w:rsidR="009F7AFC">
              <w:rPr>
                <w:color w:val="000000" w:themeColor="text1"/>
              </w:rPr>
              <w:t>m</w:t>
            </w:r>
            <w:r w:rsidR="009F7AFC" w:rsidRPr="009F7AFC">
              <w:rPr>
                <w:color w:val="000000" w:themeColor="text1"/>
              </w:rPr>
              <w:t>ẫu</w:t>
            </w:r>
            <w:r w:rsidR="009F7AFC">
              <w:rPr>
                <w:color w:val="000000" w:themeColor="text1"/>
              </w:rPr>
              <w:t>.</w:t>
            </w:r>
          </w:p>
        </w:tc>
      </w:tr>
      <w:tr w:rsidR="0052442A" w:rsidRPr="00961693" w14:paraId="203A8DF8"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359A740" w14:textId="77777777" w:rsidR="0052442A" w:rsidRPr="00961693" w:rsidRDefault="0052442A" w:rsidP="00283E99">
            <w:pPr>
              <w:ind w:left="107" w:right="80"/>
              <w:jc w:val="both"/>
              <w:rPr>
                <w:color w:val="000000" w:themeColor="text1"/>
              </w:rPr>
            </w:pPr>
            <w:r w:rsidRPr="00961693">
              <w:rPr>
                <w:color w:val="000000" w:themeColor="text1"/>
              </w:rPr>
              <w:t>c) Quy định về thời hạn có giá trị hiệu lực của kết quả thực hiện TTHC có hợp lý không (nếu có)?</w:t>
            </w:r>
          </w:p>
        </w:tc>
        <w:tc>
          <w:tcPr>
            <w:tcW w:w="10912" w:type="dxa"/>
            <w:tcBorders>
              <w:top w:val="nil"/>
              <w:left w:val="nil"/>
              <w:bottom w:val="single" w:sz="8" w:space="0" w:color="000000"/>
              <w:right w:val="single" w:sz="8" w:space="0" w:color="000000"/>
            </w:tcBorders>
            <w:shd w:val="clear" w:color="auto" w:fill="FFFFFF"/>
          </w:tcPr>
          <w:p w14:paraId="31721AAB" w14:textId="77777777" w:rsidR="0052442A" w:rsidRPr="00961693" w:rsidRDefault="0052442A" w:rsidP="00283E99">
            <w:pPr>
              <w:ind w:left="107" w:right="80"/>
              <w:jc w:val="both"/>
              <w:rPr>
                <w:color w:val="000000" w:themeColor="text1"/>
              </w:rPr>
            </w:pPr>
            <w:r w:rsidRPr="00961693">
              <w:rPr>
                <w:color w:val="000000" w:themeColor="text1"/>
              </w:rPr>
              <w:t>Có 🗹     Không □</w:t>
            </w:r>
          </w:p>
          <w:p w14:paraId="0175D27D" w14:textId="77777777" w:rsidR="0052442A" w:rsidRPr="00961693" w:rsidRDefault="0052442A" w:rsidP="00283E99">
            <w:pPr>
              <w:ind w:left="107" w:right="80"/>
              <w:jc w:val="both"/>
              <w:rPr>
                <w:color w:val="000000" w:themeColor="text1"/>
              </w:rPr>
            </w:pPr>
            <w:r w:rsidRPr="00961693">
              <w:rPr>
                <w:color w:val="000000" w:themeColor="text1"/>
              </w:rPr>
              <w:t xml:space="preserve">- Nếu Có, </w:t>
            </w:r>
            <w:r>
              <w:rPr>
                <w:color w:val="000000" w:themeColor="text1"/>
              </w:rPr>
              <w:t>theo thời gian thực hiện dự án</w:t>
            </w:r>
            <w:r w:rsidRPr="00961693">
              <w:rPr>
                <w:color w:val="000000" w:themeColor="text1"/>
              </w:rPr>
              <w:t>.</w:t>
            </w:r>
          </w:p>
          <w:p w14:paraId="2018BA03" w14:textId="77777777" w:rsidR="0052442A" w:rsidRPr="00961693" w:rsidRDefault="0052442A" w:rsidP="00283E99">
            <w:pPr>
              <w:ind w:left="107" w:right="80"/>
              <w:jc w:val="both"/>
              <w:rPr>
                <w:color w:val="000000" w:themeColor="text1"/>
              </w:rPr>
            </w:pPr>
            <w:r w:rsidRPr="00961693">
              <w:rPr>
                <w:color w:val="000000" w:themeColor="text1"/>
              </w:rPr>
              <w:t>- Nếu Không, nêu rõ lý do: Theo kinh nghiệm quốc tế.</w:t>
            </w:r>
          </w:p>
          <w:p w14:paraId="6FA4CC32" w14:textId="77777777" w:rsidR="0052442A" w:rsidRPr="00961693" w:rsidRDefault="0052442A" w:rsidP="00283E99">
            <w:pPr>
              <w:ind w:left="107" w:right="80"/>
              <w:jc w:val="both"/>
              <w:rPr>
                <w:color w:val="000000" w:themeColor="text1"/>
              </w:rPr>
            </w:pPr>
          </w:p>
        </w:tc>
      </w:tr>
      <w:tr w:rsidR="0052442A" w:rsidRPr="00961693" w14:paraId="47B31F79"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1651F44" w14:textId="77777777" w:rsidR="0052442A" w:rsidRPr="00961693" w:rsidRDefault="0052442A" w:rsidP="00283E99">
            <w:pPr>
              <w:ind w:left="107" w:right="80"/>
              <w:jc w:val="both"/>
              <w:rPr>
                <w:color w:val="000000" w:themeColor="text1"/>
              </w:rPr>
            </w:pPr>
            <w:r w:rsidRPr="00961693">
              <w:rPr>
                <w:color w:val="000000" w:themeColor="text1"/>
              </w:rPr>
              <w:t>d) Quy định về phạm vi có hiệu lực của kết quả thực hiện TTHC có hợp lý không (nếu có)?</w:t>
            </w:r>
          </w:p>
        </w:tc>
        <w:tc>
          <w:tcPr>
            <w:tcW w:w="10912" w:type="dxa"/>
            <w:tcBorders>
              <w:top w:val="nil"/>
              <w:left w:val="nil"/>
              <w:bottom w:val="single" w:sz="8" w:space="0" w:color="000000"/>
              <w:right w:val="single" w:sz="8" w:space="0" w:color="000000"/>
            </w:tcBorders>
            <w:shd w:val="clear" w:color="auto" w:fill="FFFFFF"/>
          </w:tcPr>
          <w:p w14:paraId="1F6D21B6" w14:textId="77777777" w:rsidR="0052442A" w:rsidRPr="00961693" w:rsidRDefault="0052442A" w:rsidP="00283E99">
            <w:pPr>
              <w:ind w:left="107" w:right="80"/>
              <w:jc w:val="both"/>
              <w:rPr>
                <w:color w:val="000000" w:themeColor="text1"/>
              </w:rPr>
            </w:pPr>
            <w:r w:rsidRPr="00961693">
              <w:rPr>
                <w:color w:val="000000" w:themeColor="text1"/>
              </w:rPr>
              <w:t>Toàn quốc 🗹     Địa phương □</w:t>
            </w:r>
          </w:p>
          <w:p w14:paraId="38B30AD3" w14:textId="50B41583" w:rsidR="0052442A" w:rsidRPr="00961693" w:rsidRDefault="0052442A" w:rsidP="00283E99">
            <w:pPr>
              <w:ind w:left="107" w:right="80"/>
              <w:jc w:val="both"/>
              <w:rPr>
                <w:color w:val="000000" w:themeColor="text1"/>
              </w:rPr>
            </w:pPr>
          </w:p>
        </w:tc>
      </w:tr>
      <w:tr w:rsidR="0052442A" w:rsidRPr="00961693" w14:paraId="3B4E7199"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3DCB4CCF" w14:textId="77777777" w:rsidR="0052442A" w:rsidRPr="00961693" w:rsidRDefault="0052442A" w:rsidP="00283E99">
            <w:pPr>
              <w:ind w:left="107" w:right="80"/>
              <w:jc w:val="both"/>
              <w:rPr>
                <w:color w:val="000000" w:themeColor="text1"/>
              </w:rPr>
            </w:pPr>
            <w:r w:rsidRPr="00961693">
              <w:rPr>
                <w:b/>
                <w:color w:val="000000" w:themeColor="text1"/>
              </w:rPr>
              <w:t>IV. THÔNG TIN LIÊN HỆ</w:t>
            </w:r>
          </w:p>
        </w:tc>
      </w:tr>
      <w:tr w:rsidR="0052442A" w:rsidRPr="00961693" w14:paraId="0F176B81" w14:textId="77777777" w:rsidTr="00283E99">
        <w:trPr>
          <w:trHeight w:val="66"/>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B68D099" w14:textId="77777777" w:rsidR="0052442A" w:rsidRPr="00961693" w:rsidRDefault="0052442A" w:rsidP="00283E99">
            <w:pPr>
              <w:widowControl w:val="0"/>
              <w:rPr>
                <w:color w:val="000000" w:themeColor="text1"/>
              </w:rPr>
            </w:pPr>
            <w:r>
              <w:rPr>
                <w:color w:val="000000" w:themeColor="text1"/>
                <w:lang w:val="en-US"/>
              </w:rPr>
              <w:lastRenderedPageBreak/>
              <w:t>Cơ quan đầu mối Thỏa thuận Điều 6.2 theo quy định tại Thỏa thuận Điều 6.2</w:t>
            </w:r>
          </w:p>
        </w:tc>
      </w:tr>
    </w:tbl>
    <w:p w14:paraId="48FB8237" w14:textId="77777777" w:rsidR="00F660B5" w:rsidRDefault="00F660B5">
      <w:pPr>
        <w:rPr>
          <w:b/>
          <w:color w:val="000000" w:themeColor="text1"/>
          <w:sz w:val="28"/>
          <w:szCs w:val="28"/>
        </w:rPr>
      </w:pPr>
      <w:r>
        <w:rPr>
          <w:b/>
          <w:color w:val="000000" w:themeColor="text1"/>
          <w:sz w:val="28"/>
          <w:szCs w:val="28"/>
        </w:rPr>
        <w:br w:type="page"/>
      </w:r>
    </w:p>
    <w:p w14:paraId="6612F5CD" w14:textId="010C0812" w:rsidR="00A85460" w:rsidRPr="00961693" w:rsidRDefault="00716554">
      <w:pPr>
        <w:widowControl w:val="0"/>
        <w:spacing w:before="120" w:after="120"/>
        <w:jc w:val="both"/>
        <w:rPr>
          <w:rFonts w:ascii="Calibri" w:eastAsia="Calibri" w:hAnsi="Calibri" w:cs="Calibri"/>
          <w:b/>
          <w:color w:val="000000" w:themeColor="text1"/>
          <w:sz w:val="28"/>
          <w:szCs w:val="28"/>
        </w:rPr>
      </w:pPr>
      <w:r w:rsidRPr="00961693">
        <w:rPr>
          <w:b/>
          <w:color w:val="000000" w:themeColor="text1"/>
          <w:sz w:val="28"/>
          <w:szCs w:val="28"/>
        </w:rPr>
        <w:lastRenderedPageBreak/>
        <w:t xml:space="preserve">Chi phí tuân thủ thủ tục hành chính </w:t>
      </w:r>
      <w:r w:rsidR="00F660B5">
        <w:rPr>
          <w:b/>
          <w:color w:val="000000" w:themeColor="text1"/>
          <w:sz w:val="28"/>
          <w:szCs w:val="28"/>
          <w:lang w:val="en-US"/>
        </w:rPr>
        <w:t>4</w:t>
      </w:r>
      <w:r w:rsidRPr="00961693">
        <w:rPr>
          <w:b/>
          <w:color w:val="000000" w:themeColor="text1"/>
          <w:sz w:val="28"/>
          <w:szCs w:val="28"/>
        </w:rPr>
        <w:t xml:space="preserve">: Đăng ký, điều chỉnh dự án theo cơ chế trao đổi, bù trừ tín chỉ các-bon trong nước </w:t>
      </w:r>
    </w:p>
    <w:p w14:paraId="006CB8C8" w14:textId="77777777" w:rsidR="00A85460" w:rsidRPr="00961693" w:rsidRDefault="00716554">
      <w:pPr>
        <w:widowControl w:val="0"/>
        <w:spacing w:before="120"/>
        <w:jc w:val="both"/>
        <w:rPr>
          <w:color w:val="000000" w:themeColor="text1"/>
          <w:sz w:val="28"/>
          <w:szCs w:val="28"/>
        </w:rPr>
      </w:pPr>
      <w:r w:rsidRPr="00961693">
        <w:rPr>
          <w:color w:val="000000" w:themeColor="text1"/>
          <w:sz w:val="28"/>
          <w:szCs w:val="28"/>
        </w:rPr>
        <w:t>Thời gian đi lại được tính trung bình là một (01) giờ/một (01) lượt</w:t>
      </w:r>
    </w:p>
    <w:p w14:paraId="65F97512" w14:textId="77777777" w:rsidR="00A85460" w:rsidRPr="00961693" w:rsidRDefault="00716554">
      <w:pPr>
        <w:spacing w:before="120"/>
        <w:rPr>
          <w:color w:val="000000" w:themeColor="text1"/>
          <w:sz w:val="28"/>
          <w:szCs w:val="28"/>
        </w:rPr>
      </w:pPr>
      <w:r w:rsidRPr="00961693">
        <w:rPr>
          <w:color w:val="000000" w:themeColor="text1"/>
          <w:sz w:val="28"/>
          <w:szCs w:val="28"/>
        </w:rPr>
        <w:t>Thời gian làm đơn, tờ khai theo mẫu được tính trung bình là một (01) giờ/một (01) trang</w:t>
      </w:r>
    </w:p>
    <w:p w14:paraId="2E0D1805" w14:textId="77777777" w:rsidR="00A85460" w:rsidRDefault="00716554">
      <w:pPr>
        <w:spacing w:before="120"/>
        <w:rPr>
          <w:color w:val="000000" w:themeColor="text1"/>
          <w:sz w:val="28"/>
          <w:szCs w:val="28"/>
        </w:rPr>
      </w:pPr>
      <w:r w:rsidRPr="00961693">
        <w:rPr>
          <w:color w:val="000000" w:themeColor="text1"/>
          <w:sz w:val="28"/>
          <w:szCs w:val="28"/>
        </w:rPr>
        <w:t>Số lần thực hiện TTHC mỗi năm: Không xác định, thực hiện theo nhu cầu của tổ chức tham gia dự án</w:t>
      </w:r>
    </w:p>
    <w:tbl>
      <w:tblPr>
        <w:tblStyle w:val="a3"/>
        <w:tblW w:w="14600" w:type="dxa"/>
        <w:tblInd w:w="-147" w:type="dxa"/>
        <w:tblLayout w:type="fixed"/>
        <w:tblLook w:val="0400" w:firstRow="0" w:lastRow="0" w:firstColumn="0" w:lastColumn="0" w:noHBand="0" w:noVBand="1"/>
      </w:tblPr>
      <w:tblGrid>
        <w:gridCol w:w="672"/>
        <w:gridCol w:w="2053"/>
        <w:gridCol w:w="1702"/>
        <w:gridCol w:w="1104"/>
        <w:gridCol w:w="1337"/>
        <w:gridCol w:w="955"/>
        <w:gridCol w:w="809"/>
        <w:gridCol w:w="1153"/>
        <w:gridCol w:w="1355"/>
        <w:gridCol w:w="1323"/>
        <w:gridCol w:w="2137"/>
      </w:tblGrid>
      <w:tr w:rsidR="009F7AFC" w:rsidRPr="00961693" w14:paraId="2C52143B" w14:textId="77777777" w:rsidTr="00283E99">
        <w:trPr>
          <w:trHeight w:val="569"/>
        </w:trPr>
        <w:tc>
          <w:tcPr>
            <w:tcW w:w="672" w:type="dxa"/>
            <w:tcBorders>
              <w:top w:val="single" w:sz="4" w:space="0" w:color="000000"/>
              <w:left w:val="single" w:sz="4" w:space="0" w:color="000000"/>
              <w:bottom w:val="single" w:sz="4" w:space="0" w:color="000000"/>
              <w:right w:val="single" w:sz="4" w:space="0" w:color="000000"/>
            </w:tcBorders>
            <w:vAlign w:val="bottom"/>
          </w:tcPr>
          <w:p w14:paraId="3DA7CB02" w14:textId="77777777" w:rsidR="009F7AFC" w:rsidRPr="00961693" w:rsidRDefault="009F7AFC" w:rsidP="00283E99">
            <w:pPr>
              <w:spacing w:before="20"/>
              <w:jc w:val="center"/>
              <w:rPr>
                <w:b/>
                <w:color w:val="000000" w:themeColor="text1"/>
              </w:rPr>
            </w:pPr>
            <w:r w:rsidRPr="00961693">
              <w:rPr>
                <w:b/>
                <w:color w:val="000000" w:themeColor="text1"/>
              </w:rPr>
              <w:t>STT</w:t>
            </w:r>
          </w:p>
        </w:tc>
        <w:tc>
          <w:tcPr>
            <w:tcW w:w="2053" w:type="dxa"/>
            <w:tcBorders>
              <w:top w:val="single" w:sz="4" w:space="0" w:color="000000"/>
              <w:left w:val="nil"/>
              <w:bottom w:val="single" w:sz="4" w:space="0" w:color="000000"/>
              <w:right w:val="single" w:sz="4" w:space="0" w:color="000000"/>
            </w:tcBorders>
            <w:vAlign w:val="bottom"/>
          </w:tcPr>
          <w:p w14:paraId="6923E377" w14:textId="77777777" w:rsidR="009F7AFC" w:rsidRPr="00961693" w:rsidRDefault="009F7AFC" w:rsidP="00283E99">
            <w:pPr>
              <w:spacing w:before="20"/>
              <w:jc w:val="center"/>
              <w:rPr>
                <w:b/>
                <w:color w:val="000000" w:themeColor="text1"/>
              </w:rPr>
            </w:pPr>
            <w:r w:rsidRPr="00961693">
              <w:rPr>
                <w:b/>
                <w:color w:val="000000" w:themeColor="text1"/>
              </w:rPr>
              <w:t>Công việc khi thực hiện TTHC</w:t>
            </w:r>
          </w:p>
        </w:tc>
        <w:tc>
          <w:tcPr>
            <w:tcW w:w="1702" w:type="dxa"/>
            <w:tcBorders>
              <w:top w:val="single" w:sz="4" w:space="0" w:color="000000"/>
              <w:left w:val="nil"/>
              <w:bottom w:val="single" w:sz="4" w:space="0" w:color="000000"/>
              <w:right w:val="single" w:sz="4" w:space="0" w:color="000000"/>
            </w:tcBorders>
            <w:vAlign w:val="bottom"/>
          </w:tcPr>
          <w:p w14:paraId="20DA40F9" w14:textId="77777777" w:rsidR="009F7AFC" w:rsidRPr="00961693" w:rsidRDefault="009F7AFC" w:rsidP="00283E99">
            <w:pPr>
              <w:spacing w:before="20"/>
              <w:ind w:left="-113" w:right="-113"/>
              <w:jc w:val="center"/>
              <w:rPr>
                <w:b/>
                <w:color w:val="000000" w:themeColor="text1"/>
              </w:rPr>
            </w:pPr>
            <w:r w:rsidRPr="00961693">
              <w:rPr>
                <w:b/>
                <w:color w:val="000000" w:themeColor="text1"/>
              </w:rPr>
              <w:t>Hoạt động/cách thức thực hiện</w:t>
            </w:r>
          </w:p>
        </w:tc>
        <w:tc>
          <w:tcPr>
            <w:tcW w:w="1104" w:type="dxa"/>
            <w:tcBorders>
              <w:top w:val="single" w:sz="4" w:space="0" w:color="000000"/>
              <w:left w:val="nil"/>
              <w:bottom w:val="single" w:sz="4" w:space="0" w:color="000000"/>
              <w:right w:val="single" w:sz="4" w:space="0" w:color="000000"/>
            </w:tcBorders>
            <w:vAlign w:val="bottom"/>
          </w:tcPr>
          <w:p w14:paraId="6FFB43C8" w14:textId="77777777" w:rsidR="009F7AFC" w:rsidRPr="00961693" w:rsidRDefault="009F7AFC" w:rsidP="00283E99">
            <w:pPr>
              <w:spacing w:before="20"/>
              <w:ind w:left="-113" w:right="-113"/>
              <w:jc w:val="center"/>
              <w:rPr>
                <w:b/>
                <w:color w:val="000000" w:themeColor="text1"/>
              </w:rPr>
            </w:pPr>
            <w:r w:rsidRPr="00961693">
              <w:rPr>
                <w:b/>
                <w:color w:val="000000" w:themeColor="text1"/>
              </w:rPr>
              <w:t>Thời gian thực hiện</w:t>
            </w:r>
          </w:p>
        </w:tc>
        <w:tc>
          <w:tcPr>
            <w:tcW w:w="1337" w:type="dxa"/>
            <w:tcBorders>
              <w:top w:val="single" w:sz="4" w:space="0" w:color="000000"/>
              <w:left w:val="nil"/>
              <w:bottom w:val="single" w:sz="4" w:space="0" w:color="000000"/>
              <w:right w:val="single" w:sz="4" w:space="0" w:color="000000"/>
            </w:tcBorders>
            <w:vAlign w:val="bottom"/>
          </w:tcPr>
          <w:p w14:paraId="156439C2" w14:textId="77777777" w:rsidR="009F7AFC" w:rsidRPr="00961693" w:rsidRDefault="009F7AFC" w:rsidP="00283E99">
            <w:pPr>
              <w:spacing w:before="20"/>
              <w:ind w:left="-113" w:right="-113"/>
              <w:jc w:val="center"/>
              <w:rPr>
                <w:b/>
                <w:color w:val="000000" w:themeColor="text1"/>
              </w:rPr>
            </w:pPr>
            <w:r w:rsidRPr="00961693">
              <w:rPr>
                <w:b/>
                <w:color w:val="000000" w:themeColor="text1"/>
              </w:rPr>
              <w:t>Mức TNBQ/01 giờ làm việc</w:t>
            </w:r>
          </w:p>
        </w:tc>
        <w:tc>
          <w:tcPr>
            <w:tcW w:w="955" w:type="dxa"/>
            <w:tcBorders>
              <w:top w:val="single" w:sz="4" w:space="0" w:color="000000"/>
              <w:left w:val="nil"/>
              <w:bottom w:val="single" w:sz="4" w:space="0" w:color="000000"/>
              <w:right w:val="single" w:sz="4" w:space="0" w:color="000000"/>
            </w:tcBorders>
            <w:vAlign w:val="bottom"/>
          </w:tcPr>
          <w:p w14:paraId="410882BF" w14:textId="77777777" w:rsidR="009F7AFC" w:rsidRPr="00961693" w:rsidRDefault="009F7AFC" w:rsidP="00283E99">
            <w:pPr>
              <w:spacing w:before="20"/>
              <w:ind w:left="-113" w:right="-113"/>
              <w:jc w:val="center"/>
              <w:rPr>
                <w:b/>
                <w:color w:val="000000" w:themeColor="text1"/>
              </w:rPr>
            </w:pPr>
            <w:r w:rsidRPr="00961693">
              <w:rPr>
                <w:b/>
                <w:color w:val="000000" w:themeColor="text1"/>
              </w:rPr>
              <w:t>Mức chi phí thuê tư vấn</w:t>
            </w:r>
          </w:p>
        </w:tc>
        <w:tc>
          <w:tcPr>
            <w:tcW w:w="809" w:type="dxa"/>
            <w:tcBorders>
              <w:top w:val="single" w:sz="4" w:space="0" w:color="000000"/>
              <w:left w:val="nil"/>
              <w:bottom w:val="single" w:sz="4" w:space="0" w:color="000000"/>
              <w:right w:val="single" w:sz="4" w:space="0" w:color="000000"/>
            </w:tcBorders>
            <w:vAlign w:val="bottom"/>
          </w:tcPr>
          <w:p w14:paraId="7E8CA6DC" w14:textId="77777777" w:rsidR="009F7AFC" w:rsidRPr="00961693" w:rsidRDefault="009F7AFC" w:rsidP="00283E99">
            <w:pPr>
              <w:spacing w:before="20"/>
              <w:ind w:left="-113" w:right="-113"/>
              <w:jc w:val="center"/>
              <w:rPr>
                <w:b/>
                <w:color w:val="000000" w:themeColor="text1"/>
              </w:rPr>
            </w:pPr>
            <w:r w:rsidRPr="00961693">
              <w:rPr>
                <w:b/>
                <w:color w:val="000000" w:themeColor="text1"/>
              </w:rPr>
              <w:t>Mức phí, lệ phí</w:t>
            </w:r>
          </w:p>
        </w:tc>
        <w:tc>
          <w:tcPr>
            <w:tcW w:w="1153" w:type="dxa"/>
            <w:tcBorders>
              <w:top w:val="single" w:sz="4" w:space="0" w:color="000000"/>
              <w:left w:val="nil"/>
              <w:bottom w:val="single" w:sz="4" w:space="0" w:color="000000"/>
              <w:right w:val="single" w:sz="4" w:space="0" w:color="000000"/>
            </w:tcBorders>
            <w:vAlign w:val="bottom"/>
          </w:tcPr>
          <w:p w14:paraId="74EA3F14" w14:textId="77777777" w:rsidR="009F7AFC" w:rsidRPr="00961693" w:rsidRDefault="009F7AFC" w:rsidP="00283E99">
            <w:pPr>
              <w:spacing w:before="20"/>
              <w:ind w:left="-113" w:right="-113"/>
              <w:jc w:val="center"/>
              <w:rPr>
                <w:b/>
                <w:color w:val="000000" w:themeColor="text1"/>
              </w:rPr>
            </w:pPr>
            <w:r w:rsidRPr="00961693">
              <w:rPr>
                <w:b/>
                <w:color w:val="000000" w:themeColor="text1"/>
              </w:rPr>
              <w:t>Số lần thực hiện/1 năm</w:t>
            </w:r>
          </w:p>
        </w:tc>
        <w:tc>
          <w:tcPr>
            <w:tcW w:w="1355" w:type="dxa"/>
            <w:tcBorders>
              <w:top w:val="single" w:sz="4" w:space="0" w:color="000000"/>
              <w:left w:val="nil"/>
              <w:bottom w:val="single" w:sz="4" w:space="0" w:color="000000"/>
              <w:right w:val="single" w:sz="4" w:space="0" w:color="000000"/>
            </w:tcBorders>
            <w:vAlign w:val="bottom"/>
          </w:tcPr>
          <w:p w14:paraId="5982D787" w14:textId="77777777" w:rsidR="009F7AFC" w:rsidRPr="00961693" w:rsidRDefault="009F7AFC" w:rsidP="00283E99">
            <w:pPr>
              <w:spacing w:before="20"/>
              <w:ind w:left="-113" w:right="-113"/>
              <w:jc w:val="center"/>
              <w:rPr>
                <w:b/>
                <w:color w:val="000000" w:themeColor="text1"/>
              </w:rPr>
            </w:pPr>
            <w:r w:rsidRPr="00961693">
              <w:rPr>
                <w:b/>
                <w:color w:val="000000" w:themeColor="text1"/>
              </w:rPr>
              <w:t>Số đối tượng thực hiện/1 năm</w:t>
            </w:r>
          </w:p>
        </w:tc>
        <w:tc>
          <w:tcPr>
            <w:tcW w:w="1323" w:type="dxa"/>
            <w:tcBorders>
              <w:top w:val="single" w:sz="4" w:space="0" w:color="000000"/>
              <w:left w:val="nil"/>
              <w:bottom w:val="single" w:sz="4" w:space="0" w:color="000000"/>
              <w:right w:val="single" w:sz="4" w:space="0" w:color="000000"/>
            </w:tcBorders>
            <w:vAlign w:val="bottom"/>
          </w:tcPr>
          <w:p w14:paraId="0B933A3A" w14:textId="77777777" w:rsidR="009F7AFC" w:rsidRPr="00961693" w:rsidRDefault="009F7AFC" w:rsidP="00283E99">
            <w:pPr>
              <w:spacing w:before="20"/>
              <w:ind w:left="-113" w:right="-113"/>
              <w:jc w:val="center"/>
              <w:rPr>
                <w:b/>
                <w:color w:val="000000" w:themeColor="text1"/>
              </w:rPr>
            </w:pPr>
            <w:r w:rsidRPr="00961693">
              <w:rPr>
                <w:b/>
                <w:color w:val="000000" w:themeColor="text1"/>
              </w:rPr>
              <w:t>Chi phí thực hiện TTHC</w:t>
            </w:r>
          </w:p>
        </w:tc>
        <w:tc>
          <w:tcPr>
            <w:tcW w:w="2137" w:type="dxa"/>
            <w:tcBorders>
              <w:top w:val="single" w:sz="4" w:space="0" w:color="000000"/>
              <w:left w:val="nil"/>
              <w:bottom w:val="single" w:sz="4" w:space="0" w:color="000000"/>
              <w:right w:val="single" w:sz="4" w:space="0" w:color="000000"/>
            </w:tcBorders>
            <w:vAlign w:val="bottom"/>
          </w:tcPr>
          <w:p w14:paraId="2A2D70EE" w14:textId="77777777" w:rsidR="009F7AFC" w:rsidRPr="00961693" w:rsidRDefault="009F7AFC" w:rsidP="00283E99">
            <w:pPr>
              <w:spacing w:before="20"/>
              <w:ind w:left="-113" w:right="-113"/>
              <w:jc w:val="center"/>
              <w:rPr>
                <w:b/>
                <w:color w:val="000000" w:themeColor="text1"/>
              </w:rPr>
            </w:pPr>
            <w:r w:rsidRPr="00961693">
              <w:rPr>
                <w:b/>
                <w:color w:val="000000" w:themeColor="text1"/>
              </w:rPr>
              <w:t>Tổng chi phí thực hiện TTHC/năm</w:t>
            </w:r>
          </w:p>
        </w:tc>
      </w:tr>
      <w:tr w:rsidR="009F7AFC" w:rsidRPr="00961693" w14:paraId="2EB4FA8C" w14:textId="77777777" w:rsidTr="00283E99">
        <w:trPr>
          <w:trHeight w:val="455"/>
        </w:trPr>
        <w:tc>
          <w:tcPr>
            <w:tcW w:w="672" w:type="dxa"/>
            <w:tcBorders>
              <w:top w:val="nil"/>
              <w:left w:val="single" w:sz="4" w:space="0" w:color="000000"/>
              <w:bottom w:val="single" w:sz="4" w:space="0" w:color="000000"/>
              <w:right w:val="single" w:sz="4" w:space="0" w:color="000000"/>
            </w:tcBorders>
            <w:vAlign w:val="bottom"/>
          </w:tcPr>
          <w:p w14:paraId="63DEF6FE" w14:textId="77777777" w:rsidR="009F7AFC" w:rsidRPr="00961693" w:rsidRDefault="009F7AFC" w:rsidP="00283E99">
            <w:pPr>
              <w:spacing w:before="20"/>
              <w:jc w:val="center"/>
              <w:rPr>
                <w:b/>
                <w:color w:val="000000" w:themeColor="text1"/>
              </w:rPr>
            </w:pPr>
            <w:r w:rsidRPr="00961693">
              <w:rPr>
                <w:b/>
                <w:color w:val="000000" w:themeColor="text1"/>
              </w:rPr>
              <w:t>1</w:t>
            </w:r>
          </w:p>
        </w:tc>
        <w:tc>
          <w:tcPr>
            <w:tcW w:w="2053" w:type="dxa"/>
            <w:tcBorders>
              <w:top w:val="nil"/>
              <w:left w:val="nil"/>
              <w:bottom w:val="single" w:sz="4" w:space="0" w:color="000000"/>
              <w:right w:val="single" w:sz="4" w:space="0" w:color="000000"/>
            </w:tcBorders>
            <w:vAlign w:val="bottom"/>
          </w:tcPr>
          <w:p w14:paraId="7BB66D20" w14:textId="77777777" w:rsidR="009F7AFC" w:rsidRPr="00961693" w:rsidRDefault="009F7AFC" w:rsidP="00283E99">
            <w:pPr>
              <w:spacing w:before="20"/>
              <w:jc w:val="both"/>
              <w:rPr>
                <w:b/>
                <w:color w:val="000000" w:themeColor="text1"/>
              </w:rPr>
            </w:pPr>
            <w:r w:rsidRPr="00961693">
              <w:rPr>
                <w:b/>
                <w:color w:val="000000" w:themeColor="text1"/>
              </w:rPr>
              <w:t>Chuẩn bị hồ sơ</w:t>
            </w:r>
          </w:p>
        </w:tc>
        <w:tc>
          <w:tcPr>
            <w:tcW w:w="1702" w:type="dxa"/>
            <w:tcBorders>
              <w:top w:val="nil"/>
              <w:left w:val="nil"/>
              <w:bottom w:val="single" w:sz="4" w:space="0" w:color="000000"/>
              <w:right w:val="single" w:sz="4" w:space="0" w:color="000000"/>
            </w:tcBorders>
            <w:vAlign w:val="bottom"/>
          </w:tcPr>
          <w:p w14:paraId="20855252" w14:textId="77777777" w:rsidR="009F7AFC" w:rsidRPr="00961693" w:rsidRDefault="009F7AFC" w:rsidP="00283E99">
            <w:pPr>
              <w:spacing w:before="20"/>
              <w:jc w:val="both"/>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vAlign w:val="bottom"/>
          </w:tcPr>
          <w:p w14:paraId="35B3EAA2" w14:textId="77777777" w:rsidR="009F7AFC" w:rsidRPr="00961693" w:rsidRDefault="009F7AFC" w:rsidP="00283E99">
            <w:pPr>
              <w:spacing w:before="20"/>
              <w:jc w:val="both"/>
              <w:rPr>
                <w:color w:val="000000" w:themeColor="text1"/>
              </w:rPr>
            </w:pPr>
            <w:r w:rsidRPr="00961693">
              <w:rPr>
                <w:color w:val="000000" w:themeColor="text1"/>
              </w:rPr>
              <w:t> </w:t>
            </w:r>
          </w:p>
        </w:tc>
        <w:tc>
          <w:tcPr>
            <w:tcW w:w="1337" w:type="dxa"/>
            <w:tcBorders>
              <w:top w:val="nil"/>
              <w:left w:val="nil"/>
              <w:bottom w:val="single" w:sz="4" w:space="0" w:color="000000"/>
              <w:right w:val="single" w:sz="4" w:space="0" w:color="000000"/>
            </w:tcBorders>
            <w:vAlign w:val="bottom"/>
          </w:tcPr>
          <w:p w14:paraId="523D1055" w14:textId="77777777" w:rsidR="009F7AFC" w:rsidRPr="00961693" w:rsidRDefault="009F7AFC" w:rsidP="00283E99">
            <w:pPr>
              <w:spacing w:before="20"/>
              <w:jc w:val="both"/>
              <w:rPr>
                <w:color w:val="000000" w:themeColor="text1"/>
              </w:rPr>
            </w:pPr>
            <w:r w:rsidRPr="00961693">
              <w:rPr>
                <w:color w:val="000000" w:themeColor="text1"/>
              </w:rPr>
              <w:t> </w:t>
            </w:r>
          </w:p>
        </w:tc>
        <w:tc>
          <w:tcPr>
            <w:tcW w:w="955" w:type="dxa"/>
            <w:tcBorders>
              <w:top w:val="nil"/>
              <w:left w:val="nil"/>
              <w:bottom w:val="single" w:sz="4" w:space="0" w:color="000000"/>
              <w:right w:val="single" w:sz="4" w:space="0" w:color="000000"/>
            </w:tcBorders>
            <w:vAlign w:val="bottom"/>
          </w:tcPr>
          <w:p w14:paraId="0BA871A9" w14:textId="77777777" w:rsidR="009F7AFC" w:rsidRPr="00961693" w:rsidRDefault="009F7AFC" w:rsidP="00283E99">
            <w:pPr>
              <w:spacing w:before="20"/>
              <w:jc w:val="both"/>
              <w:rPr>
                <w:color w:val="000000" w:themeColor="text1"/>
              </w:rPr>
            </w:pPr>
            <w:r w:rsidRPr="00961693">
              <w:rPr>
                <w:color w:val="000000" w:themeColor="text1"/>
              </w:rPr>
              <w:t> </w:t>
            </w:r>
          </w:p>
        </w:tc>
        <w:tc>
          <w:tcPr>
            <w:tcW w:w="809" w:type="dxa"/>
            <w:tcBorders>
              <w:top w:val="nil"/>
              <w:left w:val="nil"/>
              <w:bottom w:val="single" w:sz="4" w:space="0" w:color="000000"/>
              <w:right w:val="single" w:sz="4" w:space="0" w:color="000000"/>
            </w:tcBorders>
            <w:vAlign w:val="bottom"/>
          </w:tcPr>
          <w:p w14:paraId="581D1FA2" w14:textId="77777777" w:rsidR="009F7AFC" w:rsidRPr="00961693" w:rsidRDefault="009F7AFC" w:rsidP="00283E99">
            <w:pPr>
              <w:spacing w:before="20"/>
              <w:jc w:val="both"/>
              <w:rPr>
                <w:color w:val="000000" w:themeColor="text1"/>
              </w:rPr>
            </w:pPr>
            <w:r w:rsidRPr="00961693">
              <w:rPr>
                <w:color w:val="000000" w:themeColor="text1"/>
              </w:rPr>
              <w:t> </w:t>
            </w:r>
          </w:p>
        </w:tc>
        <w:tc>
          <w:tcPr>
            <w:tcW w:w="1153" w:type="dxa"/>
            <w:tcBorders>
              <w:top w:val="nil"/>
              <w:left w:val="nil"/>
              <w:bottom w:val="single" w:sz="4" w:space="0" w:color="000000"/>
              <w:right w:val="single" w:sz="4" w:space="0" w:color="000000"/>
            </w:tcBorders>
            <w:vAlign w:val="bottom"/>
          </w:tcPr>
          <w:p w14:paraId="70536F60" w14:textId="77777777" w:rsidR="009F7AFC" w:rsidRPr="00961693" w:rsidRDefault="009F7AFC" w:rsidP="00283E99">
            <w:pPr>
              <w:spacing w:before="20"/>
              <w:jc w:val="both"/>
              <w:rPr>
                <w:color w:val="000000" w:themeColor="text1"/>
              </w:rPr>
            </w:pPr>
            <w:r w:rsidRPr="00961693">
              <w:rPr>
                <w:color w:val="000000" w:themeColor="text1"/>
              </w:rPr>
              <w:t> </w:t>
            </w:r>
          </w:p>
        </w:tc>
        <w:tc>
          <w:tcPr>
            <w:tcW w:w="1355" w:type="dxa"/>
            <w:tcBorders>
              <w:top w:val="nil"/>
              <w:left w:val="nil"/>
              <w:bottom w:val="single" w:sz="4" w:space="0" w:color="000000"/>
              <w:right w:val="single" w:sz="4" w:space="0" w:color="000000"/>
            </w:tcBorders>
            <w:vAlign w:val="bottom"/>
          </w:tcPr>
          <w:p w14:paraId="4BE4BACC" w14:textId="77777777" w:rsidR="009F7AFC" w:rsidRPr="00961693" w:rsidRDefault="009F7AFC" w:rsidP="00283E99">
            <w:pPr>
              <w:spacing w:before="20"/>
              <w:jc w:val="both"/>
              <w:rPr>
                <w:color w:val="000000" w:themeColor="text1"/>
              </w:rPr>
            </w:pPr>
            <w:r w:rsidRPr="00961693">
              <w:rPr>
                <w:color w:val="000000" w:themeColor="text1"/>
              </w:rPr>
              <w:t> </w:t>
            </w:r>
          </w:p>
        </w:tc>
        <w:tc>
          <w:tcPr>
            <w:tcW w:w="1323" w:type="dxa"/>
            <w:tcBorders>
              <w:top w:val="nil"/>
              <w:left w:val="nil"/>
              <w:bottom w:val="single" w:sz="4" w:space="0" w:color="000000"/>
              <w:right w:val="single" w:sz="4" w:space="0" w:color="000000"/>
            </w:tcBorders>
            <w:vAlign w:val="bottom"/>
          </w:tcPr>
          <w:p w14:paraId="20DF06F1" w14:textId="77777777" w:rsidR="009F7AFC" w:rsidRPr="00961693" w:rsidRDefault="009F7AFC" w:rsidP="00283E99">
            <w:pPr>
              <w:spacing w:before="20"/>
              <w:jc w:val="both"/>
              <w:rPr>
                <w:color w:val="000000" w:themeColor="text1"/>
              </w:rPr>
            </w:pPr>
            <w:r w:rsidRPr="00961693">
              <w:rPr>
                <w:color w:val="000000" w:themeColor="text1"/>
              </w:rPr>
              <w:t> </w:t>
            </w:r>
          </w:p>
        </w:tc>
        <w:tc>
          <w:tcPr>
            <w:tcW w:w="2137" w:type="dxa"/>
            <w:tcBorders>
              <w:top w:val="nil"/>
              <w:left w:val="nil"/>
              <w:bottom w:val="single" w:sz="4" w:space="0" w:color="000000"/>
              <w:right w:val="single" w:sz="4" w:space="0" w:color="000000"/>
            </w:tcBorders>
            <w:vAlign w:val="bottom"/>
          </w:tcPr>
          <w:p w14:paraId="271A156F" w14:textId="77777777" w:rsidR="009F7AFC" w:rsidRPr="00961693" w:rsidRDefault="009F7AFC" w:rsidP="00283E99">
            <w:pPr>
              <w:spacing w:before="20"/>
              <w:jc w:val="both"/>
              <w:rPr>
                <w:color w:val="000000" w:themeColor="text1"/>
              </w:rPr>
            </w:pPr>
            <w:r w:rsidRPr="00961693">
              <w:rPr>
                <w:color w:val="000000" w:themeColor="text1"/>
              </w:rPr>
              <w:t> </w:t>
            </w:r>
          </w:p>
        </w:tc>
      </w:tr>
      <w:tr w:rsidR="009F7AFC" w:rsidRPr="00961693" w14:paraId="3BE068D9"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6FFCA1AD" w14:textId="77777777" w:rsidR="009F7AFC" w:rsidRPr="00961693" w:rsidRDefault="009F7AFC" w:rsidP="00283E99">
            <w:pPr>
              <w:spacing w:before="20"/>
              <w:jc w:val="center"/>
              <w:rPr>
                <w:b/>
                <w:color w:val="000000" w:themeColor="text1"/>
              </w:rPr>
            </w:pPr>
          </w:p>
        </w:tc>
        <w:tc>
          <w:tcPr>
            <w:tcW w:w="2053" w:type="dxa"/>
            <w:tcBorders>
              <w:top w:val="nil"/>
              <w:left w:val="nil"/>
              <w:bottom w:val="single" w:sz="4" w:space="0" w:color="000000"/>
              <w:right w:val="single" w:sz="4" w:space="0" w:color="000000"/>
            </w:tcBorders>
            <w:vAlign w:val="bottom"/>
          </w:tcPr>
          <w:p w14:paraId="49D35B5D" w14:textId="5DFC1132" w:rsidR="009F7AFC" w:rsidRPr="00BD1CC6" w:rsidRDefault="009F7AFC" w:rsidP="00283E99">
            <w:pPr>
              <w:spacing w:before="20"/>
              <w:rPr>
                <w:color w:val="000000" w:themeColor="text1"/>
                <w:lang w:val="en-US"/>
              </w:rPr>
            </w:pPr>
            <w:r w:rsidRPr="009F7AFC">
              <w:rPr>
                <w:color w:val="000000" w:themeColor="text1"/>
              </w:rPr>
              <w:t>Đơn đề nghị thay đổi cơ quan, tổ chức tham gia thực hiện dự án Điều 6.2</w:t>
            </w:r>
          </w:p>
        </w:tc>
        <w:tc>
          <w:tcPr>
            <w:tcW w:w="1702" w:type="dxa"/>
            <w:tcBorders>
              <w:top w:val="nil"/>
              <w:left w:val="nil"/>
              <w:bottom w:val="single" w:sz="4" w:space="0" w:color="000000"/>
              <w:right w:val="single" w:sz="4" w:space="0" w:color="000000"/>
            </w:tcBorders>
            <w:vAlign w:val="bottom"/>
          </w:tcPr>
          <w:p w14:paraId="4C64DFD1" w14:textId="77777777" w:rsidR="009F7AFC" w:rsidRPr="00961693" w:rsidRDefault="009F7AFC" w:rsidP="00283E99">
            <w:pPr>
              <w:spacing w:before="20"/>
              <w:jc w:val="center"/>
              <w:rPr>
                <w:color w:val="000000" w:themeColor="text1"/>
              </w:rPr>
            </w:pPr>
            <w:r w:rsidRPr="00961693">
              <w:rPr>
                <w:color w:val="000000" w:themeColor="text1"/>
              </w:rPr>
              <w:t>Điền</w:t>
            </w:r>
          </w:p>
        </w:tc>
        <w:tc>
          <w:tcPr>
            <w:tcW w:w="1104" w:type="dxa"/>
            <w:tcBorders>
              <w:top w:val="nil"/>
              <w:left w:val="nil"/>
              <w:bottom w:val="single" w:sz="4" w:space="0" w:color="000000"/>
              <w:right w:val="single" w:sz="4" w:space="0" w:color="000000"/>
            </w:tcBorders>
            <w:vAlign w:val="bottom"/>
          </w:tcPr>
          <w:p w14:paraId="54EB3761" w14:textId="77777777" w:rsidR="009F7AFC" w:rsidRPr="00376FF8" w:rsidRDefault="009F7AFC" w:rsidP="00283E99">
            <w:pPr>
              <w:spacing w:before="20"/>
              <w:jc w:val="center"/>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vAlign w:val="bottom"/>
          </w:tcPr>
          <w:p w14:paraId="5EB87800" w14:textId="77777777" w:rsidR="009F7AFC" w:rsidRPr="00376FF8" w:rsidRDefault="009F7AFC" w:rsidP="00283E99">
            <w:pPr>
              <w:spacing w:before="20"/>
              <w:jc w:val="right"/>
              <w:rPr>
                <w:color w:val="000000" w:themeColor="text1"/>
                <w:lang w:val="en-US"/>
              </w:rPr>
            </w:pPr>
            <w:r>
              <w:rPr>
                <w:color w:val="000000" w:themeColor="text1"/>
                <w:lang w:val="en-US"/>
              </w:rPr>
              <w:t>53.807</w:t>
            </w:r>
          </w:p>
        </w:tc>
        <w:tc>
          <w:tcPr>
            <w:tcW w:w="955" w:type="dxa"/>
            <w:tcBorders>
              <w:top w:val="nil"/>
              <w:left w:val="nil"/>
              <w:bottom w:val="single" w:sz="4" w:space="0" w:color="000000"/>
              <w:right w:val="single" w:sz="4" w:space="0" w:color="000000"/>
            </w:tcBorders>
            <w:vAlign w:val="bottom"/>
          </w:tcPr>
          <w:p w14:paraId="65E08A30" w14:textId="77777777" w:rsidR="009F7AFC" w:rsidRPr="00961693" w:rsidRDefault="009F7AFC" w:rsidP="00283E99">
            <w:pPr>
              <w:spacing w:before="20"/>
              <w:jc w:val="center"/>
              <w:rPr>
                <w:color w:val="000000" w:themeColor="text1"/>
              </w:rPr>
            </w:pPr>
          </w:p>
        </w:tc>
        <w:tc>
          <w:tcPr>
            <w:tcW w:w="809" w:type="dxa"/>
            <w:tcBorders>
              <w:top w:val="nil"/>
              <w:left w:val="nil"/>
              <w:bottom w:val="single" w:sz="4" w:space="0" w:color="000000"/>
              <w:right w:val="single" w:sz="4" w:space="0" w:color="000000"/>
            </w:tcBorders>
            <w:vAlign w:val="bottom"/>
          </w:tcPr>
          <w:p w14:paraId="72224CBE" w14:textId="77777777" w:rsidR="009F7AFC" w:rsidRPr="00961693" w:rsidRDefault="009F7AFC" w:rsidP="00283E99">
            <w:pPr>
              <w:spacing w:before="20"/>
              <w:jc w:val="center"/>
              <w:rPr>
                <w:color w:val="000000" w:themeColor="text1"/>
              </w:rPr>
            </w:pPr>
          </w:p>
        </w:tc>
        <w:tc>
          <w:tcPr>
            <w:tcW w:w="1153" w:type="dxa"/>
            <w:tcBorders>
              <w:top w:val="nil"/>
              <w:left w:val="nil"/>
              <w:bottom w:val="single" w:sz="4" w:space="0" w:color="000000"/>
              <w:right w:val="single" w:sz="4" w:space="0" w:color="000000"/>
            </w:tcBorders>
            <w:vAlign w:val="bottom"/>
          </w:tcPr>
          <w:p w14:paraId="28E71826" w14:textId="77777777" w:rsidR="009F7AFC" w:rsidRPr="00961693" w:rsidRDefault="009F7AFC" w:rsidP="00283E99">
            <w:pPr>
              <w:spacing w:before="20"/>
              <w:jc w:val="center"/>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vAlign w:val="bottom"/>
          </w:tcPr>
          <w:p w14:paraId="44963ED9" w14:textId="77777777" w:rsidR="009F7AFC" w:rsidRPr="00961693" w:rsidRDefault="009F7AFC" w:rsidP="00283E99">
            <w:pPr>
              <w:spacing w:before="20"/>
              <w:jc w:val="center"/>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vAlign w:val="bottom"/>
          </w:tcPr>
          <w:p w14:paraId="52F5EAE4" w14:textId="77777777" w:rsidR="009F7AFC" w:rsidRPr="00376FF8" w:rsidRDefault="009F7AFC" w:rsidP="00283E99">
            <w:pPr>
              <w:spacing w:before="20"/>
              <w:jc w:val="right"/>
              <w:rPr>
                <w:color w:val="000000" w:themeColor="text1"/>
                <w:lang w:val="en-US"/>
              </w:rPr>
            </w:pPr>
            <w:r>
              <w:rPr>
                <w:color w:val="000000" w:themeColor="text1"/>
                <w:lang w:val="en-US"/>
              </w:rPr>
              <w:t>107.614</w:t>
            </w:r>
          </w:p>
        </w:tc>
        <w:tc>
          <w:tcPr>
            <w:tcW w:w="2137" w:type="dxa"/>
            <w:tcBorders>
              <w:top w:val="nil"/>
              <w:left w:val="nil"/>
              <w:bottom w:val="single" w:sz="4" w:space="0" w:color="000000"/>
              <w:right w:val="single" w:sz="4" w:space="0" w:color="000000"/>
            </w:tcBorders>
            <w:vAlign w:val="bottom"/>
          </w:tcPr>
          <w:p w14:paraId="3F41016C" w14:textId="77777777" w:rsidR="009F7AFC" w:rsidRPr="00961693" w:rsidRDefault="009F7AFC" w:rsidP="00283E99">
            <w:pPr>
              <w:spacing w:before="20"/>
              <w:jc w:val="right"/>
              <w:rPr>
                <w:color w:val="000000" w:themeColor="text1"/>
              </w:rPr>
            </w:pPr>
            <w:r>
              <w:rPr>
                <w:color w:val="000000" w:themeColor="text1"/>
                <w:lang w:val="en-US"/>
              </w:rPr>
              <w:t>107.614</w:t>
            </w:r>
          </w:p>
        </w:tc>
      </w:tr>
      <w:tr w:rsidR="009F7AFC" w:rsidRPr="00961693" w14:paraId="42299842"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2B2313CA" w14:textId="77777777" w:rsidR="009F7AFC" w:rsidRPr="00961693" w:rsidRDefault="009F7AFC" w:rsidP="00283E99">
            <w:pPr>
              <w:spacing w:before="20"/>
              <w:jc w:val="center"/>
              <w:rPr>
                <w:b/>
                <w:color w:val="000000" w:themeColor="text1"/>
              </w:rPr>
            </w:pPr>
          </w:p>
        </w:tc>
        <w:tc>
          <w:tcPr>
            <w:tcW w:w="2053" w:type="dxa"/>
            <w:tcBorders>
              <w:top w:val="nil"/>
              <w:left w:val="nil"/>
              <w:bottom w:val="single" w:sz="4" w:space="0" w:color="000000"/>
              <w:right w:val="single" w:sz="4" w:space="0" w:color="000000"/>
            </w:tcBorders>
            <w:vAlign w:val="bottom"/>
          </w:tcPr>
          <w:p w14:paraId="7BBB06BE" w14:textId="72FA9628" w:rsidR="009F7AFC" w:rsidRPr="00961693" w:rsidRDefault="009F7AFC" w:rsidP="00283E99">
            <w:pPr>
              <w:spacing w:before="20"/>
              <w:jc w:val="both"/>
              <w:rPr>
                <w:color w:val="000000" w:themeColor="text1"/>
              </w:rPr>
            </w:pPr>
            <w:r w:rsidRPr="009F7AFC">
              <w:rPr>
                <w:color w:val="000000" w:themeColor="text1"/>
              </w:rPr>
              <w:t>Văn bản thông báo về việc chấm dứt tham gia thực hiện dự án của cơ quan, tổ chức (nếu có).</w:t>
            </w:r>
          </w:p>
        </w:tc>
        <w:tc>
          <w:tcPr>
            <w:tcW w:w="1702" w:type="dxa"/>
            <w:tcBorders>
              <w:top w:val="nil"/>
              <w:left w:val="nil"/>
              <w:bottom w:val="single" w:sz="4" w:space="0" w:color="000000"/>
              <w:right w:val="single" w:sz="4" w:space="0" w:color="000000"/>
            </w:tcBorders>
            <w:vAlign w:val="bottom"/>
          </w:tcPr>
          <w:p w14:paraId="50FEA979" w14:textId="77777777" w:rsidR="009F7AFC" w:rsidRPr="00961693" w:rsidRDefault="009F7AFC" w:rsidP="00283E99">
            <w:pPr>
              <w:spacing w:before="20"/>
              <w:jc w:val="center"/>
              <w:rPr>
                <w:color w:val="000000" w:themeColor="text1"/>
              </w:rPr>
            </w:pPr>
            <w:r w:rsidRPr="00961693">
              <w:rPr>
                <w:color w:val="000000" w:themeColor="text1"/>
              </w:rPr>
              <w:t>Sao chụp</w:t>
            </w:r>
          </w:p>
        </w:tc>
        <w:tc>
          <w:tcPr>
            <w:tcW w:w="1104" w:type="dxa"/>
            <w:tcBorders>
              <w:top w:val="nil"/>
              <w:left w:val="nil"/>
              <w:bottom w:val="single" w:sz="4" w:space="0" w:color="000000"/>
              <w:right w:val="single" w:sz="4" w:space="0" w:color="000000"/>
            </w:tcBorders>
            <w:vAlign w:val="bottom"/>
          </w:tcPr>
          <w:p w14:paraId="54B869F0" w14:textId="77777777" w:rsidR="009F7AFC" w:rsidRPr="00376FF8" w:rsidRDefault="009F7AFC" w:rsidP="00283E99">
            <w:pPr>
              <w:spacing w:before="20"/>
              <w:jc w:val="center"/>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41C4F401" w14:textId="77777777" w:rsidR="009F7AFC" w:rsidRPr="00961693" w:rsidRDefault="009F7AFC" w:rsidP="00283E99">
            <w:pPr>
              <w:spacing w:before="20"/>
              <w:jc w:val="right"/>
              <w:rPr>
                <w:b/>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vAlign w:val="bottom"/>
          </w:tcPr>
          <w:p w14:paraId="3BD19FB5" w14:textId="77777777" w:rsidR="009F7AFC" w:rsidRPr="00961693" w:rsidRDefault="009F7AFC" w:rsidP="00283E99">
            <w:pPr>
              <w:spacing w:before="20"/>
              <w:jc w:val="center"/>
              <w:rPr>
                <w:b/>
                <w:color w:val="000000" w:themeColor="text1"/>
              </w:rPr>
            </w:pPr>
          </w:p>
        </w:tc>
        <w:tc>
          <w:tcPr>
            <w:tcW w:w="809" w:type="dxa"/>
            <w:tcBorders>
              <w:top w:val="nil"/>
              <w:left w:val="nil"/>
              <w:bottom w:val="single" w:sz="4" w:space="0" w:color="000000"/>
              <w:right w:val="single" w:sz="4" w:space="0" w:color="000000"/>
            </w:tcBorders>
            <w:vAlign w:val="bottom"/>
          </w:tcPr>
          <w:p w14:paraId="73E8B852" w14:textId="77777777" w:rsidR="009F7AFC" w:rsidRPr="00961693" w:rsidRDefault="009F7AFC" w:rsidP="00283E99">
            <w:pPr>
              <w:spacing w:before="20"/>
              <w:jc w:val="center"/>
              <w:rPr>
                <w:b/>
                <w:color w:val="000000" w:themeColor="text1"/>
              </w:rPr>
            </w:pPr>
          </w:p>
        </w:tc>
        <w:tc>
          <w:tcPr>
            <w:tcW w:w="1153" w:type="dxa"/>
            <w:tcBorders>
              <w:top w:val="nil"/>
              <w:left w:val="nil"/>
              <w:bottom w:val="single" w:sz="4" w:space="0" w:color="000000"/>
              <w:right w:val="single" w:sz="4" w:space="0" w:color="000000"/>
            </w:tcBorders>
            <w:vAlign w:val="bottom"/>
          </w:tcPr>
          <w:p w14:paraId="41F40C43" w14:textId="77777777" w:rsidR="009F7AFC" w:rsidRPr="00961693" w:rsidRDefault="009F7AFC" w:rsidP="00283E99">
            <w:pPr>
              <w:spacing w:before="20"/>
              <w:jc w:val="center"/>
              <w:rPr>
                <w:b/>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vAlign w:val="bottom"/>
          </w:tcPr>
          <w:p w14:paraId="4A874486" w14:textId="77777777" w:rsidR="009F7AFC" w:rsidRPr="00961693" w:rsidRDefault="009F7AFC" w:rsidP="00283E99">
            <w:pPr>
              <w:spacing w:before="20"/>
              <w:jc w:val="center"/>
              <w:rPr>
                <w:b/>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425CAEE2" w14:textId="77777777" w:rsidR="009F7AFC" w:rsidRPr="00961693" w:rsidRDefault="009F7AFC" w:rsidP="00283E99">
            <w:pPr>
              <w:spacing w:before="20"/>
              <w:jc w:val="right"/>
              <w:rPr>
                <w:b/>
                <w:color w:val="000000" w:themeColor="text1"/>
              </w:rPr>
            </w:pPr>
            <w:r w:rsidRPr="00386975">
              <w:rPr>
                <w:color w:val="000000" w:themeColor="text1"/>
                <w:lang w:val="en-US"/>
              </w:rPr>
              <w:t>107.614</w:t>
            </w:r>
          </w:p>
        </w:tc>
        <w:tc>
          <w:tcPr>
            <w:tcW w:w="2137" w:type="dxa"/>
            <w:tcBorders>
              <w:top w:val="nil"/>
              <w:left w:val="nil"/>
              <w:bottom w:val="single" w:sz="4" w:space="0" w:color="000000"/>
              <w:right w:val="single" w:sz="4" w:space="0" w:color="000000"/>
            </w:tcBorders>
          </w:tcPr>
          <w:p w14:paraId="78ADE4A5" w14:textId="77777777" w:rsidR="009F7AFC" w:rsidRPr="00961693" w:rsidRDefault="009F7AFC" w:rsidP="00283E99">
            <w:pPr>
              <w:spacing w:before="20"/>
              <w:jc w:val="right"/>
              <w:rPr>
                <w:b/>
                <w:color w:val="000000" w:themeColor="text1"/>
              </w:rPr>
            </w:pPr>
            <w:r w:rsidRPr="00386975">
              <w:rPr>
                <w:color w:val="000000" w:themeColor="text1"/>
                <w:lang w:val="en-US"/>
              </w:rPr>
              <w:t>107.614</w:t>
            </w:r>
          </w:p>
        </w:tc>
      </w:tr>
      <w:tr w:rsidR="009F7AFC" w:rsidRPr="00961693" w14:paraId="709D09DD"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62B89FCA" w14:textId="77777777" w:rsidR="009F7AFC" w:rsidRPr="00961693" w:rsidRDefault="009F7AFC" w:rsidP="00283E99">
            <w:pPr>
              <w:spacing w:before="20"/>
              <w:jc w:val="center"/>
              <w:rPr>
                <w:b/>
                <w:color w:val="000000" w:themeColor="text1"/>
              </w:rPr>
            </w:pPr>
            <w:r w:rsidRPr="00961693">
              <w:rPr>
                <w:b/>
                <w:color w:val="000000" w:themeColor="text1"/>
              </w:rPr>
              <w:t>2</w:t>
            </w:r>
          </w:p>
        </w:tc>
        <w:tc>
          <w:tcPr>
            <w:tcW w:w="2053" w:type="dxa"/>
            <w:tcBorders>
              <w:top w:val="nil"/>
              <w:left w:val="nil"/>
              <w:bottom w:val="single" w:sz="4" w:space="0" w:color="000000"/>
              <w:right w:val="single" w:sz="4" w:space="0" w:color="000000"/>
            </w:tcBorders>
            <w:vAlign w:val="bottom"/>
          </w:tcPr>
          <w:p w14:paraId="5FD6EA2A" w14:textId="77777777" w:rsidR="009F7AFC" w:rsidRPr="00961693" w:rsidRDefault="009F7AFC" w:rsidP="00283E99">
            <w:pPr>
              <w:spacing w:before="20"/>
              <w:jc w:val="both"/>
              <w:rPr>
                <w:b/>
                <w:color w:val="000000" w:themeColor="text1"/>
              </w:rPr>
            </w:pPr>
            <w:r w:rsidRPr="00961693">
              <w:rPr>
                <w:b/>
                <w:color w:val="000000" w:themeColor="text1"/>
              </w:rPr>
              <w:t>Nộp hồ sơ</w:t>
            </w:r>
          </w:p>
        </w:tc>
        <w:tc>
          <w:tcPr>
            <w:tcW w:w="1702" w:type="dxa"/>
            <w:tcBorders>
              <w:top w:val="nil"/>
              <w:left w:val="nil"/>
              <w:bottom w:val="single" w:sz="4" w:space="0" w:color="000000"/>
              <w:right w:val="single" w:sz="4" w:space="0" w:color="000000"/>
            </w:tcBorders>
            <w:vAlign w:val="bottom"/>
          </w:tcPr>
          <w:p w14:paraId="52E228AB" w14:textId="77777777" w:rsidR="009F7AFC" w:rsidRPr="00961693" w:rsidRDefault="009F7AFC" w:rsidP="00283E99">
            <w:pPr>
              <w:spacing w:before="20"/>
              <w:jc w:val="center"/>
              <w:rPr>
                <w:b/>
                <w:color w:val="000000" w:themeColor="text1"/>
              </w:rPr>
            </w:pPr>
          </w:p>
        </w:tc>
        <w:tc>
          <w:tcPr>
            <w:tcW w:w="1104" w:type="dxa"/>
            <w:tcBorders>
              <w:top w:val="nil"/>
              <w:left w:val="nil"/>
              <w:bottom w:val="single" w:sz="4" w:space="0" w:color="000000"/>
              <w:right w:val="single" w:sz="4" w:space="0" w:color="000000"/>
            </w:tcBorders>
            <w:vAlign w:val="bottom"/>
          </w:tcPr>
          <w:p w14:paraId="493F190A" w14:textId="77777777" w:rsidR="009F7AFC" w:rsidRPr="00961693" w:rsidRDefault="009F7AFC" w:rsidP="00283E99">
            <w:pPr>
              <w:spacing w:before="20"/>
              <w:jc w:val="center"/>
              <w:rPr>
                <w:b/>
                <w:color w:val="000000" w:themeColor="text1"/>
              </w:rPr>
            </w:pPr>
          </w:p>
        </w:tc>
        <w:tc>
          <w:tcPr>
            <w:tcW w:w="1337" w:type="dxa"/>
            <w:tcBorders>
              <w:top w:val="nil"/>
              <w:left w:val="nil"/>
              <w:bottom w:val="single" w:sz="4" w:space="0" w:color="000000"/>
              <w:right w:val="single" w:sz="4" w:space="0" w:color="000000"/>
            </w:tcBorders>
            <w:vAlign w:val="bottom"/>
          </w:tcPr>
          <w:p w14:paraId="14B06436" w14:textId="77777777" w:rsidR="009F7AFC" w:rsidRPr="00961693" w:rsidRDefault="009F7AFC" w:rsidP="00283E99">
            <w:pPr>
              <w:spacing w:before="20"/>
              <w:jc w:val="right"/>
              <w:rPr>
                <w:b/>
                <w:color w:val="000000" w:themeColor="text1"/>
              </w:rPr>
            </w:pPr>
          </w:p>
        </w:tc>
        <w:tc>
          <w:tcPr>
            <w:tcW w:w="955" w:type="dxa"/>
            <w:tcBorders>
              <w:top w:val="nil"/>
              <w:left w:val="nil"/>
              <w:bottom w:val="single" w:sz="4" w:space="0" w:color="000000"/>
              <w:right w:val="single" w:sz="4" w:space="0" w:color="000000"/>
            </w:tcBorders>
            <w:vAlign w:val="bottom"/>
          </w:tcPr>
          <w:p w14:paraId="4E011B59" w14:textId="77777777" w:rsidR="009F7AFC" w:rsidRPr="00961693" w:rsidRDefault="009F7AFC" w:rsidP="00283E99">
            <w:pPr>
              <w:spacing w:before="20"/>
              <w:jc w:val="center"/>
              <w:rPr>
                <w:b/>
                <w:color w:val="000000" w:themeColor="text1"/>
              </w:rPr>
            </w:pPr>
          </w:p>
        </w:tc>
        <w:tc>
          <w:tcPr>
            <w:tcW w:w="809" w:type="dxa"/>
            <w:tcBorders>
              <w:top w:val="nil"/>
              <w:left w:val="nil"/>
              <w:bottom w:val="single" w:sz="4" w:space="0" w:color="000000"/>
              <w:right w:val="single" w:sz="4" w:space="0" w:color="000000"/>
            </w:tcBorders>
            <w:vAlign w:val="bottom"/>
          </w:tcPr>
          <w:p w14:paraId="1B82F3DC" w14:textId="77777777" w:rsidR="009F7AFC" w:rsidRPr="00961693" w:rsidRDefault="009F7AFC" w:rsidP="00283E99">
            <w:pPr>
              <w:spacing w:before="20"/>
              <w:jc w:val="center"/>
              <w:rPr>
                <w:b/>
                <w:color w:val="000000" w:themeColor="text1"/>
              </w:rPr>
            </w:pPr>
          </w:p>
        </w:tc>
        <w:tc>
          <w:tcPr>
            <w:tcW w:w="1153" w:type="dxa"/>
            <w:tcBorders>
              <w:top w:val="nil"/>
              <w:left w:val="nil"/>
              <w:bottom w:val="single" w:sz="4" w:space="0" w:color="000000"/>
              <w:right w:val="single" w:sz="4" w:space="0" w:color="000000"/>
            </w:tcBorders>
            <w:vAlign w:val="bottom"/>
          </w:tcPr>
          <w:p w14:paraId="09D20030" w14:textId="77777777" w:rsidR="009F7AFC" w:rsidRPr="00961693" w:rsidRDefault="009F7AFC" w:rsidP="00283E99">
            <w:pPr>
              <w:spacing w:before="20"/>
              <w:jc w:val="center"/>
              <w:rPr>
                <w:b/>
                <w:color w:val="000000" w:themeColor="text1"/>
              </w:rPr>
            </w:pPr>
          </w:p>
        </w:tc>
        <w:tc>
          <w:tcPr>
            <w:tcW w:w="1355" w:type="dxa"/>
            <w:tcBorders>
              <w:top w:val="nil"/>
              <w:left w:val="nil"/>
              <w:bottom w:val="single" w:sz="4" w:space="0" w:color="000000"/>
              <w:right w:val="single" w:sz="4" w:space="0" w:color="000000"/>
            </w:tcBorders>
            <w:vAlign w:val="bottom"/>
          </w:tcPr>
          <w:p w14:paraId="585DECEE" w14:textId="77777777" w:rsidR="009F7AFC" w:rsidRPr="00961693" w:rsidRDefault="009F7AFC" w:rsidP="00283E99">
            <w:pPr>
              <w:spacing w:before="20"/>
              <w:jc w:val="center"/>
              <w:rPr>
                <w:b/>
                <w:color w:val="000000" w:themeColor="text1"/>
              </w:rPr>
            </w:pPr>
          </w:p>
        </w:tc>
        <w:tc>
          <w:tcPr>
            <w:tcW w:w="1323" w:type="dxa"/>
            <w:tcBorders>
              <w:top w:val="nil"/>
              <w:left w:val="nil"/>
              <w:bottom w:val="single" w:sz="4" w:space="0" w:color="000000"/>
              <w:right w:val="single" w:sz="4" w:space="0" w:color="000000"/>
            </w:tcBorders>
            <w:vAlign w:val="bottom"/>
          </w:tcPr>
          <w:p w14:paraId="265748D8" w14:textId="77777777" w:rsidR="009F7AFC" w:rsidRPr="00961693" w:rsidRDefault="009F7AFC" w:rsidP="00283E99">
            <w:pPr>
              <w:spacing w:before="20"/>
              <w:jc w:val="right"/>
              <w:rPr>
                <w:b/>
                <w:color w:val="000000" w:themeColor="text1"/>
              </w:rPr>
            </w:pPr>
          </w:p>
        </w:tc>
        <w:tc>
          <w:tcPr>
            <w:tcW w:w="2137" w:type="dxa"/>
            <w:tcBorders>
              <w:top w:val="nil"/>
              <w:left w:val="nil"/>
              <w:bottom w:val="single" w:sz="4" w:space="0" w:color="000000"/>
              <w:right w:val="single" w:sz="4" w:space="0" w:color="000000"/>
            </w:tcBorders>
            <w:vAlign w:val="bottom"/>
          </w:tcPr>
          <w:p w14:paraId="7D924CE6" w14:textId="77777777" w:rsidR="009F7AFC" w:rsidRPr="00961693" w:rsidRDefault="009F7AFC" w:rsidP="00283E99">
            <w:pPr>
              <w:spacing w:before="20"/>
              <w:jc w:val="right"/>
              <w:rPr>
                <w:b/>
                <w:color w:val="000000" w:themeColor="text1"/>
              </w:rPr>
            </w:pPr>
          </w:p>
        </w:tc>
      </w:tr>
      <w:tr w:rsidR="009F7AFC" w:rsidRPr="00961693" w14:paraId="20CC34B5"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53905C4B" w14:textId="77777777" w:rsidR="009F7AFC" w:rsidRPr="00961693" w:rsidRDefault="009F7AFC" w:rsidP="00283E99">
            <w:pPr>
              <w:spacing w:before="20"/>
              <w:jc w:val="center"/>
              <w:rPr>
                <w:b/>
                <w:color w:val="000000" w:themeColor="text1"/>
              </w:rPr>
            </w:pPr>
          </w:p>
        </w:tc>
        <w:tc>
          <w:tcPr>
            <w:tcW w:w="2053" w:type="dxa"/>
            <w:tcBorders>
              <w:top w:val="nil"/>
              <w:left w:val="nil"/>
              <w:bottom w:val="single" w:sz="4" w:space="0" w:color="000000"/>
              <w:right w:val="single" w:sz="4" w:space="0" w:color="000000"/>
            </w:tcBorders>
            <w:vAlign w:val="bottom"/>
          </w:tcPr>
          <w:p w14:paraId="64319092" w14:textId="77777777" w:rsidR="009F7AFC" w:rsidRPr="00961693" w:rsidRDefault="009F7AFC" w:rsidP="00283E99">
            <w:pPr>
              <w:spacing w:before="20"/>
              <w:jc w:val="both"/>
              <w:rPr>
                <w:color w:val="000000" w:themeColor="text1"/>
              </w:rPr>
            </w:pPr>
            <w:r w:rsidRPr="00961693">
              <w:rPr>
                <w:color w:val="000000" w:themeColor="text1"/>
              </w:rPr>
              <w:t>Trực tuyến</w:t>
            </w:r>
          </w:p>
        </w:tc>
        <w:tc>
          <w:tcPr>
            <w:tcW w:w="1702" w:type="dxa"/>
            <w:tcBorders>
              <w:top w:val="nil"/>
              <w:left w:val="nil"/>
              <w:bottom w:val="single" w:sz="4" w:space="0" w:color="000000"/>
              <w:right w:val="single" w:sz="4" w:space="0" w:color="000000"/>
            </w:tcBorders>
            <w:vAlign w:val="bottom"/>
          </w:tcPr>
          <w:p w14:paraId="5C841D62" w14:textId="77777777" w:rsidR="009F7AFC" w:rsidRPr="00961693" w:rsidRDefault="009F7AFC" w:rsidP="00283E99">
            <w:pPr>
              <w:spacing w:before="20"/>
              <w:jc w:val="both"/>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vAlign w:val="bottom"/>
          </w:tcPr>
          <w:p w14:paraId="53682B77" w14:textId="77777777" w:rsidR="009F7AFC" w:rsidRPr="002A3B33" w:rsidRDefault="009F7AFC" w:rsidP="00283E99">
            <w:pPr>
              <w:spacing w:before="20"/>
              <w:jc w:val="center"/>
              <w:rPr>
                <w:color w:val="000000" w:themeColor="text1"/>
                <w:lang w:val="en-US"/>
              </w:rPr>
            </w:pPr>
            <w:r>
              <w:rPr>
                <w:color w:val="000000" w:themeColor="text1"/>
                <w:lang w:val="en-US"/>
              </w:rPr>
              <w:t>0,1</w:t>
            </w:r>
          </w:p>
        </w:tc>
        <w:tc>
          <w:tcPr>
            <w:tcW w:w="1337" w:type="dxa"/>
            <w:tcBorders>
              <w:top w:val="nil"/>
              <w:left w:val="nil"/>
              <w:bottom w:val="single" w:sz="4" w:space="0" w:color="000000"/>
              <w:right w:val="single" w:sz="4" w:space="0" w:color="000000"/>
            </w:tcBorders>
            <w:vAlign w:val="bottom"/>
          </w:tcPr>
          <w:p w14:paraId="5E585F87" w14:textId="77777777" w:rsidR="009F7AFC" w:rsidRPr="00961693" w:rsidRDefault="009F7AFC" w:rsidP="00283E99">
            <w:pPr>
              <w:spacing w:before="20"/>
              <w:jc w:val="right"/>
              <w:rPr>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vAlign w:val="bottom"/>
          </w:tcPr>
          <w:p w14:paraId="7F559C13" w14:textId="77777777" w:rsidR="009F7AFC" w:rsidRPr="00961693" w:rsidRDefault="009F7AFC" w:rsidP="00283E99">
            <w:pPr>
              <w:spacing w:before="20"/>
              <w:jc w:val="center"/>
              <w:rPr>
                <w:color w:val="000000" w:themeColor="text1"/>
              </w:rPr>
            </w:pPr>
          </w:p>
        </w:tc>
        <w:tc>
          <w:tcPr>
            <w:tcW w:w="809" w:type="dxa"/>
            <w:tcBorders>
              <w:top w:val="nil"/>
              <w:left w:val="nil"/>
              <w:bottom w:val="single" w:sz="4" w:space="0" w:color="000000"/>
              <w:right w:val="single" w:sz="4" w:space="0" w:color="000000"/>
            </w:tcBorders>
            <w:vAlign w:val="bottom"/>
          </w:tcPr>
          <w:p w14:paraId="12518389" w14:textId="77777777" w:rsidR="009F7AFC" w:rsidRPr="00961693" w:rsidRDefault="009F7AFC" w:rsidP="00283E99">
            <w:pPr>
              <w:spacing w:before="20"/>
              <w:jc w:val="center"/>
              <w:rPr>
                <w:color w:val="000000" w:themeColor="text1"/>
              </w:rPr>
            </w:pPr>
          </w:p>
        </w:tc>
        <w:tc>
          <w:tcPr>
            <w:tcW w:w="1153" w:type="dxa"/>
            <w:tcBorders>
              <w:top w:val="nil"/>
              <w:left w:val="nil"/>
              <w:bottom w:val="single" w:sz="4" w:space="0" w:color="000000"/>
              <w:right w:val="single" w:sz="4" w:space="0" w:color="000000"/>
            </w:tcBorders>
            <w:vAlign w:val="bottom"/>
          </w:tcPr>
          <w:p w14:paraId="5C2FD158" w14:textId="77777777" w:rsidR="009F7AFC" w:rsidRPr="00961693" w:rsidRDefault="009F7AFC" w:rsidP="00283E99">
            <w:pPr>
              <w:spacing w:before="20"/>
              <w:jc w:val="center"/>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vAlign w:val="bottom"/>
          </w:tcPr>
          <w:p w14:paraId="317F0E1D" w14:textId="77777777" w:rsidR="009F7AFC" w:rsidRPr="00961693" w:rsidRDefault="009F7AFC" w:rsidP="00283E99">
            <w:pPr>
              <w:spacing w:before="20"/>
              <w:jc w:val="center"/>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vAlign w:val="bottom"/>
          </w:tcPr>
          <w:p w14:paraId="724D2CA6" w14:textId="77777777" w:rsidR="009F7AFC" w:rsidRPr="003A1159" w:rsidRDefault="009F7AFC" w:rsidP="00283E99">
            <w:pPr>
              <w:spacing w:before="20"/>
              <w:jc w:val="right"/>
              <w:rPr>
                <w:color w:val="000000" w:themeColor="text1"/>
                <w:lang w:val="en-US"/>
              </w:rPr>
            </w:pPr>
            <w:r>
              <w:rPr>
                <w:color w:val="000000" w:themeColor="text1"/>
                <w:lang w:val="en-US"/>
              </w:rPr>
              <w:t>5,381</w:t>
            </w:r>
          </w:p>
        </w:tc>
        <w:tc>
          <w:tcPr>
            <w:tcW w:w="2137" w:type="dxa"/>
            <w:tcBorders>
              <w:top w:val="nil"/>
              <w:left w:val="nil"/>
              <w:bottom w:val="single" w:sz="4" w:space="0" w:color="000000"/>
              <w:right w:val="single" w:sz="4" w:space="0" w:color="000000"/>
            </w:tcBorders>
            <w:vAlign w:val="bottom"/>
          </w:tcPr>
          <w:p w14:paraId="15B6CC66" w14:textId="77777777" w:rsidR="009F7AFC" w:rsidRPr="00961693" w:rsidRDefault="009F7AFC" w:rsidP="00283E99">
            <w:pPr>
              <w:spacing w:before="20"/>
              <w:jc w:val="right"/>
              <w:rPr>
                <w:color w:val="000000" w:themeColor="text1"/>
              </w:rPr>
            </w:pPr>
            <w:r>
              <w:rPr>
                <w:color w:val="000000" w:themeColor="text1"/>
                <w:lang w:val="en-US"/>
              </w:rPr>
              <w:t>5,381</w:t>
            </w:r>
          </w:p>
        </w:tc>
      </w:tr>
      <w:tr w:rsidR="009F7AFC" w:rsidRPr="00961693" w14:paraId="78FE6884"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550EBA73" w14:textId="77777777" w:rsidR="009F7AFC" w:rsidRPr="00961693" w:rsidRDefault="009F7AFC" w:rsidP="00283E99">
            <w:pPr>
              <w:spacing w:before="20"/>
              <w:jc w:val="center"/>
              <w:rPr>
                <w:b/>
                <w:color w:val="000000" w:themeColor="text1"/>
              </w:rPr>
            </w:pPr>
          </w:p>
        </w:tc>
        <w:tc>
          <w:tcPr>
            <w:tcW w:w="2053" w:type="dxa"/>
            <w:tcBorders>
              <w:top w:val="nil"/>
              <w:left w:val="nil"/>
              <w:bottom w:val="single" w:sz="4" w:space="0" w:color="000000"/>
              <w:right w:val="single" w:sz="4" w:space="0" w:color="000000"/>
            </w:tcBorders>
            <w:vAlign w:val="bottom"/>
          </w:tcPr>
          <w:p w14:paraId="3113BE8C" w14:textId="77777777" w:rsidR="009F7AFC" w:rsidRPr="0037116A" w:rsidRDefault="009F7AFC" w:rsidP="00283E99">
            <w:pPr>
              <w:spacing w:before="20"/>
              <w:jc w:val="both"/>
              <w:rPr>
                <w:color w:val="000000" w:themeColor="text1"/>
                <w:lang w:val="en-US"/>
              </w:rPr>
            </w:pPr>
            <w:r>
              <w:rPr>
                <w:color w:val="000000" w:themeColor="text1"/>
                <w:lang w:val="en-US"/>
              </w:rPr>
              <w:t>Trực tiếp</w:t>
            </w:r>
          </w:p>
        </w:tc>
        <w:tc>
          <w:tcPr>
            <w:tcW w:w="1702" w:type="dxa"/>
            <w:tcBorders>
              <w:top w:val="nil"/>
              <w:left w:val="nil"/>
              <w:bottom w:val="single" w:sz="4" w:space="0" w:color="000000"/>
              <w:right w:val="single" w:sz="4" w:space="0" w:color="000000"/>
            </w:tcBorders>
            <w:vAlign w:val="bottom"/>
          </w:tcPr>
          <w:p w14:paraId="5D81C27F" w14:textId="77777777" w:rsidR="009F7AFC" w:rsidRPr="00961693" w:rsidRDefault="009F7AFC" w:rsidP="00283E99">
            <w:pPr>
              <w:spacing w:before="20"/>
              <w:jc w:val="both"/>
              <w:rPr>
                <w:color w:val="000000" w:themeColor="text1"/>
              </w:rPr>
            </w:pPr>
          </w:p>
        </w:tc>
        <w:tc>
          <w:tcPr>
            <w:tcW w:w="1104" w:type="dxa"/>
            <w:tcBorders>
              <w:top w:val="nil"/>
              <w:left w:val="nil"/>
              <w:bottom w:val="single" w:sz="4" w:space="0" w:color="000000"/>
              <w:right w:val="single" w:sz="4" w:space="0" w:color="000000"/>
            </w:tcBorders>
            <w:vAlign w:val="bottom"/>
          </w:tcPr>
          <w:p w14:paraId="560F6078" w14:textId="77777777" w:rsidR="009F7AFC" w:rsidRPr="002A3B33" w:rsidRDefault="009F7AFC" w:rsidP="00283E99">
            <w:pPr>
              <w:spacing w:before="20"/>
              <w:jc w:val="center"/>
              <w:rPr>
                <w:color w:val="000000" w:themeColor="text1"/>
                <w:lang w:val="en-US"/>
              </w:rPr>
            </w:pPr>
            <w:r>
              <w:rPr>
                <w:color w:val="000000" w:themeColor="text1"/>
                <w:lang w:val="en-US"/>
              </w:rPr>
              <w:t>4</w:t>
            </w:r>
          </w:p>
        </w:tc>
        <w:tc>
          <w:tcPr>
            <w:tcW w:w="1337" w:type="dxa"/>
            <w:tcBorders>
              <w:top w:val="nil"/>
              <w:left w:val="nil"/>
              <w:bottom w:val="single" w:sz="4" w:space="0" w:color="000000"/>
              <w:right w:val="single" w:sz="4" w:space="0" w:color="000000"/>
            </w:tcBorders>
          </w:tcPr>
          <w:p w14:paraId="26F4CFBC" w14:textId="77777777" w:rsidR="009F7AFC" w:rsidRPr="00961693" w:rsidRDefault="009F7AFC"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vAlign w:val="bottom"/>
          </w:tcPr>
          <w:p w14:paraId="18D2279B" w14:textId="77777777" w:rsidR="009F7AFC" w:rsidRPr="00961693" w:rsidRDefault="009F7AFC" w:rsidP="00283E99">
            <w:pPr>
              <w:spacing w:before="20"/>
              <w:jc w:val="center"/>
              <w:rPr>
                <w:color w:val="000000" w:themeColor="text1"/>
              </w:rPr>
            </w:pPr>
          </w:p>
        </w:tc>
        <w:tc>
          <w:tcPr>
            <w:tcW w:w="809" w:type="dxa"/>
            <w:tcBorders>
              <w:top w:val="nil"/>
              <w:left w:val="nil"/>
              <w:bottom w:val="single" w:sz="4" w:space="0" w:color="000000"/>
              <w:right w:val="single" w:sz="4" w:space="0" w:color="000000"/>
            </w:tcBorders>
            <w:vAlign w:val="bottom"/>
          </w:tcPr>
          <w:p w14:paraId="514623A6" w14:textId="77777777" w:rsidR="009F7AFC" w:rsidRPr="00961693" w:rsidRDefault="009F7AFC" w:rsidP="00283E99">
            <w:pPr>
              <w:spacing w:before="20"/>
              <w:jc w:val="center"/>
              <w:rPr>
                <w:color w:val="000000" w:themeColor="text1"/>
              </w:rPr>
            </w:pPr>
          </w:p>
        </w:tc>
        <w:tc>
          <w:tcPr>
            <w:tcW w:w="1153" w:type="dxa"/>
            <w:tcBorders>
              <w:top w:val="nil"/>
              <w:left w:val="nil"/>
              <w:bottom w:val="single" w:sz="4" w:space="0" w:color="000000"/>
              <w:right w:val="single" w:sz="4" w:space="0" w:color="000000"/>
            </w:tcBorders>
          </w:tcPr>
          <w:p w14:paraId="0AD275F1" w14:textId="77777777" w:rsidR="009F7AFC" w:rsidRPr="00961693" w:rsidRDefault="009F7AFC" w:rsidP="00283E99">
            <w:pPr>
              <w:spacing w:before="20"/>
              <w:jc w:val="center"/>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470361D6" w14:textId="77777777" w:rsidR="009F7AFC" w:rsidRPr="00961693" w:rsidRDefault="009F7AFC" w:rsidP="00283E99">
            <w:pPr>
              <w:spacing w:before="20"/>
              <w:jc w:val="center"/>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vAlign w:val="bottom"/>
          </w:tcPr>
          <w:p w14:paraId="67CD2CED" w14:textId="77777777" w:rsidR="009F7AFC" w:rsidRPr="003A1159" w:rsidRDefault="009F7AFC" w:rsidP="00283E99">
            <w:pPr>
              <w:spacing w:before="20"/>
              <w:jc w:val="right"/>
              <w:rPr>
                <w:color w:val="000000" w:themeColor="text1"/>
                <w:lang w:val="en-US"/>
              </w:rPr>
            </w:pPr>
            <w:r>
              <w:rPr>
                <w:color w:val="000000" w:themeColor="text1"/>
                <w:lang w:val="en-US"/>
              </w:rPr>
              <w:t>215.228</w:t>
            </w:r>
          </w:p>
        </w:tc>
        <w:tc>
          <w:tcPr>
            <w:tcW w:w="2137" w:type="dxa"/>
            <w:tcBorders>
              <w:top w:val="nil"/>
              <w:left w:val="nil"/>
              <w:bottom w:val="single" w:sz="4" w:space="0" w:color="000000"/>
              <w:right w:val="single" w:sz="4" w:space="0" w:color="000000"/>
            </w:tcBorders>
            <w:vAlign w:val="bottom"/>
          </w:tcPr>
          <w:p w14:paraId="4541664D" w14:textId="77777777" w:rsidR="009F7AFC" w:rsidRPr="00961693" w:rsidRDefault="009F7AFC" w:rsidP="00283E99">
            <w:pPr>
              <w:spacing w:before="20"/>
              <w:jc w:val="right"/>
              <w:rPr>
                <w:color w:val="000000" w:themeColor="text1"/>
              </w:rPr>
            </w:pPr>
            <w:r>
              <w:rPr>
                <w:color w:val="000000" w:themeColor="text1"/>
                <w:lang w:val="en-US"/>
              </w:rPr>
              <w:t>215.228</w:t>
            </w:r>
          </w:p>
        </w:tc>
      </w:tr>
      <w:tr w:rsidR="009F7AFC" w:rsidRPr="00961693" w14:paraId="31CA21E6"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52FC9A45" w14:textId="77777777" w:rsidR="009F7AFC" w:rsidRPr="00961693" w:rsidRDefault="009F7AFC" w:rsidP="00283E99">
            <w:pPr>
              <w:spacing w:before="20"/>
              <w:jc w:val="center"/>
              <w:rPr>
                <w:b/>
                <w:color w:val="000000" w:themeColor="text1"/>
              </w:rPr>
            </w:pPr>
          </w:p>
        </w:tc>
        <w:tc>
          <w:tcPr>
            <w:tcW w:w="2053" w:type="dxa"/>
            <w:tcBorders>
              <w:top w:val="nil"/>
              <w:left w:val="nil"/>
              <w:bottom w:val="single" w:sz="4" w:space="0" w:color="000000"/>
              <w:right w:val="single" w:sz="4" w:space="0" w:color="000000"/>
            </w:tcBorders>
            <w:vAlign w:val="bottom"/>
          </w:tcPr>
          <w:p w14:paraId="3FB72EE5" w14:textId="77777777" w:rsidR="009F7AFC" w:rsidRPr="0037116A" w:rsidRDefault="009F7AFC" w:rsidP="00283E99">
            <w:pPr>
              <w:spacing w:before="20"/>
              <w:jc w:val="both"/>
              <w:rPr>
                <w:color w:val="000000" w:themeColor="text1"/>
                <w:lang w:val="en-US"/>
              </w:rPr>
            </w:pPr>
            <w:r>
              <w:rPr>
                <w:color w:val="000000" w:themeColor="text1"/>
                <w:lang w:val="en-US"/>
              </w:rPr>
              <w:t>Bưu điện</w:t>
            </w:r>
          </w:p>
        </w:tc>
        <w:tc>
          <w:tcPr>
            <w:tcW w:w="1702" w:type="dxa"/>
            <w:tcBorders>
              <w:top w:val="nil"/>
              <w:left w:val="nil"/>
              <w:bottom w:val="single" w:sz="4" w:space="0" w:color="000000"/>
              <w:right w:val="single" w:sz="4" w:space="0" w:color="000000"/>
            </w:tcBorders>
            <w:vAlign w:val="bottom"/>
          </w:tcPr>
          <w:p w14:paraId="718EDB42" w14:textId="77777777" w:rsidR="009F7AFC" w:rsidRPr="00961693" w:rsidRDefault="009F7AFC" w:rsidP="00283E99">
            <w:pPr>
              <w:spacing w:before="20"/>
              <w:jc w:val="both"/>
              <w:rPr>
                <w:color w:val="000000" w:themeColor="text1"/>
              </w:rPr>
            </w:pPr>
          </w:p>
        </w:tc>
        <w:tc>
          <w:tcPr>
            <w:tcW w:w="1104" w:type="dxa"/>
            <w:tcBorders>
              <w:top w:val="nil"/>
              <w:left w:val="nil"/>
              <w:bottom w:val="single" w:sz="4" w:space="0" w:color="000000"/>
              <w:right w:val="single" w:sz="4" w:space="0" w:color="000000"/>
            </w:tcBorders>
            <w:vAlign w:val="bottom"/>
          </w:tcPr>
          <w:p w14:paraId="107E6B8A" w14:textId="77777777" w:rsidR="009F7AFC" w:rsidRPr="002A3B33" w:rsidRDefault="009F7AFC" w:rsidP="00283E99">
            <w:pPr>
              <w:spacing w:before="20"/>
              <w:jc w:val="center"/>
              <w:rPr>
                <w:color w:val="000000" w:themeColor="text1"/>
                <w:lang w:val="en-US"/>
              </w:rPr>
            </w:pPr>
            <w:r>
              <w:rPr>
                <w:color w:val="000000" w:themeColor="text1"/>
                <w:lang w:val="en-US"/>
              </w:rPr>
              <w:t>1</w:t>
            </w:r>
          </w:p>
        </w:tc>
        <w:tc>
          <w:tcPr>
            <w:tcW w:w="1337" w:type="dxa"/>
            <w:tcBorders>
              <w:top w:val="nil"/>
              <w:left w:val="nil"/>
              <w:bottom w:val="single" w:sz="4" w:space="0" w:color="000000"/>
              <w:right w:val="single" w:sz="4" w:space="0" w:color="000000"/>
            </w:tcBorders>
          </w:tcPr>
          <w:p w14:paraId="5CF04AA6" w14:textId="77777777" w:rsidR="009F7AFC" w:rsidRPr="00961693" w:rsidRDefault="009F7AFC"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vAlign w:val="bottom"/>
          </w:tcPr>
          <w:p w14:paraId="096CA105" w14:textId="77777777" w:rsidR="009F7AFC" w:rsidRPr="00961693" w:rsidRDefault="009F7AFC" w:rsidP="00283E99">
            <w:pPr>
              <w:spacing w:before="20"/>
              <w:jc w:val="center"/>
              <w:rPr>
                <w:color w:val="000000" w:themeColor="text1"/>
              </w:rPr>
            </w:pPr>
          </w:p>
        </w:tc>
        <w:tc>
          <w:tcPr>
            <w:tcW w:w="809" w:type="dxa"/>
            <w:tcBorders>
              <w:top w:val="nil"/>
              <w:left w:val="nil"/>
              <w:bottom w:val="single" w:sz="4" w:space="0" w:color="000000"/>
              <w:right w:val="single" w:sz="4" w:space="0" w:color="000000"/>
            </w:tcBorders>
            <w:vAlign w:val="bottom"/>
          </w:tcPr>
          <w:p w14:paraId="2769E0B5" w14:textId="77777777" w:rsidR="009F7AFC" w:rsidRPr="00961693" w:rsidRDefault="009F7AFC" w:rsidP="00283E99">
            <w:pPr>
              <w:spacing w:before="20"/>
              <w:jc w:val="center"/>
              <w:rPr>
                <w:color w:val="000000" w:themeColor="text1"/>
              </w:rPr>
            </w:pPr>
          </w:p>
        </w:tc>
        <w:tc>
          <w:tcPr>
            <w:tcW w:w="1153" w:type="dxa"/>
            <w:tcBorders>
              <w:top w:val="nil"/>
              <w:left w:val="nil"/>
              <w:bottom w:val="single" w:sz="4" w:space="0" w:color="000000"/>
              <w:right w:val="single" w:sz="4" w:space="0" w:color="000000"/>
            </w:tcBorders>
          </w:tcPr>
          <w:p w14:paraId="23DE59D2" w14:textId="77777777" w:rsidR="009F7AFC" w:rsidRPr="00961693" w:rsidRDefault="009F7AFC" w:rsidP="00283E99">
            <w:pPr>
              <w:spacing w:before="20"/>
              <w:jc w:val="center"/>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24288D81" w14:textId="77777777" w:rsidR="009F7AFC" w:rsidRPr="00961693" w:rsidRDefault="009F7AFC" w:rsidP="00283E99">
            <w:pPr>
              <w:spacing w:before="20"/>
              <w:jc w:val="center"/>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vAlign w:val="bottom"/>
          </w:tcPr>
          <w:p w14:paraId="42C95AE4" w14:textId="77777777" w:rsidR="009F7AFC" w:rsidRPr="003A1159" w:rsidRDefault="009F7AFC" w:rsidP="00283E99">
            <w:pPr>
              <w:spacing w:before="20"/>
              <w:jc w:val="right"/>
              <w:rPr>
                <w:color w:val="000000" w:themeColor="text1"/>
                <w:lang w:val="en-US"/>
              </w:rPr>
            </w:pPr>
            <w:r>
              <w:rPr>
                <w:color w:val="000000" w:themeColor="text1"/>
                <w:lang w:val="en-US"/>
              </w:rPr>
              <w:t>53.807</w:t>
            </w:r>
          </w:p>
        </w:tc>
        <w:tc>
          <w:tcPr>
            <w:tcW w:w="2137" w:type="dxa"/>
            <w:tcBorders>
              <w:top w:val="nil"/>
              <w:left w:val="nil"/>
              <w:bottom w:val="single" w:sz="4" w:space="0" w:color="000000"/>
              <w:right w:val="single" w:sz="4" w:space="0" w:color="000000"/>
            </w:tcBorders>
            <w:vAlign w:val="bottom"/>
          </w:tcPr>
          <w:p w14:paraId="41B0AC2D" w14:textId="77777777" w:rsidR="009F7AFC" w:rsidRPr="00961693" w:rsidRDefault="009F7AFC" w:rsidP="00283E99">
            <w:pPr>
              <w:spacing w:before="20"/>
              <w:jc w:val="right"/>
              <w:rPr>
                <w:color w:val="000000" w:themeColor="text1"/>
              </w:rPr>
            </w:pPr>
            <w:r>
              <w:rPr>
                <w:color w:val="000000" w:themeColor="text1"/>
                <w:lang w:val="en-US"/>
              </w:rPr>
              <w:t>53.807</w:t>
            </w:r>
          </w:p>
        </w:tc>
      </w:tr>
      <w:tr w:rsidR="009F7AFC" w:rsidRPr="00961693" w14:paraId="09399C45"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32834F72" w14:textId="77777777" w:rsidR="009F7AFC" w:rsidRPr="00961693" w:rsidRDefault="009F7AFC" w:rsidP="00283E99">
            <w:pPr>
              <w:spacing w:before="20"/>
              <w:jc w:val="center"/>
              <w:rPr>
                <w:b/>
                <w:color w:val="000000" w:themeColor="text1"/>
              </w:rPr>
            </w:pPr>
            <w:r w:rsidRPr="00961693">
              <w:rPr>
                <w:b/>
                <w:color w:val="000000" w:themeColor="text1"/>
              </w:rPr>
              <w:t>3</w:t>
            </w:r>
          </w:p>
        </w:tc>
        <w:tc>
          <w:tcPr>
            <w:tcW w:w="2053" w:type="dxa"/>
            <w:tcBorders>
              <w:top w:val="nil"/>
              <w:left w:val="nil"/>
              <w:bottom w:val="single" w:sz="4" w:space="0" w:color="000000"/>
              <w:right w:val="single" w:sz="4" w:space="0" w:color="000000"/>
            </w:tcBorders>
            <w:vAlign w:val="bottom"/>
          </w:tcPr>
          <w:p w14:paraId="728B888D" w14:textId="77777777" w:rsidR="009F7AFC" w:rsidRPr="00961693" w:rsidRDefault="009F7AFC" w:rsidP="00283E99">
            <w:pPr>
              <w:spacing w:before="20"/>
              <w:jc w:val="both"/>
              <w:rPr>
                <w:b/>
                <w:color w:val="000000" w:themeColor="text1"/>
              </w:rPr>
            </w:pPr>
            <w:r w:rsidRPr="00961693">
              <w:rPr>
                <w:b/>
                <w:color w:val="000000" w:themeColor="text1"/>
              </w:rPr>
              <w:t>Nhận kết quả</w:t>
            </w:r>
          </w:p>
        </w:tc>
        <w:tc>
          <w:tcPr>
            <w:tcW w:w="1702" w:type="dxa"/>
            <w:tcBorders>
              <w:top w:val="nil"/>
              <w:left w:val="nil"/>
              <w:bottom w:val="single" w:sz="4" w:space="0" w:color="000000"/>
              <w:right w:val="single" w:sz="4" w:space="0" w:color="000000"/>
            </w:tcBorders>
            <w:vAlign w:val="bottom"/>
          </w:tcPr>
          <w:p w14:paraId="6E0275A4" w14:textId="77777777" w:rsidR="009F7AFC" w:rsidRPr="00961693" w:rsidRDefault="009F7AFC" w:rsidP="00283E99">
            <w:pPr>
              <w:spacing w:before="20"/>
              <w:jc w:val="both"/>
              <w:rPr>
                <w:b/>
                <w:color w:val="000000" w:themeColor="text1"/>
              </w:rPr>
            </w:pPr>
            <w:r w:rsidRPr="00961693">
              <w:rPr>
                <w:b/>
                <w:color w:val="000000" w:themeColor="text1"/>
              </w:rPr>
              <w:t> </w:t>
            </w:r>
          </w:p>
        </w:tc>
        <w:tc>
          <w:tcPr>
            <w:tcW w:w="1104" w:type="dxa"/>
            <w:tcBorders>
              <w:top w:val="nil"/>
              <w:left w:val="nil"/>
              <w:bottom w:val="single" w:sz="4" w:space="0" w:color="000000"/>
              <w:right w:val="single" w:sz="4" w:space="0" w:color="000000"/>
            </w:tcBorders>
            <w:vAlign w:val="bottom"/>
          </w:tcPr>
          <w:p w14:paraId="6F680E7C" w14:textId="77777777" w:rsidR="009F7AFC" w:rsidRPr="00961693" w:rsidRDefault="009F7AFC" w:rsidP="00283E99">
            <w:pPr>
              <w:spacing w:before="20"/>
              <w:jc w:val="center"/>
              <w:rPr>
                <w:b/>
                <w:color w:val="000000" w:themeColor="text1"/>
              </w:rPr>
            </w:pPr>
          </w:p>
        </w:tc>
        <w:tc>
          <w:tcPr>
            <w:tcW w:w="1337" w:type="dxa"/>
            <w:tcBorders>
              <w:top w:val="nil"/>
              <w:left w:val="nil"/>
              <w:bottom w:val="single" w:sz="4" w:space="0" w:color="000000"/>
              <w:right w:val="single" w:sz="4" w:space="0" w:color="000000"/>
            </w:tcBorders>
            <w:vAlign w:val="bottom"/>
          </w:tcPr>
          <w:p w14:paraId="06009945" w14:textId="77777777" w:rsidR="009F7AFC" w:rsidRPr="00961693" w:rsidRDefault="009F7AFC" w:rsidP="00283E99">
            <w:pPr>
              <w:spacing w:before="20"/>
              <w:jc w:val="right"/>
              <w:rPr>
                <w:b/>
                <w:color w:val="000000" w:themeColor="text1"/>
              </w:rPr>
            </w:pPr>
          </w:p>
        </w:tc>
        <w:tc>
          <w:tcPr>
            <w:tcW w:w="955" w:type="dxa"/>
            <w:tcBorders>
              <w:top w:val="nil"/>
              <w:left w:val="nil"/>
              <w:bottom w:val="single" w:sz="4" w:space="0" w:color="000000"/>
              <w:right w:val="single" w:sz="4" w:space="0" w:color="000000"/>
            </w:tcBorders>
            <w:vAlign w:val="bottom"/>
          </w:tcPr>
          <w:p w14:paraId="6004A709" w14:textId="77777777" w:rsidR="009F7AFC" w:rsidRPr="00961693" w:rsidRDefault="009F7AFC" w:rsidP="00283E99">
            <w:pPr>
              <w:spacing w:before="20"/>
              <w:jc w:val="center"/>
              <w:rPr>
                <w:b/>
                <w:color w:val="000000" w:themeColor="text1"/>
              </w:rPr>
            </w:pPr>
          </w:p>
        </w:tc>
        <w:tc>
          <w:tcPr>
            <w:tcW w:w="809" w:type="dxa"/>
            <w:tcBorders>
              <w:top w:val="nil"/>
              <w:left w:val="nil"/>
              <w:bottom w:val="single" w:sz="4" w:space="0" w:color="000000"/>
              <w:right w:val="single" w:sz="4" w:space="0" w:color="000000"/>
            </w:tcBorders>
            <w:vAlign w:val="bottom"/>
          </w:tcPr>
          <w:p w14:paraId="2D88DC3D" w14:textId="77777777" w:rsidR="009F7AFC" w:rsidRPr="00961693" w:rsidRDefault="009F7AFC" w:rsidP="00283E99">
            <w:pPr>
              <w:spacing w:before="20"/>
              <w:jc w:val="center"/>
              <w:rPr>
                <w:b/>
                <w:color w:val="000000" w:themeColor="text1"/>
              </w:rPr>
            </w:pPr>
          </w:p>
        </w:tc>
        <w:tc>
          <w:tcPr>
            <w:tcW w:w="1153" w:type="dxa"/>
            <w:tcBorders>
              <w:top w:val="nil"/>
              <w:left w:val="nil"/>
              <w:bottom w:val="single" w:sz="4" w:space="0" w:color="000000"/>
              <w:right w:val="single" w:sz="4" w:space="0" w:color="000000"/>
            </w:tcBorders>
            <w:vAlign w:val="bottom"/>
          </w:tcPr>
          <w:p w14:paraId="7675CD13" w14:textId="77777777" w:rsidR="009F7AFC" w:rsidRPr="00961693" w:rsidRDefault="009F7AFC" w:rsidP="00283E99">
            <w:pPr>
              <w:spacing w:before="20"/>
              <w:jc w:val="center"/>
              <w:rPr>
                <w:b/>
                <w:color w:val="000000" w:themeColor="text1"/>
              </w:rPr>
            </w:pPr>
          </w:p>
        </w:tc>
        <w:tc>
          <w:tcPr>
            <w:tcW w:w="1355" w:type="dxa"/>
            <w:tcBorders>
              <w:top w:val="nil"/>
              <w:left w:val="nil"/>
              <w:bottom w:val="single" w:sz="4" w:space="0" w:color="000000"/>
              <w:right w:val="single" w:sz="4" w:space="0" w:color="000000"/>
            </w:tcBorders>
            <w:vAlign w:val="bottom"/>
          </w:tcPr>
          <w:p w14:paraId="20494598" w14:textId="77777777" w:rsidR="009F7AFC" w:rsidRPr="00961693" w:rsidRDefault="009F7AFC" w:rsidP="00283E99">
            <w:pPr>
              <w:spacing w:before="20"/>
              <w:jc w:val="center"/>
              <w:rPr>
                <w:b/>
                <w:color w:val="000000" w:themeColor="text1"/>
              </w:rPr>
            </w:pPr>
          </w:p>
        </w:tc>
        <w:tc>
          <w:tcPr>
            <w:tcW w:w="1323" w:type="dxa"/>
            <w:tcBorders>
              <w:top w:val="nil"/>
              <w:left w:val="nil"/>
              <w:bottom w:val="single" w:sz="4" w:space="0" w:color="000000"/>
              <w:right w:val="single" w:sz="4" w:space="0" w:color="000000"/>
            </w:tcBorders>
            <w:vAlign w:val="bottom"/>
          </w:tcPr>
          <w:p w14:paraId="35FF9D14" w14:textId="77777777" w:rsidR="009F7AFC" w:rsidRPr="00961693" w:rsidRDefault="009F7AFC" w:rsidP="00283E99">
            <w:pPr>
              <w:spacing w:before="20"/>
              <w:jc w:val="right"/>
              <w:rPr>
                <w:b/>
                <w:color w:val="000000" w:themeColor="text1"/>
              </w:rPr>
            </w:pPr>
          </w:p>
        </w:tc>
        <w:tc>
          <w:tcPr>
            <w:tcW w:w="2137" w:type="dxa"/>
            <w:tcBorders>
              <w:top w:val="nil"/>
              <w:left w:val="nil"/>
              <w:bottom w:val="single" w:sz="4" w:space="0" w:color="000000"/>
              <w:right w:val="single" w:sz="4" w:space="0" w:color="000000"/>
            </w:tcBorders>
            <w:vAlign w:val="bottom"/>
          </w:tcPr>
          <w:p w14:paraId="2A39DF55" w14:textId="77777777" w:rsidR="009F7AFC" w:rsidRPr="00961693" w:rsidRDefault="009F7AFC" w:rsidP="00283E99">
            <w:pPr>
              <w:spacing w:before="20"/>
              <w:jc w:val="right"/>
              <w:rPr>
                <w:b/>
                <w:color w:val="000000" w:themeColor="text1"/>
              </w:rPr>
            </w:pPr>
          </w:p>
        </w:tc>
      </w:tr>
      <w:tr w:rsidR="009F7AFC" w:rsidRPr="00961693" w14:paraId="56C58DAA"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022CB51F" w14:textId="77777777" w:rsidR="009F7AFC" w:rsidRPr="00961693" w:rsidRDefault="009F7AFC" w:rsidP="00283E99">
            <w:pPr>
              <w:spacing w:before="20"/>
              <w:jc w:val="both"/>
              <w:rPr>
                <w:color w:val="000000" w:themeColor="text1"/>
              </w:rPr>
            </w:pPr>
            <w:r w:rsidRPr="00961693">
              <w:rPr>
                <w:color w:val="000000" w:themeColor="text1"/>
              </w:rPr>
              <w:t> </w:t>
            </w:r>
          </w:p>
        </w:tc>
        <w:tc>
          <w:tcPr>
            <w:tcW w:w="2053" w:type="dxa"/>
            <w:tcBorders>
              <w:top w:val="nil"/>
              <w:left w:val="nil"/>
              <w:bottom w:val="single" w:sz="4" w:space="0" w:color="000000"/>
              <w:right w:val="single" w:sz="4" w:space="0" w:color="000000"/>
            </w:tcBorders>
            <w:vAlign w:val="bottom"/>
          </w:tcPr>
          <w:p w14:paraId="082D26A1" w14:textId="77777777" w:rsidR="009F7AFC" w:rsidRPr="00961693" w:rsidRDefault="009F7AFC" w:rsidP="00283E99">
            <w:pPr>
              <w:spacing w:before="20"/>
              <w:jc w:val="both"/>
              <w:rPr>
                <w:color w:val="000000" w:themeColor="text1"/>
              </w:rPr>
            </w:pPr>
            <w:r w:rsidRPr="00961693">
              <w:rPr>
                <w:color w:val="000000" w:themeColor="text1"/>
              </w:rPr>
              <w:t>Trực tuyến</w:t>
            </w:r>
          </w:p>
        </w:tc>
        <w:tc>
          <w:tcPr>
            <w:tcW w:w="1702" w:type="dxa"/>
            <w:tcBorders>
              <w:top w:val="nil"/>
              <w:left w:val="nil"/>
              <w:bottom w:val="single" w:sz="4" w:space="0" w:color="000000"/>
              <w:right w:val="single" w:sz="4" w:space="0" w:color="000000"/>
            </w:tcBorders>
            <w:vAlign w:val="bottom"/>
          </w:tcPr>
          <w:p w14:paraId="472FA317" w14:textId="77777777" w:rsidR="009F7AFC" w:rsidRPr="00961693" w:rsidRDefault="009F7AFC" w:rsidP="00283E99">
            <w:pPr>
              <w:spacing w:before="20"/>
              <w:jc w:val="both"/>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vAlign w:val="bottom"/>
          </w:tcPr>
          <w:p w14:paraId="09908776" w14:textId="77777777" w:rsidR="009F7AFC" w:rsidRPr="00961693" w:rsidRDefault="009F7AFC" w:rsidP="00283E99">
            <w:pPr>
              <w:spacing w:before="20"/>
              <w:jc w:val="center"/>
              <w:rPr>
                <w:color w:val="000000" w:themeColor="text1"/>
              </w:rPr>
            </w:pPr>
            <w:r>
              <w:rPr>
                <w:color w:val="000000" w:themeColor="text1"/>
                <w:lang w:val="en-US"/>
              </w:rPr>
              <w:t>0,1</w:t>
            </w:r>
          </w:p>
        </w:tc>
        <w:tc>
          <w:tcPr>
            <w:tcW w:w="1337" w:type="dxa"/>
            <w:tcBorders>
              <w:top w:val="nil"/>
              <w:left w:val="nil"/>
              <w:bottom w:val="single" w:sz="4" w:space="0" w:color="000000"/>
              <w:right w:val="single" w:sz="4" w:space="0" w:color="000000"/>
            </w:tcBorders>
            <w:vAlign w:val="bottom"/>
          </w:tcPr>
          <w:p w14:paraId="08A96375" w14:textId="77777777" w:rsidR="009F7AFC" w:rsidRPr="00961693" w:rsidRDefault="009F7AFC" w:rsidP="00283E99">
            <w:pPr>
              <w:spacing w:before="20"/>
              <w:jc w:val="right"/>
              <w:rPr>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vAlign w:val="bottom"/>
          </w:tcPr>
          <w:p w14:paraId="65592BB6" w14:textId="77777777" w:rsidR="009F7AFC" w:rsidRPr="00961693" w:rsidRDefault="009F7AFC" w:rsidP="00283E99">
            <w:pPr>
              <w:spacing w:before="20"/>
              <w:jc w:val="center"/>
              <w:rPr>
                <w:color w:val="000000" w:themeColor="text1"/>
              </w:rPr>
            </w:pPr>
          </w:p>
        </w:tc>
        <w:tc>
          <w:tcPr>
            <w:tcW w:w="809" w:type="dxa"/>
            <w:tcBorders>
              <w:top w:val="nil"/>
              <w:left w:val="nil"/>
              <w:bottom w:val="single" w:sz="4" w:space="0" w:color="000000"/>
              <w:right w:val="single" w:sz="4" w:space="0" w:color="000000"/>
            </w:tcBorders>
            <w:vAlign w:val="bottom"/>
          </w:tcPr>
          <w:p w14:paraId="28EEC567" w14:textId="77777777" w:rsidR="009F7AFC" w:rsidRPr="00961693" w:rsidRDefault="009F7AFC" w:rsidP="00283E99">
            <w:pPr>
              <w:spacing w:before="20"/>
              <w:jc w:val="center"/>
              <w:rPr>
                <w:color w:val="000000" w:themeColor="text1"/>
              </w:rPr>
            </w:pPr>
          </w:p>
        </w:tc>
        <w:tc>
          <w:tcPr>
            <w:tcW w:w="1153" w:type="dxa"/>
            <w:tcBorders>
              <w:top w:val="nil"/>
              <w:left w:val="nil"/>
              <w:bottom w:val="single" w:sz="4" w:space="0" w:color="000000"/>
              <w:right w:val="single" w:sz="4" w:space="0" w:color="000000"/>
            </w:tcBorders>
            <w:vAlign w:val="bottom"/>
          </w:tcPr>
          <w:p w14:paraId="6B17C38D" w14:textId="77777777" w:rsidR="009F7AFC" w:rsidRPr="00961693" w:rsidRDefault="009F7AFC" w:rsidP="00283E99">
            <w:pPr>
              <w:spacing w:before="20"/>
              <w:jc w:val="center"/>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vAlign w:val="bottom"/>
          </w:tcPr>
          <w:p w14:paraId="09B5EED6" w14:textId="77777777" w:rsidR="009F7AFC" w:rsidRPr="00961693" w:rsidRDefault="009F7AFC" w:rsidP="00283E99">
            <w:pPr>
              <w:spacing w:before="20"/>
              <w:jc w:val="center"/>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vAlign w:val="bottom"/>
          </w:tcPr>
          <w:p w14:paraId="23984FE6" w14:textId="77777777" w:rsidR="009F7AFC" w:rsidRPr="00961693" w:rsidRDefault="009F7AFC" w:rsidP="00283E99">
            <w:pPr>
              <w:spacing w:before="20"/>
              <w:jc w:val="right"/>
              <w:rPr>
                <w:color w:val="000000" w:themeColor="text1"/>
              </w:rPr>
            </w:pPr>
            <w:r>
              <w:rPr>
                <w:color w:val="000000" w:themeColor="text1"/>
                <w:lang w:val="en-US"/>
              </w:rPr>
              <w:t>5.381</w:t>
            </w:r>
          </w:p>
        </w:tc>
        <w:tc>
          <w:tcPr>
            <w:tcW w:w="2137" w:type="dxa"/>
            <w:tcBorders>
              <w:top w:val="nil"/>
              <w:left w:val="nil"/>
              <w:bottom w:val="single" w:sz="4" w:space="0" w:color="000000"/>
              <w:right w:val="single" w:sz="4" w:space="0" w:color="000000"/>
            </w:tcBorders>
            <w:vAlign w:val="bottom"/>
          </w:tcPr>
          <w:p w14:paraId="253E0153" w14:textId="77777777" w:rsidR="009F7AFC" w:rsidRPr="00961693" w:rsidRDefault="009F7AFC" w:rsidP="00283E99">
            <w:pPr>
              <w:spacing w:before="20"/>
              <w:jc w:val="right"/>
              <w:rPr>
                <w:color w:val="000000" w:themeColor="text1"/>
              </w:rPr>
            </w:pPr>
            <w:r>
              <w:rPr>
                <w:color w:val="000000" w:themeColor="text1"/>
                <w:lang w:val="en-US"/>
              </w:rPr>
              <w:t>5.381</w:t>
            </w:r>
          </w:p>
        </w:tc>
      </w:tr>
      <w:tr w:rsidR="009F7AFC" w:rsidRPr="00961693" w14:paraId="08B695DE"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73D89BA8" w14:textId="77777777" w:rsidR="009F7AFC" w:rsidRPr="00961693" w:rsidRDefault="009F7AFC" w:rsidP="00283E99">
            <w:pPr>
              <w:spacing w:before="20"/>
              <w:jc w:val="both"/>
              <w:rPr>
                <w:color w:val="000000" w:themeColor="text1"/>
              </w:rPr>
            </w:pPr>
          </w:p>
        </w:tc>
        <w:tc>
          <w:tcPr>
            <w:tcW w:w="2053" w:type="dxa"/>
            <w:tcBorders>
              <w:top w:val="nil"/>
              <w:left w:val="nil"/>
              <w:bottom w:val="single" w:sz="4" w:space="0" w:color="000000"/>
              <w:right w:val="single" w:sz="4" w:space="0" w:color="000000"/>
            </w:tcBorders>
            <w:vAlign w:val="bottom"/>
          </w:tcPr>
          <w:p w14:paraId="57D86142" w14:textId="77777777" w:rsidR="009F7AFC" w:rsidRPr="00961693" w:rsidRDefault="009F7AFC" w:rsidP="00283E99">
            <w:pPr>
              <w:spacing w:before="20"/>
              <w:jc w:val="both"/>
              <w:rPr>
                <w:color w:val="000000" w:themeColor="text1"/>
              </w:rPr>
            </w:pPr>
            <w:r>
              <w:rPr>
                <w:color w:val="000000" w:themeColor="text1"/>
                <w:lang w:val="en-US"/>
              </w:rPr>
              <w:t>Trực tiếp</w:t>
            </w:r>
          </w:p>
        </w:tc>
        <w:tc>
          <w:tcPr>
            <w:tcW w:w="1702" w:type="dxa"/>
            <w:tcBorders>
              <w:top w:val="nil"/>
              <w:left w:val="nil"/>
              <w:bottom w:val="single" w:sz="4" w:space="0" w:color="000000"/>
              <w:right w:val="single" w:sz="4" w:space="0" w:color="000000"/>
            </w:tcBorders>
            <w:vAlign w:val="bottom"/>
          </w:tcPr>
          <w:p w14:paraId="23180A1A" w14:textId="77777777" w:rsidR="009F7AFC" w:rsidRPr="00961693" w:rsidRDefault="009F7AFC" w:rsidP="00283E99">
            <w:pPr>
              <w:spacing w:before="20"/>
              <w:jc w:val="both"/>
              <w:rPr>
                <w:color w:val="000000" w:themeColor="text1"/>
              </w:rPr>
            </w:pPr>
          </w:p>
        </w:tc>
        <w:tc>
          <w:tcPr>
            <w:tcW w:w="1104" w:type="dxa"/>
            <w:tcBorders>
              <w:top w:val="nil"/>
              <w:left w:val="nil"/>
              <w:bottom w:val="single" w:sz="4" w:space="0" w:color="000000"/>
              <w:right w:val="single" w:sz="4" w:space="0" w:color="000000"/>
            </w:tcBorders>
            <w:vAlign w:val="bottom"/>
          </w:tcPr>
          <w:p w14:paraId="6C485B36" w14:textId="77777777" w:rsidR="009F7AFC" w:rsidRPr="00961693" w:rsidRDefault="009F7AFC" w:rsidP="00283E99">
            <w:pPr>
              <w:spacing w:before="20"/>
              <w:jc w:val="center"/>
              <w:rPr>
                <w:color w:val="000000" w:themeColor="text1"/>
              </w:rPr>
            </w:pPr>
            <w:r>
              <w:rPr>
                <w:color w:val="000000" w:themeColor="text1"/>
                <w:lang w:val="en-US"/>
              </w:rPr>
              <w:t>4</w:t>
            </w:r>
          </w:p>
        </w:tc>
        <w:tc>
          <w:tcPr>
            <w:tcW w:w="1337" w:type="dxa"/>
            <w:tcBorders>
              <w:top w:val="nil"/>
              <w:left w:val="nil"/>
              <w:bottom w:val="single" w:sz="4" w:space="0" w:color="000000"/>
              <w:right w:val="single" w:sz="4" w:space="0" w:color="000000"/>
            </w:tcBorders>
          </w:tcPr>
          <w:p w14:paraId="2EE029AB" w14:textId="77777777" w:rsidR="009F7AFC" w:rsidRPr="00961693" w:rsidRDefault="009F7AFC"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vAlign w:val="bottom"/>
          </w:tcPr>
          <w:p w14:paraId="68AB531F" w14:textId="77777777" w:rsidR="009F7AFC" w:rsidRPr="00961693" w:rsidRDefault="009F7AFC" w:rsidP="00283E99">
            <w:pPr>
              <w:spacing w:before="20"/>
              <w:jc w:val="center"/>
              <w:rPr>
                <w:color w:val="000000" w:themeColor="text1"/>
              </w:rPr>
            </w:pPr>
          </w:p>
        </w:tc>
        <w:tc>
          <w:tcPr>
            <w:tcW w:w="809" w:type="dxa"/>
            <w:tcBorders>
              <w:top w:val="nil"/>
              <w:left w:val="nil"/>
              <w:bottom w:val="single" w:sz="4" w:space="0" w:color="000000"/>
              <w:right w:val="single" w:sz="4" w:space="0" w:color="000000"/>
            </w:tcBorders>
            <w:vAlign w:val="bottom"/>
          </w:tcPr>
          <w:p w14:paraId="0FA0A97A" w14:textId="77777777" w:rsidR="009F7AFC" w:rsidRPr="00961693" w:rsidRDefault="009F7AFC" w:rsidP="00283E99">
            <w:pPr>
              <w:spacing w:before="20"/>
              <w:jc w:val="center"/>
              <w:rPr>
                <w:color w:val="000000" w:themeColor="text1"/>
              </w:rPr>
            </w:pPr>
          </w:p>
        </w:tc>
        <w:tc>
          <w:tcPr>
            <w:tcW w:w="1153" w:type="dxa"/>
            <w:tcBorders>
              <w:top w:val="nil"/>
              <w:left w:val="nil"/>
              <w:bottom w:val="single" w:sz="4" w:space="0" w:color="000000"/>
              <w:right w:val="single" w:sz="4" w:space="0" w:color="000000"/>
            </w:tcBorders>
          </w:tcPr>
          <w:p w14:paraId="21925F4D" w14:textId="77777777" w:rsidR="009F7AFC" w:rsidRPr="00961693" w:rsidRDefault="009F7AFC" w:rsidP="00283E99">
            <w:pPr>
              <w:spacing w:before="20"/>
              <w:jc w:val="center"/>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075EC65F" w14:textId="77777777" w:rsidR="009F7AFC" w:rsidRPr="00961693" w:rsidRDefault="009F7AFC" w:rsidP="00283E99">
            <w:pPr>
              <w:spacing w:before="20"/>
              <w:jc w:val="center"/>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vAlign w:val="bottom"/>
          </w:tcPr>
          <w:p w14:paraId="59ECE33B" w14:textId="77777777" w:rsidR="009F7AFC" w:rsidRPr="00961693" w:rsidRDefault="009F7AFC" w:rsidP="00283E99">
            <w:pPr>
              <w:spacing w:before="20"/>
              <w:jc w:val="right"/>
              <w:rPr>
                <w:color w:val="000000" w:themeColor="text1"/>
              </w:rPr>
            </w:pPr>
            <w:r>
              <w:rPr>
                <w:color w:val="000000" w:themeColor="text1"/>
                <w:lang w:val="en-US"/>
              </w:rPr>
              <w:t>215.228</w:t>
            </w:r>
          </w:p>
        </w:tc>
        <w:tc>
          <w:tcPr>
            <w:tcW w:w="2137" w:type="dxa"/>
            <w:tcBorders>
              <w:top w:val="nil"/>
              <w:left w:val="nil"/>
              <w:bottom w:val="single" w:sz="4" w:space="0" w:color="000000"/>
              <w:right w:val="single" w:sz="4" w:space="0" w:color="000000"/>
            </w:tcBorders>
            <w:vAlign w:val="bottom"/>
          </w:tcPr>
          <w:p w14:paraId="6FD63B87" w14:textId="77777777" w:rsidR="009F7AFC" w:rsidRPr="00961693" w:rsidRDefault="009F7AFC" w:rsidP="00283E99">
            <w:pPr>
              <w:spacing w:before="20"/>
              <w:jc w:val="right"/>
              <w:rPr>
                <w:color w:val="000000" w:themeColor="text1"/>
              </w:rPr>
            </w:pPr>
            <w:r>
              <w:rPr>
                <w:color w:val="000000" w:themeColor="text1"/>
                <w:lang w:val="en-US"/>
              </w:rPr>
              <w:t>215.228</w:t>
            </w:r>
          </w:p>
        </w:tc>
      </w:tr>
      <w:tr w:rsidR="009F7AFC" w:rsidRPr="00961693" w14:paraId="03CD173D"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5FA027CF" w14:textId="77777777" w:rsidR="009F7AFC" w:rsidRPr="00961693" w:rsidRDefault="009F7AFC" w:rsidP="00283E99">
            <w:pPr>
              <w:spacing w:before="20"/>
              <w:jc w:val="both"/>
              <w:rPr>
                <w:color w:val="000000" w:themeColor="text1"/>
              </w:rPr>
            </w:pPr>
          </w:p>
        </w:tc>
        <w:tc>
          <w:tcPr>
            <w:tcW w:w="2053" w:type="dxa"/>
            <w:tcBorders>
              <w:top w:val="nil"/>
              <w:left w:val="nil"/>
              <w:bottom w:val="single" w:sz="4" w:space="0" w:color="000000"/>
              <w:right w:val="single" w:sz="4" w:space="0" w:color="000000"/>
            </w:tcBorders>
            <w:vAlign w:val="bottom"/>
          </w:tcPr>
          <w:p w14:paraId="1E2418F4" w14:textId="77777777" w:rsidR="009F7AFC" w:rsidRPr="00961693" w:rsidRDefault="009F7AFC" w:rsidP="00283E99">
            <w:pPr>
              <w:spacing w:before="20"/>
              <w:jc w:val="both"/>
              <w:rPr>
                <w:color w:val="000000" w:themeColor="text1"/>
              </w:rPr>
            </w:pPr>
            <w:r>
              <w:rPr>
                <w:color w:val="000000" w:themeColor="text1"/>
                <w:lang w:val="en-US"/>
              </w:rPr>
              <w:t>Bưu điện</w:t>
            </w:r>
          </w:p>
        </w:tc>
        <w:tc>
          <w:tcPr>
            <w:tcW w:w="1702" w:type="dxa"/>
            <w:tcBorders>
              <w:top w:val="nil"/>
              <w:left w:val="nil"/>
              <w:bottom w:val="single" w:sz="4" w:space="0" w:color="000000"/>
              <w:right w:val="single" w:sz="4" w:space="0" w:color="000000"/>
            </w:tcBorders>
            <w:vAlign w:val="bottom"/>
          </w:tcPr>
          <w:p w14:paraId="69DDF991" w14:textId="77777777" w:rsidR="009F7AFC" w:rsidRPr="00961693" w:rsidRDefault="009F7AFC" w:rsidP="00283E99">
            <w:pPr>
              <w:spacing w:before="20"/>
              <w:jc w:val="both"/>
              <w:rPr>
                <w:color w:val="000000" w:themeColor="text1"/>
              </w:rPr>
            </w:pPr>
          </w:p>
        </w:tc>
        <w:tc>
          <w:tcPr>
            <w:tcW w:w="1104" w:type="dxa"/>
            <w:tcBorders>
              <w:top w:val="nil"/>
              <w:left w:val="nil"/>
              <w:bottom w:val="single" w:sz="4" w:space="0" w:color="000000"/>
              <w:right w:val="single" w:sz="4" w:space="0" w:color="000000"/>
            </w:tcBorders>
            <w:vAlign w:val="bottom"/>
          </w:tcPr>
          <w:p w14:paraId="03BC20F9" w14:textId="77777777" w:rsidR="009F7AFC" w:rsidRPr="00961693" w:rsidRDefault="009F7AFC" w:rsidP="00283E99">
            <w:pPr>
              <w:spacing w:before="20"/>
              <w:jc w:val="center"/>
              <w:rPr>
                <w:color w:val="000000" w:themeColor="text1"/>
              </w:rPr>
            </w:pPr>
            <w:r>
              <w:rPr>
                <w:color w:val="000000" w:themeColor="text1"/>
                <w:lang w:val="en-US"/>
              </w:rPr>
              <w:t>1</w:t>
            </w:r>
          </w:p>
        </w:tc>
        <w:tc>
          <w:tcPr>
            <w:tcW w:w="1337" w:type="dxa"/>
            <w:tcBorders>
              <w:top w:val="nil"/>
              <w:left w:val="nil"/>
              <w:bottom w:val="single" w:sz="4" w:space="0" w:color="000000"/>
              <w:right w:val="single" w:sz="4" w:space="0" w:color="000000"/>
            </w:tcBorders>
          </w:tcPr>
          <w:p w14:paraId="63499625" w14:textId="77777777" w:rsidR="009F7AFC" w:rsidRPr="00961693" w:rsidRDefault="009F7AFC"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vAlign w:val="bottom"/>
          </w:tcPr>
          <w:p w14:paraId="1911F14B" w14:textId="77777777" w:rsidR="009F7AFC" w:rsidRPr="00961693" w:rsidRDefault="009F7AFC" w:rsidP="00283E99">
            <w:pPr>
              <w:spacing w:before="20"/>
              <w:jc w:val="center"/>
              <w:rPr>
                <w:color w:val="000000" w:themeColor="text1"/>
              </w:rPr>
            </w:pPr>
          </w:p>
        </w:tc>
        <w:tc>
          <w:tcPr>
            <w:tcW w:w="809" w:type="dxa"/>
            <w:tcBorders>
              <w:top w:val="nil"/>
              <w:left w:val="nil"/>
              <w:bottom w:val="single" w:sz="4" w:space="0" w:color="000000"/>
              <w:right w:val="single" w:sz="4" w:space="0" w:color="000000"/>
            </w:tcBorders>
            <w:vAlign w:val="bottom"/>
          </w:tcPr>
          <w:p w14:paraId="60629AA4" w14:textId="77777777" w:rsidR="009F7AFC" w:rsidRPr="00961693" w:rsidRDefault="009F7AFC" w:rsidP="00283E99">
            <w:pPr>
              <w:spacing w:before="20"/>
              <w:jc w:val="center"/>
              <w:rPr>
                <w:color w:val="000000" w:themeColor="text1"/>
              </w:rPr>
            </w:pPr>
          </w:p>
        </w:tc>
        <w:tc>
          <w:tcPr>
            <w:tcW w:w="1153" w:type="dxa"/>
            <w:tcBorders>
              <w:top w:val="nil"/>
              <w:left w:val="nil"/>
              <w:bottom w:val="single" w:sz="4" w:space="0" w:color="000000"/>
              <w:right w:val="single" w:sz="4" w:space="0" w:color="000000"/>
            </w:tcBorders>
          </w:tcPr>
          <w:p w14:paraId="41D381F6" w14:textId="77777777" w:rsidR="009F7AFC" w:rsidRPr="00961693" w:rsidRDefault="009F7AFC" w:rsidP="00283E99">
            <w:pPr>
              <w:spacing w:before="20"/>
              <w:jc w:val="center"/>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6A2D81EC" w14:textId="77777777" w:rsidR="009F7AFC" w:rsidRPr="00961693" w:rsidRDefault="009F7AFC" w:rsidP="00283E99">
            <w:pPr>
              <w:spacing w:before="20"/>
              <w:jc w:val="center"/>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vAlign w:val="bottom"/>
          </w:tcPr>
          <w:p w14:paraId="6EDE267B" w14:textId="77777777" w:rsidR="009F7AFC" w:rsidRPr="00961693" w:rsidRDefault="009F7AFC" w:rsidP="00283E99">
            <w:pPr>
              <w:spacing w:before="20"/>
              <w:jc w:val="right"/>
              <w:rPr>
                <w:color w:val="000000" w:themeColor="text1"/>
              </w:rPr>
            </w:pPr>
            <w:r>
              <w:rPr>
                <w:color w:val="000000" w:themeColor="text1"/>
                <w:lang w:val="en-US"/>
              </w:rPr>
              <w:t>53.807</w:t>
            </w:r>
          </w:p>
        </w:tc>
        <w:tc>
          <w:tcPr>
            <w:tcW w:w="2137" w:type="dxa"/>
            <w:tcBorders>
              <w:top w:val="nil"/>
              <w:left w:val="nil"/>
              <w:bottom w:val="single" w:sz="4" w:space="0" w:color="000000"/>
              <w:right w:val="single" w:sz="4" w:space="0" w:color="000000"/>
            </w:tcBorders>
            <w:vAlign w:val="bottom"/>
          </w:tcPr>
          <w:p w14:paraId="5B771E2A" w14:textId="77777777" w:rsidR="009F7AFC" w:rsidRPr="00961693" w:rsidRDefault="009F7AFC" w:rsidP="00283E99">
            <w:pPr>
              <w:spacing w:before="20"/>
              <w:jc w:val="right"/>
              <w:rPr>
                <w:color w:val="000000" w:themeColor="text1"/>
              </w:rPr>
            </w:pPr>
            <w:r>
              <w:rPr>
                <w:color w:val="000000" w:themeColor="text1"/>
                <w:lang w:val="en-US"/>
              </w:rPr>
              <w:t>53.807</w:t>
            </w:r>
          </w:p>
        </w:tc>
      </w:tr>
      <w:tr w:rsidR="009F7AFC" w:rsidRPr="00961693" w14:paraId="58AA2962" w14:textId="77777777" w:rsidTr="00283E99">
        <w:trPr>
          <w:trHeight w:val="299"/>
        </w:trPr>
        <w:tc>
          <w:tcPr>
            <w:tcW w:w="672" w:type="dxa"/>
            <w:tcBorders>
              <w:top w:val="nil"/>
              <w:left w:val="single" w:sz="4" w:space="0" w:color="000000"/>
              <w:bottom w:val="single" w:sz="4" w:space="0" w:color="000000"/>
              <w:right w:val="single" w:sz="4" w:space="0" w:color="000000"/>
            </w:tcBorders>
            <w:vAlign w:val="bottom"/>
          </w:tcPr>
          <w:p w14:paraId="6E013ACD" w14:textId="77777777" w:rsidR="009F7AFC" w:rsidRPr="00961693" w:rsidRDefault="009F7AFC" w:rsidP="00283E99">
            <w:pPr>
              <w:spacing w:before="20"/>
              <w:jc w:val="both"/>
              <w:rPr>
                <w:color w:val="000000" w:themeColor="text1"/>
              </w:rPr>
            </w:pPr>
            <w:r w:rsidRPr="00961693">
              <w:rPr>
                <w:color w:val="000000" w:themeColor="text1"/>
              </w:rPr>
              <w:t> </w:t>
            </w:r>
          </w:p>
        </w:tc>
        <w:tc>
          <w:tcPr>
            <w:tcW w:w="2053" w:type="dxa"/>
            <w:tcBorders>
              <w:top w:val="nil"/>
              <w:left w:val="nil"/>
              <w:bottom w:val="single" w:sz="4" w:space="0" w:color="000000"/>
              <w:right w:val="single" w:sz="4" w:space="0" w:color="000000"/>
            </w:tcBorders>
            <w:vAlign w:val="bottom"/>
          </w:tcPr>
          <w:p w14:paraId="4039BACA" w14:textId="77777777" w:rsidR="009F7AFC" w:rsidRPr="00961693" w:rsidRDefault="009F7AFC" w:rsidP="00283E99">
            <w:pPr>
              <w:spacing w:before="20"/>
              <w:jc w:val="both"/>
              <w:rPr>
                <w:b/>
                <w:color w:val="000000" w:themeColor="text1"/>
              </w:rPr>
            </w:pPr>
            <w:r w:rsidRPr="00961693">
              <w:rPr>
                <w:b/>
                <w:color w:val="000000" w:themeColor="text1"/>
              </w:rPr>
              <w:t>Tổng số</w:t>
            </w:r>
          </w:p>
        </w:tc>
        <w:tc>
          <w:tcPr>
            <w:tcW w:w="1702" w:type="dxa"/>
            <w:tcBorders>
              <w:top w:val="nil"/>
              <w:left w:val="nil"/>
              <w:bottom w:val="single" w:sz="4" w:space="0" w:color="000000"/>
              <w:right w:val="single" w:sz="4" w:space="0" w:color="000000"/>
            </w:tcBorders>
            <w:vAlign w:val="bottom"/>
          </w:tcPr>
          <w:p w14:paraId="01BFBC04" w14:textId="77777777" w:rsidR="009F7AFC" w:rsidRPr="00961693" w:rsidRDefault="009F7AFC" w:rsidP="00283E99">
            <w:pPr>
              <w:spacing w:before="20"/>
              <w:jc w:val="both"/>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vAlign w:val="bottom"/>
          </w:tcPr>
          <w:p w14:paraId="339C96C2" w14:textId="77777777" w:rsidR="009F7AFC" w:rsidRPr="00961693" w:rsidRDefault="009F7AFC" w:rsidP="00283E99">
            <w:pPr>
              <w:spacing w:before="20"/>
              <w:jc w:val="both"/>
              <w:rPr>
                <w:color w:val="000000" w:themeColor="text1"/>
              </w:rPr>
            </w:pPr>
            <w:r w:rsidRPr="00961693">
              <w:rPr>
                <w:color w:val="000000" w:themeColor="text1"/>
              </w:rPr>
              <w:t> </w:t>
            </w:r>
          </w:p>
        </w:tc>
        <w:tc>
          <w:tcPr>
            <w:tcW w:w="1337" w:type="dxa"/>
            <w:tcBorders>
              <w:top w:val="nil"/>
              <w:left w:val="nil"/>
              <w:bottom w:val="single" w:sz="4" w:space="0" w:color="000000"/>
              <w:right w:val="single" w:sz="4" w:space="0" w:color="000000"/>
            </w:tcBorders>
            <w:vAlign w:val="bottom"/>
          </w:tcPr>
          <w:p w14:paraId="195057E3" w14:textId="77777777" w:rsidR="009F7AFC" w:rsidRPr="00961693" w:rsidRDefault="009F7AFC" w:rsidP="00283E99">
            <w:pPr>
              <w:spacing w:before="20"/>
              <w:jc w:val="both"/>
              <w:rPr>
                <w:color w:val="000000" w:themeColor="text1"/>
              </w:rPr>
            </w:pPr>
            <w:r w:rsidRPr="00961693">
              <w:rPr>
                <w:color w:val="000000" w:themeColor="text1"/>
              </w:rPr>
              <w:t> </w:t>
            </w:r>
          </w:p>
        </w:tc>
        <w:tc>
          <w:tcPr>
            <w:tcW w:w="955" w:type="dxa"/>
            <w:tcBorders>
              <w:top w:val="nil"/>
              <w:left w:val="nil"/>
              <w:bottom w:val="single" w:sz="4" w:space="0" w:color="000000"/>
              <w:right w:val="single" w:sz="4" w:space="0" w:color="000000"/>
            </w:tcBorders>
            <w:vAlign w:val="bottom"/>
          </w:tcPr>
          <w:p w14:paraId="3A486DEA" w14:textId="77777777" w:rsidR="009F7AFC" w:rsidRPr="00961693" w:rsidRDefault="009F7AFC" w:rsidP="00283E99">
            <w:pPr>
              <w:spacing w:before="20"/>
              <w:jc w:val="both"/>
              <w:rPr>
                <w:color w:val="000000" w:themeColor="text1"/>
              </w:rPr>
            </w:pPr>
            <w:r w:rsidRPr="00961693">
              <w:rPr>
                <w:color w:val="000000" w:themeColor="text1"/>
              </w:rPr>
              <w:t> </w:t>
            </w:r>
          </w:p>
        </w:tc>
        <w:tc>
          <w:tcPr>
            <w:tcW w:w="809" w:type="dxa"/>
            <w:tcBorders>
              <w:top w:val="nil"/>
              <w:left w:val="nil"/>
              <w:bottom w:val="single" w:sz="4" w:space="0" w:color="000000"/>
              <w:right w:val="single" w:sz="4" w:space="0" w:color="000000"/>
            </w:tcBorders>
            <w:vAlign w:val="bottom"/>
          </w:tcPr>
          <w:p w14:paraId="07AD8AAB" w14:textId="77777777" w:rsidR="009F7AFC" w:rsidRPr="00961693" w:rsidRDefault="009F7AFC" w:rsidP="00283E99">
            <w:pPr>
              <w:spacing w:before="20"/>
              <w:jc w:val="both"/>
              <w:rPr>
                <w:color w:val="000000" w:themeColor="text1"/>
              </w:rPr>
            </w:pPr>
            <w:r w:rsidRPr="00961693">
              <w:rPr>
                <w:color w:val="000000" w:themeColor="text1"/>
              </w:rPr>
              <w:t> </w:t>
            </w:r>
          </w:p>
        </w:tc>
        <w:tc>
          <w:tcPr>
            <w:tcW w:w="1153" w:type="dxa"/>
            <w:tcBorders>
              <w:top w:val="nil"/>
              <w:left w:val="nil"/>
              <w:bottom w:val="single" w:sz="4" w:space="0" w:color="000000"/>
              <w:right w:val="single" w:sz="4" w:space="0" w:color="000000"/>
            </w:tcBorders>
            <w:vAlign w:val="bottom"/>
          </w:tcPr>
          <w:p w14:paraId="27AD81BD" w14:textId="77777777" w:rsidR="009F7AFC" w:rsidRPr="00961693" w:rsidRDefault="009F7AFC" w:rsidP="00283E99">
            <w:pPr>
              <w:spacing w:before="20"/>
              <w:jc w:val="both"/>
              <w:rPr>
                <w:color w:val="000000" w:themeColor="text1"/>
              </w:rPr>
            </w:pPr>
            <w:r w:rsidRPr="00961693">
              <w:rPr>
                <w:color w:val="000000" w:themeColor="text1"/>
              </w:rPr>
              <w:t> </w:t>
            </w:r>
          </w:p>
        </w:tc>
        <w:tc>
          <w:tcPr>
            <w:tcW w:w="1355" w:type="dxa"/>
            <w:tcBorders>
              <w:top w:val="nil"/>
              <w:left w:val="nil"/>
              <w:bottom w:val="single" w:sz="4" w:space="0" w:color="000000"/>
              <w:right w:val="single" w:sz="4" w:space="0" w:color="000000"/>
            </w:tcBorders>
            <w:vAlign w:val="bottom"/>
          </w:tcPr>
          <w:p w14:paraId="4656EB4E" w14:textId="77777777" w:rsidR="009F7AFC" w:rsidRPr="00961693" w:rsidRDefault="009F7AFC" w:rsidP="00283E99">
            <w:pPr>
              <w:spacing w:before="20"/>
              <w:jc w:val="both"/>
              <w:rPr>
                <w:color w:val="000000" w:themeColor="text1"/>
              </w:rPr>
            </w:pPr>
            <w:r w:rsidRPr="00961693">
              <w:rPr>
                <w:color w:val="000000" w:themeColor="text1"/>
              </w:rPr>
              <w:t> </w:t>
            </w:r>
          </w:p>
        </w:tc>
        <w:tc>
          <w:tcPr>
            <w:tcW w:w="1323" w:type="dxa"/>
            <w:tcBorders>
              <w:top w:val="nil"/>
              <w:left w:val="nil"/>
              <w:bottom w:val="single" w:sz="4" w:space="0" w:color="000000"/>
              <w:right w:val="single" w:sz="4" w:space="0" w:color="000000"/>
            </w:tcBorders>
            <w:vAlign w:val="bottom"/>
          </w:tcPr>
          <w:p w14:paraId="0F8DD94B" w14:textId="22037D6B" w:rsidR="009F7AFC" w:rsidRPr="001C0E85" w:rsidRDefault="009F7AFC" w:rsidP="00283E99">
            <w:pPr>
              <w:spacing w:before="20"/>
              <w:jc w:val="right"/>
              <w:rPr>
                <w:b/>
                <w:color w:val="000000" w:themeColor="text1"/>
              </w:rPr>
            </w:pPr>
            <w:r>
              <w:rPr>
                <w:b/>
                <w:color w:val="000000" w:themeColor="text1"/>
              </w:rPr>
              <w:t>764.060</w:t>
            </w:r>
          </w:p>
        </w:tc>
        <w:tc>
          <w:tcPr>
            <w:tcW w:w="2137" w:type="dxa"/>
            <w:tcBorders>
              <w:top w:val="nil"/>
              <w:left w:val="nil"/>
              <w:bottom w:val="single" w:sz="4" w:space="0" w:color="000000"/>
              <w:right w:val="single" w:sz="4" w:space="0" w:color="000000"/>
            </w:tcBorders>
            <w:vAlign w:val="bottom"/>
          </w:tcPr>
          <w:p w14:paraId="4FD5D070" w14:textId="786E8DBA" w:rsidR="009F7AFC" w:rsidRPr="00961693" w:rsidRDefault="009F7AFC" w:rsidP="00283E99">
            <w:pPr>
              <w:spacing w:before="20"/>
              <w:jc w:val="right"/>
              <w:rPr>
                <w:b/>
                <w:color w:val="000000" w:themeColor="text1"/>
              </w:rPr>
            </w:pPr>
            <w:r>
              <w:rPr>
                <w:b/>
                <w:color w:val="000000" w:themeColor="text1"/>
              </w:rPr>
              <w:t>764.060</w:t>
            </w:r>
          </w:p>
        </w:tc>
      </w:tr>
    </w:tbl>
    <w:p w14:paraId="70C03264" w14:textId="77777777" w:rsidR="009F7AFC" w:rsidRDefault="009F7AFC">
      <w:pPr>
        <w:rPr>
          <w:b/>
          <w:color w:val="000000" w:themeColor="text1"/>
          <w:sz w:val="28"/>
          <w:szCs w:val="28"/>
          <w:lang w:val="en-US"/>
        </w:rPr>
      </w:pPr>
    </w:p>
    <w:p w14:paraId="53B6360C" w14:textId="77777777" w:rsidR="009F7AFC" w:rsidRDefault="009F7AFC">
      <w:pPr>
        <w:rPr>
          <w:b/>
          <w:color w:val="000000" w:themeColor="text1"/>
          <w:sz w:val="28"/>
          <w:szCs w:val="28"/>
          <w:lang w:val="en-US"/>
        </w:rPr>
      </w:pPr>
      <w:r>
        <w:rPr>
          <w:b/>
          <w:color w:val="000000" w:themeColor="text1"/>
          <w:sz w:val="28"/>
          <w:szCs w:val="28"/>
          <w:lang w:val="en-US"/>
        </w:rPr>
        <w:br w:type="page"/>
      </w:r>
    </w:p>
    <w:p w14:paraId="4CB20E80" w14:textId="5BE9EC4C" w:rsidR="00A85460" w:rsidRDefault="00F660B5" w:rsidP="009F7AFC">
      <w:pPr>
        <w:pStyle w:val="Heading1"/>
      </w:pPr>
      <w:r>
        <w:rPr>
          <w:lang w:val="en-US"/>
        </w:rPr>
        <w:lastRenderedPageBreak/>
        <w:t>5</w:t>
      </w:r>
      <w:r w:rsidR="00716554" w:rsidRPr="00961693">
        <w:t xml:space="preserve">. Thủ tục hành chính </w:t>
      </w:r>
      <w:r>
        <w:rPr>
          <w:lang w:val="en-US"/>
        </w:rPr>
        <w:t>5</w:t>
      </w:r>
      <w:r w:rsidR="00716554" w:rsidRPr="00961693">
        <w:t xml:space="preserve">: </w:t>
      </w:r>
      <w:r w:rsidR="00B241EB">
        <w:t>C</w:t>
      </w:r>
      <w:r w:rsidR="009F7AFC" w:rsidRPr="009F7AFC">
        <w:t>ông nhận lượng kết quả giảm nhẹ phát thải khí nhà kính, tín chỉ các-bon từ dự án Điều 6.2</w:t>
      </w:r>
    </w:p>
    <w:p w14:paraId="1D4A15EE" w14:textId="77777777" w:rsidR="009F7AFC" w:rsidRPr="00961693" w:rsidRDefault="009F7AFC" w:rsidP="009F7AFC">
      <w:pPr>
        <w:ind w:firstLine="720"/>
        <w:rPr>
          <w:color w:val="000000" w:themeColor="text1"/>
          <w:sz w:val="28"/>
          <w:szCs w:val="28"/>
        </w:rPr>
      </w:pPr>
    </w:p>
    <w:tbl>
      <w:tblPr>
        <w:tblStyle w:val="a6"/>
        <w:tblW w:w="14731"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819"/>
        <w:gridCol w:w="10912"/>
      </w:tblGrid>
      <w:tr w:rsidR="009F7AFC" w:rsidRPr="00961693" w14:paraId="07ABD2CD" w14:textId="77777777" w:rsidTr="00283E99">
        <w:trPr>
          <w:jc w:val="center"/>
        </w:trPr>
        <w:tc>
          <w:tcPr>
            <w:tcW w:w="14731" w:type="dxa"/>
            <w:gridSpan w:val="2"/>
            <w:tcBorders>
              <w:top w:val="single" w:sz="8" w:space="0" w:color="000000"/>
              <w:left w:val="single" w:sz="8" w:space="0" w:color="000000"/>
              <w:bottom w:val="single" w:sz="8" w:space="0" w:color="000000"/>
              <w:right w:val="single" w:sz="8" w:space="0" w:color="000000"/>
            </w:tcBorders>
            <w:shd w:val="clear" w:color="auto" w:fill="FFFFFF"/>
          </w:tcPr>
          <w:p w14:paraId="3E380F32" w14:textId="77777777" w:rsidR="009F7AFC" w:rsidRPr="00961693" w:rsidRDefault="009F7AFC" w:rsidP="00283E99">
            <w:pPr>
              <w:ind w:left="107"/>
              <w:jc w:val="both"/>
              <w:rPr>
                <w:color w:val="000000" w:themeColor="text1"/>
              </w:rPr>
            </w:pPr>
            <w:r w:rsidRPr="00961693">
              <w:rPr>
                <w:b/>
                <w:color w:val="000000" w:themeColor="text1"/>
              </w:rPr>
              <w:t>I. SỰ CẦN THIẾT CỦA QUY ĐỊNH VỀ THỦ TỤC HÀNH CHÍNH TẠI DỰ ÁN, DỰ THẢO VĂN BẢN</w:t>
            </w:r>
          </w:p>
        </w:tc>
      </w:tr>
      <w:tr w:rsidR="009F7AFC" w:rsidRPr="00961693" w14:paraId="2C39EFE4"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5C2A995" w14:textId="77777777" w:rsidR="009F7AFC" w:rsidRPr="00961693" w:rsidRDefault="009F7AFC" w:rsidP="00283E99">
            <w:pPr>
              <w:ind w:left="107" w:right="103"/>
              <w:jc w:val="both"/>
              <w:rPr>
                <w:color w:val="000000" w:themeColor="text1"/>
              </w:rPr>
            </w:pPr>
            <w:r w:rsidRPr="00961693">
              <w:rPr>
                <w:b/>
                <w:color w:val="000000" w:themeColor="text1"/>
              </w:rPr>
              <w:t>1. Nội dung cụ thể trong ngành, lĩnh vực mà Nhà nước cần quản lý hoặc các biện pháp có tính chất đặc thù phù hợp với điều kiện phát triển kinh tế - xã hội của địa phương?</w:t>
            </w:r>
          </w:p>
        </w:tc>
        <w:tc>
          <w:tcPr>
            <w:tcW w:w="10912" w:type="dxa"/>
            <w:tcBorders>
              <w:top w:val="nil"/>
              <w:left w:val="nil"/>
              <w:bottom w:val="single" w:sz="8" w:space="0" w:color="000000"/>
              <w:right w:val="single" w:sz="8" w:space="0" w:color="000000"/>
            </w:tcBorders>
            <w:shd w:val="clear" w:color="auto" w:fill="FFFFFF"/>
          </w:tcPr>
          <w:p w14:paraId="77F0B249" w14:textId="6C2ABDC3" w:rsidR="009F7AFC" w:rsidRPr="00E4214F" w:rsidRDefault="009F7AFC" w:rsidP="00283E99">
            <w:pPr>
              <w:tabs>
                <w:tab w:val="left" w:pos="531"/>
              </w:tabs>
              <w:ind w:left="107" w:right="183"/>
              <w:jc w:val="both"/>
              <w:rPr>
                <w:color w:val="000000" w:themeColor="text1"/>
              </w:rPr>
            </w:pPr>
            <w:r w:rsidRPr="00961693">
              <w:rPr>
                <w:color w:val="000000" w:themeColor="text1"/>
              </w:rPr>
              <w:t>a) Nội dung cụ thể trong ngành, lĩnh vực mà Nhà nước cần quản lý hoặc các biện pháp có tính chất đặc thù phù hợp với điều kiện phát triển kinh tế - xã hội của địa phương: </w:t>
            </w:r>
            <w:r w:rsidRPr="00E4214F">
              <w:rPr>
                <w:color w:val="000000" w:themeColor="text1"/>
              </w:rPr>
              <w:t xml:space="preserve">Nhà nước cần quản lý chặt chẽ </w:t>
            </w:r>
            <w:r w:rsidRPr="009F7AFC">
              <w:rPr>
                <w:color w:val="000000" w:themeColor="text1"/>
              </w:rPr>
              <w:t>lượng kết quả giảm nhẹ phát thải khí nhà kính, tín chỉ các-bon từ dự án Điều 6.2</w:t>
            </w:r>
            <w:r>
              <w:rPr>
                <w:color w:val="000000" w:themeColor="text1"/>
              </w:rPr>
              <w:t xml:space="preserve">, </w:t>
            </w:r>
            <w:r w:rsidRPr="00E4214F">
              <w:rPr>
                <w:color w:val="000000" w:themeColor="text1"/>
              </w:rPr>
              <w:t>đảm bảo tính minh bạch</w:t>
            </w:r>
            <w:r>
              <w:rPr>
                <w:color w:val="000000" w:themeColor="text1"/>
              </w:rPr>
              <w:t>.</w:t>
            </w:r>
          </w:p>
          <w:p w14:paraId="67F48FB5" w14:textId="77777777" w:rsidR="009F7AFC" w:rsidRPr="00961693" w:rsidRDefault="009F7AFC" w:rsidP="00283E99">
            <w:pPr>
              <w:tabs>
                <w:tab w:val="left" w:pos="531"/>
              </w:tabs>
              <w:ind w:left="107" w:right="183"/>
              <w:jc w:val="both"/>
              <w:rPr>
                <w:color w:val="000000" w:themeColor="text1"/>
              </w:rPr>
            </w:pPr>
            <w:r w:rsidRPr="00961693">
              <w:rPr>
                <w:color w:val="000000" w:themeColor="text1"/>
              </w:rPr>
              <w:t xml:space="preserve">b) Nêu rõ lý do Nhà nước cần quản lý hoặc ban hành các biện pháp có tính chất đặc thù phù hợp với điều kiện phát triển kinh tế - xã hội của địa phương: </w:t>
            </w:r>
            <w:r w:rsidRPr="00E4214F">
              <w:rPr>
                <w:color w:val="000000" w:themeColor="text1"/>
              </w:rPr>
              <w:t xml:space="preserve">Các biện pháp đặc thù có thể bao gồm việc hỗ trợ kỹ thuật và tài chính cho các </w:t>
            </w:r>
            <w:r>
              <w:rPr>
                <w:color w:val="000000" w:themeColor="text1"/>
              </w:rPr>
              <w:t>cơ quan, tổ chức tham gia dự án</w:t>
            </w:r>
            <w:r w:rsidRPr="00E4214F">
              <w:rPr>
                <w:color w:val="000000" w:themeColor="text1"/>
              </w:rPr>
              <w:t>.</w:t>
            </w:r>
          </w:p>
        </w:tc>
      </w:tr>
      <w:tr w:rsidR="009F7AFC" w:rsidRPr="00961693" w14:paraId="4C74A307"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5B4CF33" w14:textId="14B2468E" w:rsidR="009F7AFC" w:rsidRPr="00961693" w:rsidRDefault="009F7AFC" w:rsidP="00283E99">
            <w:pPr>
              <w:ind w:left="107" w:right="103"/>
              <w:jc w:val="both"/>
              <w:rPr>
                <w:color w:val="000000" w:themeColor="text1"/>
              </w:rPr>
            </w:pPr>
            <w:r w:rsidRPr="00961693">
              <w:rPr>
                <w:b/>
                <w:color w:val="000000" w:themeColor="text1"/>
              </w:rPr>
              <w:t xml:space="preserve">2. Nội dung quyền, nghĩa vụ và lợi ích hợp pháp cụ thể của </w:t>
            </w:r>
            <w:r w:rsidR="008F762F">
              <w:rPr>
                <w:b/>
                <w:color w:val="000000" w:themeColor="text1"/>
              </w:rPr>
              <w:t>cơ quan</w:t>
            </w:r>
            <w:r w:rsidRPr="00961693">
              <w:rPr>
                <w:b/>
                <w:color w:val="000000" w:themeColor="text1"/>
              </w:rPr>
              <w:t>, tổ chức cần được bảo đảm?</w:t>
            </w:r>
          </w:p>
        </w:tc>
        <w:tc>
          <w:tcPr>
            <w:tcW w:w="10912" w:type="dxa"/>
            <w:tcBorders>
              <w:top w:val="nil"/>
              <w:left w:val="nil"/>
              <w:bottom w:val="single" w:sz="8" w:space="0" w:color="000000"/>
              <w:right w:val="single" w:sz="8" w:space="0" w:color="000000"/>
            </w:tcBorders>
            <w:shd w:val="clear" w:color="auto" w:fill="FFFFFF"/>
          </w:tcPr>
          <w:p w14:paraId="447DBB68" w14:textId="4BC04676" w:rsidR="009F7AFC" w:rsidRPr="00947341" w:rsidRDefault="009F7AFC" w:rsidP="00283E99">
            <w:pPr>
              <w:ind w:left="107" w:right="103"/>
              <w:jc w:val="both"/>
              <w:rPr>
                <w:color w:val="000000" w:themeColor="text1"/>
              </w:rPr>
            </w:pPr>
            <w:r w:rsidRPr="00961693">
              <w:rPr>
                <w:color w:val="000000" w:themeColor="text1"/>
              </w:rPr>
              <w:t xml:space="preserve">a) Nội dung quyền, nghĩa vụ và lợi ích hợp pháp cụ thể của </w:t>
            </w:r>
            <w:r w:rsidR="008F762F">
              <w:rPr>
                <w:color w:val="000000" w:themeColor="text1"/>
              </w:rPr>
              <w:t>cơ quan</w:t>
            </w:r>
            <w:r w:rsidRPr="00961693">
              <w:rPr>
                <w:color w:val="000000" w:themeColor="text1"/>
              </w:rPr>
              <w:t>, tổ chức cần được bảo đảm:</w:t>
            </w:r>
            <w:r>
              <w:rPr>
                <w:color w:val="000000" w:themeColor="text1"/>
              </w:rPr>
              <w:t xml:space="preserve"> c</w:t>
            </w:r>
            <w:r w:rsidRPr="00947341">
              <w:rPr>
                <w:color w:val="000000" w:themeColor="text1"/>
              </w:rPr>
              <w:t xml:space="preserve">ác </w:t>
            </w:r>
            <w:r w:rsidR="008F762F">
              <w:rPr>
                <w:color w:val="000000" w:themeColor="text1"/>
              </w:rPr>
              <w:t>cơ quan</w:t>
            </w:r>
            <w:r w:rsidRPr="00947341">
              <w:rPr>
                <w:color w:val="000000" w:themeColor="text1"/>
              </w:rPr>
              <w:t xml:space="preserve"> và tổ chức tham gia vào các dự án có quyền </w:t>
            </w:r>
            <w:r>
              <w:rPr>
                <w:color w:val="000000" w:themeColor="text1"/>
              </w:rPr>
              <w:t xml:space="preserve">và lợi ích </w:t>
            </w:r>
            <w:r w:rsidRPr="00947341">
              <w:rPr>
                <w:color w:val="000000" w:themeColor="text1"/>
              </w:rPr>
              <w:t xml:space="preserve">được bảo đảm về tính hợp pháp đối với </w:t>
            </w:r>
            <w:r w:rsidRPr="009F7AFC">
              <w:rPr>
                <w:color w:val="000000" w:themeColor="text1"/>
              </w:rPr>
              <w:t>lượng kết quả giảm nhẹ phát thải khí nhà kính, tín chỉ các-bon từ dự án Điều 6.2</w:t>
            </w:r>
            <w:r>
              <w:rPr>
                <w:color w:val="000000" w:themeColor="text1"/>
              </w:rPr>
              <w:t>.</w:t>
            </w:r>
          </w:p>
          <w:p w14:paraId="268B637E" w14:textId="25003055" w:rsidR="009F7AFC" w:rsidRPr="00961693" w:rsidRDefault="009F7AFC" w:rsidP="00283E99">
            <w:pPr>
              <w:ind w:left="107" w:right="103"/>
              <w:jc w:val="both"/>
              <w:rPr>
                <w:color w:val="000000" w:themeColor="text1"/>
              </w:rPr>
            </w:pPr>
            <w:r w:rsidRPr="00961693">
              <w:rPr>
                <w:color w:val="000000" w:themeColor="text1"/>
              </w:rPr>
              <w:t xml:space="preserve">b) Nêu rõ lý do Nhà nước cần quy định: Đảm bảo </w:t>
            </w:r>
            <w:r w:rsidRPr="00947341">
              <w:rPr>
                <w:color w:val="000000" w:themeColor="text1"/>
              </w:rPr>
              <w:t xml:space="preserve">quyền, nghĩa vụ và lợi ích hợp pháp cụ thể của </w:t>
            </w:r>
            <w:r w:rsidR="008F762F">
              <w:rPr>
                <w:color w:val="000000" w:themeColor="text1"/>
              </w:rPr>
              <w:t>cơ quan</w:t>
            </w:r>
            <w:r w:rsidRPr="00947341">
              <w:rPr>
                <w:color w:val="000000" w:themeColor="text1"/>
              </w:rPr>
              <w:t>, tổ chức</w:t>
            </w:r>
            <w:r>
              <w:rPr>
                <w:color w:val="000000" w:themeColor="text1"/>
              </w:rPr>
              <w:t xml:space="preserve"> thực hiện dự án Điều 6.2</w:t>
            </w:r>
            <w:r w:rsidRPr="00961693">
              <w:rPr>
                <w:color w:val="000000" w:themeColor="text1"/>
              </w:rPr>
              <w:t>.</w:t>
            </w:r>
          </w:p>
        </w:tc>
      </w:tr>
      <w:tr w:rsidR="009F7AFC" w:rsidRPr="00961693" w14:paraId="76E84F1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19F1D9C" w14:textId="3ECF43B7" w:rsidR="009F7AFC" w:rsidRPr="00961693" w:rsidRDefault="009F7AFC" w:rsidP="00283E99">
            <w:pPr>
              <w:ind w:left="107" w:right="103"/>
              <w:jc w:val="both"/>
              <w:rPr>
                <w:color w:val="000000" w:themeColor="text1"/>
              </w:rPr>
            </w:pPr>
            <w:r w:rsidRPr="00961693">
              <w:rPr>
                <w:b/>
                <w:color w:val="000000" w:themeColor="text1"/>
              </w:rPr>
              <w:t xml:space="preserve">3. Lý do lựa chọn biện pháp quy định TTHC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w:t>
            </w:r>
            <w:r w:rsidR="008F762F">
              <w:rPr>
                <w:b/>
                <w:color w:val="000000" w:themeColor="text1"/>
              </w:rPr>
              <w:t>cơ quan</w:t>
            </w:r>
            <w:r w:rsidRPr="00961693">
              <w:rPr>
                <w:b/>
                <w:color w:val="000000" w:themeColor="text1"/>
              </w:rPr>
              <w:t>, tổ chức?</w:t>
            </w:r>
          </w:p>
        </w:tc>
        <w:tc>
          <w:tcPr>
            <w:tcW w:w="10912" w:type="dxa"/>
            <w:tcBorders>
              <w:top w:val="nil"/>
              <w:left w:val="nil"/>
              <w:bottom w:val="single" w:sz="8" w:space="0" w:color="000000"/>
              <w:right w:val="single" w:sz="8" w:space="0" w:color="000000"/>
            </w:tcBorders>
            <w:shd w:val="clear" w:color="auto" w:fill="FFFFFF"/>
          </w:tcPr>
          <w:p w14:paraId="403FA9E3" w14:textId="77777777" w:rsidR="009F7AFC" w:rsidRPr="00A237CD" w:rsidRDefault="009F7AFC" w:rsidP="00283E99">
            <w:pPr>
              <w:ind w:left="107" w:right="103"/>
              <w:jc w:val="both"/>
              <w:rPr>
                <w:color w:val="000000" w:themeColor="text1"/>
              </w:rPr>
            </w:pPr>
            <w:r w:rsidRPr="00961693">
              <w:rPr>
                <w:color w:val="000000" w:themeColor="text1"/>
              </w:rPr>
              <w:t xml:space="preserve">a) Lý do quy định TTHC: </w:t>
            </w:r>
            <w:r w:rsidRPr="00A237CD">
              <w:rPr>
                <w:color w:val="000000" w:themeColor="text1"/>
              </w:rPr>
              <w:t>nhằm quản lý việc sửa đổi dự án để đảm bảo tính minh bạch</w:t>
            </w:r>
            <w:r>
              <w:rPr>
                <w:color w:val="000000" w:themeColor="text1"/>
              </w:rPr>
              <w:t xml:space="preserve">, </w:t>
            </w:r>
            <w:r w:rsidRPr="00A237CD">
              <w:rPr>
                <w:color w:val="000000" w:themeColor="text1"/>
              </w:rPr>
              <w:t xml:space="preserve">giúp giám sát chặt chẽ </w:t>
            </w:r>
            <w:r>
              <w:rPr>
                <w:color w:val="000000" w:themeColor="text1"/>
              </w:rPr>
              <w:t>cơ quan, tổ chức tham gia dự án</w:t>
            </w:r>
            <w:r w:rsidRPr="00A237CD">
              <w:rPr>
                <w:color w:val="000000" w:themeColor="text1"/>
              </w:rPr>
              <w:t xml:space="preserve">. </w:t>
            </w:r>
          </w:p>
          <w:p w14:paraId="6565367D" w14:textId="587F3916" w:rsidR="009F7AFC" w:rsidRPr="00961693" w:rsidRDefault="009F7AFC" w:rsidP="00283E99">
            <w:pPr>
              <w:ind w:left="107" w:right="103"/>
              <w:jc w:val="both"/>
              <w:rPr>
                <w:color w:val="000000" w:themeColor="text1"/>
              </w:rPr>
            </w:pPr>
            <w:r w:rsidRPr="00961693">
              <w:rPr>
                <w:color w:val="000000" w:themeColor="text1"/>
              </w:rPr>
              <w:t xml:space="preserve">b) Nêu rõ điều, khoản quy định TTHC tại dự án, dự thảo văn bản: khoản </w:t>
            </w:r>
            <w:r>
              <w:rPr>
                <w:color w:val="000000" w:themeColor="text1"/>
              </w:rPr>
              <w:t xml:space="preserve">4, 5, 6, 7 </w:t>
            </w:r>
            <w:r w:rsidRPr="00961693">
              <w:rPr>
                <w:color w:val="000000" w:themeColor="text1"/>
              </w:rPr>
              <w:t xml:space="preserve">Điều </w:t>
            </w:r>
            <w:r>
              <w:rPr>
                <w:color w:val="000000" w:themeColor="text1"/>
              </w:rPr>
              <w:t>11</w:t>
            </w:r>
          </w:p>
        </w:tc>
      </w:tr>
      <w:tr w:rsidR="009F7AFC" w:rsidRPr="00961693" w14:paraId="79CCF1B0"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9303FD0" w14:textId="77777777" w:rsidR="009F7AFC" w:rsidRPr="00961693" w:rsidRDefault="009F7AFC" w:rsidP="00283E99">
            <w:pPr>
              <w:ind w:left="107" w:right="123"/>
              <w:jc w:val="both"/>
              <w:rPr>
                <w:color w:val="000000" w:themeColor="text1"/>
              </w:rPr>
            </w:pPr>
            <w:r w:rsidRPr="00961693">
              <w:rPr>
                <w:b/>
                <w:color w:val="000000" w:themeColor="text1"/>
              </w:rPr>
              <w:t>4. Có biện pháp nào khác có thể sử dụng mà không phải bằng quy định TTHC không?</w:t>
            </w:r>
          </w:p>
        </w:tc>
        <w:tc>
          <w:tcPr>
            <w:tcW w:w="10912" w:type="dxa"/>
            <w:tcBorders>
              <w:top w:val="nil"/>
              <w:left w:val="nil"/>
              <w:bottom w:val="single" w:sz="8" w:space="0" w:color="000000"/>
              <w:right w:val="single" w:sz="8" w:space="0" w:color="000000"/>
            </w:tcBorders>
            <w:shd w:val="clear" w:color="auto" w:fill="FFFFFF"/>
          </w:tcPr>
          <w:p w14:paraId="5B0CE999" w14:textId="77777777" w:rsidR="009F7AFC" w:rsidRPr="00961693" w:rsidRDefault="009F7AFC" w:rsidP="00283E99">
            <w:pPr>
              <w:ind w:left="107" w:right="123"/>
              <w:jc w:val="both"/>
              <w:rPr>
                <w:color w:val="000000" w:themeColor="text1"/>
              </w:rPr>
            </w:pPr>
            <w:r w:rsidRPr="00961693">
              <w:rPr>
                <w:color w:val="000000" w:themeColor="text1"/>
              </w:rPr>
              <w:t>Có □     Không 🗹</w:t>
            </w:r>
          </w:p>
          <w:p w14:paraId="196A8706" w14:textId="77777777" w:rsidR="009F7AFC" w:rsidRPr="00961693" w:rsidRDefault="009F7AFC" w:rsidP="00283E99">
            <w:pPr>
              <w:ind w:left="107" w:right="123"/>
              <w:jc w:val="both"/>
              <w:rPr>
                <w:color w:val="000000" w:themeColor="text1"/>
              </w:rPr>
            </w:pPr>
            <w:r w:rsidRPr="00961693">
              <w:rPr>
                <w:color w:val="000000" w:themeColor="text1"/>
              </w:rPr>
              <w:t>Nếu Có, nêu rõ biện pháp: ……………………………………………………………………………………</w:t>
            </w:r>
          </w:p>
          <w:p w14:paraId="26CAAEFF" w14:textId="77777777" w:rsidR="009F7AFC" w:rsidRPr="00961693" w:rsidRDefault="009F7AFC" w:rsidP="00283E99">
            <w:pPr>
              <w:ind w:left="107" w:right="123"/>
              <w:jc w:val="both"/>
              <w:rPr>
                <w:color w:val="000000" w:themeColor="text1"/>
              </w:rPr>
            </w:pPr>
            <w:r w:rsidRPr="00961693">
              <w:rPr>
                <w:color w:val="000000" w:themeColor="text1"/>
              </w:rPr>
              <w:t>Trường hợp Có, nhưng vẫn lựa chọn biện pháp quy định TTHC thì nêu rõ lý do: ……...................</w:t>
            </w:r>
          </w:p>
          <w:p w14:paraId="48A840DB" w14:textId="77777777" w:rsidR="009F7AFC" w:rsidRPr="00961693" w:rsidRDefault="009F7AFC" w:rsidP="00283E99">
            <w:pPr>
              <w:ind w:left="107" w:right="123"/>
              <w:jc w:val="both"/>
              <w:rPr>
                <w:color w:val="000000" w:themeColor="text1"/>
              </w:rPr>
            </w:pPr>
            <w:r w:rsidRPr="00961693">
              <w:rPr>
                <w:color w:val="000000" w:themeColor="text1"/>
              </w:rPr>
              <w:t>Nếu Không, nêu rõ lý do: Đây là nội dung quy định đặc thù được xây dựng phù hợp với thông lệ quốc tế.</w:t>
            </w:r>
          </w:p>
        </w:tc>
      </w:tr>
      <w:tr w:rsidR="009F7AFC" w:rsidRPr="00961693" w14:paraId="0FB86CEE"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660EEDD" w14:textId="77777777" w:rsidR="009F7AFC" w:rsidRPr="00961693" w:rsidRDefault="009F7AFC" w:rsidP="00283E99">
            <w:pPr>
              <w:ind w:left="107" w:right="123"/>
              <w:jc w:val="both"/>
              <w:rPr>
                <w:color w:val="000000" w:themeColor="text1"/>
              </w:rPr>
            </w:pPr>
            <w:r w:rsidRPr="00961693">
              <w:rPr>
                <w:b/>
                <w:color w:val="000000" w:themeColor="text1"/>
              </w:rPr>
              <w:t>II. ĐÁNH GIÁ TÍNH HỢP PHÁP CỦA THỦ TỤC HÀNH CHÍNH</w:t>
            </w:r>
          </w:p>
        </w:tc>
      </w:tr>
      <w:tr w:rsidR="009F7AFC" w:rsidRPr="00961693" w14:paraId="1427A0EC"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137955E" w14:textId="77777777" w:rsidR="009F7AFC" w:rsidRPr="00961693" w:rsidRDefault="009F7AFC" w:rsidP="00283E99">
            <w:pPr>
              <w:ind w:left="107" w:right="123"/>
              <w:jc w:val="both"/>
              <w:rPr>
                <w:color w:val="000000" w:themeColor="text1"/>
              </w:rPr>
            </w:pPr>
            <w:r w:rsidRPr="00961693">
              <w:rPr>
                <w:color w:val="000000" w:themeColor="text1"/>
              </w:rPr>
              <w:t>1. Có được ban hành theo đúng thẩm quyền không?</w:t>
            </w:r>
          </w:p>
        </w:tc>
        <w:tc>
          <w:tcPr>
            <w:tcW w:w="10912" w:type="dxa"/>
            <w:tcBorders>
              <w:top w:val="nil"/>
              <w:left w:val="nil"/>
              <w:bottom w:val="single" w:sz="8" w:space="0" w:color="000000"/>
              <w:right w:val="single" w:sz="8" w:space="0" w:color="000000"/>
            </w:tcBorders>
            <w:shd w:val="clear" w:color="auto" w:fill="FFFFFF"/>
          </w:tcPr>
          <w:p w14:paraId="3C6A05C0" w14:textId="77777777" w:rsidR="009F7AFC" w:rsidRPr="00961693" w:rsidRDefault="009F7AFC" w:rsidP="00283E99">
            <w:pPr>
              <w:ind w:left="107" w:right="123"/>
              <w:jc w:val="both"/>
              <w:rPr>
                <w:color w:val="000000" w:themeColor="text1"/>
              </w:rPr>
            </w:pPr>
            <w:r w:rsidRPr="00961693">
              <w:rPr>
                <w:color w:val="000000" w:themeColor="text1"/>
              </w:rPr>
              <w:t>Có 🗹     Không □</w:t>
            </w:r>
          </w:p>
          <w:p w14:paraId="4A6B5EFB" w14:textId="77777777" w:rsidR="009F7AFC" w:rsidRPr="00961693" w:rsidRDefault="009F7AFC" w:rsidP="00283E99">
            <w:pPr>
              <w:ind w:left="107" w:right="123"/>
              <w:jc w:val="both"/>
              <w:rPr>
                <w:color w:val="000000" w:themeColor="text1"/>
              </w:rPr>
            </w:pPr>
            <w:r w:rsidRPr="00961693">
              <w:rPr>
                <w:color w:val="000000" w:themeColor="text1"/>
              </w:rPr>
              <w:t>Nêu rõ lý do: Thẩm quyền quy định tại Điều 139 Luật Bảo vệ môi trường 2020</w:t>
            </w:r>
          </w:p>
        </w:tc>
      </w:tr>
      <w:tr w:rsidR="009F7AFC" w:rsidRPr="00961693" w14:paraId="123252B3"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F553A20" w14:textId="77777777" w:rsidR="009F7AFC" w:rsidRPr="00961693" w:rsidRDefault="009F7AFC" w:rsidP="00283E99">
            <w:pPr>
              <w:ind w:left="107" w:right="123"/>
              <w:jc w:val="both"/>
              <w:rPr>
                <w:color w:val="000000" w:themeColor="text1"/>
              </w:rPr>
            </w:pPr>
            <w:r w:rsidRPr="00961693">
              <w:rPr>
                <w:color w:val="000000" w:themeColor="text1"/>
              </w:rPr>
              <w:t>2. Có mâu thuẫn, chồng chéo hoặc không phù hợp, thống nhất với quy định tại các văn bản khác không?</w:t>
            </w:r>
          </w:p>
        </w:tc>
        <w:tc>
          <w:tcPr>
            <w:tcW w:w="10912" w:type="dxa"/>
            <w:tcBorders>
              <w:top w:val="nil"/>
              <w:left w:val="nil"/>
              <w:bottom w:val="single" w:sz="8" w:space="0" w:color="000000"/>
              <w:right w:val="single" w:sz="8" w:space="0" w:color="000000"/>
            </w:tcBorders>
            <w:shd w:val="clear" w:color="auto" w:fill="FFFFFF"/>
          </w:tcPr>
          <w:p w14:paraId="13A3C6E7" w14:textId="77777777" w:rsidR="009F7AFC" w:rsidRPr="00961693" w:rsidRDefault="009F7AFC" w:rsidP="00283E99">
            <w:pPr>
              <w:ind w:left="107" w:right="123"/>
              <w:jc w:val="both"/>
              <w:rPr>
                <w:color w:val="000000" w:themeColor="text1"/>
              </w:rPr>
            </w:pPr>
            <w:r w:rsidRPr="00961693">
              <w:rPr>
                <w:color w:val="000000" w:themeColor="text1"/>
              </w:rPr>
              <w:t>- Với văn bản của cơ quan nhà nước cấp trên: Có □     Không 🗹</w:t>
            </w:r>
          </w:p>
          <w:p w14:paraId="0D124744" w14:textId="77777777" w:rsidR="009F7AFC" w:rsidRPr="00961693" w:rsidRDefault="009F7AFC" w:rsidP="00283E99">
            <w:pPr>
              <w:ind w:left="107" w:right="123"/>
              <w:jc w:val="both"/>
              <w:rPr>
                <w:color w:val="000000" w:themeColor="text1"/>
              </w:rPr>
            </w:pPr>
            <w:r w:rsidRPr="00961693">
              <w:rPr>
                <w:color w:val="000000" w:themeColor="text1"/>
              </w:rPr>
              <w:t>- Với văn bản của cơ quan khác: Có □     Không 🗹</w:t>
            </w:r>
          </w:p>
          <w:p w14:paraId="1144A9CA" w14:textId="77777777" w:rsidR="009F7AFC" w:rsidRPr="00961693" w:rsidRDefault="009F7AFC" w:rsidP="00283E99">
            <w:pPr>
              <w:ind w:left="107" w:right="123"/>
              <w:jc w:val="both"/>
              <w:rPr>
                <w:color w:val="000000" w:themeColor="text1"/>
              </w:rPr>
            </w:pPr>
            <w:r w:rsidRPr="00961693">
              <w:rPr>
                <w:color w:val="000000" w:themeColor="text1"/>
              </w:rPr>
              <w:t>- Với điều ước quốc tế có liên quan mà CHXHCN Việt Nam là thành viên: Có □     Không 🗹</w:t>
            </w:r>
          </w:p>
        </w:tc>
      </w:tr>
      <w:tr w:rsidR="009F7AFC" w:rsidRPr="00961693" w14:paraId="72D408E6"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2F9B45DD" w14:textId="77777777" w:rsidR="009F7AFC" w:rsidRPr="00961693" w:rsidRDefault="009F7AFC" w:rsidP="00283E99">
            <w:pPr>
              <w:ind w:left="107" w:right="123"/>
              <w:jc w:val="both"/>
              <w:rPr>
                <w:color w:val="000000" w:themeColor="text1"/>
              </w:rPr>
            </w:pPr>
            <w:r w:rsidRPr="00961693">
              <w:rPr>
                <w:b/>
                <w:color w:val="000000" w:themeColor="text1"/>
              </w:rPr>
              <w:t>III. ĐÁNH GIÁ TÍNH HỢP LÝ CỦA THỦ TỤC HÀNH CHÍNH</w:t>
            </w:r>
          </w:p>
        </w:tc>
      </w:tr>
      <w:tr w:rsidR="009F7AFC" w:rsidRPr="00961693" w14:paraId="2D191967"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B6642AF" w14:textId="77777777" w:rsidR="009F7AFC" w:rsidRPr="00961693" w:rsidRDefault="009F7AFC" w:rsidP="00283E99">
            <w:pPr>
              <w:ind w:left="107" w:right="123"/>
              <w:jc w:val="both"/>
              <w:rPr>
                <w:color w:val="000000" w:themeColor="text1"/>
              </w:rPr>
            </w:pPr>
            <w:r w:rsidRPr="00961693">
              <w:rPr>
                <w:b/>
                <w:color w:val="000000" w:themeColor="text1"/>
              </w:rPr>
              <w:lastRenderedPageBreak/>
              <w:t>1. Tên thủ tục hành chính</w:t>
            </w:r>
          </w:p>
        </w:tc>
      </w:tr>
      <w:tr w:rsidR="009F7AFC" w:rsidRPr="00961693" w14:paraId="7CF48346"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6F0587D" w14:textId="77777777" w:rsidR="009F7AFC" w:rsidRPr="00961693" w:rsidRDefault="009F7AFC" w:rsidP="00283E99">
            <w:pPr>
              <w:ind w:left="107" w:right="123"/>
              <w:jc w:val="both"/>
              <w:rPr>
                <w:color w:val="000000" w:themeColor="text1"/>
              </w:rPr>
            </w:pPr>
            <w:r w:rsidRPr="00961693">
              <w:rPr>
                <w:color w:val="000000" w:themeColor="text1"/>
              </w:rPr>
              <w:t>Có được quy định rõ ràng, cụ thể và phù hợp không?</w:t>
            </w:r>
          </w:p>
        </w:tc>
        <w:tc>
          <w:tcPr>
            <w:tcW w:w="10912" w:type="dxa"/>
            <w:tcBorders>
              <w:top w:val="nil"/>
              <w:left w:val="nil"/>
              <w:bottom w:val="single" w:sz="8" w:space="0" w:color="000000"/>
              <w:right w:val="single" w:sz="8" w:space="0" w:color="000000"/>
            </w:tcBorders>
            <w:shd w:val="clear" w:color="auto" w:fill="FFFFFF"/>
          </w:tcPr>
          <w:p w14:paraId="3D7F859B" w14:textId="77777777" w:rsidR="009F7AFC" w:rsidRPr="00961693" w:rsidRDefault="009F7AFC" w:rsidP="00283E99">
            <w:pPr>
              <w:ind w:left="107" w:right="123"/>
              <w:jc w:val="both"/>
              <w:rPr>
                <w:color w:val="000000" w:themeColor="text1"/>
              </w:rPr>
            </w:pPr>
            <w:r w:rsidRPr="00961693">
              <w:rPr>
                <w:color w:val="000000" w:themeColor="text1"/>
              </w:rPr>
              <w:t>Có 🗹     Không □</w:t>
            </w:r>
          </w:p>
          <w:p w14:paraId="60356F1D" w14:textId="229AB2EE" w:rsidR="009F7AFC" w:rsidRPr="00961693" w:rsidRDefault="009F7AFC" w:rsidP="00283E99">
            <w:pPr>
              <w:ind w:left="107" w:right="123"/>
              <w:jc w:val="both"/>
              <w:rPr>
                <w:color w:val="000000" w:themeColor="text1"/>
              </w:rPr>
            </w:pPr>
            <w:r w:rsidRPr="00961693">
              <w:rPr>
                <w:color w:val="000000" w:themeColor="text1"/>
              </w:rPr>
              <w:t xml:space="preserve">Nêu rõ lý do: </w:t>
            </w:r>
            <w:r w:rsidR="00BD00CF" w:rsidRPr="00BD00CF">
              <w:rPr>
                <w:color w:val="000000" w:themeColor="text1"/>
              </w:rPr>
              <w:t>đề nghị công nhận lượng kết quả giảm nhẹ phát thải khí nhà kính, tín chỉ các-bon từ dự án Điều 6.2</w:t>
            </w:r>
          </w:p>
        </w:tc>
      </w:tr>
      <w:tr w:rsidR="009F7AFC" w:rsidRPr="00961693" w14:paraId="4B359076"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B5D092B" w14:textId="77777777" w:rsidR="009F7AFC" w:rsidRPr="00961693" w:rsidRDefault="009F7AFC" w:rsidP="00283E99">
            <w:pPr>
              <w:ind w:left="107" w:right="123"/>
              <w:jc w:val="both"/>
              <w:rPr>
                <w:color w:val="000000" w:themeColor="text1"/>
              </w:rPr>
            </w:pPr>
            <w:r w:rsidRPr="00961693">
              <w:rPr>
                <w:b/>
                <w:color w:val="000000" w:themeColor="text1"/>
              </w:rPr>
              <w:t>2. Trình tự thực hiện</w:t>
            </w:r>
          </w:p>
        </w:tc>
      </w:tr>
      <w:tr w:rsidR="009F7AFC" w:rsidRPr="00961693" w14:paraId="7A3D5A3E"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0F3D08A" w14:textId="77777777" w:rsidR="009F7AFC" w:rsidRPr="00961693" w:rsidRDefault="009F7AFC" w:rsidP="00283E99">
            <w:pPr>
              <w:ind w:left="107" w:right="123"/>
              <w:jc w:val="both"/>
              <w:rPr>
                <w:color w:val="000000" w:themeColor="text1"/>
              </w:rPr>
            </w:pPr>
            <w:r w:rsidRPr="00961693">
              <w:rPr>
                <w:color w:val="000000" w:themeColor="text1"/>
              </w:rPr>
              <w:t>a) Có được quy định rõ ràng và cụ thể về các bước thực hiện không?</w:t>
            </w:r>
          </w:p>
        </w:tc>
        <w:tc>
          <w:tcPr>
            <w:tcW w:w="10912" w:type="dxa"/>
            <w:tcBorders>
              <w:top w:val="nil"/>
              <w:left w:val="nil"/>
              <w:bottom w:val="single" w:sz="8" w:space="0" w:color="000000"/>
              <w:right w:val="single" w:sz="8" w:space="0" w:color="000000"/>
            </w:tcBorders>
            <w:shd w:val="clear" w:color="auto" w:fill="FFFFFF"/>
          </w:tcPr>
          <w:p w14:paraId="04941787" w14:textId="77777777" w:rsidR="009F7AFC" w:rsidRPr="00961693" w:rsidRDefault="009F7AFC" w:rsidP="00283E99">
            <w:pPr>
              <w:ind w:left="107" w:right="123"/>
              <w:jc w:val="both"/>
              <w:rPr>
                <w:color w:val="000000" w:themeColor="text1"/>
              </w:rPr>
            </w:pPr>
            <w:r w:rsidRPr="00961693">
              <w:rPr>
                <w:color w:val="000000" w:themeColor="text1"/>
              </w:rPr>
              <w:t>Có 🗹     Không □</w:t>
            </w:r>
          </w:p>
          <w:p w14:paraId="6DEEB908" w14:textId="7AAE42FE" w:rsidR="009F7AFC" w:rsidRPr="00961693" w:rsidRDefault="009F7AFC" w:rsidP="00283E99">
            <w:pPr>
              <w:ind w:left="107" w:right="123"/>
              <w:jc w:val="both"/>
              <w:rPr>
                <w:color w:val="000000" w:themeColor="text1"/>
              </w:rPr>
            </w:pPr>
            <w:r w:rsidRPr="00961693">
              <w:rPr>
                <w:color w:val="000000" w:themeColor="text1"/>
              </w:rPr>
              <w:t xml:space="preserve">Nêu rõ lý do: Quy định rõ các nội dung </w:t>
            </w:r>
            <w:r w:rsidR="00BD00CF" w:rsidRPr="00BD00CF">
              <w:rPr>
                <w:color w:val="000000" w:themeColor="text1"/>
              </w:rPr>
              <w:t xml:space="preserve">đề nghị công nhận lượng kết quả giảm nhẹ phát thải khí nhà kính, tín chỉ các-bon từ dự án Điều 6.2 </w:t>
            </w:r>
          </w:p>
        </w:tc>
      </w:tr>
      <w:tr w:rsidR="009F7AFC" w:rsidRPr="00961693" w14:paraId="7D7CF896"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EBC03EC" w14:textId="46E6723A" w:rsidR="009F7AFC" w:rsidRPr="00961693" w:rsidRDefault="009F7AFC" w:rsidP="00283E99">
            <w:pPr>
              <w:ind w:left="107" w:right="123"/>
              <w:jc w:val="both"/>
              <w:rPr>
                <w:color w:val="000000" w:themeColor="text1"/>
              </w:rPr>
            </w:pPr>
            <w:r w:rsidRPr="00961693">
              <w:rPr>
                <w:color w:val="000000" w:themeColor="text1"/>
              </w:rPr>
              <w:t xml:space="preserve">b) Có được quy định, phân định rõ trách nhiệm và nội dung công việc của cơ quan nhà nước và </w:t>
            </w:r>
            <w:r w:rsidR="008F762F">
              <w:rPr>
                <w:color w:val="000000" w:themeColor="text1"/>
              </w:rPr>
              <w:t>cơ quan</w:t>
            </w:r>
            <w:r w:rsidRPr="00961693">
              <w:rPr>
                <w:color w:val="000000" w:themeColor="text1"/>
              </w:rPr>
              <w:t>, tổ chức khi thực hiện không?</w:t>
            </w:r>
          </w:p>
        </w:tc>
        <w:tc>
          <w:tcPr>
            <w:tcW w:w="10912" w:type="dxa"/>
            <w:tcBorders>
              <w:top w:val="nil"/>
              <w:left w:val="nil"/>
              <w:bottom w:val="single" w:sz="8" w:space="0" w:color="000000"/>
              <w:right w:val="single" w:sz="8" w:space="0" w:color="000000"/>
            </w:tcBorders>
            <w:shd w:val="clear" w:color="auto" w:fill="FFFFFF"/>
          </w:tcPr>
          <w:p w14:paraId="2DEF30E7" w14:textId="77777777" w:rsidR="009F7AFC" w:rsidRPr="00961693" w:rsidRDefault="009F7AFC" w:rsidP="00283E99">
            <w:pPr>
              <w:ind w:left="107" w:right="123"/>
              <w:jc w:val="both"/>
              <w:rPr>
                <w:color w:val="000000" w:themeColor="text1"/>
              </w:rPr>
            </w:pPr>
            <w:r w:rsidRPr="00961693">
              <w:rPr>
                <w:color w:val="000000" w:themeColor="text1"/>
              </w:rPr>
              <w:t>Có 🗹     Không □</w:t>
            </w:r>
          </w:p>
          <w:p w14:paraId="4C33E249" w14:textId="77777777" w:rsidR="009F7AFC" w:rsidRPr="00961693" w:rsidRDefault="009F7AFC" w:rsidP="00283E99">
            <w:pPr>
              <w:ind w:left="107" w:right="123"/>
              <w:jc w:val="both"/>
              <w:rPr>
                <w:color w:val="000000" w:themeColor="text1"/>
              </w:rPr>
            </w:pPr>
            <w:r w:rsidRPr="00961693">
              <w:rPr>
                <w:color w:val="000000" w:themeColor="text1"/>
              </w:rPr>
              <w:t xml:space="preserve">Nêu rõ lý do: Quy định rõ trách nhiệm các </w:t>
            </w:r>
            <w:r>
              <w:rPr>
                <w:color w:val="000000" w:themeColor="text1"/>
              </w:rPr>
              <w:t xml:space="preserve">cơ quan, </w:t>
            </w:r>
            <w:r w:rsidRPr="00961693">
              <w:rPr>
                <w:color w:val="000000" w:themeColor="text1"/>
              </w:rPr>
              <w:t>tổ chức, bộ quản lý lĩnh vực.</w:t>
            </w:r>
          </w:p>
        </w:tc>
      </w:tr>
      <w:tr w:rsidR="009F7AFC" w:rsidRPr="00961693" w14:paraId="2A4EE770"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E598C2D" w14:textId="77777777" w:rsidR="009F7AFC" w:rsidRPr="00961693" w:rsidRDefault="009F7AFC" w:rsidP="00283E99">
            <w:pPr>
              <w:ind w:left="107" w:right="123"/>
              <w:jc w:val="both"/>
              <w:rPr>
                <w:color w:val="000000" w:themeColor="text1"/>
              </w:rPr>
            </w:pPr>
            <w:r w:rsidRPr="00961693">
              <w:rPr>
                <w:color w:val="000000" w:themeColor="text1"/>
              </w:rPr>
              <w:t>c) Có áp dụng cơ chế liên thông không?</w:t>
            </w:r>
          </w:p>
        </w:tc>
        <w:tc>
          <w:tcPr>
            <w:tcW w:w="10912" w:type="dxa"/>
            <w:tcBorders>
              <w:top w:val="nil"/>
              <w:left w:val="nil"/>
              <w:bottom w:val="single" w:sz="8" w:space="0" w:color="000000"/>
              <w:right w:val="single" w:sz="8" w:space="0" w:color="000000"/>
            </w:tcBorders>
            <w:shd w:val="clear" w:color="auto" w:fill="FFFFFF"/>
          </w:tcPr>
          <w:p w14:paraId="0C637397" w14:textId="77777777" w:rsidR="009F7AFC" w:rsidRPr="00961693" w:rsidRDefault="009F7AFC" w:rsidP="00283E99">
            <w:pPr>
              <w:ind w:left="107" w:right="123"/>
              <w:jc w:val="both"/>
              <w:rPr>
                <w:color w:val="000000" w:themeColor="text1"/>
              </w:rPr>
            </w:pPr>
            <w:r w:rsidRPr="00961693">
              <w:rPr>
                <w:color w:val="000000" w:themeColor="text1"/>
              </w:rPr>
              <w:t xml:space="preserve">Có </w:t>
            </w:r>
            <w:r w:rsidRPr="00961693">
              <w:rPr>
                <w:rFonts w:ascii="MS Gothic" w:eastAsia="MS Gothic" w:hAnsi="MS Gothic" w:cs="MS Gothic"/>
                <w:color w:val="000000" w:themeColor="text1"/>
                <w:sz w:val="20"/>
                <w:szCs w:val="20"/>
              </w:rPr>
              <w:t>☐</w:t>
            </w:r>
            <w:r w:rsidRPr="00961693">
              <w:rPr>
                <w:color w:val="000000" w:themeColor="text1"/>
                <w:sz w:val="20"/>
                <w:szCs w:val="20"/>
              </w:rPr>
              <w:t>     </w:t>
            </w:r>
            <w:r w:rsidRPr="00961693">
              <w:rPr>
                <w:color w:val="000000" w:themeColor="text1"/>
              </w:rPr>
              <w:t>Không 🗹</w:t>
            </w:r>
            <w:r w:rsidRPr="00961693">
              <w:rPr>
                <w:color w:val="000000" w:themeColor="text1"/>
                <w:sz w:val="20"/>
                <w:szCs w:val="20"/>
              </w:rPr>
              <w:t>     </w:t>
            </w:r>
          </w:p>
          <w:p w14:paraId="5E562824" w14:textId="77777777" w:rsidR="009F7AFC" w:rsidRPr="00961693" w:rsidRDefault="009F7AFC" w:rsidP="00283E99">
            <w:pPr>
              <w:ind w:left="107" w:right="123"/>
              <w:jc w:val="both"/>
              <w:rPr>
                <w:color w:val="000000" w:themeColor="text1"/>
              </w:rPr>
            </w:pPr>
            <w:r w:rsidRPr="00961693">
              <w:rPr>
                <w:color w:val="000000" w:themeColor="text1"/>
              </w:rPr>
              <w:t xml:space="preserve">Nêu rõ lý do: </w:t>
            </w:r>
          </w:p>
        </w:tc>
      </w:tr>
      <w:tr w:rsidR="009F7AFC" w:rsidRPr="00961693" w14:paraId="7ADC2C62"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0117EEB" w14:textId="77777777" w:rsidR="009F7AFC" w:rsidRPr="00961693" w:rsidRDefault="009F7AFC" w:rsidP="00283E99">
            <w:pPr>
              <w:ind w:left="107" w:right="123"/>
              <w:jc w:val="both"/>
              <w:rPr>
                <w:color w:val="000000" w:themeColor="text1"/>
              </w:rPr>
            </w:pPr>
            <w:r w:rsidRPr="00961693">
              <w:rPr>
                <w:color w:val="000000" w:themeColor="text1"/>
              </w:rPr>
              <w:t>d) Có quy định việc kiểm tra, đánh giá, xác minh thực tế của cơ quan nhà nước không?</w:t>
            </w:r>
          </w:p>
        </w:tc>
        <w:tc>
          <w:tcPr>
            <w:tcW w:w="10912" w:type="dxa"/>
            <w:tcBorders>
              <w:top w:val="nil"/>
              <w:left w:val="nil"/>
              <w:bottom w:val="single" w:sz="8" w:space="0" w:color="000000"/>
              <w:right w:val="single" w:sz="8" w:space="0" w:color="000000"/>
            </w:tcBorders>
            <w:shd w:val="clear" w:color="auto" w:fill="FFFFFF"/>
          </w:tcPr>
          <w:p w14:paraId="2A3EBEEF" w14:textId="77777777" w:rsidR="009F7AFC" w:rsidRPr="00961693" w:rsidRDefault="009F7AFC" w:rsidP="00283E99">
            <w:pPr>
              <w:ind w:left="107" w:right="123"/>
              <w:jc w:val="both"/>
              <w:rPr>
                <w:color w:val="000000" w:themeColor="text1"/>
              </w:rPr>
            </w:pPr>
            <w:r w:rsidRPr="00961693">
              <w:rPr>
                <w:color w:val="000000" w:themeColor="text1"/>
              </w:rPr>
              <w:t>Có □     Không 🗹</w:t>
            </w:r>
            <w:r w:rsidRPr="00961693">
              <w:rPr>
                <w:color w:val="000000" w:themeColor="text1"/>
                <w:sz w:val="20"/>
                <w:szCs w:val="20"/>
              </w:rPr>
              <w:t>     </w:t>
            </w:r>
          </w:p>
          <w:p w14:paraId="442FAE31" w14:textId="77777777" w:rsidR="009F7AFC" w:rsidRPr="00961693" w:rsidRDefault="009F7AFC" w:rsidP="00283E99">
            <w:pPr>
              <w:ind w:left="107" w:right="123"/>
              <w:jc w:val="both"/>
              <w:rPr>
                <w:color w:val="000000" w:themeColor="text1"/>
              </w:rPr>
            </w:pPr>
            <w:r w:rsidRPr="00961693">
              <w:rPr>
                <w:color w:val="000000" w:themeColor="text1"/>
              </w:rPr>
              <w:t>Nếu Có, nêu rõ nội dung quy định: …………………………............................................................................</w:t>
            </w:r>
          </w:p>
          <w:p w14:paraId="743A5FB2" w14:textId="77777777" w:rsidR="009F7AFC" w:rsidRPr="00961693" w:rsidRDefault="009F7AFC" w:rsidP="00283E99">
            <w:pPr>
              <w:ind w:left="107" w:right="123"/>
              <w:jc w:val="both"/>
              <w:rPr>
                <w:color w:val="000000" w:themeColor="text1"/>
              </w:rPr>
            </w:pPr>
            <w:r w:rsidRPr="00961693">
              <w:rPr>
                <w:color w:val="000000" w:themeColor="text1"/>
              </w:rPr>
              <w:t>Lý do quy định: ………………………………………………………………………………………………..</w:t>
            </w:r>
          </w:p>
          <w:p w14:paraId="7E761DF4" w14:textId="77777777" w:rsidR="009F7AFC" w:rsidRPr="00961693" w:rsidRDefault="009F7AFC" w:rsidP="00283E99">
            <w:pPr>
              <w:ind w:left="107" w:right="123"/>
              <w:jc w:val="both"/>
              <w:rPr>
                <w:color w:val="000000" w:themeColor="text1"/>
              </w:rPr>
            </w:pPr>
            <w:r w:rsidRPr="00961693">
              <w:rPr>
                <w:color w:val="000000" w:themeColor="text1"/>
              </w:rPr>
              <w:t>- Các biện pháp có thể thay thế: Có □     Không 🗹</w:t>
            </w:r>
            <w:r w:rsidRPr="00961693">
              <w:rPr>
                <w:color w:val="000000" w:themeColor="text1"/>
                <w:sz w:val="20"/>
                <w:szCs w:val="20"/>
              </w:rPr>
              <w:t>     </w:t>
            </w:r>
          </w:p>
          <w:p w14:paraId="1468283B" w14:textId="77777777" w:rsidR="009F7AFC" w:rsidRPr="00961693" w:rsidRDefault="009F7AFC" w:rsidP="00283E99">
            <w:pPr>
              <w:ind w:left="107" w:right="123"/>
              <w:jc w:val="both"/>
              <w:rPr>
                <w:color w:val="000000" w:themeColor="text1"/>
              </w:rPr>
            </w:pPr>
            <w:r w:rsidRPr="00961693">
              <w:rPr>
                <w:color w:val="000000" w:themeColor="text1"/>
              </w:rPr>
              <w:t>Nếu Có, nêu rõ lý do vẫn quy định như tại dự án, dự thảo: ….............................................................................</w:t>
            </w:r>
          </w:p>
        </w:tc>
      </w:tr>
      <w:tr w:rsidR="009F7AFC" w:rsidRPr="00961693" w14:paraId="64F10DCA"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6B9F9A58" w14:textId="77777777" w:rsidR="009F7AFC" w:rsidRPr="00961693" w:rsidRDefault="009F7AFC" w:rsidP="00283E99">
            <w:pPr>
              <w:ind w:left="107" w:right="123"/>
              <w:jc w:val="both"/>
              <w:rPr>
                <w:color w:val="000000" w:themeColor="text1"/>
              </w:rPr>
            </w:pPr>
            <w:r w:rsidRPr="00961693">
              <w:rPr>
                <w:b/>
                <w:color w:val="000000" w:themeColor="text1"/>
              </w:rPr>
              <w:t>3. Cách thức thực hiện</w:t>
            </w:r>
          </w:p>
        </w:tc>
      </w:tr>
      <w:tr w:rsidR="009F7AFC" w:rsidRPr="00961693" w14:paraId="23044072"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EAAE6E9" w14:textId="77777777" w:rsidR="009F7AFC" w:rsidRPr="00961693" w:rsidRDefault="009F7AFC" w:rsidP="00283E99">
            <w:pPr>
              <w:ind w:left="107" w:right="123"/>
              <w:jc w:val="both"/>
              <w:rPr>
                <w:color w:val="000000" w:themeColor="text1"/>
              </w:rPr>
            </w:pPr>
            <w:r w:rsidRPr="00961693">
              <w:rPr>
                <w:color w:val="000000" w:themeColor="text1"/>
              </w:rPr>
              <w:t>a) Nộp hồ sơ:</w:t>
            </w:r>
          </w:p>
          <w:p w14:paraId="4D693B08" w14:textId="77777777" w:rsidR="009F7AFC" w:rsidRPr="00961693" w:rsidRDefault="009F7AFC" w:rsidP="00283E99">
            <w:pPr>
              <w:ind w:left="107" w:right="123"/>
              <w:jc w:val="both"/>
              <w:rPr>
                <w:color w:val="000000" w:themeColor="text1"/>
              </w:rPr>
            </w:pPr>
            <w:r w:rsidRPr="00961693">
              <w:rPr>
                <w:color w:val="000000" w:themeColor="text1"/>
              </w:rPr>
              <w:t>Trực tiếp 🗹   Bưu chính 🗹</w:t>
            </w:r>
          </w:p>
          <w:p w14:paraId="590A7932" w14:textId="77777777" w:rsidR="009F7AFC" w:rsidRPr="00961693" w:rsidRDefault="009F7AFC" w:rsidP="00283E99">
            <w:pPr>
              <w:ind w:left="107" w:right="123"/>
              <w:jc w:val="both"/>
              <w:rPr>
                <w:color w:val="000000" w:themeColor="text1"/>
              </w:rPr>
            </w:pPr>
            <w:r w:rsidRPr="00961693">
              <w:rPr>
                <w:color w:val="000000" w:themeColor="text1"/>
              </w:rPr>
              <w:t>Điện tử 🗹</w:t>
            </w:r>
          </w:p>
          <w:p w14:paraId="01D86476" w14:textId="77777777" w:rsidR="009F7AFC" w:rsidRPr="00961693" w:rsidRDefault="009F7AFC" w:rsidP="00283E99">
            <w:pPr>
              <w:ind w:left="107" w:right="123"/>
              <w:jc w:val="both"/>
              <w:rPr>
                <w:color w:val="000000" w:themeColor="text1"/>
              </w:rPr>
            </w:pPr>
            <w:r w:rsidRPr="00961693">
              <w:rPr>
                <w:color w:val="000000" w:themeColor="text1"/>
              </w:rPr>
              <w:t>b) Nhận kết quả:</w:t>
            </w:r>
          </w:p>
          <w:p w14:paraId="6592A88E" w14:textId="77777777" w:rsidR="009F7AFC" w:rsidRPr="00961693" w:rsidRDefault="009F7AFC" w:rsidP="00283E99">
            <w:pPr>
              <w:ind w:left="107" w:right="123"/>
              <w:jc w:val="both"/>
              <w:rPr>
                <w:color w:val="000000" w:themeColor="text1"/>
              </w:rPr>
            </w:pPr>
            <w:r w:rsidRPr="00961693">
              <w:rPr>
                <w:color w:val="000000" w:themeColor="text1"/>
              </w:rPr>
              <w:t>Trực tiếp 🗹   Bưu chính 🗹</w:t>
            </w:r>
          </w:p>
          <w:p w14:paraId="46593770" w14:textId="77777777" w:rsidR="009F7AFC" w:rsidRPr="00961693" w:rsidRDefault="009F7AFC" w:rsidP="00283E99">
            <w:pPr>
              <w:ind w:left="107" w:right="123"/>
              <w:jc w:val="both"/>
              <w:rPr>
                <w:color w:val="000000" w:themeColor="text1"/>
              </w:rPr>
            </w:pPr>
            <w:r w:rsidRPr="00961693">
              <w:rPr>
                <w:color w:val="000000" w:themeColor="text1"/>
              </w:rPr>
              <w:t>Điện tử 🗹</w:t>
            </w:r>
          </w:p>
        </w:tc>
        <w:tc>
          <w:tcPr>
            <w:tcW w:w="10912" w:type="dxa"/>
            <w:tcBorders>
              <w:top w:val="nil"/>
              <w:left w:val="nil"/>
              <w:bottom w:val="single" w:sz="8" w:space="0" w:color="000000"/>
              <w:right w:val="single" w:sz="8" w:space="0" w:color="000000"/>
            </w:tcBorders>
            <w:shd w:val="clear" w:color="auto" w:fill="FFFFFF"/>
          </w:tcPr>
          <w:p w14:paraId="67B0AB16" w14:textId="77777777" w:rsidR="009F7AFC" w:rsidRPr="00961693" w:rsidRDefault="009F7AFC" w:rsidP="00283E99">
            <w:pPr>
              <w:ind w:left="107" w:right="123"/>
              <w:jc w:val="both"/>
              <w:rPr>
                <w:color w:val="000000" w:themeColor="text1"/>
              </w:rPr>
            </w:pPr>
            <w:r w:rsidRPr="00961693">
              <w:rPr>
                <w:color w:val="000000" w:themeColor="text1"/>
              </w:rPr>
              <w:t>- Có được quy định rõ ràng, cụ thể không? Có 🗹</w:t>
            </w:r>
            <w:r w:rsidRPr="00961693">
              <w:rPr>
                <w:color w:val="000000" w:themeColor="text1"/>
                <w:sz w:val="20"/>
                <w:szCs w:val="20"/>
              </w:rPr>
              <w:t>     </w:t>
            </w:r>
            <w:r w:rsidRPr="00961693">
              <w:rPr>
                <w:color w:val="000000" w:themeColor="text1"/>
              </w:rPr>
              <w:t xml:space="preserve">     Không </w:t>
            </w:r>
            <w:r w:rsidRPr="00961693">
              <w:rPr>
                <w:rFonts w:ascii="MS Gothic" w:eastAsia="MS Gothic" w:hAnsi="MS Gothic" w:cs="MS Gothic"/>
                <w:color w:val="000000" w:themeColor="text1"/>
                <w:sz w:val="20"/>
                <w:szCs w:val="20"/>
              </w:rPr>
              <w:t>☒</w:t>
            </w:r>
            <w:r w:rsidRPr="00961693">
              <w:rPr>
                <w:color w:val="000000" w:themeColor="text1"/>
                <w:sz w:val="20"/>
                <w:szCs w:val="20"/>
              </w:rPr>
              <w:t>     </w:t>
            </w:r>
          </w:p>
          <w:p w14:paraId="7FA05E4E" w14:textId="77777777" w:rsidR="009F7AFC" w:rsidRPr="00961693" w:rsidRDefault="009F7AFC" w:rsidP="00283E99">
            <w:pPr>
              <w:ind w:left="107" w:right="123"/>
              <w:jc w:val="both"/>
              <w:rPr>
                <w:color w:val="000000" w:themeColor="text1"/>
              </w:rPr>
            </w:pPr>
            <w:r w:rsidRPr="00961693">
              <w:rPr>
                <w:color w:val="000000" w:themeColor="text1"/>
              </w:rPr>
              <w:t xml:space="preserve">Nêu rõ lý do:  quy định đầu đủ trình tự, cách thức và thời gian thực hiện </w:t>
            </w:r>
          </w:p>
          <w:p w14:paraId="464EC514" w14:textId="7EAF8ACA" w:rsidR="009F7AFC" w:rsidRPr="00961693" w:rsidRDefault="009F7AFC" w:rsidP="00283E99">
            <w:pPr>
              <w:ind w:left="107" w:right="123"/>
              <w:jc w:val="both"/>
              <w:rPr>
                <w:color w:val="000000" w:themeColor="text1"/>
              </w:rPr>
            </w:pPr>
            <w:r w:rsidRPr="00961693">
              <w:rPr>
                <w:color w:val="000000" w:themeColor="text1"/>
              </w:rPr>
              <w:t xml:space="preserve">- Có được quy định phù hợp và tạo thuận lợi, tiết kiệm chi phí cho cơ quan nhà nước, </w:t>
            </w:r>
            <w:r w:rsidR="008F762F">
              <w:rPr>
                <w:color w:val="000000" w:themeColor="text1"/>
              </w:rPr>
              <w:t>cơ quan</w:t>
            </w:r>
            <w:r w:rsidRPr="00961693">
              <w:rPr>
                <w:color w:val="000000" w:themeColor="text1"/>
              </w:rPr>
              <w:t xml:space="preserve">, tổ chức khi thực hiện không? Có 🗹    Không </w:t>
            </w:r>
            <w:r w:rsidRPr="00961693">
              <w:rPr>
                <w:rFonts w:ascii="MS Gothic" w:eastAsia="MS Gothic" w:hAnsi="MS Gothic" w:cs="MS Gothic"/>
                <w:color w:val="000000" w:themeColor="text1"/>
                <w:sz w:val="20"/>
                <w:szCs w:val="20"/>
              </w:rPr>
              <w:t>☐</w:t>
            </w:r>
          </w:p>
          <w:p w14:paraId="56EB7C16" w14:textId="77777777" w:rsidR="009F7AFC" w:rsidRPr="00961693" w:rsidRDefault="009F7AFC" w:rsidP="00283E99">
            <w:pPr>
              <w:ind w:left="107" w:right="123"/>
              <w:jc w:val="both"/>
              <w:rPr>
                <w:color w:val="000000" w:themeColor="text1"/>
              </w:rPr>
            </w:pPr>
            <w:r w:rsidRPr="00961693">
              <w:rPr>
                <w:color w:val="000000" w:themeColor="text1"/>
              </w:rPr>
              <w:t>Nêu rõ lý do: Phù hợp với từng hình thức tiếp nhận và việc thực hiện số hóa hồ sơ, kết quả giải quyết TTHC.</w:t>
            </w:r>
          </w:p>
        </w:tc>
      </w:tr>
      <w:tr w:rsidR="009F7AFC" w:rsidRPr="00961693" w14:paraId="437796CB"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752910D4" w14:textId="77777777" w:rsidR="009F7AFC" w:rsidRPr="00961693" w:rsidRDefault="009F7AFC" w:rsidP="00283E99">
            <w:pPr>
              <w:ind w:left="107" w:right="80"/>
              <w:jc w:val="both"/>
              <w:rPr>
                <w:color w:val="000000" w:themeColor="text1"/>
              </w:rPr>
            </w:pPr>
            <w:r w:rsidRPr="00961693">
              <w:rPr>
                <w:b/>
                <w:color w:val="000000" w:themeColor="text1"/>
              </w:rPr>
              <w:t>4. Thành phần, số lượng hồ sơ</w:t>
            </w:r>
          </w:p>
        </w:tc>
      </w:tr>
      <w:tr w:rsidR="009F7AFC" w:rsidRPr="00961693" w14:paraId="3919B6E2"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DE0B44C" w14:textId="0DF4E401" w:rsidR="009F7AFC" w:rsidRPr="00961693" w:rsidRDefault="009F7AFC" w:rsidP="00283E99">
            <w:pPr>
              <w:ind w:left="107" w:right="80"/>
              <w:jc w:val="both"/>
              <w:rPr>
                <w:color w:val="000000" w:themeColor="text1"/>
              </w:rPr>
            </w:pPr>
            <w:r w:rsidRPr="00961693">
              <w:rPr>
                <w:color w:val="000000" w:themeColor="text1"/>
              </w:rPr>
              <w:t>a) Tên thành phần hồ sơ 1: </w:t>
            </w:r>
            <w:r w:rsidR="00BD00CF" w:rsidRPr="00BD00CF">
              <w:rPr>
                <w:color w:val="000000" w:themeColor="text1"/>
              </w:rPr>
              <w:t>Đơn đề nghị công nhận lượng kết quả giảm nhẹ phát thải khí nhà kính, tín chỉ các-bon</w:t>
            </w:r>
          </w:p>
        </w:tc>
        <w:tc>
          <w:tcPr>
            <w:tcW w:w="10912" w:type="dxa"/>
            <w:tcBorders>
              <w:top w:val="nil"/>
              <w:left w:val="nil"/>
              <w:bottom w:val="single" w:sz="8" w:space="0" w:color="000000"/>
              <w:right w:val="single" w:sz="8" w:space="0" w:color="000000"/>
            </w:tcBorders>
            <w:shd w:val="clear" w:color="auto" w:fill="FFFFFF"/>
          </w:tcPr>
          <w:p w14:paraId="1071BD8D" w14:textId="77777777" w:rsidR="009F7AFC" w:rsidRPr="00961693" w:rsidRDefault="009F7AFC" w:rsidP="00283E99">
            <w:pPr>
              <w:ind w:left="107" w:right="80"/>
              <w:jc w:val="both"/>
              <w:rPr>
                <w:color w:val="000000" w:themeColor="text1"/>
              </w:rPr>
            </w:pPr>
            <w:r w:rsidRPr="00961693">
              <w:rPr>
                <w:color w:val="000000" w:themeColor="text1"/>
              </w:rPr>
              <w:t>- Nêu rõ lý do quy định: Quy định Đơn đề nghị theo mẫu hồ sơ để cung cấp thông tin xem xét, giải quyết TTHC, cũng như công khai, minh bạch thực hiện</w:t>
            </w:r>
          </w:p>
          <w:p w14:paraId="768179F3" w14:textId="77777777" w:rsidR="009F7AFC" w:rsidRPr="00961693" w:rsidRDefault="009F7AFC" w:rsidP="00283E99">
            <w:pPr>
              <w:ind w:left="107" w:right="80"/>
              <w:jc w:val="both"/>
              <w:rPr>
                <w:color w:val="000000" w:themeColor="text1"/>
              </w:rPr>
            </w:pPr>
            <w:r w:rsidRPr="00961693">
              <w:rPr>
                <w:color w:val="000000" w:themeColor="text1"/>
              </w:rPr>
              <w:t>- Yêu cầu về hình thức: Bản chính</w:t>
            </w:r>
          </w:p>
          <w:p w14:paraId="6030542A" w14:textId="77777777" w:rsidR="009F7AFC" w:rsidRPr="00961693" w:rsidRDefault="009F7AFC" w:rsidP="00283E99">
            <w:pPr>
              <w:ind w:left="107" w:right="80"/>
              <w:jc w:val="both"/>
              <w:rPr>
                <w:color w:val="000000" w:themeColor="text1"/>
              </w:rPr>
            </w:pPr>
            <w:r w:rsidRPr="00961693">
              <w:rPr>
                <w:color w:val="000000" w:themeColor="text1"/>
              </w:rPr>
              <w:t xml:space="preserve">Lý do quy định: Đơn do </w:t>
            </w:r>
            <w:r>
              <w:rPr>
                <w:color w:val="000000" w:themeColor="text1"/>
              </w:rPr>
              <w:t xml:space="preserve">cơ quan, </w:t>
            </w:r>
            <w:r w:rsidRPr="00961693">
              <w:rPr>
                <w:color w:val="000000" w:themeColor="text1"/>
              </w:rPr>
              <w:t>tổ chức lập.</w:t>
            </w:r>
          </w:p>
        </w:tc>
      </w:tr>
      <w:tr w:rsidR="009F7AFC" w:rsidRPr="00961693" w14:paraId="63C9F3E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A89DDF6" w14:textId="6717B3B9" w:rsidR="009F7AFC" w:rsidRPr="00961693" w:rsidRDefault="009F7AFC" w:rsidP="00283E99">
            <w:pPr>
              <w:ind w:left="107" w:right="80"/>
              <w:jc w:val="both"/>
              <w:rPr>
                <w:color w:val="000000" w:themeColor="text1"/>
              </w:rPr>
            </w:pPr>
            <w:r>
              <w:rPr>
                <w:color w:val="000000" w:themeColor="text1"/>
              </w:rPr>
              <w:t xml:space="preserve">b) </w:t>
            </w:r>
            <w:r w:rsidRPr="00961693">
              <w:rPr>
                <w:color w:val="000000" w:themeColor="text1"/>
              </w:rPr>
              <w:t>Tên thành phần hồ sơ 2: </w:t>
            </w:r>
            <w:r w:rsidR="00BD00CF" w:rsidRPr="00BD00CF">
              <w:rPr>
                <w:color w:val="000000" w:themeColor="text1"/>
              </w:rPr>
              <w:t>Báo cáo thẩm định kết quả giảm nhẹ phát thải khí nhà kính của dự án</w:t>
            </w:r>
          </w:p>
        </w:tc>
        <w:tc>
          <w:tcPr>
            <w:tcW w:w="10912" w:type="dxa"/>
            <w:tcBorders>
              <w:top w:val="nil"/>
              <w:left w:val="nil"/>
              <w:bottom w:val="single" w:sz="8" w:space="0" w:color="000000"/>
              <w:right w:val="single" w:sz="8" w:space="0" w:color="000000"/>
            </w:tcBorders>
            <w:shd w:val="clear" w:color="auto" w:fill="FFFFFF"/>
          </w:tcPr>
          <w:p w14:paraId="0614E263" w14:textId="4CFD51AE" w:rsidR="009F7AFC" w:rsidRPr="00961693" w:rsidRDefault="009F7AFC" w:rsidP="00283E99">
            <w:pPr>
              <w:ind w:left="107" w:right="80"/>
              <w:jc w:val="both"/>
              <w:rPr>
                <w:color w:val="000000" w:themeColor="text1"/>
              </w:rPr>
            </w:pPr>
            <w:r w:rsidRPr="00961693">
              <w:rPr>
                <w:color w:val="000000" w:themeColor="text1"/>
              </w:rPr>
              <w:t>- Nêu rõ lý do quy định:</w:t>
            </w:r>
            <w:r w:rsidR="00BD00CF">
              <w:rPr>
                <w:color w:val="000000" w:themeColor="text1"/>
              </w:rPr>
              <w:t xml:space="preserve"> </w:t>
            </w:r>
            <w:r w:rsidR="00BD00CF" w:rsidRPr="00BD00CF">
              <w:rPr>
                <w:color w:val="000000" w:themeColor="text1"/>
              </w:rPr>
              <w:t>Báo cáo thẩm định kết quả giảm nhẹ phát thải khí nhà kính của dự án</w:t>
            </w:r>
            <w:r w:rsidR="00BD00CF">
              <w:rPr>
                <w:color w:val="000000" w:themeColor="text1"/>
              </w:rPr>
              <w:t>là căn cứ</w:t>
            </w:r>
            <w:r w:rsidRPr="00961693">
              <w:rPr>
                <w:color w:val="000000" w:themeColor="text1"/>
              </w:rPr>
              <w:t> </w:t>
            </w:r>
            <w:r w:rsidRPr="00B51E70">
              <w:rPr>
                <w:color w:val="000000" w:themeColor="text1"/>
              </w:rPr>
              <w:t xml:space="preserve"> </w:t>
            </w:r>
            <w:r w:rsidR="00BD00CF" w:rsidRPr="00BD00CF">
              <w:rPr>
                <w:color w:val="000000" w:themeColor="text1"/>
              </w:rPr>
              <w:t>công nhận lượng kết quả giảm nhẹ phát thải khí nhà kính, tín chỉ các-bon từ dự án Điều 6.2</w:t>
            </w:r>
            <w:r w:rsidRPr="00961693">
              <w:rPr>
                <w:color w:val="000000" w:themeColor="text1"/>
              </w:rPr>
              <w:t xml:space="preserve">. </w:t>
            </w:r>
          </w:p>
          <w:p w14:paraId="6A3DB665" w14:textId="77777777" w:rsidR="009F7AFC" w:rsidRPr="00961693" w:rsidRDefault="009F7AFC" w:rsidP="00283E99">
            <w:pPr>
              <w:ind w:left="107" w:right="80"/>
              <w:jc w:val="both"/>
              <w:rPr>
                <w:color w:val="000000" w:themeColor="text1"/>
              </w:rPr>
            </w:pPr>
            <w:r w:rsidRPr="00961693">
              <w:rPr>
                <w:color w:val="000000" w:themeColor="text1"/>
              </w:rPr>
              <w:t xml:space="preserve">- Yêu cầu về hình thức: Bản </w:t>
            </w:r>
            <w:r>
              <w:rPr>
                <w:color w:val="000000" w:themeColor="text1"/>
              </w:rPr>
              <w:t>sao</w:t>
            </w:r>
            <w:r w:rsidRPr="00961693">
              <w:rPr>
                <w:color w:val="000000" w:themeColor="text1"/>
              </w:rPr>
              <w:t>.</w:t>
            </w:r>
          </w:p>
          <w:p w14:paraId="5C8B3700" w14:textId="77777777" w:rsidR="009F7AFC" w:rsidRPr="00961693" w:rsidRDefault="009F7AFC" w:rsidP="00283E99">
            <w:pPr>
              <w:ind w:left="720" w:right="80" w:hanging="613"/>
              <w:jc w:val="both"/>
              <w:rPr>
                <w:color w:val="000000" w:themeColor="text1"/>
              </w:rPr>
            </w:pPr>
            <w:r w:rsidRPr="00961693">
              <w:rPr>
                <w:color w:val="000000" w:themeColor="text1"/>
              </w:rPr>
              <w:lastRenderedPageBreak/>
              <w:t xml:space="preserve">Lý do quy định: Tài liệu do </w:t>
            </w:r>
            <w:r>
              <w:rPr>
                <w:color w:val="000000" w:themeColor="text1"/>
              </w:rPr>
              <w:t xml:space="preserve">cơ quan, </w:t>
            </w:r>
            <w:r w:rsidRPr="00961693">
              <w:rPr>
                <w:color w:val="000000" w:themeColor="text1"/>
              </w:rPr>
              <w:t>tổ chức lập.</w:t>
            </w:r>
          </w:p>
        </w:tc>
      </w:tr>
      <w:tr w:rsidR="00BD00CF" w:rsidRPr="00961693" w14:paraId="33D13A2C"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11285EF" w14:textId="1BB6CCFE" w:rsidR="00BD00CF" w:rsidRDefault="00BD00CF" w:rsidP="00BD00CF">
            <w:pPr>
              <w:ind w:left="107" w:right="80"/>
              <w:jc w:val="both"/>
              <w:rPr>
                <w:color w:val="000000" w:themeColor="text1"/>
              </w:rPr>
            </w:pPr>
            <w:r w:rsidRPr="00866DB7">
              <w:rPr>
                <w:szCs w:val="28"/>
                <w:lang w:val="de-DE"/>
              </w:rPr>
              <w:lastRenderedPageBreak/>
              <w:t>c) Tài liệu chứng minh kết quả giảm nhẹ phát thải khí nhà kính, tín chỉ các-bon của dự án đã được cấp bởi Tổ chức quản lý tiêu chuẩn các-bon áp dụng cho Thỏa thuận Điều 6.2;</w:t>
            </w:r>
          </w:p>
        </w:tc>
        <w:tc>
          <w:tcPr>
            <w:tcW w:w="10912" w:type="dxa"/>
            <w:tcBorders>
              <w:top w:val="nil"/>
              <w:left w:val="nil"/>
              <w:bottom w:val="single" w:sz="8" w:space="0" w:color="000000"/>
              <w:right w:val="single" w:sz="8" w:space="0" w:color="000000"/>
            </w:tcBorders>
            <w:shd w:val="clear" w:color="auto" w:fill="FFFFFF"/>
          </w:tcPr>
          <w:p w14:paraId="79A9C86F" w14:textId="77777777" w:rsidR="00BD00CF" w:rsidRDefault="00BD00CF" w:rsidP="00BD00CF">
            <w:pPr>
              <w:ind w:left="107" w:right="80"/>
              <w:jc w:val="both"/>
              <w:rPr>
                <w:color w:val="000000" w:themeColor="text1"/>
              </w:rPr>
            </w:pPr>
            <w:r w:rsidRPr="0055474A">
              <w:rPr>
                <w:color w:val="000000" w:themeColor="text1"/>
              </w:rPr>
              <w:t xml:space="preserve">- Nêu rõ lý do quy định: </w:t>
            </w:r>
            <w:r w:rsidRPr="00BD00CF">
              <w:rPr>
                <w:color w:val="000000" w:themeColor="text1"/>
              </w:rPr>
              <w:t>chứng minh kết quả giảm nhẹ phát thải khí nhà kính, tín chỉ các-bon của dự án đã được cấp bởi Tổ chức quản lý tiêu chuẩn các-bon áp dụng cho Thỏa thuận Điều 6.2</w:t>
            </w:r>
          </w:p>
          <w:p w14:paraId="017B34BA" w14:textId="77777777" w:rsidR="00BD00CF" w:rsidRPr="00961693" w:rsidRDefault="00BD00CF" w:rsidP="00BD00CF">
            <w:pPr>
              <w:ind w:left="107" w:right="80"/>
              <w:jc w:val="both"/>
              <w:rPr>
                <w:color w:val="000000" w:themeColor="text1"/>
              </w:rPr>
            </w:pPr>
            <w:r w:rsidRPr="00961693">
              <w:rPr>
                <w:color w:val="000000" w:themeColor="text1"/>
              </w:rPr>
              <w:t xml:space="preserve">- Yêu cầu về hình thức: Bản </w:t>
            </w:r>
            <w:r>
              <w:rPr>
                <w:color w:val="000000" w:themeColor="text1"/>
              </w:rPr>
              <w:t>sao</w:t>
            </w:r>
            <w:r w:rsidRPr="00961693">
              <w:rPr>
                <w:color w:val="000000" w:themeColor="text1"/>
              </w:rPr>
              <w:t>.</w:t>
            </w:r>
          </w:p>
          <w:p w14:paraId="7EA8FBCF" w14:textId="6EA27459" w:rsidR="00BD00CF" w:rsidRPr="00961693" w:rsidRDefault="00BD00CF" w:rsidP="00BD00CF">
            <w:pPr>
              <w:ind w:left="107" w:right="80"/>
              <w:jc w:val="both"/>
              <w:rPr>
                <w:color w:val="000000" w:themeColor="text1"/>
              </w:rPr>
            </w:pPr>
            <w:r w:rsidRPr="00961693">
              <w:rPr>
                <w:color w:val="000000" w:themeColor="text1"/>
              </w:rPr>
              <w:t xml:space="preserve">Lý do quy định: Tài liệu do </w:t>
            </w:r>
            <w:r>
              <w:rPr>
                <w:color w:val="000000" w:themeColor="text1"/>
              </w:rPr>
              <w:t xml:space="preserve">cơ quan, </w:t>
            </w:r>
            <w:r w:rsidRPr="00961693">
              <w:rPr>
                <w:color w:val="000000" w:themeColor="text1"/>
              </w:rPr>
              <w:t>tổ chức lập.</w:t>
            </w:r>
          </w:p>
        </w:tc>
      </w:tr>
      <w:tr w:rsidR="00BD00CF" w:rsidRPr="00961693" w14:paraId="08D7021A"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7AE5EBD" w14:textId="4EE2DF73" w:rsidR="00BD00CF" w:rsidRDefault="00BD00CF" w:rsidP="00BD00CF">
            <w:pPr>
              <w:ind w:left="107" w:right="80"/>
              <w:jc w:val="both"/>
              <w:rPr>
                <w:color w:val="000000" w:themeColor="text1"/>
              </w:rPr>
            </w:pPr>
            <w:r w:rsidRPr="00866DB7">
              <w:rPr>
                <w:szCs w:val="28"/>
                <w:lang w:val="de-DE"/>
              </w:rPr>
              <w:t>d) Văn bản đề nghị công nhận lượng kết quả giảm nhẹ phát thải khí nhà kính, tín chỉ các-bon của Cơ quan đầu mối (nếu có).</w:t>
            </w:r>
          </w:p>
        </w:tc>
        <w:tc>
          <w:tcPr>
            <w:tcW w:w="10912" w:type="dxa"/>
            <w:tcBorders>
              <w:top w:val="nil"/>
              <w:left w:val="nil"/>
              <w:bottom w:val="single" w:sz="8" w:space="0" w:color="000000"/>
              <w:right w:val="single" w:sz="8" w:space="0" w:color="000000"/>
            </w:tcBorders>
            <w:shd w:val="clear" w:color="auto" w:fill="FFFFFF"/>
          </w:tcPr>
          <w:p w14:paraId="117CF1AF" w14:textId="76562F83" w:rsidR="00BD00CF" w:rsidRDefault="00BD00CF" w:rsidP="00BD00CF">
            <w:pPr>
              <w:ind w:left="107" w:right="80"/>
              <w:jc w:val="both"/>
              <w:rPr>
                <w:color w:val="000000" w:themeColor="text1"/>
              </w:rPr>
            </w:pPr>
            <w:r w:rsidRPr="0055474A">
              <w:rPr>
                <w:color w:val="000000" w:themeColor="text1"/>
              </w:rPr>
              <w:t xml:space="preserve">- Nêu rõ lý do quy định: </w:t>
            </w:r>
            <w:r w:rsidRPr="00BD00CF">
              <w:rPr>
                <w:color w:val="000000" w:themeColor="text1"/>
              </w:rPr>
              <w:t>Văn bản đề nghị công nhận lượng kết quả giảm nhẹ phát thải khí nhà kính, tín chỉ các-bon của Cơ quan đầu mối (nếu có)</w:t>
            </w:r>
            <w:r>
              <w:rPr>
                <w:color w:val="000000" w:themeColor="text1"/>
              </w:rPr>
              <w:t xml:space="preserve"> để bổ sung đề nghị </w:t>
            </w:r>
            <w:r w:rsidRPr="00BD00CF">
              <w:rPr>
                <w:color w:val="000000" w:themeColor="text1"/>
              </w:rPr>
              <w:t>công nhận lượng kết quả giảm nhẹ phát thải khí nhà kính, tín chỉ các-bon từ dự án Điều 6.2.</w:t>
            </w:r>
          </w:p>
          <w:p w14:paraId="015093C1" w14:textId="77777777" w:rsidR="00BD00CF" w:rsidRPr="00961693" w:rsidRDefault="00BD00CF" w:rsidP="00BD00CF">
            <w:pPr>
              <w:ind w:left="107" w:right="80"/>
              <w:jc w:val="both"/>
              <w:rPr>
                <w:color w:val="000000" w:themeColor="text1"/>
              </w:rPr>
            </w:pPr>
            <w:r w:rsidRPr="00961693">
              <w:rPr>
                <w:color w:val="000000" w:themeColor="text1"/>
              </w:rPr>
              <w:t xml:space="preserve">- Yêu cầu về hình thức: Bản </w:t>
            </w:r>
            <w:r>
              <w:rPr>
                <w:color w:val="000000" w:themeColor="text1"/>
              </w:rPr>
              <w:t>sao</w:t>
            </w:r>
            <w:r w:rsidRPr="00961693">
              <w:rPr>
                <w:color w:val="000000" w:themeColor="text1"/>
              </w:rPr>
              <w:t>.</w:t>
            </w:r>
          </w:p>
          <w:p w14:paraId="177544A4" w14:textId="0B410A0A" w:rsidR="00BD00CF" w:rsidRPr="00961693" w:rsidRDefault="00BD00CF" w:rsidP="00BD00CF">
            <w:pPr>
              <w:ind w:left="107" w:right="80"/>
              <w:jc w:val="both"/>
              <w:rPr>
                <w:color w:val="000000" w:themeColor="text1"/>
              </w:rPr>
            </w:pPr>
            <w:r w:rsidRPr="00961693">
              <w:rPr>
                <w:color w:val="000000" w:themeColor="text1"/>
              </w:rPr>
              <w:t xml:space="preserve">Lý do quy định: Tài liệu do </w:t>
            </w:r>
            <w:r>
              <w:rPr>
                <w:color w:val="000000" w:themeColor="text1"/>
              </w:rPr>
              <w:t xml:space="preserve">cơ quan, </w:t>
            </w:r>
            <w:r w:rsidRPr="00961693">
              <w:rPr>
                <w:color w:val="000000" w:themeColor="text1"/>
              </w:rPr>
              <w:t>tổ chức lập.</w:t>
            </w:r>
          </w:p>
        </w:tc>
      </w:tr>
      <w:tr w:rsidR="009F7AFC" w:rsidRPr="00961693" w14:paraId="39DAB56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59FF81B" w14:textId="783BDF68" w:rsidR="009F7AFC" w:rsidRPr="00961693" w:rsidRDefault="00BD00CF" w:rsidP="00283E99">
            <w:pPr>
              <w:ind w:left="107" w:right="80"/>
              <w:jc w:val="both"/>
              <w:rPr>
                <w:color w:val="000000" w:themeColor="text1"/>
              </w:rPr>
            </w:pPr>
            <w:r>
              <w:rPr>
                <w:color w:val="000000" w:themeColor="text1"/>
              </w:rPr>
              <w:t>đ</w:t>
            </w:r>
            <w:r w:rsidR="009F7AFC" w:rsidRPr="00961693">
              <w:rPr>
                <w:color w:val="000000" w:themeColor="text1"/>
              </w:rPr>
              <w:t>) Các giấy tờ, tài liệu để chứng minh việc đáp ứng yêu cầu, điều kiện thực hiện TTHC có được quy định rõ ràng, cụ thể ở thành phần hồ sơ của TTHC không?</w:t>
            </w:r>
          </w:p>
        </w:tc>
        <w:tc>
          <w:tcPr>
            <w:tcW w:w="10912" w:type="dxa"/>
            <w:tcBorders>
              <w:top w:val="nil"/>
              <w:left w:val="nil"/>
              <w:bottom w:val="single" w:sz="8" w:space="0" w:color="000000"/>
              <w:right w:val="single" w:sz="8" w:space="0" w:color="000000"/>
            </w:tcBorders>
            <w:shd w:val="clear" w:color="auto" w:fill="FFFFFF"/>
          </w:tcPr>
          <w:p w14:paraId="74FE0D4E" w14:textId="77777777" w:rsidR="009F7AFC" w:rsidRPr="00961693" w:rsidRDefault="009F7AFC" w:rsidP="00283E99">
            <w:pPr>
              <w:ind w:left="107" w:right="80"/>
              <w:jc w:val="both"/>
              <w:rPr>
                <w:color w:val="000000" w:themeColor="text1"/>
              </w:rPr>
            </w:pPr>
            <w:r w:rsidRPr="00961693">
              <w:rPr>
                <w:color w:val="000000" w:themeColor="text1"/>
              </w:rPr>
              <w:t>Có □     Không 🗹</w:t>
            </w:r>
          </w:p>
          <w:p w14:paraId="51515FF2" w14:textId="77777777" w:rsidR="009F7AFC" w:rsidRPr="00961693" w:rsidRDefault="009F7AFC" w:rsidP="00283E99">
            <w:pPr>
              <w:ind w:left="107" w:right="80"/>
              <w:jc w:val="both"/>
              <w:rPr>
                <w:color w:val="000000" w:themeColor="text1"/>
              </w:rPr>
            </w:pPr>
            <w:r w:rsidRPr="00961693">
              <w:rPr>
                <w:color w:val="000000" w:themeColor="text1"/>
              </w:rPr>
              <w:t>Nêu rõ: …………………………………………………………………..</w:t>
            </w:r>
          </w:p>
        </w:tc>
      </w:tr>
      <w:tr w:rsidR="009F7AFC" w:rsidRPr="00961693" w14:paraId="5E629F55"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66F3A18" w14:textId="2DBC9447" w:rsidR="009F7AFC" w:rsidRPr="00961693" w:rsidRDefault="00BD00CF" w:rsidP="00283E99">
            <w:pPr>
              <w:ind w:left="107" w:right="80"/>
              <w:jc w:val="both"/>
              <w:rPr>
                <w:color w:val="000000" w:themeColor="text1"/>
              </w:rPr>
            </w:pPr>
            <w:r>
              <w:rPr>
                <w:color w:val="000000" w:themeColor="text1"/>
              </w:rPr>
              <w:t>e</w:t>
            </w:r>
            <w:r w:rsidR="009F7AFC" w:rsidRPr="00961693">
              <w:rPr>
                <w:color w:val="000000" w:themeColor="text1"/>
              </w:rPr>
              <w:t>) Số lượng bộ hồ sơ: 01 bộ</w:t>
            </w:r>
          </w:p>
        </w:tc>
        <w:tc>
          <w:tcPr>
            <w:tcW w:w="10912" w:type="dxa"/>
            <w:tcBorders>
              <w:top w:val="nil"/>
              <w:left w:val="nil"/>
              <w:bottom w:val="single" w:sz="8" w:space="0" w:color="000000"/>
              <w:right w:val="single" w:sz="8" w:space="0" w:color="000000"/>
            </w:tcBorders>
            <w:shd w:val="clear" w:color="auto" w:fill="FFFFFF"/>
          </w:tcPr>
          <w:p w14:paraId="44146B3B" w14:textId="77777777" w:rsidR="009F7AFC" w:rsidRPr="00961693" w:rsidRDefault="009F7AFC" w:rsidP="00283E99">
            <w:pPr>
              <w:ind w:left="107" w:right="80"/>
              <w:jc w:val="both"/>
              <w:rPr>
                <w:color w:val="000000" w:themeColor="text1"/>
              </w:rPr>
            </w:pPr>
            <w:r w:rsidRPr="00961693">
              <w:rPr>
                <w:color w:val="000000" w:themeColor="text1"/>
              </w:rPr>
              <w:t>Lý do (nếu quy định từ 02 bộ hồ sơ trở lên): …………………...........................................................................</w:t>
            </w:r>
          </w:p>
        </w:tc>
      </w:tr>
      <w:tr w:rsidR="009F7AFC" w:rsidRPr="00961693" w14:paraId="4D3EA5DC"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0887651C" w14:textId="77777777" w:rsidR="009F7AFC" w:rsidRPr="00961693" w:rsidRDefault="009F7AFC" w:rsidP="00283E99">
            <w:pPr>
              <w:ind w:left="107" w:right="80"/>
              <w:jc w:val="both"/>
              <w:rPr>
                <w:color w:val="000000" w:themeColor="text1"/>
              </w:rPr>
            </w:pPr>
            <w:r w:rsidRPr="00961693">
              <w:rPr>
                <w:b/>
                <w:color w:val="000000" w:themeColor="text1"/>
              </w:rPr>
              <w:t>5. Thời hạn giải quyết</w:t>
            </w:r>
          </w:p>
        </w:tc>
      </w:tr>
      <w:tr w:rsidR="009F7AFC" w:rsidRPr="00961693" w14:paraId="4ADA62B1"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76DB5B8" w14:textId="77777777" w:rsidR="009F7AFC" w:rsidRPr="00961693" w:rsidRDefault="009F7AFC" w:rsidP="00283E99">
            <w:pPr>
              <w:ind w:left="107" w:right="80"/>
              <w:jc w:val="both"/>
              <w:rPr>
                <w:color w:val="000000" w:themeColor="text1"/>
              </w:rPr>
            </w:pPr>
            <w:r w:rsidRPr="00961693">
              <w:rPr>
                <w:color w:val="000000" w:themeColor="text1"/>
              </w:rPr>
              <w:t>a) Có được quy định rõ ràng, cụ thể và phù hợp không?</w:t>
            </w:r>
          </w:p>
        </w:tc>
        <w:tc>
          <w:tcPr>
            <w:tcW w:w="10912" w:type="dxa"/>
            <w:tcBorders>
              <w:top w:val="nil"/>
              <w:left w:val="nil"/>
              <w:bottom w:val="single" w:sz="8" w:space="0" w:color="000000"/>
              <w:right w:val="single" w:sz="8" w:space="0" w:color="000000"/>
            </w:tcBorders>
            <w:shd w:val="clear" w:color="auto" w:fill="FFFFFF"/>
          </w:tcPr>
          <w:p w14:paraId="46E15B04" w14:textId="77777777" w:rsidR="009F7AFC" w:rsidRPr="00961693" w:rsidRDefault="009F7AFC" w:rsidP="00283E99">
            <w:pPr>
              <w:ind w:left="107" w:right="80"/>
              <w:jc w:val="both"/>
              <w:rPr>
                <w:color w:val="000000" w:themeColor="text1"/>
              </w:rPr>
            </w:pPr>
            <w:r w:rsidRPr="00961693">
              <w:rPr>
                <w:color w:val="000000" w:themeColor="text1"/>
              </w:rPr>
              <w:t>- Có 🗹     Không □</w:t>
            </w:r>
          </w:p>
          <w:p w14:paraId="4E6D7601" w14:textId="0DC19F07" w:rsidR="009F7AFC" w:rsidRPr="00961693" w:rsidRDefault="009F7AFC" w:rsidP="00283E99">
            <w:pPr>
              <w:ind w:left="107" w:right="80"/>
              <w:jc w:val="both"/>
              <w:rPr>
                <w:color w:val="000000" w:themeColor="text1"/>
              </w:rPr>
            </w:pPr>
            <w:r w:rsidRPr="00961693">
              <w:rPr>
                <w:color w:val="000000" w:themeColor="text1"/>
              </w:rPr>
              <w:t xml:space="preserve">- Nêu rõ thời hạn giải quyết TTHC: </w:t>
            </w:r>
            <w:r w:rsidR="00D50B40">
              <w:rPr>
                <w:color w:val="000000" w:themeColor="text1"/>
              </w:rPr>
              <w:t>68</w:t>
            </w:r>
            <w:r w:rsidRPr="00961693">
              <w:rPr>
                <w:color w:val="000000" w:themeColor="text1"/>
              </w:rPr>
              <w:t xml:space="preserve"> ngày </w:t>
            </w:r>
          </w:p>
          <w:p w14:paraId="5854DE20" w14:textId="77777777" w:rsidR="009F7AFC" w:rsidRPr="00961693" w:rsidRDefault="009F7AFC" w:rsidP="00283E99">
            <w:pPr>
              <w:ind w:left="107" w:right="80"/>
              <w:jc w:val="both"/>
              <w:rPr>
                <w:color w:val="000000" w:themeColor="text1"/>
              </w:rPr>
            </w:pPr>
            <w:r w:rsidRPr="00961693">
              <w:rPr>
                <w:color w:val="000000" w:themeColor="text1"/>
              </w:rPr>
              <w:t>Lý do quy định: Bảo đảm thời hạn để tiếp nhận, xem xét, đánh giá và xử lý hồ sơ theo tình hình thực tế tuân thủ.</w:t>
            </w:r>
          </w:p>
        </w:tc>
      </w:tr>
      <w:tr w:rsidR="009F7AFC" w:rsidRPr="00961693" w14:paraId="6A0D9863"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708FDD0" w14:textId="77777777" w:rsidR="009F7AFC" w:rsidRPr="00961693" w:rsidRDefault="009F7AFC" w:rsidP="00283E99">
            <w:pPr>
              <w:ind w:left="107" w:right="80"/>
              <w:jc w:val="both"/>
              <w:rPr>
                <w:color w:val="000000" w:themeColor="text1"/>
              </w:rPr>
            </w:pPr>
            <w:r w:rsidRPr="00961693">
              <w:rPr>
                <w:color w:val="000000" w:themeColor="text1"/>
              </w:rPr>
              <w:t>b) Trong trường hợp một TTHC do nhiều cơ quan có thẩm quyền giải quyết, đã quy định rõ ràng, đầy đủ thời hạn giải quyết của từng cơ quan và thời hạn chuyển giao hồ sơ giữa các cơ quan?</w:t>
            </w:r>
          </w:p>
        </w:tc>
        <w:tc>
          <w:tcPr>
            <w:tcW w:w="10912" w:type="dxa"/>
            <w:tcBorders>
              <w:top w:val="nil"/>
              <w:left w:val="nil"/>
              <w:bottom w:val="single" w:sz="8" w:space="0" w:color="000000"/>
              <w:right w:val="single" w:sz="8" w:space="0" w:color="000000"/>
            </w:tcBorders>
            <w:shd w:val="clear" w:color="auto" w:fill="FFFFFF"/>
          </w:tcPr>
          <w:p w14:paraId="6EFDE269" w14:textId="77777777" w:rsidR="009F7AFC" w:rsidRPr="00961693" w:rsidRDefault="009F7AFC" w:rsidP="00283E99">
            <w:pPr>
              <w:ind w:left="107" w:right="80"/>
              <w:jc w:val="both"/>
              <w:rPr>
                <w:color w:val="000000" w:themeColor="text1"/>
              </w:rPr>
            </w:pPr>
            <w:r w:rsidRPr="00961693">
              <w:rPr>
                <w:color w:val="000000" w:themeColor="text1"/>
              </w:rPr>
              <w:t>Có □     Không □</w:t>
            </w:r>
          </w:p>
          <w:p w14:paraId="1CE3CBC9" w14:textId="77777777" w:rsidR="009F7AFC" w:rsidRPr="00961693" w:rsidRDefault="009F7AFC" w:rsidP="00283E99">
            <w:pPr>
              <w:ind w:left="107" w:right="80"/>
              <w:jc w:val="both"/>
              <w:rPr>
                <w:color w:val="000000" w:themeColor="text1"/>
              </w:rPr>
            </w:pPr>
            <w:r w:rsidRPr="00961693">
              <w:rPr>
                <w:color w:val="000000" w:themeColor="text1"/>
              </w:rPr>
              <w:t>Lý do quy định: ……………………………………………………………………………………………….</w:t>
            </w:r>
          </w:p>
        </w:tc>
      </w:tr>
      <w:tr w:rsidR="009F7AFC" w:rsidRPr="00961693" w14:paraId="48F59A88"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269BFAEA" w14:textId="77777777" w:rsidR="009F7AFC" w:rsidRPr="00961693" w:rsidRDefault="009F7AFC" w:rsidP="00283E99">
            <w:pPr>
              <w:ind w:left="107" w:right="80"/>
              <w:jc w:val="both"/>
              <w:rPr>
                <w:color w:val="000000" w:themeColor="text1"/>
              </w:rPr>
            </w:pPr>
            <w:r w:rsidRPr="00961693">
              <w:rPr>
                <w:b/>
                <w:color w:val="000000" w:themeColor="text1"/>
              </w:rPr>
              <w:t>6. Đối tượng thực hiện</w:t>
            </w:r>
          </w:p>
        </w:tc>
      </w:tr>
      <w:tr w:rsidR="009F7AFC" w:rsidRPr="00961693" w14:paraId="002B817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1361DBD" w14:textId="77777777" w:rsidR="009F7AFC" w:rsidRPr="00961693" w:rsidRDefault="009F7AFC" w:rsidP="00283E99">
            <w:pPr>
              <w:ind w:left="107" w:right="80"/>
              <w:jc w:val="both"/>
              <w:rPr>
                <w:color w:val="000000" w:themeColor="text1"/>
              </w:rPr>
            </w:pPr>
            <w:r w:rsidRPr="00961693">
              <w:rPr>
                <w:color w:val="000000" w:themeColor="text1"/>
              </w:rPr>
              <w:t>a) Đối tượng thực hiện:</w:t>
            </w:r>
          </w:p>
        </w:tc>
        <w:tc>
          <w:tcPr>
            <w:tcW w:w="10912" w:type="dxa"/>
            <w:tcBorders>
              <w:top w:val="nil"/>
              <w:left w:val="nil"/>
              <w:bottom w:val="single" w:sz="8" w:space="0" w:color="000000"/>
              <w:right w:val="single" w:sz="8" w:space="0" w:color="000000"/>
            </w:tcBorders>
            <w:shd w:val="clear" w:color="auto" w:fill="FFFFFF"/>
          </w:tcPr>
          <w:p w14:paraId="641F9654" w14:textId="77777777" w:rsidR="009F7AFC" w:rsidRPr="00961693" w:rsidRDefault="009F7AFC" w:rsidP="00283E99">
            <w:pPr>
              <w:ind w:left="107" w:right="80"/>
              <w:jc w:val="both"/>
              <w:rPr>
                <w:color w:val="000000" w:themeColor="text1"/>
              </w:rPr>
            </w:pPr>
            <w:r w:rsidRPr="00961693">
              <w:rPr>
                <w:color w:val="000000" w:themeColor="text1"/>
              </w:rPr>
              <w:t>Tổ chức: Trong nước 🗹       Nước ngoài 🗹 </w:t>
            </w:r>
          </w:p>
          <w:p w14:paraId="2AD6F6F9" w14:textId="5074A170" w:rsidR="009F7AFC" w:rsidRPr="00961693" w:rsidRDefault="009F7AFC" w:rsidP="00283E99">
            <w:pPr>
              <w:ind w:left="107" w:right="80"/>
              <w:jc w:val="both"/>
              <w:rPr>
                <w:color w:val="000000" w:themeColor="text1"/>
              </w:rPr>
            </w:pPr>
            <w:r w:rsidRPr="00961693">
              <w:rPr>
                <w:color w:val="000000" w:themeColor="text1"/>
              </w:rPr>
              <w:t xml:space="preserve">Mô tả rõ: Tổ chức, </w:t>
            </w:r>
            <w:r w:rsidR="008F762F">
              <w:rPr>
                <w:color w:val="000000" w:themeColor="text1"/>
              </w:rPr>
              <w:t>cơ quan</w:t>
            </w:r>
            <w:r w:rsidRPr="00961693">
              <w:rPr>
                <w:color w:val="000000" w:themeColor="text1"/>
              </w:rPr>
              <w:t xml:space="preserve"> có nhu cầu không phân biệt giữa tổ chức, </w:t>
            </w:r>
            <w:r w:rsidR="008F762F">
              <w:rPr>
                <w:color w:val="000000" w:themeColor="text1"/>
              </w:rPr>
              <w:t>cơ quan</w:t>
            </w:r>
            <w:r w:rsidRPr="00961693">
              <w:rPr>
                <w:color w:val="000000" w:themeColor="text1"/>
              </w:rPr>
              <w:t>, trong và ngoài nước</w:t>
            </w:r>
          </w:p>
          <w:p w14:paraId="13CD7BDC" w14:textId="77777777" w:rsidR="009F7AFC" w:rsidRPr="00961693" w:rsidRDefault="009F7AFC" w:rsidP="00283E99">
            <w:pPr>
              <w:ind w:left="107" w:right="80"/>
              <w:jc w:val="both"/>
              <w:rPr>
                <w:color w:val="000000" w:themeColor="text1"/>
              </w:rPr>
            </w:pPr>
            <w:r w:rsidRPr="00961693">
              <w:rPr>
                <w:color w:val="000000" w:themeColor="text1"/>
              </w:rPr>
              <w:t>Lý do quy định: theo quy định của Luật Bảo vệ môi trường 2020</w:t>
            </w:r>
          </w:p>
          <w:p w14:paraId="4D1572C0" w14:textId="77777777" w:rsidR="009F7AFC" w:rsidRPr="00961693" w:rsidRDefault="009F7AFC" w:rsidP="00283E99">
            <w:pPr>
              <w:ind w:left="107" w:right="80"/>
              <w:jc w:val="both"/>
              <w:rPr>
                <w:color w:val="000000" w:themeColor="text1"/>
              </w:rPr>
            </w:pPr>
            <w:r w:rsidRPr="00961693">
              <w:rPr>
                <w:color w:val="000000" w:themeColor="text1"/>
              </w:rPr>
              <w:t>- Có thể mở rộng/ thu hẹp đối tượng thực hiện không?:</w:t>
            </w:r>
          </w:p>
          <w:p w14:paraId="4AE002B2" w14:textId="77777777" w:rsidR="009F7AFC" w:rsidRPr="00961693" w:rsidRDefault="009F7AFC" w:rsidP="00283E99">
            <w:pPr>
              <w:ind w:left="107" w:right="80"/>
              <w:jc w:val="both"/>
              <w:rPr>
                <w:color w:val="000000" w:themeColor="text1"/>
              </w:rPr>
            </w:pPr>
            <w:r w:rsidRPr="00961693">
              <w:rPr>
                <w:color w:val="000000" w:themeColor="text1"/>
              </w:rPr>
              <w:t>Có □     Không 🗹 </w:t>
            </w:r>
          </w:p>
          <w:p w14:paraId="0ED4436E" w14:textId="43C74887" w:rsidR="009F7AFC" w:rsidRPr="00961693" w:rsidRDefault="009F7AFC" w:rsidP="00283E99">
            <w:pPr>
              <w:ind w:left="107" w:right="80"/>
              <w:jc w:val="both"/>
              <w:rPr>
                <w:color w:val="000000" w:themeColor="text1"/>
              </w:rPr>
            </w:pPr>
            <w:r w:rsidRPr="00961693">
              <w:rPr>
                <w:color w:val="000000" w:themeColor="text1"/>
              </w:rPr>
              <w:lastRenderedPageBreak/>
              <w:t xml:space="preserve">Nêu rõ lý do: quy định đầy đủ và không phân biệt giữa tổ chức, </w:t>
            </w:r>
            <w:r w:rsidR="008F762F">
              <w:rPr>
                <w:color w:val="000000" w:themeColor="text1"/>
              </w:rPr>
              <w:t>cơ quan</w:t>
            </w:r>
            <w:r w:rsidRPr="00961693">
              <w:rPr>
                <w:color w:val="000000" w:themeColor="text1"/>
              </w:rPr>
              <w:t>, trong và ngoài nước trên lãnh thổ nước CHXHCN Việt Nam theo quy định của Luật Bảo vệ môi trường 2020</w:t>
            </w:r>
          </w:p>
        </w:tc>
      </w:tr>
      <w:tr w:rsidR="009F7AFC" w:rsidRPr="00961693" w14:paraId="36E6DFA5"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01390E6" w14:textId="77777777" w:rsidR="009F7AFC" w:rsidRPr="00961693" w:rsidRDefault="009F7AFC" w:rsidP="00283E99">
            <w:pPr>
              <w:ind w:left="107" w:right="80"/>
              <w:jc w:val="both"/>
              <w:rPr>
                <w:color w:val="000000" w:themeColor="text1"/>
              </w:rPr>
            </w:pPr>
            <w:r w:rsidRPr="00961693">
              <w:rPr>
                <w:color w:val="000000" w:themeColor="text1"/>
              </w:rPr>
              <w:lastRenderedPageBreak/>
              <w:t>b) Phạm vi áp dụng:</w:t>
            </w:r>
          </w:p>
        </w:tc>
        <w:tc>
          <w:tcPr>
            <w:tcW w:w="10912" w:type="dxa"/>
            <w:tcBorders>
              <w:top w:val="nil"/>
              <w:left w:val="nil"/>
              <w:bottom w:val="single" w:sz="8" w:space="0" w:color="000000"/>
              <w:right w:val="single" w:sz="8" w:space="0" w:color="000000"/>
            </w:tcBorders>
            <w:shd w:val="clear" w:color="auto" w:fill="FFFFFF"/>
          </w:tcPr>
          <w:p w14:paraId="29AA7E08" w14:textId="77777777" w:rsidR="009F7AFC" w:rsidRPr="00961693" w:rsidRDefault="009F7AFC" w:rsidP="00283E99">
            <w:pPr>
              <w:ind w:left="107" w:right="80"/>
              <w:jc w:val="both"/>
              <w:rPr>
                <w:color w:val="000000" w:themeColor="text1"/>
              </w:rPr>
            </w:pPr>
            <w:r w:rsidRPr="00961693">
              <w:rPr>
                <w:color w:val="000000" w:themeColor="text1"/>
              </w:rPr>
              <w:t>- Toàn quốc 🗹     Vùng □     Địa phương □</w:t>
            </w:r>
          </w:p>
          <w:p w14:paraId="0CB1BCCB" w14:textId="77777777" w:rsidR="009F7AFC" w:rsidRPr="00961693" w:rsidRDefault="009F7AFC" w:rsidP="00283E99">
            <w:pPr>
              <w:ind w:left="107" w:right="80"/>
              <w:jc w:val="both"/>
              <w:rPr>
                <w:color w:val="000000" w:themeColor="text1"/>
              </w:rPr>
            </w:pPr>
            <w:r w:rsidRPr="00961693">
              <w:rPr>
                <w:color w:val="000000" w:themeColor="text1"/>
              </w:rPr>
              <w:t>- Nông thôn □    Đô thị □     Miền núi □</w:t>
            </w:r>
          </w:p>
          <w:p w14:paraId="19A480F4" w14:textId="77777777" w:rsidR="009F7AFC" w:rsidRPr="00961693" w:rsidRDefault="009F7AFC" w:rsidP="00283E99">
            <w:pPr>
              <w:ind w:left="107" w:right="80"/>
              <w:jc w:val="both"/>
              <w:rPr>
                <w:color w:val="000000" w:themeColor="text1"/>
              </w:rPr>
            </w:pPr>
            <w:r w:rsidRPr="00961693">
              <w:rPr>
                <w:color w:val="000000" w:themeColor="text1"/>
              </w:rPr>
              <w:t>- Biên giới, hải đảo □</w:t>
            </w:r>
          </w:p>
          <w:p w14:paraId="56F3D5E0" w14:textId="77777777" w:rsidR="009F7AFC" w:rsidRPr="00961693" w:rsidRDefault="009F7AFC" w:rsidP="00283E99">
            <w:pPr>
              <w:ind w:left="107" w:right="80"/>
              <w:jc w:val="both"/>
              <w:rPr>
                <w:color w:val="000000" w:themeColor="text1"/>
              </w:rPr>
            </w:pPr>
            <w:r w:rsidRPr="00961693">
              <w:rPr>
                <w:color w:val="000000" w:themeColor="text1"/>
              </w:rPr>
              <w:t>- Lý do quy định: theo quy định của Luật Bảo vệ môi trường 2020</w:t>
            </w:r>
          </w:p>
          <w:p w14:paraId="6360C5EB" w14:textId="77777777" w:rsidR="009F7AFC" w:rsidRPr="00961693" w:rsidRDefault="009F7AFC" w:rsidP="00283E99">
            <w:pPr>
              <w:ind w:left="107" w:right="80"/>
              <w:jc w:val="both"/>
              <w:rPr>
                <w:color w:val="000000" w:themeColor="text1"/>
              </w:rPr>
            </w:pPr>
            <w:r w:rsidRPr="00961693">
              <w:rPr>
                <w:color w:val="000000" w:themeColor="text1"/>
              </w:rPr>
              <w:t>- Có thể mở rộng/ thu hẹp phạm vi áp dụng không?:</w:t>
            </w:r>
          </w:p>
          <w:p w14:paraId="1295B685" w14:textId="77777777" w:rsidR="009F7AFC" w:rsidRPr="00961693" w:rsidRDefault="009F7AFC" w:rsidP="00283E99">
            <w:pPr>
              <w:ind w:left="107" w:right="80"/>
              <w:jc w:val="both"/>
              <w:rPr>
                <w:color w:val="000000" w:themeColor="text1"/>
              </w:rPr>
            </w:pPr>
            <w:r w:rsidRPr="00961693">
              <w:rPr>
                <w:color w:val="000000" w:themeColor="text1"/>
              </w:rPr>
              <w:t>Có □     Không 🗹</w:t>
            </w:r>
          </w:p>
          <w:p w14:paraId="1487C03F" w14:textId="77777777" w:rsidR="009F7AFC" w:rsidRPr="00961693" w:rsidRDefault="009F7AFC" w:rsidP="00283E99">
            <w:pPr>
              <w:ind w:left="107" w:right="80"/>
              <w:jc w:val="both"/>
              <w:rPr>
                <w:color w:val="000000" w:themeColor="text1"/>
              </w:rPr>
            </w:pPr>
            <w:r w:rsidRPr="00961693">
              <w:rPr>
                <w:color w:val="000000" w:themeColor="text1"/>
              </w:rPr>
              <w:t>Nêu rõ lý do: Đã quy định áp dụng toàn quốc.</w:t>
            </w:r>
          </w:p>
        </w:tc>
      </w:tr>
      <w:tr w:rsidR="009F7AFC" w:rsidRPr="00961693" w14:paraId="76C573C7"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521E7D9B" w14:textId="71513EAC" w:rsidR="009F7AFC" w:rsidRPr="00961693" w:rsidRDefault="009F7AFC" w:rsidP="00283E99">
            <w:pPr>
              <w:ind w:left="107" w:right="80"/>
              <w:jc w:val="both"/>
              <w:rPr>
                <w:color w:val="000000" w:themeColor="text1"/>
              </w:rPr>
            </w:pPr>
            <w:r w:rsidRPr="00961693">
              <w:rPr>
                <w:color w:val="000000" w:themeColor="text1"/>
              </w:rPr>
              <w:t xml:space="preserve">Dự kiến số lượng đối tượng thực hiện/1 năm: Theo nhu cầu của tổ chức, </w:t>
            </w:r>
            <w:r w:rsidR="008F762F">
              <w:rPr>
                <w:color w:val="000000" w:themeColor="text1"/>
              </w:rPr>
              <w:t>cơ quan</w:t>
            </w:r>
            <w:r w:rsidRPr="00961693">
              <w:rPr>
                <w:color w:val="000000" w:themeColor="text1"/>
              </w:rPr>
              <w:t>.</w:t>
            </w:r>
          </w:p>
        </w:tc>
      </w:tr>
      <w:tr w:rsidR="009F7AFC" w:rsidRPr="00961693" w14:paraId="29412974"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0FF79CA5" w14:textId="77777777" w:rsidR="009F7AFC" w:rsidRPr="00961693" w:rsidRDefault="009F7AFC" w:rsidP="00283E99">
            <w:pPr>
              <w:ind w:left="107" w:right="80"/>
              <w:jc w:val="both"/>
              <w:rPr>
                <w:color w:val="000000" w:themeColor="text1"/>
              </w:rPr>
            </w:pPr>
            <w:r w:rsidRPr="00961693">
              <w:rPr>
                <w:b/>
                <w:color w:val="000000" w:themeColor="text1"/>
              </w:rPr>
              <w:t>7. Cơ quan giải quyết</w:t>
            </w:r>
          </w:p>
        </w:tc>
      </w:tr>
      <w:tr w:rsidR="009F7AFC" w:rsidRPr="00961693" w14:paraId="75082504"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3E013DE" w14:textId="77777777" w:rsidR="009F7AFC" w:rsidRPr="00961693" w:rsidRDefault="009F7AFC" w:rsidP="00283E99">
            <w:pPr>
              <w:ind w:left="107" w:right="80"/>
              <w:jc w:val="both"/>
              <w:rPr>
                <w:color w:val="000000" w:themeColor="text1"/>
              </w:rPr>
            </w:pPr>
            <w:r w:rsidRPr="00961693">
              <w:rPr>
                <w:color w:val="000000" w:themeColor="text1"/>
              </w:rPr>
              <w:t>a) Có được quy định rõ ràng, cụ thể về cơ quan giải quyết TTHC không?</w:t>
            </w:r>
          </w:p>
        </w:tc>
        <w:tc>
          <w:tcPr>
            <w:tcW w:w="10912" w:type="dxa"/>
            <w:tcBorders>
              <w:top w:val="nil"/>
              <w:left w:val="nil"/>
              <w:bottom w:val="single" w:sz="8" w:space="0" w:color="000000"/>
              <w:right w:val="single" w:sz="8" w:space="0" w:color="000000"/>
            </w:tcBorders>
            <w:shd w:val="clear" w:color="auto" w:fill="FFFFFF"/>
          </w:tcPr>
          <w:p w14:paraId="0667057E" w14:textId="77777777" w:rsidR="009F7AFC" w:rsidRPr="00961693" w:rsidRDefault="009F7AFC" w:rsidP="00283E99">
            <w:pPr>
              <w:ind w:left="107" w:right="119"/>
              <w:jc w:val="both"/>
              <w:rPr>
                <w:color w:val="000000" w:themeColor="text1"/>
              </w:rPr>
            </w:pPr>
            <w:r w:rsidRPr="00961693">
              <w:rPr>
                <w:color w:val="000000" w:themeColor="text1"/>
              </w:rPr>
              <w:t>Có 🗹     Không □</w:t>
            </w:r>
          </w:p>
          <w:p w14:paraId="394A5E15" w14:textId="77777777" w:rsidR="009F7AFC" w:rsidRPr="000427B5" w:rsidRDefault="009F7AFC" w:rsidP="00283E99">
            <w:pPr>
              <w:ind w:left="107" w:right="80"/>
              <w:jc w:val="both"/>
              <w:rPr>
                <w:color w:val="000000" w:themeColor="text1"/>
                <w:lang w:val="en-US"/>
              </w:rPr>
            </w:pPr>
            <w:r w:rsidRPr="00961693">
              <w:rPr>
                <w:color w:val="000000" w:themeColor="text1"/>
              </w:rPr>
              <w:t xml:space="preserve">- Lý do quy định: Quy định việc thực hiện </w:t>
            </w:r>
            <w:r>
              <w:rPr>
                <w:color w:val="000000" w:themeColor="text1"/>
                <w:lang w:val="en-US"/>
              </w:rPr>
              <w:t xml:space="preserve">là </w:t>
            </w:r>
            <w:r w:rsidRPr="00961693">
              <w:rPr>
                <w:color w:val="000000" w:themeColor="text1"/>
              </w:rPr>
              <w:t xml:space="preserve">cơ quan </w:t>
            </w:r>
            <w:r>
              <w:rPr>
                <w:color w:val="000000" w:themeColor="text1"/>
                <w:lang w:val="en-US"/>
              </w:rPr>
              <w:t>đầu mối Thỏa thuận Điều 6.2</w:t>
            </w:r>
          </w:p>
        </w:tc>
      </w:tr>
      <w:tr w:rsidR="009F7AFC" w:rsidRPr="00961693" w14:paraId="76492199"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480FF0A" w14:textId="77777777" w:rsidR="009F7AFC" w:rsidRPr="00961693" w:rsidRDefault="009F7AFC" w:rsidP="00283E99">
            <w:pPr>
              <w:ind w:left="107" w:right="80"/>
              <w:jc w:val="both"/>
              <w:rPr>
                <w:color w:val="000000" w:themeColor="text1"/>
              </w:rPr>
            </w:pPr>
            <w:r w:rsidRPr="00961693">
              <w:rPr>
                <w:color w:val="000000" w:themeColor="text1"/>
              </w:rPr>
              <w:t>b) Có thể mở rộng ủy quyền hoặc phân cấp thực hiện không?</w:t>
            </w:r>
          </w:p>
        </w:tc>
        <w:tc>
          <w:tcPr>
            <w:tcW w:w="10912" w:type="dxa"/>
            <w:tcBorders>
              <w:top w:val="nil"/>
              <w:left w:val="nil"/>
              <w:bottom w:val="single" w:sz="8" w:space="0" w:color="000000"/>
              <w:right w:val="single" w:sz="8" w:space="0" w:color="000000"/>
            </w:tcBorders>
            <w:shd w:val="clear" w:color="auto" w:fill="FFFFFF"/>
          </w:tcPr>
          <w:p w14:paraId="73C514BF" w14:textId="77777777" w:rsidR="009F7AFC" w:rsidRPr="00961693" w:rsidRDefault="009F7AFC" w:rsidP="00283E99">
            <w:pPr>
              <w:ind w:left="107" w:right="80"/>
              <w:jc w:val="both"/>
              <w:rPr>
                <w:color w:val="000000" w:themeColor="text1"/>
              </w:rPr>
            </w:pPr>
            <w:r w:rsidRPr="00961693">
              <w:rPr>
                <w:color w:val="000000" w:themeColor="text1"/>
              </w:rPr>
              <w:t>Có □     Không 🗹</w:t>
            </w:r>
          </w:p>
          <w:p w14:paraId="6AB9D5BA" w14:textId="77777777" w:rsidR="009F7AFC" w:rsidRPr="00961693" w:rsidRDefault="009F7AFC" w:rsidP="00283E99">
            <w:pPr>
              <w:ind w:left="107" w:right="80"/>
              <w:jc w:val="both"/>
              <w:rPr>
                <w:color w:val="000000" w:themeColor="text1"/>
              </w:rPr>
            </w:pPr>
            <w:r w:rsidRPr="00961693">
              <w:rPr>
                <w:color w:val="000000" w:themeColor="text1"/>
              </w:rPr>
              <w:t>Nêu rõ lý do: Đã ủy quyền thực hiện cho các bộ quản lý lĩnh vực. Đồng thời quy định phù hợp với thẩm quyền đề xuất và đầu mối thực hiện điều ước quốc tế theo quy định của Luật Điều ước quốc tế 2015</w:t>
            </w:r>
          </w:p>
        </w:tc>
      </w:tr>
      <w:tr w:rsidR="009F7AFC" w:rsidRPr="00961693" w14:paraId="497883F8"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6E9AF366" w14:textId="77777777" w:rsidR="009F7AFC" w:rsidRPr="00961693" w:rsidRDefault="009F7AFC" w:rsidP="00283E99">
            <w:pPr>
              <w:ind w:left="107" w:right="80"/>
              <w:jc w:val="both"/>
              <w:rPr>
                <w:color w:val="000000" w:themeColor="text1"/>
              </w:rPr>
            </w:pPr>
            <w:r w:rsidRPr="00961693">
              <w:rPr>
                <w:b/>
                <w:color w:val="000000" w:themeColor="text1"/>
              </w:rPr>
              <w:t>8. Phí, lệ phí và các chi phí khác (nếu có)</w:t>
            </w:r>
          </w:p>
        </w:tc>
      </w:tr>
      <w:tr w:rsidR="009F7AFC" w:rsidRPr="00961693" w14:paraId="4A113F3D"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F6B9AEF" w14:textId="77777777" w:rsidR="009F7AFC" w:rsidRPr="00961693" w:rsidRDefault="009F7AFC" w:rsidP="00283E99">
            <w:pPr>
              <w:ind w:left="107" w:right="80"/>
              <w:jc w:val="both"/>
              <w:rPr>
                <w:color w:val="000000" w:themeColor="text1"/>
              </w:rPr>
            </w:pPr>
            <w:r w:rsidRPr="00961693">
              <w:rPr>
                <w:color w:val="000000" w:themeColor="text1"/>
              </w:rPr>
              <w:t>a) Có quy định về phí, lệ phí và các chi phí khác (nếu có) không?</w:t>
            </w:r>
          </w:p>
        </w:tc>
        <w:tc>
          <w:tcPr>
            <w:tcW w:w="10912" w:type="dxa"/>
            <w:tcBorders>
              <w:top w:val="nil"/>
              <w:left w:val="nil"/>
              <w:bottom w:val="single" w:sz="8" w:space="0" w:color="000000"/>
              <w:right w:val="single" w:sz="8" w:space="0" w:color="000000"/>
            </w:tcBorders>
            <w:shd w:val="clear" w:color="auto" w:fill="FFFFFF"/>
          </w:tcPr>
          <w:p w14:paraId="4E23947F" w14:textId="77777777" w:rsidR="009F7AFC" w:rsidRPr="00961693" w:rsidRDefault="009F7AFC" w:rsidP="00283E99">
            <w:pPr>
              <w:ind w:left="107" w:right="80"/>
              <w:jc w:val="both"/>
              <w:rPr>
                <w:color w:val="000000" w:themeColor="text1"/>
              </w:rPr>
            </w:pPr>
            <w:r w:rsidRPr="00961693">
              <w:rPr>
                <w:color w:val="000000" w:themeColor="text1"/>
              </w:rPr>
              <w:t>- Lệ phí: Không 🗹      Có □</w:t>
            </w:r>
          </w:p>
          <w:p w14:paraId="4604A587" w14:textId="77777777" w:rsidR="009F7AFC" w:rsidRPr="00961693" w:rsidRDefault="009F7AFC" w:rsidP="00283E99">
            <w:pPr>
              <w:ind w:left="107" w:right="80"/>
              <w:jc w:val="both"/>
              <w:rPr>
                <w:color w:val="000000" w:themeColor="text1"/>
              </w:rPr>
            </w:pPr>
            <w:r w:rsidRPr="00961693">
              <w:rPr>
                <w:color w:val="000000" w:themeColor="text1"/>
              </w:rPr>
              <w:t xml:space="preserve">Nếu có, nêu rõ lý do: </w:t>
            </w:r>
          </w:p>
          <w:p w14:paraId="3B4EFA45" w14:textId="77777777" w:rsidR="009F7AFC" w:rsidRPr="00961693" w:rsidRDefault="009F7AFC" w:rsidP="00283E99">
            <w:pPr>
              <w:ind w:left="107" w:right="80"/>
              <w:jc w:val="both"/>
              <w:rPr>
                <w:color w:val="000000" w:themeColor="text1"/>
              </w:rPr>
            </w:pPr>
            <w:r w:rsidRPr="00961693">
              <w:rPr>
                <w:color w:val="000000" w:themeColor="text1"/>
              </w:rPr>
              <w:t>- Phí: Không 🗹      Có □</w:t>
            </w:r>
          </w:p>
          <w:p w14:paraId="5FE3F4D1" w14:textId="77777777" w:rsidR="009F7AFC" w:rsidRPr="00961693" w:rsidRDefault="009F7AFC" w:rsidP="00283E99">
            <w:pPr>
              <w:ind w:left="107" w:right="80"/>
              <w:jc w:val="both"/>
              <w:rPr>
                <w:color w:val="000000" w:themeColor="text1"/>
              </w:rPr>
            </w:pPr>
            <w:r w:rsidRPr="00961693">
              <w:rPr>
                <w:color w:val="000000" w:themeColor="text1"/>
              </w:rPr>
              <w:t xml:space="preserve">Nếu Có nêu rõ lý do: </w:t>
            </w:r>
          </w:p>
          <w:p w14:paraId="4733E844" w14:textId="77777777" w:rsidR="009F7AFC" w:rsidRPr="00961693" w:rsidRDefault="009F7AFC" w:rsidP="00283E99">
            <w:pPr>
              <w:ind w:left="107" w:right="80"/>
              <w:jc w:val="both"/>
              <w:rPr>
                <w:color w:val="000000" w:themeColor="text1"/>
              </w:rPr>
            </w:pPr>
            <w:r w:rsidRPr="00961693">
              <w:rPr>
                <w:color w:val="000000" w:themeColor="text1"/>
              </w:rPr>
              <w:t>- Chi phí khác: Không 🗹      Có □</w:t>
            </w:r>
          </w:p>
          <w:p w14:paraId="2D625996" w14:textId="77777777" w:rsidR="009F7AFC" w:rsidRPr="00961693" w:rsidRDefault="009F7AFC" w:rsidP="00283E99">
            <w:pPr>
              <w:ind w:left="107" w:right="80"/>
              <w:jc w:val="both"/>
              <w:rPr>
                <w:color w:val="000000" w:themeColor="text1"/>
              </w:rPr>
            </w:pPr>
            <w:r w:rsidRPr="00961693">
              <w:rPr>
                <w:color w:val="000000" w:themeColor="text1"/>
              </w:rPr>
              <w:t xml:space="preserve">Nếu Có, nêu rõ lý do: </w:t>
            </w:r>
          </w:p>
          <w:p w14:paraId="3113A403" w14:textId="77777777" w:rsidR="009F7AFC" w:rsidRPr="00961693" w:rsidRDefault="009F7AFC" w:rsidP="00283E99">
            <w:pPr>
              <w:ind w:left="107" w:right="80"/>
              <w:jc w:val="both"/>
              <w:rPr>
                <w:color w:val="000000" w:themeColor="text1"/>
              </w:rPr>
            </w:pPr>
            <w:r w:rsidRPr="00961693">
              <w:rPr>
                <w:color w:val="000000" w:themeColor="text1"/>
              </w:rPr>
              <w:t>- Nêu rõ mức phí, lệ phí hoặc chi phí khác (</w:t>
            </w:r>
            <w:r w:rsidRPr="00961693">
              <w:rPr>
                <w:i/>
                <w:color w:val="000000" w:themeColor="text1"/>
              </w:rPr>
              <w:t>nếu được quy định tại dự án, dự thảo</w:t>
            </w:r>
            <w:r w:rsidRPr="00961693">
              <w:rPr>
                <w:color w:val="000000" w:themeColor="text1"/>
              </w:rPr>
              <w:t>):</w:t>
            </w:r>
          </w:p>
          <w:p w14:paraId="5987DCBB" w14:textId="77777777" w:rsidR="009F7AFC" w:rsidRPr="00961693" w:rsidRDefault="009F7AFC" w:rsidP="00283E99">
            <w:pPr>
              <w:ind w:left="107" w:right="80"/>
              <w:jc w:val="both"/>
              <w:rPr>
                <w:color w:val="000000" w:themeColor="text1"/>
              </w:rPr>
            </w:pPr>
            <w:r w:rsidRPr="00961693">
              <w:rPr>
                <w:color w:val="000000" w:themeColor="text1"/>
              </w:rPr>
              <w:t xml:space="preserve">+ Mức phí (hoặc đính kèm biểu phí): </w:t>
            </w:r>
          </w:p>
          <w:p w14:paraId="4C2BE360" w14:textId="77777777" w:rsidR="009F7AFC" w:rsidRPr="00961693" w:rsidRDefault="009F7AFC" w:rsidP="00283E99">
            <w:pPr>
              <w:ind w:left="107" w:right="80"/>
              <w:jc w:val="both"/>
              <w:rPr>
                <w:color w:val="000000" w:themeColor="text1"/>
              </w:rPr>
            </w:pPr>
            <w:r w:rsidRPr="00961693">
              <w:rPr>
                <w:color w:val="000000" w:themeColor="text1"/>
              </w:rPr>
              <w:t xml:space="preserve">+ Mức lệ phí (hoặc đính kèm biểu lệ phí): </w:t>
            </w:r>
          </w:p>
          <w:p w14:paraId="4ABEB3DD" w14:textId="77777777" w:rsidR="009F7AFC" w:rsidRPr="00961693" w:rsidRDefault="009F7AFC" w:rsidP="00283E99">
            <w:pPr>
              <w:ind w:left="107" w:right="80"/>
              <w:jc w:val="both"/>
              <w:rPr>
                <w:color w:val="000000" w:themeColor="text1"/>
              </w:rPr>
            </w:pPr>
            <w:r w:rsidRPr="00961693">
              <w:rPr>
                <w:color w:val="000000" w:themeColor="text1"/>
              </w:rPr>
              <w:t xml:space="preserve">+ Mức chi phí khác: </w:t>
            </w:r>
          </w:p>
          <w:p w14:paraId="110704E6" w14:textId="77777777" w:rsidR="009F7AFC" w:rsidRPr="00961693" w:rsidRDefault="009F7AFC" w:rsidP="00283E99">
            <w:pPr>
              <w:ind w:left="107" w:right="80"/>
              <w:jc w:val="both"/>
              <w:rPr>
                <w:color w:val="000000" w:themeColor="text1"/>
              </w:rPr>
            </w:pPr>
            <w:r w:rsidRPr="00961693">
              <w:rPr>
                <w:color w:val="000000" w:themeColor="text1"/>
              </w:rPr>
              <w:t xml:space="preserve">+ Mức phí, lệ phí và các chi phí khác (nếu có) có phù hợp không: </w:t>
            </w:r>
          </w:p>
          <w:p w14:paraId="55539656" w14:textId="77777777" w:rsidR="009F7AFC" w:rsidRPr="00961693" w:rsidRDefault="009F7AFC" w:rsidP="00283E99">
            <w:pPr>
              <w:ind w:left="107" w:right="80"/>
              <w:jc w:val="both"/>
              <w:rPr>
                <w:color w:val="000000" w:themeColor="text1"/>
              </w:rPr>
            </w:pPr>
            <w:r w:rsidRPr="00961693">
              <w:rPr>
                <w:color w:val="000000" w:themeColor="text1"/>
              </w:rPr>
              <w:t>Có □     Không □</w:t>
            </w:r>
          </w:p>
          <w:p w14:paraId="02BB5695" w14:textId="77777777" w:rsidR="009F7AFC" w:rsidRPr="00961693" w:rsidRDefault="009F7AFC" w:rsidP="00283E99">
            <w:pPr>
              <w:ind w:left="107" w:right="80"/>
              <w:jc w:val="both"/>
              <w:rPr>
                <w:color w:val="000000" w:themeColor="text1"/>
              </w:rPr>
            </w:pPr>
            <w:r w:rsidRPr="00961693">
              <w:rPr>
                <w:color w:val="000000" w:themeColor="text1"/>
              </w:rPr>
              <w:t xml:space="preserve">Lý do: </w:t>
            </w:r>
          </w:p>
          <w:p w14:paraId="67F556D6" w14:textId="77777777" w:rsidR="009F7AFC" w:rsidRPr="00961693" w:rsidRDefault="009F7AFC" w:rsidP="00283E99">
            <w:pPr>
              <w:ind w:left="107" w:right="80"/>
              <w:jc w:val="both"/>
              <w:rPr>
                <w:color w:val="000000" w:themeColor="text1"/>
              </w:rPr>
            </w:pPr>
            <w:r w:rsidRPr="00961693">
              <w:rPr>
                <w:color w:val="000000" w:themeColor="text1"/>
              </w:rPr>
              <w:t>- Nếu mức phí, lệ phí hoặc chi phí khác (nếu có) chưa được quy định tại dự án, dự thảo thì nêu rõ lý do:</w:t>
            </w:r>
          </w:p>
        </w:tc>
      </w:tr>
      <w:tr w:rsidR="009F7AFC" w:rsidRPr="00961693" w14:paraId="5062AE30"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2B3DC6F" w14:textId="77777777" w:rsidR="009F7AFC" w:rsidRPr="00961693" w:rsidRDefault="009F7AFC" w:rsidP="00283E99">
            <w:pPr>
              <w:ind w:left="107" w:right="80"/>
              <w:jc w:val="both"/>
              <w:rPr>
                <w:color w:val="000000" w:themeColor="text1"/>
              </w:rPr>
            </w:pPr>
            <w:r w:rsidRPr="00961693">
              <w:rPr>
                <w:color w:val="000000" w:themeColor="text1"/>
              </w:rPr>
              <w:t>b) Quy định về cách thức, thời điểm nộp phí, lệ phí và các chi phí khác (nếu có) có hợp lý không?</w:t>
            </w:r>
          </w:p>
        </w:tc>
        <w:tc>
          <w:tcPr>
            <w:tcW w:w="10912" w:type="dxa"/>
            <w:tcBorders>
              <w:top w:val="nil"/>
              <w:left w:val="nil"/>
              <w:bottom w:val="single" w:sz="8" w:space="0" w:color="000000"/>
              <w:right w:val="single" w:sz="8" w:space="0" w:color="000000"/>
            </w:tcBorders>
            <w:shd w:val="clear" w:color="auto" w:fill="FFFFFF"/>
          </w:tcPr>
          <w:p w14:paraId="191C3690" w14:textId="77777777" w:rsidR="009F7AFC" w:rsidRPr="00961693" w:rsidRDefault="009F7AFC" w:rsidP="00283E99">
            <w:pPr>
              <w:ind w:left="107" w:right="80"/>
              <w:jc w:val="both"/>
              <w:rPr>
                <w:color w:val="000000" w:themeColor="text1"/>
              </w:rPr>
            </w:pPr>
            <w:r w:rsidRPr="00961693">
              <w:rPr>
                <w:color w:val="000000" w:themeColor="text1"/>
              </w:rPr>
              <w:t>Có □     Không □</w:t>
            </w:r>
          </w:p>
          <w:p w14:paraId="6A65FA8B" w14:textId="77777777" w:rsidR="009F7AFC" w:rsidRPr="00961693" w:rsidRDefault="009F7AFC" w:rsidP="00283E99">
            <w:pPr>
              <w:ind w:left="107" w:right="80"/>
              <w:jc w:val="both"/>
              <w:rPr>
                <w:color w:val="000000" w:themeColor="text1"/>
              </w:rPr>
            </w:pPr>
            <w:r w:rsidRPr="00961693">
              <w:rPr>
                <w:color w:val="000000" w:themeColor="text1"/>
              </w:rPr>
              <w:t>Nội dung quy định: </w:t>
            </w:r>
          </w:p>
          <w:p w14:paraId="6549843B" w14:textId="77777777" w:rsidR="009F7AFC" w:rsidRPr="00961693" w:rsidRDefault="009F7AFC" w:rsidP="00283E99">
            <w:pPr>
              <w:ind w:left="107" w:right="80"/>
              <w:jc w:val="both"/>
              <w:rPr>
                <w:color w:val="000000" w:themeColor="text1"/>
              </w:rPr>
            </w:pPr>
            <w:r w:rsidRPr="00961693">
              <w:rPr>
                <w:color w:val="000000" w:themeColor="text1"/>
              </w:rPr>
              <w:t>Lý do quy định: .</w:t>
            </w:r>
          </w:p>
        </w:tc>
      </w:tr>
      <w:tr w:rsidR="009F7AFC" w:rsidRPr="00961693" w14:paraId="374237D3"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74C150B5" w14:textId="77777777" w:rsidR="009F7AFC" w:rsidRPr="00961693" w:rsidRDefault="009F7AFC" w:rsidP="00283E99">
            <w:pPr>
              <w:ind w:left="107" w:right="80"/>
              <w:jc w:val="both"/>
              <w:rPr>
                <w:color w:val="000000" w:themeColor="text1"/>
              </w:rPr>
            </w:pPr>
            <w:r w:rsidRPr="00961693">
              <w:rPr>
                <w:b/>
                <w:color w:val="000000" w:themeColor="text1"/>
              </w:rPr>
              <w:lastRenderedPageBreak/>
              <w:t>9. Mẫu đơn, tờ khai</w:t>
            </w:r>
          </w:p>
        </w:tc>
      </w:tr>
      <w:tr w:rsidR="009F7AFC" w:rsidRPr="00961693" w14:paraId="07C17578"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2646E1A" w14:textId="77777777" w:rsidR="009F7AFC" w:rsidRPr="00961693" w:rsidRDefault="009F7AFC" w:rsidP="00283E99">
            <w:pPr>
              <w:ind w:left="107" w:right="80"/>
              <w:jc w:val="both"/>
              <w:rPr>
                <w:color w:val="000000" w:themeColor="text1"/>
              </w:rPr>
            </w:pPr>
            <w:r w:rsidRPr="00961693">
              <w:rPr>
                <w:color w:val="000000" w:themeColor="text1"/>
              </w:rPr>
              <w:t>a) Có quy định về mẫu đơn, tờ khai không?</w:t>
            </w:r>
          </w:p>
        </w:tc>
        <w:tc>
          <w:tcPr>
            <w:tcW w:w="10912" w:type="dxa"/>
            <w:tcBorders>
              <w:top w:val="nil"/>
              <w:left w:val="nil"/>
              <w:bottom w:val="single" w:sz="8" w:space="0" w:color="000000"/>
              <w:right w:val="single" w:sz="8" w:space="0" w:color="000000"/>
            </w:tcBorders>
            <w:shd w:val="clear" w:color="auto" w:fill="FFFFFF"/>
          </w:tcPr>
          <w:p w14:paraId="61E083C1" w14:textId="77777777" w:rsidR="009F7AFC" w:rsidRPr="00961693" w:rsidRDefault="009F7AFC" w:rsidP="00283E99">
            <w:pPr>
              <w:ind w:left="107" w:right="80"/>
              <w:jc w:val="both"/>
              <w:rPr>
                <w:color w:val="000000" w:themeColor="text1"/>
              </w:rPr>
            </w:pPr>
            <w:r w:rsidRPr="00961693">
              <w:rPr>
                <w:color w:val="000000" w:themeColor="text1"/>
              </w:rPr>
              <w:t>Có 🗹     Không □</w:t>
            </w:r>
          </w:p>
          <w:p w14:paraId="7D2B78AD" w14:textId="77777777" w:rsidR="009F7AFC" w:rsidRPr="00961693" w:rsidRDefault="009F7AFC" w:rsidP="00283E99">
            <w:pPr>
              <w:ind w:left="107" w:right="80"/>
              <w:jc w:val="both"/>
              <w:rPr>
                <w:color w:val="000000" w:themeColor="text1"/>
              </w:rPr>
            </w:pPr>
            <w:r w:rsidRPr="00961693">
              <w:rPr>
                <w:color w:val="000000" w:themeColor="text1"/>
              </w:rPr>
              <w:t>Lý do: Thuận lợi trong việc hoàn thiện hồ sơ TTHC.</w:t>
            </w:r>
          </w:p>
        </w:tc>
      </w:tr>
      <w:tr w:rsidR="009F7AFC" w:rsidRPr="00961693" w14:paraId="4D6A0072"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88073B2" w14:textId="3D701719" w:rsidR="009F7AFC" w:rsidRPr="00961693" w:rsidRDefault="009F7AFC" w:rsidP="00283E99">
            <w:pPr>
              <w:ind w:left="107" w:right="80"/>
              <w:jc w:val="both"/>
              <w:rPr>
                <w:color w:val="000000" w:themeColor="text1"/>
              </w:rPr>
            </w:pPr>
            <w:r w:rsidRPr="00961693">
              <w:rPr>
                <w:color w:val="000000" w:themeColor="text1"/>
              </w:rPr>
              <w:t>b) Tên mẫu đơn, tờ khai 1: </w:t>
            </w:r>
            <w:r w:rsidR="00D50B40" w:rsidRPr="00D50B40">
              <w:rPr>
                <w:color w:val="000000" w:themeColor="text1"/>
              </w:rPr>
              <w:t>Đơn đề nghị công nhận lượng kết quả giảm nhẹ phát thải khí nhà kính, tín chỉ các-bon</w:t>
            </w:r>
          </w:p>
          <w:p w14:paraId="32E33C92" w14:textId="77777777" w:rsidR="009F7AFC" w:rsidRPr="00961693" w:rsidRDefault="009F7AFC" w:rsidP="00283E99">
            <w:pPr>
              <w:ind w:left="107" w:right="80"/>
              <w:jc w:val="both"/>
              <w:rPr>
                <w:color w:val="000000" w:themeColor="text1"/>
              </w:rPr>
            </w:pPr>
          </w:p>
        </w:tc>
        <w:tc>
          <w:tcPr>
            <w:tcW w:w="10912" w:type="dxa"/>
            <w:tcBorders>
              <w:top w:val="nil"/>
              <w:left w:val="nil"/>
              <w:bottom w:val="single" w:sz="8" w:space="0" w:color="000000"/>
              <w:right w:val="single" w:sz="8" w:space="0" w:color="000000"/>
            </w:tcBorders>
            <w:shd w:val="clear" w:color="auto" w:fill="FFFFFF"/>
          </w:tcPr>
          <w:p w14:paraId="52977CC3" w14:textId="77777777" w:rsidR="009F7AFC" w:rsidRPr="00961693" w:rsidRDefault="009F7AFC" w:rsidP="00283E99">
            <w:pPr>
              <w:ind w:left="107" w:right="80"/>
              <w:jc w:val="both"/>
              <w:rPr>
                <w:color w:val="000000" w:themeColor="text1"/>
              </w:rPr>
            </w:pPr>
            <w:r w:rsidRPr="00961693">
              <w:rPr>
                <w:color w:val="000000" w:themeColor="text1"/>
              </w:rPr>
              <w:t xml:space="preserve">- Nêu rõ những nội dung (nhóm) thông tin cần cung cấp trong mẫu đơn, tờ khai: </w:t>
            </w:r>
          </w:p>
          <w:p w14:paraId="189A28DF" w14:textId="77777777" w:rsidR="009F7AFC" w:rsidRPr="00961693" w:rsidRDefault="009F7AFC" w:rsidP="00283E99">
            <w:pPr>
              <w:ind w:left="107" w:right="80"/>
              <w:jc w:val="both"/>
              <w:rPr>
                <w:color w:val="000000" w:themeColor="text1"/>
              </w:rPr>
            </w:pPr>
            <w:r w:rsidRPr="00961693">
              <w:rPr>
                <w:color w:val="000000" w:themeColor="text1"/>
              </w:rPr>
              <w:t xml:space="preserve">+ Nội dung thông tin 1: </w:t>
            </w:r>
            <w:r w:rsidRPr="00B80762">
              <w:rPr>
                <w:color w:val="000000" w:themeColor="text1"/>
              </w:rPr>
              <w:t>Thông tin về dự án</w:t>
            </w:r>
            <w:r w:rsidRPr="00961693">
              <w:rPr>
                <w:color w:val="000000" w:themeColor="text1"/>
              </w:rPr>
              <w:t>.</w:t>
            </w:r>
          </w:p>
          <w:p w14:paraId="6D1EB94B" w14:textId="77777777" w:rsidR="009F7AFC" w:rsidRPr="00961693" w:rsidRDefault="009F7AFC" w:rsidP="00283E99">
            <w:pPr>
              <w:ind w:left="107" w:right="80"/>
              <w:jc w:val="both"/>
              <w:rPr>
                <w:color w:val="000000" w:themeColor="text1"/>
              </w:rPr>
            </w:pPr>
            <w:r w:rsidRPr="00961693">
              <w:rPr>
                <w:color w:val="000000" w:themeColor="text1"/>
              </w:rPr>
              <w:t>Lý do quy định: Phục vụ cung cấp thông tin đối tượng thực hiện</w:t>
            </w:r>
          </w:p>
          <w:p w14:paraId="4A983A9B" w14:textId="62CB0723" w:rsidR="00597AE9" w:rsidRDefault="009F7AFC" w:rsidP="00597AE9">
            <w:pPr>
              <w:ind w:left="107" w:right="80"/>
              <w:jc w:val="both"/>
              <w:rPr>
                <w:color w:val="000000" w:themeColor="text1"/>
              </w:rPr>
            </w:pPr>
            <w:r w:rsidRPr="00961693">
              <w:rPr>
                <w:color w:val="000000" w:themeColor="text1"/>
              </w:rPr>
              <w:t>+ Nội dung thông tin 2: </w:t>
            </w:r>
            <w:r w:rsidR="00597AE9">
              <w:rPr>
                <w:color w:val="000000" w:themeColor="text1"/>
              </w:rPr>
              <w:t>Thông tin về l</w:t>
            </w:r>
            <w:r w:rsidR="00597AE9" w:rsidRPr="00597AE9">
              <w:rPr>
                <w:color w:val="000000" w:themeColor="text1"/>
              </w:rPr>
              <w:t>ượng kết quả giảm nhẹ phát thải khí nhà kính/tín chỉ các-bon đã được ban hành của dự án đề nghị công nhậ</w:t>
            </w:r>
            <w:r w:rsidR="00597AE9">
              <w:rPr>
                <w:color w:val="000000" w:themeColor="text1"/>
              </w:rPr>
              <w:t>n, s</w:t>
            </w:r>
            <w:r w:rsidR="00597AE9" w:rsidRPr="00597AE9">
              <w:rPr>
                <w:color w:val="000000" w:themeColor="text1"/>
              </w:rPr>
              <w:t>ố sê-ri kết quả giảm nhẹ phát thải khí nhà kính/tín chỉ các-bon</w:t>
            </w:r>
            <w:r w:rsidR="00597AE9">
              <w:rPr>
                <w:color w:val="000000" w:themeColor="text1"/>
              </w:rPr>
              <w:t>, t</w:t>
            </w:r>
            <w:r w:rsidR="00597AE9" w:rsidRPr="00597AE9">
              <w:rPr>
                <w:color w:val="000000" w:themeColor="text1"/>
              </w:rPr>
              <w:t>ổ chức ban hành kết quả giảm nhẹ phát thải khí nhà kính/tín chỉ các-bon</w:t>
            </w:r>
            <w:r w:rsidR="00597AE9">
              <w:rPr>
                <w:color w:val="000000" w:themeColor="text1"/>
              </w:rPr>
              <w:t>.</w:t>
            </w:r>
          </w:p>
          <w:p w14:paraId="67193743" w14:textId="5034209C" w:rsidR="009F7AFC" w:rsidRPr="00961693" w:rsidRDefault="009F7AFC" w:rsidP="00597AE9">
            <w:pPr>
              <w:ind w:left="107" w:right="80"/>
              <w:jc w:val="both"/>
              <w:rPr>
                <w:color w:val="000000" w:themeColor="text1"/>
                <w:highlight w:val="yellow"/>
              </w:rPr>
            </w:pPr>
            <w:r w:rsidRPr="00961693">
              <w:rPr>
                <w:color w:val="000000" w:themeColor="text1"/>
              </w:rPr>
              <w:t>Lý do quy định: Cung cấp thông tin để rà soát, xem xét giải quyết TTHC.</w:t>
            </w:r>
          </w:p>
        </w:tc>
      </w:tr>
      <w:tr w:rsidR="009F7AFC" w:rsidRPr="00961693" w14:paraId="38476D08"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69FFFF6" w14:textId="77777777" w:rsidR="009F7AFC" w:rsidRPr="00961693" w:rsidRDefault="009F7AFC" w:rsidP="00283E99">
            <w:pPr>
              <w:ind w:left="107" w:right="80"/>
              <w:jc w:val="both"/>
              <w:rPr>
                <w:color w:val="000000" w:themeColor="text1"/>
              </w:rPr>
            </w:pPr>
            <w:r w:rsidRPr="00961693">
              <w:rPr>
                <w:color w:val="000000" w:themeColor="text1"/>
              </w:rPr>
              <w:t>c) Ngôn ngữ</w:t>
            </w:r>
          </w:p>
        </w:tc>
        <w:tc>
          <w:tcPr>
            <w:tcW w:w="10912" w:type="dxa"/>
            <w:tcBorders>
              <w:top w:val="nil"/>
              <w:left w:val="nil"/>
              <w:bottom w:val="single" w:sz="8" w:space="0" w:color="000000"/>
              <w:right w:val="single" w:sz="8" w:space="0" w:color="000000"/>
            </w:tcBorders>
            <w:shd w:val="clear" w:color="auto" w:fill="FFFFFF"/>
          </w:tcPr>
          <w:p w14:paraId="732B6571" w14:textId="77777777" w:rsidR="009F7AFC" w:rsidRPr="00961693" w:rsidRDefault="009F7AFC" w:rsidP="00283E99">
            <w:pPr>
              <w:ind w:left="107" w:right="80"/>
              <w:jc w:val="both"/>
              <w:rPr>
                <w:color w:val="000000" w:themeColor="text1"/>
              </w:rPr>
            </w:pPr>
            <w:r w:rsidRPr="00961693">
              <w:rPr>
                <w:color w:val="000000" w:themeColor="text1"/>
              </w:rPr>
              <w:t xml:space="preserve">- Tiếng Việt 🗹     Song ngữ </w:t>
            </w:r>
            <w:r w:rsidRPr="00961693">
              <w:rPr>
                <w:rFonts w:ascii="MS Gothic" w:eastAsia="MS Gothic" w:hAnsi="MS Gothic" w:cs="MS Gothic"/>
                <w:color w:val="000000" w:themeColor="text1"/>
                <w:sz w:val="18"/>
                <w:szCs w:val="18"/>
              </w:rPr>
              <w:t>☐</w:t>
            </w:r>
            <w:r w:rsidRPr="00961693">
              <w:rPr>
                <w:color w:val="000000" w:themeColor="text1"/>
              </w:rPr>
              <w:t xml:space="preserve">     Nêu rõ loại song ngữ: </w:t>
            </w:r>
          </w:p>
          <w:p w14:paraId="62DFA19A" w14:textId="77777777" w:rsidR="009F7AFC" w:rsidRPr="00961693" w:rsidRDefault="009F7AFC" w:rsidP="00283E99">
            <w:pPr>
              <w:ind w:left="107" w:right="80"/>
              <w:jc w:val="both"/>
              <w:rPr>
                <w:color w:val="000000" w:themeColor="text1"/>
              </w:rPr>
            </w:pPr>
            <w:r w:rsidRPr="00961693">
              <w:rPr>
                <w:color w:val="000000" w:themeColor="text1"/>
              </w:rPr>
              <w:t xml:space="preserve">Lý do quy định (trong trường hợp mẫu đơn song ngữ): </w:t>
            </w:r>
          </w:p>
        </w:tc>
      </w:tr>
      <w:tr w:rsidR="009F7AFC" w:rsidRPr="00961693" w14:paraId="44F53269"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272EAED0" w14:textId="77777777" w:rsidR="009F7AFC" w:rsidRPr="00961693" w:rsidRDefault="009F7AFC" w:rsidP="00283E99">
            <w:pPr>
              <w:ind w:left="107" w:right="80"/>
              <w:jc w:val="both"/>
              <w:rPr>
                <w:color w:val="000000" w:themeColor="text1"/>
              </w:rPr>
            </w:pPr>
            <w:r w:rsidRPr="00961693">
              <w:rPr>
                <w:b/>
                <w:color w:val="000000" w:themeColor="text1"/>
              </w:rPr>
              <w:t>10. Yêu cầu, điều kiện</w:t>
            </w:r>
          </w:p>
        </w:tc>
      </w:tr>
      <w:tr w:rsidR="009F7AFC" w:rsidRPr="00961693" w14:paraId="446B4A82"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D9BBF9D" w14:textId="77777777" w:rsidR="009F7AFC" w:rsidRPr="00961693" w:rsidRDefault="009F7AFC" w:rsidP="00283E99">
            <w:pPr>
              <w:ind w:left="107" w:right="80"/>
              <w:jc w:val="both"/>
              <w:rPr>
                <w:color w:val="000000" w:themeColor="text1"/>
              </w:rPr>
            </w:pPr>
            <w:r w:rsidRPr="00961693">
              <w:rPr>
                <w:color w:val="000000" w:themeColor="text1"/>
              </w:rPr>
              <w:t>Có quy định yêu cầu, điều kiện không?</w:t>
            </w:r>
          </w:p>
        </w:tc>
        <w:tc>
          <w:tcPr>
            <w:tcW w:w="10912" w:type="dxa"/>
            <w:tcBorders>
              <w:top w:val="nil"/>
              <w:left w:val="nil"/>
              <w:bottom w:val="single" w:sz="8" w:space="0" w:color="000000"/>
              <w:right w:val="single" w:sz="8" w:space="0" w:color="000000"/>
            </w:tcBorders>
            <w:shd w:val="clear" w:color="auto" w:fill="FFFFFF"/>
          </w:tcPr>
          <w:p w14:paraId="2B1298DE" w14:textId="77777777" w:rsidR="009F7AFC" w:rsidRPr="00961693" w:rsidRDefault="009F7AFC" w:rsidP="00283E99">
            <w:pPr>
              <w:ind w:left="107" w:right="80"/>
              <w:jc w:val="both"/>
              <w:rPr>
                <w:color w:val="000000" w:themeColor="text1"/>
              </w:rPr>
            </w:pPr>
            <w:r w:rsidRPr="00961693">
              <w:rPr>
                <w:color w:val="000000" w:themeColor="text1"/>
              </w:rPr>
              <w:t xml:space="preserve">Có </w:t>
            </w:r>
            <w:r w:rsidRPr="00961693">
              <w:rPr>
                <w:rFonts w:ascii="MS Gothic" w:eastAsia="MS Gothic" w:hAnsi="MS Gothic" w:cs="MS Gothic"/>
                <w:color w:val="000000" w:themeColor="text1"/>
                <w:sz w:val="18"/>
                <w:szCs w:val="18"/>
              </w:rPr>
              <w:t>☐</w:t>
            </w:r>
            <w:r w:rsidRPr="00961693">
              <w:rPr>
                <w:color w:val="000000" w:themeColor="text1"/>
              </w:rPr>
              <w:t>     Không 🗹</w:t>
            </w:r>
          </w:p>
          <w:p w14:paraId="037F4449" w14:textId="77777777" w:rsidR="009F7AFC" w:rsidRPr="00961693" w:rsidRDefault="009F7AFC" w:rsidP="00283E99">
            <w:pPr>
              <w:ind w:left="107" w:right="80"/>
              <w:jc w:val="both"/>
              <w:rPr>
                <w:color w:val="000000" w:themeColor="text1"/>
              </w:rPr>
            </w:pPr>
            <w:r w:rsidRPr="00961693">
              <w:rPr>
                <w:color w:val="000000" w:themeColor="text1"/>
              </w:rPr>
              <w:t>Lý do quy định:</w:t>
            </w:r>
          </w:p>
        </w:tc>
      </w:tr>
      <w:tr w:rsidR="009F7AFC" w:rsidRPr="00961693" w14:paraId="5F21B02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3163A96" w14:textId="77777777" w:rsidR="009F7AFC" w:rsidRPr="00961693" w:rsidRDefault="009F7AFC" w:rsidP="00283E99">
            <w:pPr>
              <w:ind w:left="107" w:right="80"/>
              <w:jc w:val="both"/>
              <w:rPr>
                <w:color w:val="000000" w:themeColor="text1"/>
              </w:rPr>
            </w:pPr>
            <w:r w:rsidRPr="00961693">
              <w:rPr>
                <w:color w:val="000000" w:themeColor="text1"/>
              </w:rPr>
              <w:t xml:space="preserve">a) Yêu cầu, điều kiện 1: </w:t>
            </w:r>
          </w:p>
        </w:tc>
        <w:tc>
          <w:tcPr>
            <w:tcW w:w="10912" w:type="dxa"/>
            <w:tcBorders>
              <w:top w:val="nil"/>
              <w:left w:val="nil"/>
              <w:bottom w:val="single" w:sz="8" w:space="0" w:color="000000"/>
              <w:right w:val="single" w:sz="8" w:space="0" w:color="000000"/>
            </w:tcBorders>
            <w:shd w:val="clear" w:color="auto" w:fill="FFFFFF"/>
          </w:tcPr>
          <w:p w14:paraId="66D272C4" w14:textId="77777777" w:rsidR="009F7AFC" w:rsidRPr="00961693" w:rsidRDefault="009F7AFC" w:rsidP="00283E99">
            <w:pPr>
              <w:ind w:left="107" w:right="80"/>
              <w:jc w:val="both"/>
              <w:rPr>
                <w:color w:val="000000" w:themeColor="text1"/>
              </w:rPr>
            </w:pPr>
            <w:r w:rsidRPr="00961693">
              <w:rPr>
                <w:color w:val="000000" w:themeColor="text1"/>
              </w:rPr>
              <w:t>- Lý do quy định: </w:t>
            </w:r>
          </w:p>
          <w:p w14:paraId="3289C715" w14:textId="6E2579C9" w:rsidR="009F7AFC" w:rsidRPr="00961693" w:rsidRDefault="009F7AFC" w:rsidP="00283E99">
            <w:pPr>
              <w:ind w:left="107" w:right="80"/>
              <w:jc w:val="both"/>
              <w:rPr>
                <w:color w:val="000000" w:themeColor="text1"/>
              </w:rPr>
            </w:pPr>
            <w:r w:rsidRPr="00961693">
              <w:rPr>
                <w:color w:val="000000" w:themeColor="text1"/>
              </w:rPr>
              <w:t xml:space="preserve">- Để đáp ứng yêu cầu, điều kiện này, </w:t>
            </w:r>
            <w:r w:rsidR="008F762F">
              <w:rPr>
                <w:color w:val="000000" w:themeColor="text1"/>
              </w:rPr>
              <w:t>cơ quan</w:t>
            </w:r>
            <w:r w:rsidRPr="00961693">
              <w:rPr>
                <w:color w:val="000000" w:themeColor="text1"/>
              </w:rPr>
              <w:t>, tổ chức cần:</w:t>
            </w:r>
          </w:p>
          <w:p w14:paraId="6AA75076" w14:textId="77777777" w:rsidR="009F7AFC" w:rsidRPr="00961693" w:rsidRDefault="009F7AFC" w:rsidP="00283E99">
            <w:pPr>
              <w:ind w:left="107" w:right="80"/>
              <w:jc w:val="both"/>
              <w:rPr>
                <w:color w:val="000000" w:themeColor="text1"/>
              </w:rPr>
            </w:pPr>
            <w:r w:rsidRPr="00961693">
              <w:rPr>
                <w:color w:val="000000" w:themeColor="text1"/>
              </w:rPr>
              <w:t xml:space="preserve">+ Có kết quả từ một TTHC khác: Có </w:t>
            </w:r>
            <w:r w:rsidRPr="00961693">
              <w:rPr>
                <w:rFonts w:ascii="MS Gothic" w:eastAsia="MS Gothic" w:hAnsi="MS Gothic" w:cs="MS Gothic"/>
                <w:color w:val="000000" w:themeColor="text1"/>
                <w:sz w:val="18"/>
                <w:szCs w:val="18"/>
              </w:rPr>
              <w:t>☐</w:t>
            </w:r>
            <w:r w:rsidRPr="00961693">
              <w:rPr>
                <w:color w:val="000000" w:themeColor="text1"/>
              </w:rPr>
              <w:t>     Không 🗹</w:t>
            </w:r>
          </w:p>
          <w:p w14:paraId="2FC6A4EC" w14:textId="77777777" w:rsidR="009F7AFC" w:rsidRPr="00961693" w:rsidRDefault="009F7AFC" w:rsidP="00283E99">
            <w:pPr>
              <w:ind w:left="107" w:right="80"/>
              <w:jc w:val="both"/>
              <w:rPr>
                <w:color w:val="000000" w:themeColor="text1"/>
              </w:rPr>
            </w:pPr>
            <w:r w:rsidRPr="00961693">
              <w:rPr>
                <w:color w:val="000000" w:themeColor="text1"/>
              </w:rPr>
              <w:t>Nếu Có, đề nghị nêu rõ: </w:t>
            </w:r>
          </w:p>
          <w:p w14:paraId="72B1B458" w14:textId="77777777" w:rsidR="009F7AFC" w:rsidRPr="00961693" w:rsidRDefault="009F7AFC" w:rsidP="00283E99">
            <w:pPr>
              <w:ind w:left="107" w:right="80"/>
              <w:jc w:val="both"/>
              <w:rPr>
                <w:color w:val="000000" w:themeColor="text1"/>
              </w:rPr>
            </w:pPr>
            <w:r w:rsidRPr="00961693">
              <w:rPr>
                <w:color w:val="000000" w:themeColor="text1"/>
              </w:rPr>
              <w:t xml:space="preserve">+ Đáp ứng được sự kiểm tra, xác minh, đánh giá của cơ quan nhà nước: Có </w:t>
            </w:r>
            <w:r w:rsidRPr="00961693">
              <w:rPr>
                <w:rFonts w:ascii="MS Gothic" w:eastAsia="MS Gothic" w:hAnsi="MS Gothic" w:cs="MS Gothic"/>
                <w:color w:val="000000" w:themeColor="text1"/>
                <w:sz w:val="18"/>
                <w:szCs w:val="18"/>
              </w:rPr>
              <w:t>☐</w:t>
            </w:r>
            <w:r w:rsidRPr="00961693">
              <w:rPr>
                <w:color w:val="000000" w:themeColor="text1"/>
              </w:rPr>
              <w:t xml:space="preserve">     Không </w:t>
            </w:r>
            <w:r w:rsidRPr="00961693">
              <w:rPr>
                <w:rFonts w:ascii="MS Gothic" w:eastAsia="MS Gothic" w:hAnsi="MS Gothic" w:cs="MS Gothic"/>
                <w:color w:val="000000" w:themeColor="text1"/>
                <w:sz w:val="18"/>
                <w:szCs w:val="18"/>
              </w:rPr>
              <w:t>☐</w:t>
            </w:r>
          </w:p>
          <w:p w14:paraId="2660802B" w14:textId="77777777" w:rsidR="009F7AFC" w:rsidRPr="00961693" w:rsidRDefault="009F7AFC" w:rsidP="00283E99">
            <w:pPr>
              <w:ind w:left="107" w:right="80"/>
              <w:jc w:val="both"/>
              <w:rPr>
                <w:color w:val="000000" w:themeColor="text1"/>
              </w:rPr>
            </w:pPr>
            <w:r w:rsidRPr="00961693">
              <w:rPr>
                <w:color w:val="000000" w:themeColor="text1"/>
              </w:rPr>
              <w:t>+ Thực hiện công việc khác (nêu rõ): </w:t>
            </w:r>
          </w:p>
        </w:tc>
      </w:tr>
      <w:tr w:rsidR="009F7AFC" w:rsidRPr="00961693" w14:paraId="497EDA52"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2A70EE9E" w14:textId="77777777" w:rsidR="009F7AFC" w:rsidRPr="00961693" w:rsidRDefault="009F7AFC" w:rsidP="00283E99">
            <w:pPr>
              <w:ind w:left="107" w:right="80"/>
              <w:jc w:val="both"/>
              <w:rPr>
                <w:color w:val="000000" w:themeColor="text1"/>
              </w:rPr>
            </w:pPr>
            <w:r w:rsidRPr="00961693">
              <w:rPr>
                <w:b/>
                <w:color w:val="000000" w:themeColor="text1"/>
              </w:rPr>
              <w:t>11. Kết quả thực hiện</w:t>
            </w:r>
          </w:p>
        </w:tc>
      </w:tr>
      <w:tr w:rsidR="009F7AFC" w:rsidRPr="00961693" w14:paraId="798575B0"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28A5B1A" w14:textId="77777777" w:rsidR="009F7AFC" w:rsidRPr="00961693" w:rsidRDefault="009F7AFC" w:rsidP="00283E99">
            <w:pPr>
              <w:ind w:left="107" w:right="80"/>
              <w:jc w:val="both"/>
              <w:rPr>
                <w:color w:val="000000" w:themeColor="text1"/>
              </w:rPr>
            </w:pPr>
            <w:r w:rsidRPr="00961693">
              <w:rPr>
                <w:color w:val="000000" w:themeColor="text1"/>
              </w:rPr>
              <w:t>a) Hình thức của kết quả thực hiện TTHC là gì?</w:t>
            </w:r>
          </w:p>
        </w:tc>
        <w:tc>
          <w:tcPr>
            <w:tcW w:w="10912" w:type="dxa"/>
            <w:tcBorders>
              <w:top w:val="nil"/>
              <w:left w:val="nil"/>
              <w:bottom w:val="single" w:sz="8" w:space="0" w:color="000000"/>
              <w:right w:val="single" w:sz="8" w:space="0" w:color="000000"/>
            </w:tcBorders>
            <w:shd w:val="clear" w:color="auto" w:fill="FFFFFF"/>
          </w:tcPr>
          <w:p w14:paraId="30D5A9B8" w14:textId="77777777" w:rsidR="009F7AFC" w:rsidRPr="00961693" w:rsidRDefault="009F7AFC" w:rsidP="00283E99">
            <w:pPr>
              <w:ind w:left="107" w:right="80"/>
              <w:jc w:val="both"/>
              <w:rPr>
                <w:color w:val="000000" w:themeColor="text1"/>
              </w:rPr>
            </w:pPr>
            <w:r w:rsidRPr="00961693">
              <w:rPr>
                <w:color w:val="000000" w:themeColor="text1"/>
              </w:rPr>
              <w:t>- Giấy phép □</w:t>
            </w:r>
          </w:p>
          <w:p w14:paraId="0FDCD74E" w14:textId="77777777" w:rsidR="009F7AFC" w:rsidRPr="00961693" w:rsidRDefault="009F7AFC" w:rsidP="00283E99">
            <w:pPr>
              <w:ind w:left="107" w:right="80"/>
              <w:jc w:val="both"/>
              <w:rPr>
                <w:color w:val="000000" w:themeColor="text1"/>
              </w:rPr>
            </w:pPr>
            <w:r w:rsidRPr="00961693">
              <w:rPr>
                <w:color w:val="000000" w:themeColor="text1"/>
              </w:rPr>
              <w:t>- Giấy chứng nhận □</w:t>
            </w:r>
          </w:p>
          <w:p w14:paraId="263C8E8C" w14:textId="77777777" w:rsidR="009F7AFC" w:rsidRPr="00961693" w:rsidRDefault="009F7AFC" w:rsidP="00283E99">
            <w:pPr>
              <w:ind w:left="107" w:right="80"/>
              <w:jc w:val="both"/>
              <w:rPr>
                <w:color w:val="000000" w:themeColor="text1"/>
              </w:rPr>
            </w:pPr>
            <w:r w:rsidRPr="00961693">
              <w:rPr>
                <w:color w:val="000000" w:themeColor="text1"/>
              </w:rPr>
              <w:t>- Giấy đăng ký □</w:t>
            </w:r>
          </w:p>
          <w:p w14:paraId="7C356813" w14:textId="77777777" w:rsidR="009F7AFC" w:rsidRPr="00961693" w:rsidRDefault="009F7AFC" w:rsidP="00283E99">
            <w:pPr>
              <w:ind w:left="107" w:right="80"/>
              <w:jc w:val="both"/>
              <w:rPr>
                <w:color w:val="000000" w:themeColor="text1"/>
              </w:rPr>
            </w:pPr>
            <w:r w:rsidRPr="00961693">
              <w:rPr>
                <w:color w:val="000000" w:themeColor="text1"/>
              </w:rPr>
              <w:t>- Chứng chỉ □</w:t>
            </w:r>
          </w:p>
          <w:p w14:paraId="27E68B3A" w14:textId="77777777" w:rsidR="009F7AFC" w:rsidRPr="00961693" w:rsidRDefault="009F7AFC" w:rsidP="00283E99">
            <w:pPr>
              <w:ind w:left="107" w:right="80"/>
              <w:jc w:val="both"/>
              <w:rPr>
                <w:color w:val="000000" w:themeColor="text1"/>
              </w:rPr>
            </w:pPr>
            <w:r w:rsidRPr="00961693">
              <w:rPr>
                <w:color w:val="000000" w:themeColor="text1"/>
              </w:rPr>
              <w:t>- Thẻ □</w:t>
            </w:r>
          </w:p>
          <w:p w14:paraId="52780051" w14:textId="77777777" w:rsidR="009F7AFC" w:rsidRPr="00961693" w:rsidRDefault="009F7AFC" w:rsidP="00283E99">
            <w:pPr>
              <w:ind w:left="107" w:right="80"/>
              <w:jc w:val="both"/>
              <w:rPr>
                <w:color w:val="000000" w:themeColor="text1"/>
              </w:rPr>
            </w:pPr>
            <w:r w:rsidRPr="00961693">
              <w:rPr>
                <w:color w:val="000000" w:themeColor="text1"/>
              </w:rPr>
              <w:t>- Quyết định hành chính □</w:t>
            </w:r>
          </w:p>
          <w:p w14:paraId="60B111DE" w14:textId="77777777" w:rsidR="009F7AFC" w:rsidRPr="00961693" w:rsidRDefault="009F7AFC" w:rsidP="00283E99">
            <w:pPr>
              <w:ind w:left="107" w:right="80"/>
              <w:jc w:val="both"/>
              <w:rPr>
                <w:color w:val="000000" w:themeColor="text1"/>
              </w:rPr>
            </w:pPr>
            <w:r w:rsidRPr="00961693">
              <w:rPr>
                <w:color w:val="000000" w:themeColor="text1"/>
              </w:rPr>
              <w:t>- Văn bản xác nhận/chấp thuận: 🗹</w:t>
            </w:r>
          </w:p>
          <w:p w14:paraId="040767D0" w14:textId="77777777" w:rsidR="009F7AFC" w:rsidRPr="00961693" w:rsidRDefault="009F7AFC" w:rsidP="00283E99">
            <w:pPr>
              <w:ind w:left="107" w:right="80"/>
              <w:jc w:val="both"/>
              <w:rPr>
                <w:color w:val="000000" w:themeColor="text1"/>
              </w:rPr>
            </w:pPr>
            <w:r w:rsidRPr="00961693">
              <w:rPr>
                <w:color w:val="000000" w:themeColor="text1"/>
              </w:rPr>
              <w:t xml:space="preserve">- Loại khác: </w:t>
            </w:r>
            <w:r w:rsidRPr="00961693">
              <w:rPr>
                <w:rFonts w:ascii="MS Gothic" w:eastAsia="MS Gothic" w:hAnsi="MS Gothic" w:cs="MS Gothic"/>
                <w:color w:val="000000" w:themeColor="text1"/>
                <w:sz w:val="18"/>
                <w:szCs w:val="18"/>
              </w:rPr>
              <w:t>☐</w:t>
            </w:r>
            <w:r w:rsidRPr="00961693">
              <w:rPr>
                <w:color w:val="000000" w:themeColor="text1"/>
              </w:rPr>
              <w:t> Đề nghị nêu rõ: </w:t>
            </w:r>
          </w:p>
          <w:p w14:paraId="2B265B33" w14:textId="77777777" w:rsidR="009F7AFC" w:rsidRPr="00961693" w:rsidRDefault="009F7AFC" w:rsidP="00283E99">
            <w:pPr>
              <w:ind w:left="107" w:right="80"/>
              <w:jc w:val="both"/>
              <w:rPr>
                <w:color w:val="000000" w:themeColor="text1"/>
              </w:rPr>
            </w:pPr>
            <w:r w:rsidRPr="00961693">
              <w:rPr>
                <w:color w:val="000000" w:themeColor="text1"/>
              </w:rPr>
              <w:t>Kết quả thực hiện TTHC: Bản giấy và bản số</w:t>
            </w:r>
          </w:p>
        </w:tc>
      </w:tr>
      <w:tr w:rsidR="009F7AFC" w:rsidRPr="00961693" w14:paraId="6B00859E"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000C9B1" w14:textId="77777777" w:rsidR="009F7AFC" w:rsidRPr="00961693" w:rsidRDefault="009F7AFC" w:rsidP="00283E99">
            <w:pPr>
              <w:ind w:left="107" w:right="80"/>
              <w:jc w:val="both"/>
              <w:rPr>
                <w:color w:val="000000" w:themeColor="text1"/>
              </w:rPr>
            </w:pPr>
            <w:r w:rsidRPr="00961693">
              <w:rPr>
                <w:color w:val="000000" w:themeColor="text1"/>
              </w:rPr>
              <w:t>b) Kết quả thực hiện TTHC có được mẫu hóa phù hợp không?</w:t>
            </w:r>
          </w:p>
        </w:tc>
        <w:tc>
          <w:tcPr>
            <w:tcW w:w="10912" w:type="dxa"/>
            <w:tcBorders>
              <w:top w:val="nil"/>
              <w:left w:val="nil"/>
              <w:bottom w:val="single" w:sz="8" w:space="0" w:color="000000"/>
              <w:right w:val="single" w:sz="8" w:space="0" w:color="000000"/>
            </w:tcBorders>
            <w:shd w:val="clear" w:color="auto" w:fill="FFFFFF"/>
          </w:tcPr>
          <w:p w14:paraId="09463C62" w14:textId="77777777" w:rsidR="009F7AFC" w:rsidRPr="00961693" w:rsidRDefault="009F7AFC" w:rsidP="00283E99">
            <w:pPr>
              <w:ind w:left="107" w:right="80"/>
              <w:jc w:val="both"/>
              <w:rPr>
                <w:color w:val="000000" w:themeColor="text1"/>
              </w:rPr>
            </w:pPr>
            <w:r w:rsidRPr="00961693">
              <w:rPr>
                <w:color w:val="000000" w:themeColor="text1"/>
              </w:rPr>
              <w:t>Có □     Không 🗹</w:t>
            </w:r>
          </w:p>
          <w:p w14:paraId="66872E1A" w14:textId="77777777" w:rsidR="009F7AFC" w:rsidRPr="00961693" w:rsidRDefault="009F7AFC" w:rsidP="00283E99">
            <w:pPr>
              <w:ind w:left="107" w:right="80"/>
              <w:jc w:val="both"/>
              <w:rPr>
                <w:color w:val="000000" w:themeColor="text1"/>
              </w:rPr>
            </w:pPr>
            <w:r w:rsidRPr="00961693">
              <w:rPr>
                <w:color w:val="000000" w:themeColor="text1"/>
              </w:rPr>
              <w:t>Lý do:</w:t>
            </w:r>
            <w:r>
              <w:rPr>
                <w:color w:val="000000" w:themeColor="text1"/>
              </w:rPr>
              <w:t xml:space="preserve"> </w:t>
            </w:r>
            <w:r w:rsidRPr="009F7AFC">
              <w:rPr>
                <w:color w:val="000000" w:themeColor="text1"/>
              </w:rPr>
              <w:t xml:space="preserve">Cơ quan đầu mối Thỏa thuận Điều 6.2 tự quy định </w:t>
            </w:r>
            <w:r>
              <w:rPr>
                <w:color w:val="000000" w:themeColor="text1"/>
              </w:rPr>
              <w:t>m</w:t>
            </w:r>
            <w:r w:rsidRPr="009F7AFC">
              <w:rPr>
                <w:color w:val="000000" w:themeColor="text1"/>
              </w:rPr>
              <w:t>ẫu</w:t>
            </w:r>
            <w:r>
              <w:rPr>
                <w:color w:val="000000" w:themeColor="text1"/>
              </w:rPr>
              <w:t>.</w:t>
            </w:r>
          </w:p>
        </w:tc>
      </w:tr>
      <w:tr w:rsidR="009F7AFC" w:rsidRPr="00961693" w14:paraId="68C26E0B"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E12E700" w14:textId="77777777" w:rsidR="009F7AFC" w:rsidRPr="00961693" w:rsidRDefault="009F7AFC" w:rsidP="00283E99">
            <w:pPr>
              <w:ind w:left="107" w:right="80"/>
              <w:jc w:val="both"/>
              <w:rPr>
                <w:color w:val="000000" w:themeColor="text1"/>
              </w:rPr>
            </w:pPr>
            <w:r w:rsidRPr="00961693">
              <w:rPr>
                <w:color w:val="000000" w:themeColor="text1"/>
              </w:rPr>
              <w:lastRenderedPageBreak/>
              <w:t>c) Quy định về thời hạn có giá trị hiệu lực của kết quả thực hiện TTHC có hợp lý không (nếu có)?</w:t>
            </w:r>
          </w:p>
        </w:tc>
        <w:tc>
          <w:tcPr>
            <w:tcW w:w="10912" w:type="dxa"/>
            <w:tcBorders>
              <w:top w:val="nil"/>
              <w:left w:val="nil"/>
              <w:bottom w:val="single" w:sz="8" w:space="0" w:color="000000"/>
              <w:right w:val="single" w:sz="8" w:space="0" w:color="000000"/>
            </w:tcBorders>
            <w:shd w:val="clear" w:color="auto" w:fill="FFFFFF"/>
          </w:tcPr>
          <w:p w14:paraId="0634B45C" w14:textId="77777777" w:rsidR="009F7AFC" w:rsidRPr="00961693" w:rsidRDefault="009F7AFC" w:rsidP="00283E99">
            <w:pPr>
              <w:ind w:left="107" w:right="80"/>
              <w:jc w:val="both"/>
              <w:rPr>
                <w:color w:val="000000" w:themeColor="text1"/>
              </w:rPr>
            </w:pPr>
            <w:r w:rsidRPr="00961693">
              <w:rPr>
                <w:color w:val="000000" w:themeColor="text1"/>
              </w:rPr>
              <w:t>Có 🗹     Không □</w:t>
            </w:r>
          </w:p>
          <w:p w14:paraId="2EF7DA3B" w14:textId="77777777" w:rsidR="009F7AFC" w:rsidRPr="00961693" w:rsidRDefault="009F7AFC" w:rsidP="00283E99">
            <w:pPr>
              <w:ind w:left="107" w:right="80"/>
              <w:jc w:val="both"/>
              <w:rPr>
                <w:color w:val="000000" w:themeColor="text1"/>
              </w:rPr>
            </w:pPr>
            <w:r w:rsidRPr="00961693">
              <w:rPr>
                <w:color w:val="000000" w:themeColor="text1"/>
              </w:rPr>
              <w:t xml:space="preserve">- Nếu Có, </w:t>
            </w:r>
            <w:r>
              <w:rPr>
                <w:color w:val="000000" w:themeColor="text1"/>
              </w:rPr>
              <w:t>theo thời gian thực hiện dự án</w:t>
            </w:r>
            <w:r w:rsidRPr="00961693">
              <w:rPr>
                <w:color w:val="000000" w:themeColor="text1"/>
              </w:rPr>
              <w:t>.</w:t>
            </w:r>
          </w:p>
          <w:p w14:paraId="757BD4BC" w14:textId="77777777" w:rsidR="009F7AFC" w:rsidRPr="00961693" w:rsidRDefault="009F7AFC" w:rsidP="00283E99">
            <w:pPr>
              <w:ind w:left="107" w:right="80"/>
              <w:jc w:val="both"/>
              <w:rPr>
                <w:color w:val="000000" w:themeColor="text1"/>
              </w:rPr>
            </w:pPr>
            <w:r w:rsidRPr="00961693">
              <w:rPr>
                <w:color w:val="000000" w:themeColor="text1"/>
              </w:rPr>
              <w:t>- Nếu Không, nêu rõ lý do: Theo kinh nghiệm quốc tế.</w:t>
            </w:r>
          </w:p>
          <w:p w14:paraId="2A9D1F31" w14:textId="77777777" w:rsidR="009F7AFC" w:rsidRPr="00961693" w:rsidRDefault="009F7AFC" w:rsidP="00283E99">
            <w:pPr>
              <w:ind w:left="107" w:right="80"/>
              <w:jc w:val="both"/>
              <w:rPr>
                <w:color w:val="000000" w:themeColor="text1"/>
              </w:rPr>
            </w:pPr>
          </w:p>
        </w:tc>
      </w:tr>
      <w:tr w:rsidR="009F7AFC" w:rsidRPr="00961693" w14:paraId="63397C1D"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60494A2" w14:textId="77777777" w:rsidR="009F7AFC" w:rsidRPr="00961693" w:rsidRDefault="009F7AFC" w:rsidP="00283E99">
            <w:pPr>
              <w:ind w:left="107" w:right="80"/>
              <w:jc w:val="both"/>
              <w:rPr>
                <w:color w:val="000000" w:themeColor="text1"/>
              </w:rPr>
            </w:pPr>
            <w:r w:rsidRPr="00961693">
              <w:rPr>
                <w:color w:val="000000" w:themeColor="text1"/>
              </w:rPr>
              <w:t>d) Quy định về phạm vi có hiệu lực của kết quả thực hiện TTHC có hợp lý không (nếu có)?</w:t>
            </w:r>
          </w:p>
        </w:tc>
        <w:tc>
          <w:tcPr>
            <w:tcW w:w="10912" w:type="dxa"/>
            <w:tcBorders>
              <w:top w:val="nil"/>
              <w:left w:val="nil"/>
              <w:bottom w:val="single" w:sz="8" w:space="0" w:color="000000"/>
              <w:right w:val="single" w:sz="8" w:space="0" w:color="000000"/>
            </w:tcBorders>
            <w:shd w:val="clear" w:color="auto" w:fill="FFFFFF"/>
          </w:tcPr>
          <w:p w14:paraId="78C6CF42" w14:textId="77777777" w:rsidR="009F7AFC" w:rsidRPr="00961693" w:rsidRDefault="009F7AFC" w:rsidP="00283E99">
            <w:pPr>
              <w:ind w:left="107" w:right="80"/>
              <w:jc w:val="both"/>
              <w:rPr>
                <w:color w:val="000000" w:themeColor="text1"/>
              </w:rPr>
            </w:pPr>
            <w:r w:rsidRPr="00961693">
              <w:rPr>
                <w:color w:val="000000" w:themeColor="text1"/>
              </w:rPr>
              <w:t>Toàn quốc 🗹     Địa phương □</w:t>
            </w:r>
          </w:p>
          <w:p w14:paraId="7E0A10F5" w14:textId="77777777" w:rsidR="009F7AFC" w:rsidRPr="00961693" w:rsidRDefault="009F7AFC" w:rsidP="00283E99">
            <w:pPr>
              <w:ind w:left="107" w:right="80"/>
              <w:jc w:val="both"/>
              <w:rPr>
                <w:color w:val="000000" w:themeColor="text1"/>
              </w:rPr>
            </w:pPr>
          </w:p>
        </w:tc>
      </w:tr>
      <w:tr w:rsidR="009F7AFC" w:rsidRPr="00961693" w14:paraId="5FAA7E8A"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2F5B6124" w14:textId="77777777" w:rsidR="009F7AFC" w:rsidRPr="00961693" w:rsidRDefault="009F7AFC" w:rsidP="00283E99">
            <w:pPr>
              <w:ind w:left="107" w:right="80"/>
              <w:jc w:val="both"/>
              <w:rPr>
                <w:color w:val="000000" w:themeColor="text1"/>
              </w:rPr>
            </w:pPr>
            <w:r w:rsidRPr="00961693">
              <w:rPr>
                <w:b/>
                <w:color w:val="000000" w:themeColor="text1"/>
              </w:rPr>
              <w:t>IV. THÔNG TIN LIÊN HỆ</w:t>
            </w:r>
          </w:p>
        </w:tc>
      </w:tr>
      <w:tr w:rsidR="009F7AFC" w:rsidRPr="00961693" w14:paraId="6F21D18E" w14:textId="77777777" w:rsidTr="00283E99">
        <w:trPr>
          <w:trHeight w:val="66"/>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2AC55385" w14:textId="77777777" w:rsidR="009F7AFC" w:rsidRPr="00961693" w:rsidRDefault="009F7AFC" w:rsidP="00283E99">
            <w:pPr>
              <w:widowControl w:val="0"/>
              <w:rPr>
                <w:color w:val="000000" w:themeColor="text1"/>
              </w:rPr>
            </w:pPr>
            <w:r>
              <w:rPr>
                <w:color w:val="000000" w:themeColor="text1"/>
                <w:lang w:val="en-US"/>
              </w:rPr>
              <w:t>Cơ quan đầu mối Thỏa thuận Điều 6.2 theo quy định tại Thỏa thuận Điều 6.2</w:t>
            </w:r>
          </w:p>
        </w:tc>
      </w:tr>
    </w:tbl>
    <w:p w14:paraId="7F713649" w14:textId="77777777" w:rsidR="009F7AFC" w:rsidRDefault="009F7AFC" w:rsidP="009F7AFC">
      <w:pPr>
        <w:rPr>
          <w:b/>
          <w:color w:val="000000" w:themeColor="text1"/>
          <w:sz w:val="28"/>
          <w:szCs w:val="28"/>
        </w:rPr>
      </w:pPr>
      <w:r>
        <w:rPr>
          <w:b/>
          <w:color w:val="000000" w:themeColor="text1"/>
          <w:sz w:val="28"/>
          <w:szCs w:val="28"/>
        </w:rPr>
        <w:br w:type="page"/>
      </w:r>
    </w:p>
    <w:p w14:paraId="353C788B" w14:textId="09ABB6CF" w:rsidR="009F7AFC" w:rsidRPr="00961693" w:rsidRDefault="009F7AFC" w:rsidP="00C72DDF">
      <w:pPr>
        <w:widowControl w:val="0"/>
        <w:spacing w:before="120" w:after="120"/>
        <w:jc w:val="both"/>
        <w:rPr>
          <w:rFonts w:ascii="Calibri" w:eastAsia="Calibri" w:hAnsi="Calibri" w:cs="Calibri"/>
          <w:b/>
          <w:color w:val="000000" w:themeColor="text1"/>
          <w:sz w:val="28"/>
          <w:szCs w:val="28"/>
        </w:rPr>
      </w:pPr>
      <w:r w:rsidRPr="00961693">
        <w:rPr>
          <w:b/>
          <w:color w:val="000000" w:themeColor="text1"/>
          <w:sz w:val="28"/>
          <w:szCs w:val="28"/>
        </w:rPr>
        <w:lastRenderedPageBreak/>
        <w:t xml:space="preserve">Chi phí tuân thủ thủ tục hành chính </w:t>
      </w:r>
      <w:r w:rsidR="00C72DDF">
        <w:rPr>
          <w:b/>
          <w:color w:val="000000" w:themeColor="text1"/>
          <w:sz w:val="28"/>
          <w:szCs w:val="28"/>
        </w:rPr>
        <w:t>5</w:t>
      </w:r>
      <w:r w:rsidRPr="00961693">
        <w:rPr>
          <w:b/>
          <w:color w:val="000000" w:themeColor="text1"/>
          <w:sz w:val="28"/>
          <w:szCs w:val="28"/>
        </w:rPr>
        <w:t xml:space="preserve">: </w:t>
      </w:r>
      <w:r w:rsidR="00C72DDF" w:rsidRPr="00C72DDF">
        <w:rPr>
          <w:b/>
          <w:color w:val="000000" w:themeColor="text1"/>
          <w:sz w:val="28"/>
          <w:szCs w:val="28"/>
        </w:rPr>
        <w:t xml:space="preserve">Công nhận </w:t>
      </w:r>
      <w:r w:rsidR="00C72DDF">
        <w:rPr>
          <w:b/>
          <w:color w:val="000000" w:themeColor="text1"/>
          <w:sz w:val="28"/>
          <w:szCs w:val="28"/>
        </w:rPr>
        <w:t xml:space="preserve">lượng </w:t>
      </w:r>
      <w:r w:rsidR="00C72DDF" w:rsidRPr="00C72DDF">
        <w:rPr>
          <w:b/>
          <w:color w:val="000000" w:themeColor="text1"/>
          <w:sz w:val="28"/>
          <w:szCs w:val="28"/>
        </w:rPr>
        <w:t>kết quả giảm nhẹ phát thải khí nhà kính/tín chỉ các-bon từ dự án Điều 6.2</w:t>
      </w:r>
      <w:r w:rsidRPr="00961693">
        <w:rPr>
          <w:b/>
          <w:color w:val="000000" w:themeColor="text1"/>
          <w:sz w:val="28"/>
          <w:szCs w:val="28"/>
        </w:rPr>
        <w:t xml:space="preserve"> </w:t>
      </w:r>
    </w:p>
    <w:p w14:paraId="6BE9473B" w14:textId="77777777" w:rsidR="009F7AFC" w:rsidRPr="00961693" w:rsidRDefault="009F7AFC" w:rsidP="009F7AFC">
      <w:pPr>
        <w:widowControl w:val="0"/>
        <w:spacing w:before="120"/>
        <w:jc w:val="both"/>
        <w:rPr>
          <w:color w:val="000000" w:themeColor="text1"/>
          <w:sz w:val="28"/>
          <w:szCs w:val="28"/>
        </w:rPr>
      </w:pPr>
      <w:r w:rsidRPr="00961693">
        <w:rPr>
          <w:color w:val="000000" w:themeColor="text1"/>
          <w:sz w:val="28"/>
          <w:szCs w:val="28"/>
        </w:rPr>
        <w:t>Thời gian đi lại được tính trung bình là một (01) giờ/một (01) lượt</w:t>
      </w:r>
    </w:p>
    <w:p w14:paraId="6F5EA15C" w14:textId="77777777" w:rsidR="009F7AFC" w:rsidRPr="00961693" w:rsidRDefault="009F7AFC" w:rsidP="009F7AFC">
      <w:pPr>
        <w:spacing w:before="120"/>
        <w:rPr>
          <w:color w:val="000000" w:themeColor="text1"/>
          <w:sz w:val="28"/>
          <w:szCs w:val="28"/>
        </w:rPr>
      </w:pPr>
      <w:r w:rsidRPr="00961693">
        <w:rPr>
          <w:color w:val="000000" w:themeColor="text1"/>
          <w:sz w:val="28"/>
          <w:szCs w:val="28"/>
        </w:rPr>
        <w:t>Thời gian làm đơn, tờ khai theo mẫu được tính trung bình là một (01) giờ/một (01) trang</w:t>
      </w:r>
    </w:p>
    <w:p w14:paraId="1C613B3D" w14:textId="77777777" w:rsidR="009F7AFC" w:rsidRDefault="009F7AFC" w:rsidP="009F7AFC">
      <w:pPr>
        <w:spacing w:before="120"/>
        <w:rPr>
          <w:color w:val="000000" w:themeColor="text1"/>
          <w:sz w:val="28"/>
          <w:szCs w:val="28"/>
        </w:rPr>
      </w:pPr>
      <w:r w:rsidRPr="00961693">
        <w:rPr>
          <w:color w:val="000000" w:themeColor="text1"/>
          <w:sz w:val="28"/>
          <w:szCs w:val="28"/>
        </w:rPr>
        <w:t>Số lần thực hiện TTHC mỗi năm: Không xác định, thực hiện theo nhu cầu của tổ chức tham gia dự án</w:t>
      </w:r>
    </w:p>
    <w:tbl>
      <w:tblPr>
        <w:tblStyle w:val="a3"/>
        <w:tblW w:w="14600" w:type="dxa"/>
        <w:tblInd w:w="-147" w:type="dxa"/>
        <w:tblLayout w:type="fixed"/>
        <w:tblLook w:val="0400" w:firstRow="0" w:lastRow="0" w:firstColumn="0" w:lastColumn="0" w:noHBand="0" w:noVBand="1"/>
      </w:tblPr>
      <w:tblGrid>
        <w:gridCol w:w="672"/>
        <w:gridCol w:w="2053"/>
        <w:gridCol w:w="1702"/>
        <w:gridCol w:w="1104"/>
        <w:gridCol w:w="1337"/>
        <w:gridCol w:w="955"/>
        <w:gridCol w:w="809"/>
        <w:gridCol w:w="1153"/>
        <w:gridCol w:w="1355"/>
        <w:gridCol w:w="1323"/>
        <w:gridCol w:w="2137"/>
      </w:tblGrid>
      <w:tr w:rsidR="009F7AFC" w:rsidRPr="00961693" w14:paraId="50612B1A" w14:textId="77777777" w:rsidTr="00C72DDF">
        <w:trPr>
          <w:trHeight w:val="569"/>
        </w:trPr>
        <w:tc>
          <w:tcPr>
            <w:tcW w:w="672" w:type="dxa"/>
            <w:tcBorders>
              <w:top w:val="single" w:sz="4" w:space="0" w:color="000000"/>
              <w:left w:val="single" w:sz="4" w:space="0" w:color="000000"/>
              <w:bottom w:val="single" w:sz="4" w:space="0" w:color="000000"/>
              <w:right w:val="single" w:sz="4" w:space="0" w:color="000000"/>
            </w:tcBorders>
          </w:tcPr>
          <w:p w14:paraId="592A4D87" w14:textId="77777777" w:rsidR="009F7AFC" w:rsidRPr="00961693" w:rsidRDefault="009F7AFC" w:rsidP="00C72DDF">
            <w:pPr>
              <w:spacing w:before="20"/>
              <w:jc w:val="center"/>
              <w:rPr>
                <w:b/>
                <w:color w:val="000000" w:themeColor="text1"/>
              </w:rPr>
            </w:pPr>
            <w:r w:rsidRPr="00961693">
              <w:rPr>
                <w:b/>
                <w:color w:val="000000" w:themeColor="text1"/>
              </w:rPr>
              <w:t>STT</w:t>
            </w:r>
          </w:p>
        </w:tc>
        <w:tc>
          <w:tcPr>
            <w:tcW w:w="2053" w:type="dxa"/>
            <w:tcBorders>
              <w:top w:val="single" w:sz="4" w:space="0" w:color="000000"/>
              <w:left w:val="nil"/>
              <w:bottom w:val="single" w:sz="4" w:space="0" w:color="000000"/>
              <w:right w:val="single" w:sz="4" w:space="0" w:color="000000"/>
            </w:tcBorders>
          </w:tcPr>
          <w:p w14:paraId="46ED20FD" w14:textId="77777777" w:rsidR="009F7AFC" w:rsidRPr="00961693" w:rsidRDefault="009F7AFC" w:rsidP="00C72DDF">
            <w:pPr>
              <w:spacing w:before="20"/>
              <w:jc w:val="center"/>
              <w:rPr>
                <w:b/>
                <w:color w:val="000000" w:themeColor="text1"/>
              </w:rPr>
            </w:pPr>
            <w:r w:rsidRPr="00961693">
              <w:rPr>
                <w:b/>
                <w:color w:val="000000" w:themeColor="text1"/>
              </w:rPr>
              <w:t>Công việc khi thực hiện TTHC</w:t>
            </w:r>
          </w:p>
        </w:tc>
        <w:tc>
          <w:tcPr>
            <w:tcW w:w="1702" w:type="dxa"/>
            <w:tcBorders>
              <w:top w:val="single" w:sz="4" w:space="0" w:color="000000"/>
              <w:left w:val="nil"/>
              <w:bottom w:val="single" w:sz="4" w:space="0" w:color="000000"/>
              <w:right w:val="single" w:sz="4" w:space="0" w:color="000000"/>
            </w:tcBorders>
          </w:tcPr>
          <w:p w14:paraId="121767CC" w14:textId="77777777" w:rsidR="009F7AFC" w:rsidRPr="00961693" w:rsidRDefault="009F7AFC" w:rsidP="00C72DDF">
            <w:pPr>
              <w:spacing w:before="20"/>
              <w:ind w:left="-113" w:right="-113"/>
              <w:jc w:val="center"/>
              <w:rPr>
                <w:b/>
                <w:color w:val="000000" w:themeColor="text1"/>
              </w:rPr>
            </w:pPr>
            <w:r w:rsidRPr="00961693">
              <w:rPr>
                <w:b/>
                <w:color w:val="000000" w:themeColor="text1"/>
              </w:rPr>
              <w:t>Hoạt động/cách thức thực hiện</w:t>
            </w:r>
          </w:p>
        </w:tc>
        <w:tc>
          <w:tcPr>
            <w:tcW w:w="1104" w:type="dxa"/>
            <w:tcBorders>
              <w:top w:val="single" w:sz="4" w:space="0" w:color="000000"/>
              <w:left w:val="nil"/>
              <w:bottom w:val="single" w:sz="4" w:space="0" w:color="000000"/>
              <w:right w:val="single" w:sz="4" w:space="0" w:color="000000"/>
            </w:tcBorders>
          </w:tcPr>
          <w:p w14:paraId="26F5C771" w14:textId="77777777" w:rsidR="009F7AFC" w:rsidRPr="00961693" w:rsidRDefault="009F7AFC" w:rsidP="00C72DDF">
            <w:pPr>
              <w:spacing w:before="20"/>
              <w:ind w:left="-113" w:right="-113"/>
              <w:jc w:val="center"/>
              <w:rPr>
                <w:b/>
                <w:color w:val="000000" w:themeColor="text1"/>
              </w:rPr>
            </w:pPr>
            <w:r w:rsidRPr="00961693">
              <w:rPr>
                <w:b/>
                <w:color w:val="000000" w:themeColor="text1"/>
              </w:rPr>
              <w:t>Thời gian thực hiện</w:t>
            </w:r>
          </w:p>
        </w:tc>
        <w:tc>
          <w:tcPr>
            <w:tcW w:w="1337" w:type="dxa"/>
            <w:tcBorders>
              <w:top w:val="single" w:sz="4" w:space="0" w:color="000000"/>
              <w:left w:val="nil"/>
              <w:bottom w:val="single" w:sz="4" w:space="0" w:color="000000"/>
              <w:right w:val="single" w:sz="4" w:space="0" w:color="000000"/>
            </w:tcBorders>
          </w:tcPr>
          <w:p w14:paraId="3DF0F4B8" w14:textId="77777777" w:rsidR="009F7AFC" w:rsidRPr="00961693" w:rsidRDefault="009F7AFC" w:rsidP="00C72DDF">
            <w:pPr>
              <w:spacing w:before="20"/>
              <w:ind w:left="-113" w:right="-113"/>
              <w:jc w:val="center"/>
              <w:rPr>
                <w:b/>
                <w:color w:val="000000" w:themeColor="text1"/>
              </w:rPr>
            </w:pPr>
            <w:r w:rsidRPr="00961693">
              <w:rPr>
                <w:b/>
                <w:color w:val="000000" w:themeColor="text1"/>
              </w:rPr>
              <w:t>Mức TNBQ/01 giờ làm việc</w:t>
            </w:r>
          </w:p>
        </w:tc>
        <w:tc>
          <w:tcPr>
            <w:tcW w:w="955" w:type="dxa"/>
            <w:tcBorders>
              <w:top w:val="single" w:sz="4" w:space="0" w:color="000000"/>
              <w:left w:val="nil"/>
              <w:bottom w:val="single" w:sz="4" w:space="0" w:color="000000"/>
              <w:right w:val="single" w:sz="4" w:space="0" w:color="000000"/>
            </w:tcBorders>
          </w:tcPr>
          <w:p w14:paraId="5FE9194C" w14:textId="77777777" w:rsidR="009F7AFC" w:rsidRPr="00961693" w:rsidRDefault="009F7AFC" w:rsidP="00C72DDF">
            <w:pPr>
              <w:spacing w:before="20"/>
              <w:ind w:left="-113" w:right="-113"/>
              <w:jc w:val="center"/>
              <w:rPr>
                <w:b/>
                <w:color w:val="000000" w:themeColor="text1"/>
              </w:rPr>
            </w:pPr>
            <w:r w:rsidRPr="00961693">
              <w:rPr>
                <w:b/>
                <w:color w:val="000000" w:themeColor="text1"/>
              </w:rPr>
              <w:t>Mức chi phí thuê tư vấn</w:t>
            </w:r>
          </w:p>
        </w:tc>
        <w:tc>
          <w:tcPr>
            <w:tcW w:w="809" w:type="dxa"/>
            <w:tcBorders>
              <w:top w:val="single" w:sz="4" w:space="0" w:color="000000"/>
              <w:left w:val="nil"/>
              <w:bottom w:val="single" w:sz="4" w:space="0" w:color="000000"/>
              <w:right w:val="single" w:sz="4" w:space="0" w:color="000000"/>
            </w:tcBorders>
          </w:tcPr>
          <w:p w14:paraId="0C7C6C61" w14:textId="77777777" w:rsidR="009F7AFC" w:rsidRPr="00961693" w:rsidRDefault="009F7AFC" w:rsidP="00C72DDF">
            <w:pPr>
              <w:spacing w:before="20"/>
              <w:ind w:left="-113" w:right="-113"/>
              <w:jc w:val="center"/>
              <w:rPr>
                <w:b/>
                <w:color w:val="000000" w:themeColor="text1"/>
              </w:rPr>
            </w:pPr>
            <w:r w:rsidRPr="00961693">
              <w:rPr>
                <w:b/>
                <w:color w:val="000000" w:themeColor="text1"/>
              </w:rPr>
              <w:t>Mức phí, lệ phí</w:t>
            </w:r>
          </w:p>
        </w:tc>
        <w:tc>
          <w:tcPr>
            <w:tcW w:w="1153" w:type="dxa"/>
            <w:tcBorders>
              <w:top w:val="single" w:sz="4" w:space="0" w:color="000000"/>
              <w:left w:val="nil"/>
              <w:bottom w:val="single" w:sz="4" w:space="0" w:color="000000"/>
              <w:right w:val="single" w:sz="4" w:space="0" w:color="000000"/>
            </w:tcBorders>
          </w:tcPr>
          <w:p w14:paraId="1C566AB4" w14:textId="77777777" w:rsidR="009F7AFC" w:rsidRPr="00961693" w:rsidRDefault="009F7AFC" w:rsidP="00C72DDF">
            <w:pPr>
              <w:spacing w:before="20"/>
              <w:ind w:left="-113" w:right="-113"/>
              <w:jc w:val="center"/>
              <w:rPr>
                <w:b/>
                <w:color w:val="000000" w:themeColor="text1"/>
              </w:rPr>
            </w:pPr>
            <w:r w:rsidRPr="00961693">
              <w:rPr>
                <w:b/>
                <w:color w:val="000000" w:themeColor="text1"/>
              </w:rPr>
              <w:t>Số lần thực hiện/1 năm</w:t>
            </w:r>
          </w:p>
        </w:tc>
        <w:tc>
          <w:tcPr>
            <w:tcW w:w="1355" w:type="dxa"/>
            <w:tcBorders>
              <w:top w:val="single" w:sz="4" w:space="0" w:color="000000"/>
              <w:left w:val="nil"/>
              <w:bottom w:val="single" w:sz="4" w:space="0" w:color="000000"/>
              <w:right w:val="single" w:sz="4" w:space="0" w:color="000000"/>
            </w:tcBorders>
          </w:tcPr>
          <w:p w14:paraId="3A484E56" w14:textId="77777777" w:rsidR="009F7AFC" w:rsidRPr="00961693" w:rsidRDefault="009F7AFC" w:rsidP="00C72DDF">
            <w:pPr>
              <w:spacing w:before="20"/>
              <w:ind w:left="-113" w:right="-113"/>
              <w:jc w:val="center"/>
              <w:rPr>
                <w:b/>
                <w:color w:val="000000" w:themeColor="text1"/>
              </w:rPr>
            </w:pPr>
            <w:r w:rsidRPr="00961693">
              <w:rPr>
                <w:b/>
                <w:color w:val="000000" w:themeColor="text1"/>
              </w:rPr>
              <w:t>Số đối tượng thực hiện/1 năm</w:t>
            </w:r>
          </w:p>
        </w:tc>
        <w:tc>
          <w:tcPr>
            <w:tcW w:w="1323" w:type="dxa"/>
            <w:tcBorders>
              <w:top w:val="single" w:sz="4" w:space="0" w:color="000000"/>
              <w:left w:val="nil"/>
              <w:bottom w:val="single" w:sz="4" w:space="0" w:color="000000"/>
              <w:right w:val="single" w:sz="4" w:space="0" w:color="000000"/>
            </w:tcBorders>
          </w:tcPr>
          <w:p w14:paraId="02F21602" w14:textId="77777777" w:rsidR="009F7AFC" w:rsidRPr="00961693" w:rsidRDefault="009F7AFC" w:rsidP="00C72DDF">
            <w:pPr>
              <w:spacing w:before="20"/>
              <w:ind w:left="-113" w:right="-113"/>
              <w:jc w:val="center"/>
              <w:rPr>
                <w:b/>
                <w:color w:val="000000" w:themeColor="text1"/>
              </w:rPr>
            </w:pPr>
            <w:r w:rsidRPr="00961693">
              <w:rPr>
                <w:b/>
                <w:color w:val="000000" w:themeColor="text1"/>
              </w:rPr>
              <w:t>Chi phí thực hiện TTHC</w:t>
            </w:r>
          </w:p>
        </w:tc>
        <w:tc>
          <w:tcPr>
            <w:tcW w:w="2137" w:type="dxa"/>
            <w:tcBorders>
              <w:top w:val="single" w:sz="4" w:space="0" w:color="000000"/>
              <w:left w:val="nil"/>
              <w:bottom w:val="single" w:sz="4" w:space="0" w:color="000000"/>
              <w:right w:val="single" w:sz="4" w:space="0" w:color="000000"/>
            </w:tcBorders>
          </w:tcPr>
          <w:p w14:paraId="1C42F942" w14:textId="77777777" w:rsidR="009F7AFC" w:rsidRPr="00961693" w:rsidRDefault="009F7AFC" w:rsidP="00C72DDF">
            <w:pPr>
              <w:spacing w:before="20"/>
              <w:ind w:left="-113" w:right="-113"/>
              <w:jc w:val="center"/>
              <w:rPr>
                <w:b/>
                <w:color w:val="000000" w:themeColor="text1"/>
              </w:rPr>
            </w:pPr>
            <w:r w:rsidRPr="00961693">
              <w:rPr>
                <w:b/>
                <w:color w:val="000000" w:themeColor="text1"/>
              </w:rPr>
              <w:t>Tổng chi phí thực hiện TTHC/năm</w:t>
            </w:r>
          </w:p>
        </w:tc>
      </w:tr>
      <w:tr w:rsidR="009F7AFC" w:rsidRPr="00961693" w14:paraId="4B5612A1" w14:textId="77777777" w:rsidTr="00C72DDF">
        <w:trPr>
          <w:trHeight w:val="455"/>
        </w:trPr>
        <w:tc>
          <w:tcPr>
            <w:tcW w:w="672" w:type="dxa"/>
            <w:tcBorders>
              <w:top w:val="nil"/>
              <w:left w:val="single" w:sz="4" w:space="0" w:color="000000"/>
              <w:bottom w:val="single" w:sz="4" w:space="0" w:color="000000"/>
              <w:right w:val="single" w:sz="4" w:space="0" w:color="000000"/>
            </w:tcBorders>
          </w:tcPr>
          <w:p w14:paraId="3ABF51EC" w14:textId="77777777" w:rsidR="009F7AFC" w:rsidRPr="00961693" w:rsidRDefault="009F7AFC" w:rsidP="00C72DDF">
            <w:pPr>
              <w:spacing w:before="20"/>
              <w:rPr>
                <w:b/>
                <w:color w:val="000000" w:themeColor="text1"/>
              </w:rPr>
            </w:pPr>
            <w:r w:rsidRPr="00961693">
              <w:rPr>
                <w:b/>
                <w:color w:val="000000" w:themeColor="text1"/>
              </w:rPr>
              <w:t>1</w:t>
            </w:r>
          </w:p>
        </w:tc>
        <w:tc>
          <w:tcPr>
            <w:tcW w:w="2053" w:type="dxa"/>
            <w:tcBorders>
              <w:top w:val="nil"/>
              <w:left w:val="nil"/>
              <w:bottom w:val="single" w:sz="4" w:space="0" w:color="000000"/>
              <w:right w:val="single" w:sz="4" w:space="0" w:color="000000"/>
            </w:tcBorders>
          </w:tcPr>
          <w:p w14:paraId="58B69D87" w14:textId="77777777" w:rsidR="009F7AFC" w:rsidRPr="00961693" w:rsidRDefault="009F7AFC" w:rsidP="00C72DDF">
            <w:pPr>
              <w:spacing w:before="20"/>
              <w:rPr>
                <w:b/>
                <w:color w:val="000000" w:themeColor="text1"/>
              </w:rPr>
            </w:pPr>
            <w:r w:rsidRPr="00961693">
              <w:rPr>
                <w:b/>
                <w:color w:val="000000" w:themeColor="text1"/>
              </w:rPr>
              <w:t>Chuẩn bị hồ sơ</w:t>
            </w:r>
          </w:p>
        </w:tc>
        <w:tc>
          <w:tcPr>
            <w:tcW w:w="1702" w:type="dxa"/>
            <w:tcBorders>
              <w:top w:val="nil"/>
              <w:left w:val="nil"/>
              <w:bottom w:val="single" w:sz="4" w:space="0" w:color="000000"/>
              <w:right w:val="single" w:sz="4" w:space="0" w:color="000000"/>
            </w:tcBorders>
          </w:tcPr>
          <w:p w14:paraId="70C6393A" w14:textId="77777777" w:rsidR="009F7AFC" w:rsidRPr="00961693" w:rsidRDefault="009F7AFC" w:rsidP="00C72DDF">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7F8E6991" w14:textId="77777777" w:rsidR="009F7AFC" w:rsidRPr="00961693" w:rsidRDefault="009F7AFC" w:rsidP="00C72DDF">
            <w:pPr>
              <w:spacing w:before="20"/>
              <w:rPr>
                <w:color w:val="000000" w:themeColor="text1"/>
              </w:rPr>
            </w:pPr>
            <w:r w:rsidRPr="00961693">
              <w:rPr>
                <w:color w:val="000000" w:themeColor="text1"/>
              </w:rPr>
              <w:t> </w:t>
            </w:r>
          </w:p>
        </w:tc>
        <w:tc>
          <w:tcPr>
            <w:tcW w:w="1337" w:type="dxa"/>
            <w:tcBorders>
              <w:top w:val="nil"/>
              <w:left w:val="nil"/>
              <w:bottom w:val="single" w:sz="4" w:space="0" w:color="000000"/>
              <w:right w:val="single" w:sz="4" w:space="0" w:color="000000"/>
            </w:tcBorders>
          </w:tcPr>
          <w:p w14:paraId="1574D77D" w14:textId="77777777" w:rsidR="009F7AFC" w:rsidRPr="00961693" w:rsidRDefault="009F7AFC" w:rsidP="00C72DDF">
            <w:pPr>
              <w:spacing w:before="20"/>
              <w:rPr>
                <w:color w:val="000000" w:themeColor="text1"/>
              </w:rPr>
            </w:pPr>
            <w:r w:rsidRPr="00961693">
              <w:rPr>
                <w:color w:val="000000" w:themeColor="text1"/>
              </w:rPr>
              <w:t> </w:t>
            </w:r>
          </w:p>
        </w:tc>
        <w:tc>
          <w:tcPr>
            <w:tcW w:w="955" w:type="dxa"/>
            <w:tcBorders>
              <w:top w:val="nil"/>
              <w:left w:val="nil"/>
              <w:bottom w:val="single" w:sz="4" w:space="0" w:color="000000"/>
              <w:right w:val="single" w:sz="4" w:space="0" w:color="000000"/>
            </w:tcBorders>
          </w:tcPr>
          <w:p w14:paraId="3E7B9AF8" w14:textId="77777777" w:rsidR="009F7AFC" w:rsidRPr="00961693" w:rsidRDefault="009F7AFC" w:rsidP="00C72DDF">
            <w:pPr>
              <w:spacing w:before="20"/>
              <w:rPr>
                <w:color w:val="000000" w:themeColor="text1"/>
              </w:rPr>
            </w:pPr>
            <w:r w:rsidRPr="00961693">
              <w:rPr>
                <w:color w:val="000000" w:themeColor="text1"/>
              </w:rPr>
              <w:t> </w:t>
            </w:r>
          </w:p>
        </w:tc>
        <w:tc>
          <w:tcPr>
            <w:tcW w:w="809" w:type="dxa"/>
            <w:tcBorders>
              <w:top w:val="nil"/>
              <w:left w:val="nil"/>
              <w:bottom w:val="single" w:sz="4" w:space="0" w:color="000000"/>
              <w:right w:val="single" w:sz="4" w:space="0" w:color="000000"/>
            </w:tcBorders>
          </w:tcPr>
          <w:p w14:paraId="26F4FDA7" w14:textId="77777777" w:rsidR="009F7AFC" w:rsidRPr="00961693" w:rsidRDefault="009F7AFC" w:rsidP="00C72DDF">
            <w:pPr>
              <w:spacing w:before="20"/>
              <w:rPr>
                <w:color w:val="000000" w:themeColor="text1"/>
              </w:rPr>
            </w:pPr>
            <w:r w:rsidRPr="00961693">
              <w:rPr>
                <w:color w:val="000000" w:themeColor="text1"/>
              </w:rPr>
              <w:t> </w:t>
            </w:r>
          </w:p>
        </w:tc>
        <w:tc>
          <w:tcPr>
            <w:tcW w:w="1153" w:type="dxa"/>
            <w:tcBorders>
              <w:top w:val="nil"/>
              <w:left w:val="nil"/>
              <w:bottom w:val="single" w:sz="4" w:space="0" w:color="000000"/>
              <w:right w:val="single" w:sz="4" w:space="0" w:color="000000"/>
            </w:tcBorders>
          </w:tcPr>
          <w:p w14:paraId="1FB3B62E" w14:textId="77777777" w:rsidR="009F7AFC" w:rsidRPr="00961693" w:rsidRDefault="009F7AFC" w:rsidP="00C72DDF">
            <w:pPr>
              <w:spacing w:before="20"/>
              <w:rPr>
                <w:color w:val="000000" w:themeColor="text1"/>
              </w:rPr>
            </w:pPr>
            <w:r w:rsidRPr="00961693">
              <w:rPr>
                <w:color w:val="000000" w:themeColor="text1"/>
              </w:rPr>
              <w:t> </w:t>
            </w:r>
          </w:p>
        </w:tc>
        <w:tc>
          <w:tcPr>
            <w:tcW w:w="1355" w:type="dxa"/>
            <w:tcBorders>
              <w:top w:val="nil"/>
              <w:left w:val="nil"/>
              <w:bottom w:val="single" w:sz="4" w:space="0" w:color="000000"/>
              <w:right w:val="single" w:sz="4" w:space="0" w:color="000000"/>
            </w:tcBorders>
          </w:tcPr>
          <w:p w14:paraId="4C60B344" w14:textId="77777777" w:rsidR="009F7AFC" w:rsidRPr="00961693" w:rsidRDefault="009F7AFC" w:rsidP="00C72DDF">
            <w:pPr>
              <w:spacing w:before="20"/>
              <w:rPr>
                <w:color w:val="000000" w:themeColor="text1"/>
              </w:rPr>
            </w:pPr>
            <w:r w:rsidRPr="00961693">
              <w:rPr>
                <w:color w:val="000000" w:themeColor="text1"/>
              </w:rPr>
              <w:t> </w:t>
            </w:r>
          </w:p>
        </w:tc>
        <w:tc>
          <w:tcPr>
            <w:tcW w:w="1323" w:type="dxa"/>
            <w:tcBorders>
              <w:top w:val="nil"/>
              <w:left w:val="nil"/>
              <w:bottom w:val="single" w:sz="4" w:space="0" w:color="000000"/>
              <w:right w:val="single" w:sz="4" w:space="0" w:color="000000"/>
            </w:tcBorders>
          </w:tcPr>
          <w:p w14:paraId="34CA0627" w14:textId="77777777" w:rsidR="009F7AFC" w:rsidRPr="00961693" w:rsidRDefault="009F7AFC" w:rsidP="00C72DDF">
            <w:pPr>
              <w:spacing w:before="20"/>
              <w:rPr>
                <w:color w:val="000000" w:themeColor="text1"/>
              </w:rPr>
            </w:pPr>
            <w:r w:rsidRPr="00961693">
              <w:rPr>
                <w:color w:val="000000" w:themeColor="text1"/>
              </w:rPr>
              <w:t> </w:t>
            </w:r>
          </w:p>
        </w:tc>
        <w:tc>
          <w:tcPr>
            <w:tcW w:w="2137" w:type="dxa"/>
            <w:tcBorders>
              <w:top w:val="nil"/>
              <w:left w:val="nil"/>
              <w:bottom w:val="single" w:sz="4" w:space="0" w:color="000000"/>
              <w:right w:val="single" w:sz="4" w:space="0" w:color="000000"/>
            </w:tcBorders>
          </w:tcPr>
          <w:p w14:paraId="455AE6D3" w14:textId="77777777" w:rsidR="009F7AFC" w:rsidRPr="00961693" w:rsidRDefault="009F7AFC" w:rsidP="00C72DDF">
            <w:pPr>
              <w:spacing w:before="20"/>
              <w:rPr>
                <w:color w:val="000000" w:themeColor="text1"/>
              </w:rPr>
            </w:pPr>
            <w:r w:rsidRPr="00961693">
              <w:rPr>
                <w:color w:val="000000" w:themeColor="text1"/>
              </w:rPr>
              <w:t> </w:t>
            </w:r>
          </w:p>
        </w:tc>
      </w:tr>
      <w:tr w:rsidR="00C72DDF" w:rsidRPr="00961693" w14:paraId="2092302D" w14:textId="77777777" w:rsidTr="00C72DDF">
        <w:trPr>
          <w:trHeight w:val="299"/>
        </w:trPr>
        <w:tc>
          <w:tcPr>
            <w:tcW w:w="672" w:type="dxa"/>
            <w:tcBorders>
              <w:top w:val="nil"/>
              <w:left w:val="single" w:sz="4" w:space="0" w:color="000000"/>
              <w:bottom w:val="single" w:sz="4" w:space="0" w:color="000000"/>
              <w:right w:val="single" w:sz="4" w:space="0" w:color="000000"/>
            </w:tcBorders>
          </w:tcPr>
          <w:p w14:paraId="40158C7F" w14:textId="77777777" w:rsidR="00C72DDF" w:rsidRPr="00961693" w:rsidRDefault="00C72DDF" w:rsidP="00C72DDF">
            <w:pPr>
              <w:spacing w:before="20"/>
              <w:rPr>
                <w:b/>
                <w:color w:val="000000" w:themeColor="text1"/>
              </w:rPr>
            </w:pPr>
          </w:p>
        </w:tc>
        <w:tc>
          <w:tcPr>
            <w:tcW w:w="2053" w:type="dxa"/>
            <w:tcBorders>
              <w:top w:val="nil"/>
              <w:left w:val="nil"/>
              <w:bottom w:val="single" w:sz="4" w:space="0" w:color="000000"/>
              <w:right w:val="single" w:sz="4" w:space="0" w:color="000000"/>
            </w:tcBorders>
          </w:tcPr>
          <w:p w14:paraId="15BBAE18" w14:textId="46504519" w:rsidR="00C72DDF" w:rsidRPr="00BD1CC6" w:rsidRDefault="00C72DDF" w:rsidP="00C72DDF">
            <w:pPr>
              <w:spacing w:before="20"/>
              <w:rPr>
                <w:color w:val="000000" w:themeColor="text1"/>
                <w:lang w:val="en-US"/>
              </w:rPr>
            </w:pPr>
            <w:r w:rsidRPr="00BD00CF">
              <w:rPr>
                <w:color w:val="000000" w:themeColor="text1"/>
              </w:rPr>
              <w:t>Đơn đề nghị công nhận lượng kết quả giảm nhẹ phát thải khí nhà kính, tín chỉ các-bon</w:t>
            </w:r>
          </w:p>
        </w:tc>
        <w:tc>
          <w:tcPr>
            <w:tcW w:w="1702" w:type="dxa"/>
            <w:tcBorders>
              <w:top w:val="nil"/>
              <w:left w:val="nil"/>
              <w:bottom w:val="single" w:sz="4" w:space="0" w:color="000000"/>
              <w:right w:val="single" w:sz="4" w:space="0" w:color="000000"/>
            </w:tcBorders>
          </w:tcPr>
          <w:p w14:paraId="5C128CE8" w14:textId="77777777" w:rsidR="00C72DDF" w:rsidRPr="00961693" w:rsidRDefault="00C72DDF" w:rsidP="00C72DDF">
            <w:pPr>
              <w:spacing w:before="20"/>
              <w:rPr>
                <w:color w:val="000000" w:themeColor="text1"/>
              </w:rPr>
            </w:pPr>
            <w:r w:rsidRPr="00961693">
              <w:rPr>
                <w:color w:val="000000" w:themeColor="text1"/>
              </w:rPr>
              <w:t>Điền</w:t>
            </w:r>
          </w:p>
        </w:tc>
        <w:tc>
          <w:tcPr>
            <w:tcW w:w="1104" w:type="dxa"/>
            <w:tcBorders>
              <w:top w:val="nil"/>
              <w:left w:val="nil"/>
              <w:bottom w:val="single" w:sz="4" w:space="0" w:color="000000"/>
              <w:right w:val="single" w:sz="4" w:space="0" w:color="000000"/>
            </w:tcBorders>
          </w:tcPr>
          <w:p w14:paraId="4EB49757" w14:textId="77777777" w:rsidR="00C72DDF" w:rsidRPr="00376FF8" w:rsidRDefault="00C72DDF" w:rsidP="00C72DDF">
            <w:pPr>
              <w:spacing w:before="20"/>
              <w:jc w:val="right"/>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011ED680" w14:textId="77777777" w:rsidR="00C72DDF" w:rsidRPr="00376FF8" w:rsidRDefault="00C72DDF" w:rsidP="00C72DDF">
            <w:pPr>
              <w:spacing w:before="20"/>
              <w:jc w:val="right"/>
              <w:rPr>
                <w:color w:val="000000" w:themeColor="text1"/>
                <w:lang w:val="en-US"/>
              </w:rPr>
            </w:pPr>
            <w:r>
              <w:rPr>
                <w:color w:val="000000" w:themeColor="text1"/>
                <w:lang w:val="en-US"/>
              </w:rPr>
              <w:t>53.807</w:t>
            </w:r>
          </w:p>
        </w:tc>
        <w:tc>
          <w:tcPr>
            <w:tcW w:w="955" w:type="dxa"/>
            <w:tcBorders>
              <w:top w:val="nil"/>
              <w:left w:val="nil"/>
              <w:bottom w:val="single" w:sz="4" w:space="0" w:color="000000"/>
              <w:right w:val="single" w:sz="4" w:space="0" w:color="000000"/>
            </w:tcBorders>
          </w:tcPr>
          <w:p w14:paraId="1717A393" w14:textId="77777777" w:rsidR="00C72DDF" w:rsidRPr="00961693" w:rsidRDefault="00C72DDF" w:rsidP="00C72DDF">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00EB054A" w14:textId="77777777" w:rsidR="00C72DDF" w:rsidRPr="00961693" w:rsidRDefault="00C72DDF" w:rsidP="00C72DDF">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5336A06A" w14:textId="77777777" w:rsidR="00C72DDF" w:rsidRPr="00961693" w:rsidRDefault="00C72DDF" w:rsidP="00C72DDF">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71B4F15D" w14:textId="77777777" w:rsidR="00C72DDF" w:rsidRPr="00961693" w:rsidRDefault="00C72DDF" w:rsidP="00C72DDF">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459C6B3B" w14:textId="77777777" w:rsidR="00C72DDF" w:rsidRPr="00376FF8" w:rsidRDefault="00C72DDF" w:rsidP="00C72DDF">
            <w:pPr>
              <w:spacing w:before="20"/>
              <w:jc w:val="right"/>
              <w:rPr>
                <w:color w:val="000000" w:themeColor="text1"/>
                <w:lang w:val="en-US"/>
              </w:rPr>
            </w:pPr>
            <w:r>
              <w:rPr>
                <w:color w:val="000000" w:themeColor="text1"/>
                <w:lang w:val="en-US"/>
              </w:rPr>
              <w:t>107.614</w:t>
            </w:r>
          </w:p>
        </w:tc>
        <w:tc>
          <w:tcPr>
            <w:tcW w:w="2137" w:type="dxa"/>
            <w:tcBorders>
              <w:top w:val="nil"/>
              <w:left w:val="nil"/>
              <w:bottom w:val="single" w:sz="4" w:space="0" w:color="000000"/>
              <w:right w:val="single" w:sz="4" w:space="0" w:color="000000"/>
            </w:tcBorders>
          </w:tcPr>
          <w:p w14:paraId="1CCA8662" w14:textId="77777777" w:rsidR="00C72DDF" w:rsidRPr="00961693" w:rsidRDefault="00C72DDF" w:rsidP="00C72DDF">
            <w:pPr>
              <w:spacing w:before="20"/>
              <w:jc w:val="right"/>
              <w:rPr>
                <w:color w:val="000000" w:themeColor="text1"/>
              </w:rPr>
            </w:pPr>
            <w:r>
              <w:rPr>
                <w:color w:val="000000" w:themeColor="text1"/>
                <w:lang w:val="en-US"/>
              </w:rPr>
              <w:t>107.614</w:t>
            </w:r>
          </w:p>
        </w:tc>
      </w:tr>
      <w:tr w:rsidR="00C72DDF" w:rsidRPr="00961693" w14:paraId="65D0DACB" w14:textId="77777777" w:rsidTr="00C72DDF">
        <w:trPr>
          <w:trHeight w:val="299"/>
        </w:trPr>
        <w:tc>
          <w:tcPr>
            <w:tcW w:w="672" w:type="dxa"/>
            <w:tcBorders>
              <w:top w:val="nil"/>
              <w:left w:val="single" w:sz="4" w:space="0" w:color="000000"/>
              <w:bottom w:val="single" w:sz="4" w:space="0" w:color="000000"/>
              <w:right w:val="single" w:sz="4" w:space="0" w:color="000000"/>
            </w:tcBorders>
          </w:tcPr>
          <w:p w14:paraId="234EE845" w14:textId="77777777" w:rsidR="00C72DDF" w:rsidRPr="00961693" w:rsidRDefault="00C72DDF" w:rsidP="00C72DDF">
            <w:pPr>
              <w:spacing w:before="20"/>
              <w:rPr>
                <w:b/>
                <w:color w:val="000000" w:themeColor="text1"/>
              </w:rPr>
            </w:pPr>
          </w:p>
        </w:tc>
        <w:tc>
          <w:tcPr>
            <w:tcW w:w="2053" w:type="dxa"/>
            <w:tcBorders>
              <w:top w:val="nil"/>
              <w:left w:val="nil"/>
              <w:bottom w:val="single" w:sz="4" w:space="0" w:color="000000"/>
              <w:right w:val="single" w:sz="4" w:space="0" w:color="000000"/>
            </w:tcBorders>
          </w:tcPr>
          <w:p w14:paraId="25316234" w14:textId="1077AF52" w:rsidR="00C72DDF" w:rsidRPr="00961693" w:rsidRDefault="00C72DDF" w:rsidP="00C72DDF">
            <w:pPr>
              <w:spacing w:before="20"/>
              <w:rPr>
                <w:color w:val="000000" w:themeColor="text1"/>
              </w:rPr>
            </w:pPr>
            <w:r w:rsidRPr="00BD00CF">
              <w:rPr>
                <w:color w:val="000000" w:themeColor="text1"/>
              </w:rPr>
              <w:t>Báo cáo thẩm định kết quả giảm nhẹ phát thải khí nhà kính của dự án</w:t>
            </w:r>
          </w:p>
        </w:tc>
        <w:tc>
          <w:tcPr>
            <w:tcW w:w="1702" w:type="dxa"/>
            <w:tcBorders>
              <w:top w:val="nil"/>
              <w:left w:val="nil"/>
              <w:bottom w:val="single" w:sz="4" w:space="0" w:color="000000"/>
              <w:right w:val="single" w:sz="4" w:space="0" w:color="000000"/>
            </w:tcBorders>
          </w:tcPr>
          <w:p w14:paraId="72913523" w14:textId="77777777" w:rsidR="00C72DDF" w:rsidRPr="00961693" w:rsidRDefault="00C72DDF" w:rsidP="00C72DDF">
            <w:pPr>
              <w:spacing w:before="20"/>
              <w:rPr>
                <w:color w:val="000000" w:themeColor="text1"/>
              </w:rPr>
            </w:pPr>
            <w:r w:rsidRPr="00961693">
              <w:rPr>
                <w:color w:val="000000" w:themeColor="text1"/>
              </w:rPr>
              <w:t>Sao chụp</w:t>
            </w:r>
          </w:p>
        </w:tc>
        <w:tc>
          <w:tcPr>
            <w:tcW w:w="1104" w:type="dxa"/>
            <w:tcBorders>
              <w:top w:val="nil"/>
              <w:left w:val="nil"/>
              <w:bottom w:val="single" w:sz="4" w:space="0" w:color="000000"/>
              <w:right w:val="single" w:sz="4" w:space="0" w:color="000000"/>
            </w:tcBorders>
          </w:tcPr>
          <w:p w14:paraId="47B06E29" w14:textId="77777777" w:rsidR="00C72DDF" w:rsidRPr="00376FF8" w:rsidRDefault="00C72DDF" w:rsidP="00C72DDF">
            <w:pPr>
              <w:spacing w:before="20"/>
              <w:jc w:val="right"/>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567EEAD8" w14:textId="77777777" w:rsidR="00C72DDF" w:rsidRPr="00961693" w:rsidRDefault="00C72DDF" w:rsidP="00C72DDF">
            <w:pPr>
              <w:spacing w:before="20"/>
              <w:jc w:val="right"/>
              <w:rPr>
                <w:b/>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5E04330A" w14:textId="77777777" w:rsidR="00C72DDF" w:rsidRPr="00961693" w:rsidRDefault="00C72DDF" w:rsidP="00C72DDF">
            <w:pPr>
              <w:spacing w:before="20"/>
              <w:jc w:val="right"/>
              <w:rPr>
                <w:b/>
                <w:color w:val="000000" w:themeColor="text1"/>
              </w:rPr>
            </w:pPr>
          </w:p>
        </w:tc>
        <w:tc>
          <w:tcPr>
            <w:tcW w:w="809" w:type="dxa"/>
            <w:tcBorders>
              <w:top w:val="nil"/>
              <w:left w:val="nil"/>
              <w:bottom w:val="single" w:sz="4" w:space="0" w:color="000000"/>
              <w:right w:val="single" w:sz="4" w:space="0" w:color="000000"/>
            </w:tcBorders>
          </w:tcPr>
          <w:p w14:paraId="6226E6EA" w14:textId="77777777" w:rsidR="00C72DDF" w:rsidRPr="00961693" w:rsidRDefault="00C72DDF" w:rsidP="00C72DDF">
            <w:pPr>
              <w:spacing w:before="20"/>
              <w:jc w:val="right"/>
              <w:rPr>
                <w:b/>
                <w:color w:val="000000" w:themeColor="text1"/>
              </w:rPr>
            </w:pPr>
          </w:p>
        </w:tc>
        <w:tc>
          <w:tcPr>
            <w:tcW w:w="1153" w:type="dxa"/>
            <w:tcBorders>
              <w:top w:val="nil"/>
              <w:left w:val="nil"/>
              <w:bottom w:val="single" w:sz="4" w:space="0" w:color="000000"/>
              <w:right w:val="single" w:sz="4" w:space="0" w:color="000000"/>
            </w:tcBorders>
          </w:tcPr>
          <w:p w14:paraId="09758883" w14:textId="77777777" w:rsidR="00C72DDF" w:rsidRPr="00961693" w:rsidRDefault="00C72DDF" w:rsidP="00C72DDF">
            <w:pPr>
              <w:spacing w:before="20"/>
              <w:jc w:val="right"/>
              <w:rPr>
                <w:b/>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7D02B379" w14:textId="77777777" w:rsidR="00C72DDF" w:rsidRPr="00961693" w:rsidRDefault="00C72DDF" w:rsidP="00C72DDF">
            <w:pPr>
              <w:spacing w:before="20"/>
              <w:jc w:val="right"/>
              <w:rPr>
                <w:b/>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6BAC1766" w14:textId="77777777" w:rsidR="00C72DDF" w:rsidRPr="00961693" w:rsidRDefault="00C72DDF" w:rsidP="00C72DDF">
            <w:pPr>
              <w:spacing w:before="20"/>
              <w:jc w:val="right"/>
              <w:rPr>
                <w:b/>
                <w:color w:val="000000" w:themeColor="text1"/>
              </w:rPr>
            </w:pPr>
            <w:r w:rsidRPr="00386975">
              <w:rPr>
                <w:color w:val="000000" w:themeColor="text1"/>
                <w:lang w:val="en-US"/>
              </w:rPr>
              <w:t>107.614</w:t>
            </w:r>
          </w:p>
        </w:tc>
        <w:tc>
          <w:tcPr>
            <w:tcW w:w="2137" w:type="dxa"/>
            <w:tcBorders>
              <w:top w:val="nil"/>
              <w:left w:val="nil"/>
              <w:bottom w:val="single" w:sz="4" w:space="0" w:color="000000"/>
              <w:right w:val="single" w:sz="4" w:space="0" w:color="000000"/>
            </w:tcBorders>
          </w:tcPr>
          <w:p w14:paraId="440A9A5E" w14:textId="77777777" w:rsidR="00C72DDF" w:rsidRPr="00961693" w:rsidRDefault="00C72DDF" w:rsidP="00C72DDF">
            <w:pPr>
              <w:spacing w:before="20"/>
              <w:jc w:val="right"/>
              <w:rPr>
                <w:b/>
                <w:color w:val="000000" w:themeColor="text1"/>
              </w:rPr>
            </w:pPr>
            <w:r w:rsidRPr="00386975">
              <w:rPr>
                <w:color w:val="000000" w:themeColor="text1"/>
                <w:lang w:val="en-US"/>
              </w:rPr>
              <w:t>107.614</w:t>
            </w:r>
          </w:p>
        </w:tc>
      </w:tr>
      <w:tr w:rsidR="00C72DDF" w:rsidRPr="00961693" w14:paraId="14FB3E17" w14:textId="77777777" w:rsidTr="00C72DDF">
        <w:trPr>
          <w:trHeight w:val="299"/>
        </w:trPr>
        <w:tc>
          <w:tcPr>
            <w:tcW w:w="672" w:type="dxa"/>
            <w:tcBorders>
              <w:top w:val="nil"/>
              <w:left w:val="single" w:sz="4" w:space="0" w:color="000000"/>
              <w:bottom w:val="single" w:sz="4" w:space="0" w:color="000000"/>
              <w:right w:val="single" w:sz="4" w:space="0" w:color="000000"/>
            </w:tcBorders>
          </w:tcPr>
          <w:p w14:paraId="53216AA4" w14:textId="77777777" w:rsidR="00C72DDF" w:rsidRPr="00961693" w:rsidRDefault="00C72DDF" w:rsidP="00C72DDF">
            <w:pPr>
              <w:spacing w:before="20"/>
              <w:rPr>
                <w:b/>
                <w:color w:val="000000" w:themeColor="text1"/>
              </w:rPr>
            </w:pPr>
          </w:p>
        </w:tc>
        <w:tc>
          <w:tcPr>
            <w:tcW w:w="2053" w:type="dxa"/>
            <w:tcBorders>
              <w:top w:val="nil"/>
              <w:left w:val="nil"/>
              <w:bottom w:val="single" w:sz="4" w:space="0" w:color="000000"/>
              <w:right w:val="single" w:sz="4" w:space="0" w:color="000000"/>
            </w:tcBorders>
          </w:tcPr>
          <w:p w14:paraId="4405000D" w14:textId="5A8D8B18" w:rsidR="00C72DDF" w:rsidRPr="009F7AFC" w:rsidRDefault="00C72DDF" w:rsidP="00C72DDF">
            <w:pPr>
              <w:spacing w:before="20"/>
              <w:rPr>
                <w:color w:val="000000" w:themeColor="text1"/>
              </w:rPr>
            </w:pPr>
            <w:r w:rsidRPr="00866DB7">
              <w:rPr>
                <w:szCs w:val="28"/>
                <w:lang w:val="de-DE"/>
              </w:rPr>
              <w:t>Tài liệu chứng minh kết quả giảm nhẹ phát thải khí nhà kính, tín chỉ các-bon của dự án đã được cấp bởi Tổ chức quản lý tiêu chuẩn các-bon áp dụng cho Thỏa thuận Điều 6.2;</w:t>
            </w:r>
          </w:p>
        </w:tc>
        <w:tc>
          <w:tcPr>
            <w:tcW w:w="1702" w:type="dxa"/>
            <w:tcBorders>
              <w:top w:val="nil"/>
              <w:left w:val="nil"/>
              <w:bottom w:val="single" w:sz="4" w:space="0" w:color="000000"/>
              <w:right w:val="single" w:sz="4" w:space="0" w:color="000000"/>
            </w:tcBorders>
          </w:tcPr>
          <w:p w14:paraId="0EDFD0D6" w14:textId="46D42D1E" w:rsidR="00C72DDF" w:rsidRPr="00961693" w:rsidRDefault="00C72DDF" w:rsidP="00C72DDF">
            <w:pPr>
              <w:spacing w:before="20"/>
              <w:rPr>
                <w:color w:val="000000" w:themeColor="text1"/>
              </w:rPr>
            </w:pPr>
            <w:r w:rsidRPr="00961693">
              <w:rPr>
                <w:color w:val="000000" w:themeColor="text1"/>
              </w:rPr>
              <w:t>Sao chụp</w:t>
            </w:r>
          </w:p>
        </w:tc>
        <w:tc>
          <w:tcPr>
            <w:tcW w:w="1104" w:type="dxa"/>
            <w:tcBorders>
              <w:top w:val="nil"/>
              <w:left w:val="nil"/>
              <w:bottom w:val="single" w:sz="4" w:space="0" w:color="000000"/>
              <w:right w:val="single" w:sz="4" w:space="0" w:color="000000"/>
            </w:tcBorders>
          </w:tcPr>
          <w:p w14:paraId="3B5B5A9D" w14:textId="1AF3CDFB" w:rsidR="00C72DDF" w:rsidRDefault="00C72DDF" w:rsidP="00C72DDF">
            <w:pPr>
              <w:spacing w:before="20"/>
              <w:jc w:val="right"/>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3AB00DB4" w14:textId="1631E336" w:rsidR="00C72DDF" w:rsidRPr="00C23315" w:rsidRDefault="00C72DDF" w:rsidP="00C72DDF">
            <w:pPr>
              <w:spacing w:before="20"/>
              <w:jc w:val="right"/>
              <w:rPr>
                <w:color w:val="000000" w:themeColor="text1"/>
                <w:lang w:val="en-US"/>
              </w:rPr>
            </w:pPr>
            <w:r>
              <w:rPr>
                <w:color w:val="000000" w:themeColor="text1"/>
                <w:lang w:val="en-US"/>
              </w:rPr>
              <w:t>53.807</w:t>
            </w:r>
          </w:p>
        </w:tc>
        <w:tc>
          <w:tcPr>
            <w:tcW w:w="955" w:type="dxa"/>
            <w:tcBorders>
              <w:top w:val="nil"/>
              <w:left w:val="nil"/>
              <w:bottom w:val="single" w:sz="4" w:space="0" w:color="000000"/>
              <w:right w:val="single" w:sz="4" w:space="0" w:color="000000"/>
            </w:tcBorders>
          </w:tcPr>
          <w:p w14:paraId="0F0A95F9" w14:textId="77777777" w:rsidR="00C72DDF" w:rsidRPr="00961693" w:rsidRDefault="00C72DDF" w:rsidP="00C72DDF">
            <w:pPr>
              <w:spacing w:before="20"/>
              <w:jc w:val="right"/>
              <w:rPr>
                <w:b/>
                <w:color w:val="000000" w:themeColor="text1"/>
              </w:rPr>
            </w:pPr>
          </w:p>
        </w:tc>
        <w:tc>
          <w:tcPr>
            <w:tcW w:w="809" w:type="dxa"/>
            <w:tcBorders>
              <w:top w:val="nil"/>
              <w:left w:val="nil"/>
              <w:bottom w:val="single" w:sz="4" w:space="0" w:color="000000"/>
              <w:right w:val="single" w:sz="4" w:space="0" w:color="000000"/>
            </w:tcBorders>
          </w:tcPr>
          <w:p w14:paraId="2428344C" w14:textId="77777777" w:rsidR="00C72DDF" w:rsidRPr="00961693" w:rsidRDefault="00C72DDF" w:rsidP="00C72DDF">
            <w:pPr>
              <w:spacing w:before="20"/>
              <w:jc w:val="right"/>
              <w:rPr>
                <w:b/>
                <w:color w:val="000000" w:themeColor="text1"/>
              </w:rPr>
            </w:pPr>
          </w:p>
        </w:tc>
        <w:tc>
          <w:tcPr>
            <w:tcW w:w="1153" w:type="dxa"/>
            <w:tcBorders>
              <w:top w:val="nil"/>
              <w:left w:val="nil"/>
              <w:bottom w:val="single" w:sz="4" w:space="0" w:color="000000"/>
              <w:right w:val="single" w:sz="4" w:space="0" w:color="000000"/>
            </w:tcBorders>
          </w:tcPr>
          <w:p w14:paraId="356AFBFC" w14:textId="12E65DF8" w:rsidR="00C72DDF" w:rsidRPr="00961693" w:rsidRDefault="00C72DDF" w:rsidP="00C72DDF">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6451CB1C" w14:textId="2AAFB448" w:rsidR="00C72DDF" w:rsidRPr="00961693" w:rsidRDefault="00C72DDF" w:rsidP="00C72DDF">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30E9E5D6" w14:textId="31A4090C" w:rsidR="00C72DDF" w:rsidRPr="00386975" w:rsidRDefault="00C72DDF" w:rsidP="00C72DDF">
            <w:pPr>
              <w:spacing w:before="20"/>
              <w:jc w:val="right"/>
              <w:rPr>
                <w:color w:val="000000" w:themeColor="text1"/>
                <w:lang w:val="en-US"/>
              </w:rPr>
            </w:pPr>
            <w:r>
              <w:rPr>
                <w:color w:val="000000" w:themeColor="text1"/>
                <w:lang w:val="en-US"/>
              </w:rPr>
              <w:t>107.614</w:t>
            </w:r>
          </w:p>
        </w:tc>
        <w:tc>
          <w:tcPr>
            <w:tcW w:w="2137" w:type="dxa"/>
            <w:tcBorders>
              <w:top w:val="nil"/>
              <w:left w:val="nil"/>
              <w:bottom w:val="single" w:sz="4" w:space="0" w:color="000000"/>
              <w:right w:val="single" w:sz="4" w:space="0" w:color="000000"/>
            </w:tcBorders>
          </w:tcPr>
          <w:p w14:paraId="18231577" w14:textId="7CFBD17F" w:rsidR="00C72DDF" w:rsidRPr="00386975" w:rsidRDefault="00C72DDF" w:rsidP="00C72DDF">
            <w:pPr>
              <w:spacing w:before="20"/>
              <w:jc w:val="right"/>
              <w:rPr>
                <w:color w:val="000000" w:themeColor="text1"/>
                <w:lang w:val="en-US"/>
              </w:rPr>
            </w:pPr>
            <w:r>
              <w:rPr>
                <w:color w:val="000000" w:themeColor="text1"/>
                <w:lang w:val="en-US"/>
              </w:rPr>
              <w:t>107.614</w:t>
            </w:r>
          </w:p>
        </w:tc>
      </w:tr>
      <w:tr w:rsidR="00C72DDF" w:rsidRPr="00961693" w14:paraId="3211B42A" w14:textId="77777777" w:rsidTr="00C72DDF">
        <w:trPr>
          <w:trHeight w:val="299"/>
        </w:trPr>
        <w:tc>
          <w:tcPr>
            <w:tcW w:w="672" w:type="dxa"/>
            <w:tcBorders>
              <w:top w:val="nil"/>
              <w:left w:val="single" w:sz="4" w:space="0" w:color="000000"/>
              <w:bottom w:val="single" w:sz="4" w:space="0" w:color="000000"/>
              <w:right w:val="single" w:sz="4" w:space="0" w:color="000000"/>
            </w:tcBorders>
          </w:tcPr>
          <w:p w14:paraId="7A3754B0" w14:textId="77777777" w:rsidR="00C72DDF" w:rsidRPr="00961693" w:rsidRDefault="00C72DDF" w:rsidP="00C72DDF">
            <w:pPr>
              <w:spacing w:before="20"/>
              <w:rPr>
                <w:b/>
                <w:color w:val="000000" w:themeColor="text1"/>
              </w:rPr>
            </w:pPr>
          </w:p>
        </w:tc>
        <w:tc>
          <w:tcPr>
            <w:tcW w:w="2053" w:type="dxa"/>
            <w:tcBorders>
              <w:top w:val="nil"/>
              <w:left w:val="nil"/>
              <w:bottom w:val="single" w:sz="4" w:space="0" w:color="000000"/>
              <w:right w:val="single" w:sz="4" w:space="0" w:color="000000"/>
            </w:tcBorders>
          </w:tcPr>
          <w:p w14:paraId="37B8E531" w14:textId="031DFB4D" w:rsidR="00C72DDF" w:rsidRPr="009F7AFC" w:rsidRDefault="00C72DDF" w:rsidP="00C72DDF">
            <w:pPr>
              <w:spacing w:before="20"/>
              <w:rPr>
                <w:color w:val="000000" w:themeColor="text1"/>
              </w:rPr>
            </w:pPr>
            <w:r w:rsidRPr="00866DB7">
              <w:rPr>
                <w:szCs w:val="28"/>
                <w:lang w:val="de-DE"/>
              </w:rPr>
              <w:t xml:space="preserve">Văn bản đề nghị công nhận lượng kết quả giảm nhẹ </w:t>
            </w:r>
            <w:r w:rsidRPr="00866DB7">
              <w:rPr>
                <w:szCs w:val="28"/>
                <w:lang w:val="de-DE"/>
              </w:rPr>
              <w:lastRenderedPageBreak/>
              <w:t>phát thải khí nhà kính, tín chỉ các-bon của Cơ quan đầu mối (nếu có).</w:t>
            </w:r>
          </w:p>
        </w:tc>
        <w:tc>
          <w:tcPr>
            <w:tcW w:w="1702" w:type="dxa"/>
            <w:tcBorders>
              <w:top w:val="nil"/>
              <w:left w:val="nil"/>
              <w:bottom w:val="single" w:sz="4" w:space="0" w:color="000000"/>
              <w:right w:val="single" w:sz="4" w:space="0" w:color="000000"/>
            </w:tcBorders>
          </w:tcPr>
          <w:p w14:paraId="4B3D4904" w14:textId="6E1E1877" w:rsidR="00C72DDF" w:rsidRPr="00961693" w:rsidRDefault="00C72DDF" w:rsidP="00C72DDF">
            <w:pPr>
              <w:spacing w:before="20"/>
              <w:rPr>
                <w:color w:val="000000" w:themeColor="text1"/>
              </w:rPr>
            </w:pPr>
            <w:r w:rsidRPr="00961693">
              <w:rPr>
                <w:color w:val="000000" w:themeColor="text1"/>
              </w:rPr>
              <w:lastRenderedPageBreak/>
              <w:t>Sao chụp</w:t>
            </w:r>
          </w:p>
        </w:tc>
        <w:tc>
          <w:tcPr>
            <w:tcW w:w="1104" w:type="dxa"/>
            <w:tcBorders>
              <w:top w:val="nil"/>
              <w:left w:val="nil"/>
              <w:bottom w:val="single" w:sz="4" w:space="0" w:color="000000"/>
              <w:right w:val="single" w:sz="4" w:space="0" w:color="000000"/>
            </w:tcBorders>
          </w:tcPr>
          <w:p w14:paraId="0926EB7C" w14:textId="63A0E18E" w:rsidR="00C72DDF" w:rsidRDefault="00C72DDF" w:rsidP="00C72DDF">
            <w:pPr>
              <w:spacing w:before="20"/>
              <w:jc w:val="right"/>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35249D09" w14:textId="2DF9FE7F" w:rsidR="00C72DDF" w:rsidRPr="00C23315" w:rsidRDefault="00C72DDF" w:rsidP="00C72DDF">
            <w:pPr>
              <w:spacing w:before="20"/>
              <w:jc w:val="right"/>
              <w:rPr>
                <w:color w:val="000000" w:themeColor="text1"/>
                <w:lang w:val="en-US"/>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58A92375" w14:textId="77777777" w:rsidR="00C72DDF" w:rsidRPr="00961693" w:rsidRDefault="00C72DDF" w:rsidP="00C72DDF">
            <w:pPr>
              <w:spacing w:before="20"/>
              <w:jc w:val="right"/>
              <w:rPr>
                <w:b/>
                <w:color w:val="000000" w:themeColor="text1"/>
              </w:rPr>
            </w:pPr>
          </w:p>
        </w:tc>
        <w:tc>
          <w:tcPr>
            <w:tcW w:w="809" w:type="dxa"/>
            <w:tcBorders>
              <w:top w:val="nil"/>
              <w:left w:val="nil"/>
              <w:bottom w:val="single" w:sz="4" w:space="0" w:color="000000"/>
              <w:right w:val="single" w:sz="4" w:space="0" w:color="000000"/>
            </w:tcBorders>
          </w:tcPr>
          <w:p w14:paraId="6BC21A64" w14:textId="77777777" w:rsidR="00C72DDF" w:rsidRPr="00961693" w:rsidRDefault="00C72DDF" w:rsidP="00C72DDF">
            <w:pPr>
              <w:spacing w:before="20"/>
              <w:jc w:val="right"/>
              <w:rPr>
                <w:b/>
                <w:color w:val="000000" w:themeColor="text1"/>
              </w:rPr>
            </w:pPr>
          </w:p>
        </w:tc>
        <w:tc>
          <w:tcPr>
            <w:tcW w:w="1153" w:type="dxa"/>
            <w:tcBorders>
              <w:top w:val="nil"/>
              <w:left w:val="nil"/>
              <w:bottom w:val="single" w:sz="4" w:space="0" w:color="000000"/>
              <w:right w:val="single" w:sz="4" w:space="0" w:color="000000"/>
            </w:tcBorders>
          </w:tcPr>
          <w:p w14:paraId="107B54D5" w14:textId="6AA515EA" w:rsidR="00C72DDF" w:rsidRPr="00961693" w:rsidRDefault="00C72DDF" w:rsidP="00C72DDF">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6672356F" w14:textId="5A46B2A9" w:rsidR="00C72DDF" w:rsidRPr="00961693" w:rsidRDefault="00C72DDF" w:rsidP="00C72DDF">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4678DD28" w14:textId="6540D283" w:rsidR="00C72DDF" w:rsidRPr="00386975" w:rsidRDefault="00C72DDF" w:rsidP="00C72DDF">
            <w:pPr>
              <w:spacing w:before="20"/>
              <w:jc w:val="right"/>
              <w:rPr>
                <w:color w:val="000000" w:themeColor="text1"/>
                <w:lang w:val="en-US"/>
              </w:rPr>
            </w:pPr>
            <w:r w:rsidRPr="00386975">
              <w:rPr>
                <w:color w:val="000000" w:themeColor="text1"/>
                <w:lang w:val="en-US"/>
              </w:rPr>
              <w:t>107.614</w:t>
            </w:r>
          </w:p>
        </w:tc>
        <w:tc>
          <w:tcPr>
            <w:tcW w:w="2137" w:type="dxa"/>
            <w:tcBorders>
              <w:top w:val="nil"/>
              <w:left w:val="nil"/>
              <w:bottom w:val="single" w:sz="4" w:space="0" w:color="000000"/>
              <w:right w:val="single" w:sz="4" w:space="0" w:color="000000"/>
            </w:tcBorders>
          </w:tcPr>
          <w:p w14:paraId="25C92EB6" w14:textId="02D8D29F" w:rsidR="00C72DDF" w:rsidRPr="00386975" w:rsidRDefault="00C72DDF" w:rsidP="00C72DDF">
            <w:pPr>
              <w:spacing w:before="20"/>
              <w:jc w:val="right"/>
              <w:rPr>
                <w:color w:val="000000" w:themeColor="text1"/>
                <w:lang w:val="en-US"/>
              </w:rPr>
            </w:pPr>
            <w:r w:rsidRPr="00386975">
              <w:rPr>
                <w:color w:val="000000" w:themeColor="text1"/>
                <w:lang w:val="en-US"/>
              </w:rPr>
              <w:t>107.614</w:t>
            </w:r>
          </w:p>
        </w:tc>
      </w:tr>
      <w:tr w:rsidR="00C72DDF" w:rsidRPr="00961693" w14:paraId="12E9854A" w14:textId="77777777" w:rsidTr="00C72DDF">
        <w:trPr>
          <w:trHeight w:val="299"/>
        </w:trPr>
        <w:tc>
          <w:tcPr>
            <w:tcW w:w="672" w:type="dxa"/>
            <w:tcBorders>
              <w:top w:val="nil"/>
              <w:left w:val="single" w:sz="4" w:space="0" w:color="000000"/>
              <w:bottom w:val="single" w:sz="4" w:space="0" w:color="000000"/>
              <w:right w:val="single" w:sz="4" w:space="0" w:color="000000"/>
            </w:tcBorders>
          </w:tcPr>
          <w:p w14:paraId="18668500" w14:textId="77777777" w:rsidR="00C72DDF" w:rsidRPr="00961693" w:rsidRDefault="00C72DDF" w:rsidP="00C72DDF">
            <w:pPr>
              <w:spacing w:before="20"/>
              <w:rPr>
                <w:b/>
                <w:color w:val="000000" w:themeColor="text1"/>
              </w:rPr>
            </w:pPr>
            <w:r w:rsidRPr="00961693">
              <w:rPr>
                <w:b/>
                <w:color w:val="000000" w:themeColor="text1"/>
              </w:rPr>
              <w:lastRenderedPageBreak/>
              <w:t>2</w:t>
            </w:r>
          </w:p>
        </w:tc>
        <w:tc>
          <w:tcPr>
            <w:tcW w:w="2053" w:type="dxa"/>
            <w:tcBorders>
              <w:top w:val="nil"/>
              <w:left w:val="nil"/>
              <w:bottom w:val="single" w:sz="4" w:space="0" w:color="000000"/>
              <w:right w:val="single" w:sz="4" w:space="0" w:color="000000"/>
            </w:tcBorders>
          </w:tcPr>
          <w:p w14:paraId="30091004" w14:textId="77777777" w:rsidR="00C72DDF" w:rsidRPr="00961693" w:rsidRDefault="00C72DDF" w:rsidP="00C72DDF">
            <w:pPr>
              <w:spacing w:before="20"/>
              <w:rPr>
                <w:b/>
                <w:color w:val="000000" w:themeColor="text1"/>
              </w:rPr>
            </w:pPr>
            <w:r w:rsidRPr="00961693">
              <w:rPr>
                <w:b/>
                <w:color w:val="000000" w:themeColor="text1"/>
              </w:rPr>
              <w:t>Nộp hồ sơ</w:t>
            </w:r>
          </w:p>
        </w:tc>
        <w:tc>
          <w:tcPr>
            <w:tcW w:w="1702" w:type="dxa"/>
            <w:tcBorders>
              <w:top w:val="nil"/>
              <w:left w:val="nil"/>
              <w:bottom w:val="single" w:sz="4" w:space="0" w:color="000000"/>
              <w:right w:val="single" w:sz="4" w:space="0" w:color="000000"/>
            </w:tcBorders>
          </w:tcPr>
          <w:p w14:paraId="66B83A13" w14:textId="77777777" w:rsidR="00C72DDF" w:rsidRPr="00961693" w:rsidRDefault="00C72DDF" w:rsidP="00C72DDF">
            <w:pPr>
              <w:spacing w:before="20"/>
              <w:rPr>
                <w:b/>
                <w:color w:val="000000" w:themeColor="text1"/>
              </w:rPr>
            </w:pPr>
          </w:p>
        </w:tc>
        <w:tc>
          <w:tcPr>
            <w:tcW w:w="1104" w:type="dxa"/>
            <w:tcBorders>
              <w:top w:val="nil"/>
              <w:left w:val="nil"/>
              <w:bottom w:val="single" w:sz="4" w:space="0" w:color="000000"/>
              <w:right w:val="single" w:sz="4" w:space="0" w:color="000000"/>
            </w:tcBorders>
          </w:tcPr>
          <w:p w14:paraId="4498D5D3" w14:textId="77777777" w:rsidR="00C72DDF" w:rsidRPr="00961693" w:rsidRDefault="00C72DDF" w:rsidP="00C72DDF">
            <w:pPr>
              <w:spacing w:before="20"/>
              <w:jc w:val="right"/>
              <w:rPr>
                <w:b/>
                <w:color w:val="000000" w:themeColor="text1"/>
              </w:rPr>
            </w:pPr>
          </w:p>
        </w:tc>
        <w:tc>
          <w:tcPr>
            <w:tcW w:w="1337" w:type="dxa"/>
            <w:tcBorders>
              <w:top w:val="nil"/>
              <w:left w:val="nil"/>
              <w:bottom w:val="single" w:sz="4" w:space="0" w:color="000000"/>
              <w:right w:val="single" w:sz="4" w:space="0" w:color="000000"/>
            </w:tcBorders>
          </w:tcPr>
          <w:p w14:paraId="364FE136" w14:textId="77777777" w:rsidR="00C72DDF" w:rsidRPr="00961693" w:rsidRDefault="00C72DDF" w:rsidP="00C72DDF">
            <w:pPr>
              <w:spacing w:before="20"/>
              <w:jc w:val="right"/>
              <w:rPr>
                <w:b/>
                <w:color w:val="000000" w:themeColor="text1"/>
              </w:rPr>
            </w:pPr>
          </w:p>
        </w:tc>
        <w:tc>
          <w:tcPr>
            <w:tcW w:w="955" w:type="dxa"/>
            <w:tcBorders>
              <w:top w:val="nil"/>
              <w:left w:val="nil"/>
              <w:bottom w:val="single" w:sz="4" w:space="0" w:color="000000"/>
              <w:right w:val="single" w:sz="4" w:space="0" w:color="000000"/>
            </w:tcBorders>
          </w:tcPr>
          <w:p w14:paraId="317F9B20" w14:textId="77777777" w:rsidR="00C72DDF" w:rsidRPr="00961693" w:rsidRDefault="00C72DDF" w:rsidP="00C72DDF">
            <w:pPr>
              <w:spacing w:before="20"/>
              <w:jc w:val="right"/>
              <w:rPr>
                <w:b/>
                <w:color w:val="000000" w:themeColor="text1"/>
              </w:rPr>
            </w:pPr>
          </w:p>
        </w:tc>
        <w:tc>
          <w:tcPr>
            <w:tcW w:w="809" w:type="dxa"/>
            <w:tcBorders>
              <w:top w:val="nil"/>
              <w:left w:val="nil"/>
              <w:bottom w:val="single" w:sz="4" w:space="0" w:color="000000"/>
              <w:right w:val="single" w:sz="4" w:space="0" w:color="000000"/>
            </w:tcBorders>
          </w:tcPr>
          <w:p w14:paraId="076EF18C" w14:textId="77777777" w:rsidR="00C72DDF" w:rsidRPr="00961693" w:rsidRDefault="00C72DDF" w:rsidP="00C72DDF">
            <w:pPr>
              <w:spacing w:before="20"/>
              <w:jc w:val="right"/>
              <w:rPr>
                <w:b/>
                <w:color w:val="000000" w:themeColor="text1"/>
              </w:rPr>
            </w:pPr>
          </w:p>
        </w:tc>
        <w:tc>
          <w:tcPr>
            <w:tcW w:w="1153" w:type="dxa"/>
            <w:tcBorders>
              <w:top w:val="nil"/>
              <w:left w:val="nil"/>
              <w:bottom w:val="single" w:sz="4" w:space="0" w:color="000000"/>
              <w:right w:val="single" w:sz="4" w:space="0" w:color="000000"/>
            </w:tcBorders>
          </w:tcPr>
          <w:p w14:paraId="46352FF2" w14:textId="77777777" w:rsidR="00C72DDF" w:rsidRPr="00961693" w:rsidRDefault="00C72DDF" w:rsidP="00C72DDF">
            <w:pPr>
              <w:spacing w:before="20"/>
              <w:jc w:val="right"/>
              <w:rPr>
                <w:b/>
                <w:color w:val="000000" w:themeColor="text1"/>
              </w:rPr>
            </w:pPr>
          </w:p>
        </w:tc>
        <w:tc>
          <w:tcPr>
            <w:tcW w:w="1355" w:type="dxa"/>
            <w:tcBorders>
              <w:top w:val="nil"/>
              <w:left w:val="nil"/>
              <w:bottom w:val="single" w:sz="4" w:space="0" w:color="000000"/>
              <w:right w:val="single" w:sz="4" w:space="0" w:color="000000"/>
            </w:tcBorders>
          </w:tcPr>
          <w:p w14:paraId="017D3793" w14:textId="77777777" w:rsidR="00C72DDF" w:rsidRPr="00961693" w:rsidRDefault="00C72DDF" w:rsidP="00C72DDF">
            <w:pPr>
              <w:spacing w:before="20"/>
              <w:jc w:val="right"/>
              <w:rPr>
                <w:b/>
                <w:color w:val="000000" w:themeColor="text1"/>
              </w:rPr>
            </w:pPr>
          </w:p>
        </w:tc>
        <w:tc>
          <w:tcPr>
            <w:tcW w:w="1323" w:type="dxa"/>
            <w:tcBorders>
              <w:top w:val="nil"/>
              <w:left w:val="nil"/>
              <w:bottom w:val="single" w:sz="4" w:space="0" w:color="000000"/>
              <w:right w:val="single" w:sz="4" w:space="0" w:color="000000"/>
            </w:tcBorders>
          </w:tcPr>
          <w:p w14:paraId="3BC9C204" w14:textId="77777777" w:rsidR="00C72DDF" w:rsidRPr="00961693" w:rsidRDefault="00C72DDF" w:rsidP="00C72DDF">
            <w:pPr>
              <w:spacing w:before="20"/>
              <w:jc w:val="right"/>
              <w:rPr>
                <w:b/>
                <w:color w:val="000000" w:themeColor="text1"/>
              </w:rPr>
            </w:pPr>
          </w:p>
        </w:tc>
        <w:tc>
          <w:tcPr>
            <w:tcW w:w="2137" w:type="dxa"/>
            <w:tcBorders>
              <w:top w:val="nil"/>
              <w:left w:val="nil"/>
              <w:bottom w:val="single" w:sz="4" w:space="0" w:color="000000"/>
              <w:right w:val="single" w:sz="4" w:space="0" w:color="000000"/>
            </w:tcBorders>
          </w:tcPr>
          <w:p w14:paraId="4624F576" w14:textId="77777777" w:rsidR="00C72DDF" w:rsidRPr="00961693" w:rsidRDefault="00C72DDF" w:rsidP="00C72DDF">
            <w:pPr>
              <w:spacing w:before="20"/>
              <w:jc w:val="right"/>
              <w:rPr>
                <w:b/>
                <w:color w:val="000000" w:themeColor="text1"/>
              </w:rPr>
            </w:pPr>
          </w:p>
        </w:tc>
      </w:tr>
      <w:tr w:rsidR="00C72DDF" w:rsidRPr="00961693" w14:paraId="7E0530DD" w14:textId="77777777" w:rsidTr="00C72DDF">
        <w:trPr>
          <w:trHeight w:val="299"/>
        </w:trPr>
        <w:tc>
          <w:tcPr>
            <w:tcW w:w="672" w:type="dxa"/>
            <w:tcBorders>
              <w:top w:val="nil"/>
              <w:left w:val="single" w:sz="4" w:space="0" w:color="000000"/>
              <w:bottom w:val="single" w:sz="4" w:space="0" w:color="000000"/>
              <w:right w:val="single" w:sz="4" w:space="0" w:color="000000"/>
            </w:tcBorders>
          </w:tcPr>
          <w:p w14:paraId="23AB1E0F" w14:textId="77777777" w:rsidR="00C72DDF" w:rsidRPr="00961693" w:rsidRDefault="00C72DDF" w:rsidP="00C72DDF">
            <w:pPr>
              <w:spacing w:before="20"/>
              <w:rPr>
                <w:b/>
                <w:color w:val="000000" w:themeColor="text1"/>
              </w:rPr>
            </w:pPr>
          </w:p>
        </w:tc>
        <w:tc>
          <w:tcPr>
            <w:tcW w:w="2053" w:type="dxa"/>
            <w:tcBorders>
              <w:top w:val="nil"/>
              <w:left w:val="nil"/>
              <w:bottom w:val="single" w:sz="4" w:space="0" w:color="000000"/>
              <w:right w:val="single" w:sz="4" w:space="0" w:color="000000"/>
            </w:tcBorders>
          </w:tcPr>
          <w:p w14:paraId="76ACE56F" w14:textId="77777777" w:rsidR="00C72DDF" w:rsidRPr="00961693" w:rsidRDefault="00C72DDF" w:rsidP="00C72DDF">
            <w:pPr>
              <w:spacing w:before="20"/>
              <w:rPr>
                <w:color w:val="000000" w:themeColor="text1"/>
              </w:rPr>
            </w:pPr>
            <w:r w:rsidRPr="00961693">
              <w:rPr>
                <w:color w:val="000000" w:themeColor="text1"/>
              </w:rPr>
              <w:t>Trực tuyến</w:t>
            </w:r>
          </w:p>
        </w:tc>
        <w:tc>
          <w:tcPr>
            <w:tcW w:w="1702" w:type="dxa"/>
            <w:tcBorders>
              <w:top w:val="nil"/>
              <w:left w:val="nil"/>
              <w:bottom w:val="single" w:sz="4" w:space="0" w:color="000000"/>
              <w:right w:val="single" w:sz="4" w:space="0" w:color="000000"/>
            </w:tcBorders>
          </w:tcPr>
          <w:p w14:paraId="61EAD82C" w14:textId="77777777" w:rsidR="00C72DDF" w:rsidRPr="00961693" w:rsidRDefault="00C72DDF" w:rsidP="00C72DDF">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0973EBC6" w14:textId="77777777" w:rsidR="00C72DDF" w:rsidRPr="002A3B33" w:rsidRDefault="00C72DDF" w:rsidP="00C72DDF">
            <w:pPr>
              <w:spacing w:before="20"/>
              <w:jc w:val="right"/>
              <w:rPr>
                <w:color w:val="000000" w:themeColor="text1"/>
                <w:lang w:val="en-US"/>
              </w:rPr>
            </w:pPr>
            <w:r>
              <w:rPr>
                <w:color w:val="000000" w:themeColor="text1"/>
                <w:lang w:val="en-US"/>
              </w:rPr>
              <w:t>0,1</w:t>
            </w:r>
          </w:p>
        </w:tc>
        <w:tc>
          <w:tcPr>
            <w:tcW w:w="1337" w:type="dxa"/>
            <w:tcBorders>
              <w:top w:val="nil"/>
              <w:left w:val="nil"/>
              <w:bottom w:val="single" w:sz="4" w:space="0" w:color="000000"/>
              <w:right w:val="single" w:sz="4" w:space="0" w:color="000000"/>
            </w:tcBorders>
          </w:tcPr>
          <w:p w14:paraId="3F28D1F6" w14:textId="77777777" w:rsidR="00C72DDF" w:rsidRPr="00961693" w:rsidRDefault="00C72DDF" w:rsidP="00C72DDF">
            <w:pPr>
              <w:spacing w:before="20"/>
              <w:jc w:val="right"/>
              <w:rPr>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1C0BABB4" w14:textId="77777777" w:rsidR="00C72DDF" w:rsidRPr="00961693" w:rsidRDefault="00C72DDF" w:rsidP="00C72DDF">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06C6C9FF" w14:textId="77777777" w:rsidR="00C72DDF" w:rsidRPr="00961693" w:rsidRDefault="00C72DDF" w:rsidP="00C72DDF">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133FF88E" w14:textId="77777777" w:rsidR="00C72DDF" w:rsidRPr="00961693" w:rsidRDefault="00C72DDF" w:rsidP="00C72DDF">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182F2CEA" w14:textId="77777777" w:rsidR="00C72DDF" w:rsidRPr="00961693" w:rsidRDefault="00C72DDF" w:rsidP="00C72DDF">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64DAD1DD" w14:textId="022EF9B2" w:rsidR="00C72DDF" w:rsidRPr="003A1159" w:rsidRDefault="00C72DDF" w:rsidP="00C72DDF">
            <w:pPr>
              <w:spacing w:before="20"/>
              <w:jc w:val="right"/>
              <w:rPr>
                <w:color w:val="000000" w:themeColor="text1"/>
                <w:lang w:val="en-US"/>
              </w:rPr>
            </w:pPr>
            <w:r>
              <w:rPr>
                <w:color w:val="000000" w:themeColor="text1"/>
                <w:lang w:val="en-US"/>
              </w:rPr>
              <w:t>5</w:t>
            </w:r>
            <w:r>
              <w:rPr>
                <w:color w:val="000000" w:themeColor="text1"/>
              </w:rPr>
              <w:t>.</w:t>
            </w:r>
            <w:r>
              <w:rPr>
                <w:color w:val="000000" w:themeColor="text1"/>
                <w:lang w:val="en-US"/>
              </w:rPr>
              <w:t>381</w:t>
            </w:r>
          </w:p>
        </w:tc>
        <w:tc>
          <w:tcPr>
            <w:tcW w:w="2137" w:type="dxa"/>
            <w:tcBorders>
              <w:top w:val="nil"/>
              <w:left w:val="nil"/>
              <w:bottom w:val="single" w:sz="4" w:space="0" w:color="000000"/>
              <w:right w:val="single" w:sz="4" w:space="0" w:color="000000"/>
            </w:tcBorders>
          </w:tcPr>
          <w:p w14:paraId="39B208B7" w14:textId="796579A2" w:rsidR="00C72DDF" w:rsidRPr="00961693" w:rsidRDefault="00C72DDF" w:rsidP="00C72DDF">
            <w:pPr>
              <w:spacing w:before="20"/>
              <w:jc w:val="right"/>
              <w:rPr>
                <w:color w:val="000000" w:themeColor="text1"/>
              </w:rPr>
            </w:pPr>
            <w:r>
              <w:rPr>
                <w:color w:val="000000" w:themeColor="text1"/>
                <w:lang w:val="en-US"/>
              </w:rPr>
              <w:t>5</w:t>
            </w:r>
            <w:r>
              <w:rPr>
                <w:color w:val="000000" w:themeColor="text1"/>
              </w:rPr>
              <w:t>.</w:t>
            </w:r>
            <w:r>
              <w:rPr>
                <w:color w:val="000000" w:themeColor="text1"/>
                <w:lang w:val="en-US"/>
              </w:rPr>
              <w:t>381</w:t>
            </w:r>
          </w:p>
        </w:tc>
      </w:tr>
      <w:tr w:rsidR="00C72DDF" w:rsidRPr="00961693" w14:paraId="69E4C820" w14:textId="77777777" w:rsidTr="00C72DDF">
        <w:trPr>
          <w:trHeight w:val="299"/>
        </w:trPr>
        <w:tc>
          <w:tcPr>
            <w:tcW w:w="672" w:type="dxa"/>
            <w:tcBorders>
              <w:top w:val="nil"/>
              <w:left w:val="single" w:sz="4" w:space="0" w:color="000000"/>
              <w:bottom w:val="single" w:sz="4" w:space="0" w:color="000000"/>
              <w:right w:val="single" w:sz="4" w:space="0" w:color="000000"/>
            </w:tcBorders>
          </w:tcPr>
          <w:p w14:paraId="28308D11" w14:textId="77777777" w:rsidR="00C72DDF" w:rsidRPr="00961693" w:rsidRDefault="00C72DDF" w:rsidP="00C72DDF">
            <w:pPr>
              <w:spacing w:before="20"/>
              <w:rPr>
                <w:b/>
                <w:color w:val="000000" w:themeColor="text1"/>
              </w:rPr>
            </w:pPr>
          </w:p>
        </w:tc>
        <w:tc>
          <w:tcPr>
            <w:tcW w:w="2053" w:type="dxa"/>
            <w:tcBorders>
              <w:top w:val="nil"/>
              <w:left w:val="nil"/>
              <w:bottom w:val="single" w:sz="4" w:space="0" w:color="000000"/>
              <w:right w:val="single" w:sz="4" w:space="0" w:color="000000"/>
            </w:tcBorders>
          </w:tcPr>
          <w:p w14:paraId="69A08589" w14:textId="77777777" w:rsidR="00C72DDF" w:rsidRPr="0037116A" w:rsidRDefault="00C72DDF" w:rsidP="00C72DDF">
            <w:pPr>
              <w:spacing w:before="20"/>
              <w:rPr>
                <w:color w:val="000000" w:themeColor="text1"/>
                <w:lang w:val="en-US"/>
              </w:rPr>
            </w:pPr>
            <w:r>
              <w:rPr>
                <w:color w:val="000000" w:themeColor="text1"/>
                <w:lang w:val="en-US"/>
              </w:rPr>
              <w:t>Trực tiếp</w:t>
            </w:r>
          </w:p>
        </w:tc>
        <w:tc>
          <w:tcPr>
            <w:tcW w:w="1702" w:type="dxa"/>
            <w:tcBorders>
              <w:top w:val="nil"/>
              <w:left w:val="nil"/>
              <w:bottom w:val="single" w:sz="4" w:space="0" w:color="000000"/>
              <w:right w:val="single" w:sz="4" w:space="0" w:color="000000"/>
            </w:tcBorders>
          </w:tcPr>
          <w:p w14:paraId="4E2FDA18" w14:textId="77777777" w:rsidR="00C72DDF" w:rsidRPr="00961693" w:rsidRDefault="00C72DDF" w:rsidP="00C72DDF">
            <w:pPr>
              <w:spacing w:before="20"/>
              <w:rPr>
                <w:color w:val="000000" w:themeColor="text1"/>
              </w:rPr>
            </w:pPr>
          </w:p>
        </w:tc>
        <w:tc>
          <w:tcPr>
            <w:tcW w:w="1104" w:type="dxa"/>
            <w:tcBorders>
              <w:top w:val="nil"/>
              <w:left w:val="nil"/>
              <w:bottom w:val="single" w:sz="4" w:space="0" w:color="000000"/>
              <w:right w:val="single" w:sz="4" w:space="0" w:color="000000"/>
            </w:tcBorders>
          </w:tcPr>
          <w:p w14:paraId="1CCEB831" w14:textId="77777777" w:rsidR="00C72DDF" w:rsidRPr="002A3B33" w:rsidRDefault="00C72DDF" w:rsidP="00C72DDF">
            <w:pPr>
              <w:spacing w:before="20"/>
              <w:jc w:val="right"/>
              <w:rPr>
                <w:color w:val="000000" w:themeColor="text1"/>
                <w:lang w:val="en-US"/>
              </w:rPr>
            </w:pPr>
            <w:r>
              <w:rPr>
                <w:color w:val="000000" w:themeColor="text1"/>
                <w:lang w:val="en-US"/>
              </w:rPr>
              <w:t>4</w:t>
            </w:r>
          </w:p>
        </w:tc>
        <w:tc>
          <w:tcPr>
            <w:tcW w:w="1337" w:type="dxa"/>
            <w:tcBorders>
              <w:top w:val="nil"/>
              <w:left w:val="nil"/>
              <w:bottom w:val="single" w:sz="4" w:space="0" w:color="000000"/>
              <w:right w:val="single" w:sz="4" w:space="0" w:color="000000"/>
            </w:tcBorders>
          </w:tcPr>
          <w:p w14:paraId="417CF1BD" w14:textId="77777777" w:rsidR="00C72DDF" w:rsidRPr="00961693" w:rsidRDefault="00C72DDF" w:rsidP="00C72DDF">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7152B381" w14:textId="77777777" w:rsidR="00C72DDF" w:rsidRPr="00961693" w:rsidRDefault="00C72DDF" w:rsidP="00C72DDF">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0CBD3F85" w14:textId="77777777" w:rsidR="00C72DDF" w:rsidRPr="00961693" w:rsidRDefault="00C72DDF" w:rsidP="00C72DDF">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533A9B45" w14:textId="77777777" w:rsidR="00C72DDF" w:rsidRPr="00961693" w:rsidRDefault="00C72DDF" w:rsidP="00C72DDF">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0A638AA0" w14:textId="77777777" w:rsidR="00C72DDF" w:rsidRPr="00961693" w:rsidRDefault="00C72DDF" w:rsidP="00C72DDF">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27C9C676" w14:textId="77777777" w:rsidR="00C72DDF" w:rsidRPr="003A1159" w:rsidRDefault="00C72DDF" w:rsidP="00C72DDF">
            <w:pPr>
              <w:spacing w:before="20"/>
              <w:jc w:val="right"/>
              <w:rPr>
                <w:color w:val="000000" w:themeColor="text1"/>
                <w:lang w:val="en-US"/>
              </w:rPr>
            </w:pPr>
            <w:r>
              <w:rPr>
                <w:color w:val="000000" w:themeColor="text1"/>
                <w:lang w:val="en-US"/>
              </w:rPr>
              <w:t>215.228</w:t>
            </w:r>
          </w:p>
        </w:tc>
        <w:tc>
          <w:tcPr>
            <w:tcW w:w="2137" w:type="dxa"/>
            <w:tcBorders>
              <w:top w:val="nil"/>
              <w:left w:val="nil"/>
              <w:bottom w:val="single" w:sz="4" w:space="0" w:color="000000"/>
              <w:right w:val="single" w:sz="4" w:space="0" w:color="000000"/>
            </w:tcBorders>
          </w:tcPr>
          <w:p w14:paraId="02CF6866" w14:textId="77777777" w:rsidR="00C72DDF" w:rsidRPr="00961693" w:rsidRDefault="00C72DDF" w:rsidP="00C72DDF">
            <w:pPr>
              <w:spacing w:before="20"/>
              <w:jc w:val="right"/>
              <w:rPr>
                <w:color w:val="000000" w:themeColor="text1"/>
              </w:rPr>
            </w:pPr>
            <w:r>
              <w:rPr>
                <w:color w:val="000000" w:themeColor="text1"/>
                <w:lang w:val="en-US"/>
              </w:rPr>
              <w:t>215.228</w:t>
            </w:r>
          </w:p>
        </w:tc>
      </w:tr>
      <w:tr w:rsidR="00C72DDF" w:rsidRPr="00961693" w14:paraId="2372A50F" w14:textId="77777777" w:rsidTr="00C72DDF">
        <w:trPr>
          <w:trHeight w:val="299"/>
        </w:trPr>
        <w:tc>
          <w:tcPr>
            <w:tcW w:w="672" w:type="dxa"/>
            <w:tcBorders>
              <w:top w:val="nil"/>
              <w:left w:val="single" w:sz="4" w:space="0" w:color="000000"/>
              <w:bottom w:val="single" w:sz="4" w:space="0" w:color="000000"/>
              <w:right w:val="single" w:sz="4" w:space="0" w:color="000000"/>
            </w:tcBorders>
          </w:tcPr>
          <w:p w14:paraId="08DE60E0" w14:textId="77777777" w:rsidR="00C72DDF" w:rsidRPr="00961693" w:rsidRDefault="00C72DDF" w:rsidP="00C72DDF">
            <w:pPr>
              <w:spacing w:before="20"/>
              <w:rPr>
                <w:b/>
                <w:color w:val="000000" w:themeColor="text1"/>
              </w:rPr>
            </w:pPr>
          </w:p>
        </w:tc>
        <w:tc>
          <w:tcPr>
            <w:tcW w:w="2053" w:type="dxa"/>
            <w:tcBorders>
              <w:top w:val="nil"/>
              <w:left w:val="nil"/>
              <w:bottom w:val="single" w:sz="4" w:space="0" w:color="000000"/>
              <w:right w:val="single" w:sz="4" w:space="0" w:color="000000"/>
            </w:tcBorders>
          </w:tcPr>
          <w:p w14:paraId="56373569" w14:textId="77777777" w:rsidR="00C72DDF" w:rsidRPr="0037116A" w:rsidRDefault="00C72DDF" w:rsidP="00C72DDF">
            <w:pPr>
              <w:spacing w:before="20"/>
              <w:rPr>
                <w:color w:val="000000" w:themeColor="text1"/>
                <w:lang w:val="en-US"/>
              </w:rPr>
            </w:pPr>
            <w:r>
              <w:rPr>
                <w:color w:val="000000" w:themeColor="text1"/>
                <w:lang w:val="en-US"/>
              </w:rPr>
              <w:t>Bưu điện</w:t>
            </w:r>
          </w:p>
        </w:tc>
        <w:tc>
          <w:tcPr>
            <w:tcW w:w="1702" w:type="dxa"/>
            <w:tcBorders>
              <w:top w:val="nil"/>
              <w:left w:val="nil"/>
              <w:bottom w:val="single" w:sz="4" w:space="0" w:color="000000"/>
              <w:right w:val="single" w:sz="4" w:space="0" w:color="000000"/>
            </w:tcBorders>
          </w:tcPr>
          <w:p w14:paraId="1F08D44A" w14:textId="77777777" w:rsidR="00C72DDF" w:rsidRPr="00961693" w:rsidRDefault="00C72DDF" w:rsidP="00C72DDF">
            <w:pPr>
              <w:spacing w:before="20"/>
              <w:rPr>
                <w:color w:val="000000" w:themeColor="text1"/>
              </w:rPr>
            </w:pPr>
          </w:p>
        </w:tc>
        <w:tc>
          <w:tcPr>
            <w:tcW w:w="1104" w:type="dxa"/>
            <w:tcBorders>
              <w:top w:val="nil"/>
              <w:left w:val="nil"/>
              <w:bottom w:val="single" w:sz="4" w:space="0" w:color="000000"/>
              <w:right w:val="single" w:sz="4" w:space="0" w:color="000000"/>
            </w:tcBorders>
          </w:tcPr>
          <w:p w14:paraId="30C4D7E0" w14:textId="77777777" w:rsidR="00C72DDF" w:rsidRPr="002A3B33" w:rsidRDefault="00C72DDF" w:rsidP="00C72DDF">
            <w:pPr>
              <w:spacing w:before="20"/>
              <w:jc w:val="right"/>
              <w:rPr>
                <w:color w:val="000000" w:themeColor="text1"/>
                <w:lang w:val="en-US"/>
              </w:rPr>
            </w:pPr>
            <w:r>
              <w:rPr>
                <w:color w:val="000000" w:themeColor="text1"/>
                <w:lang w:val="en-US"/>
              </w:rPr>
              <w:t>1</w:t>
            </w:r>
          </w:p>
        </w:tc>
        <w:tc>
          <w:tcPr>
            <w:tcW w:w="1337" w:type="dxa"/>
            <w:tcBorders>
              <w:top w:val="nil"/>
              <w:left w:val="nil"/>
              <w:bottom w:val="single" w:sz="4" w:space="0" w:color="000000"/>
              <w:right w:val="single" w:sz="4" w:space="0" w:color="000000"/>
            </w:tcBorders>
          </w:tcPr>
          <w:p w14:paraId="0A9A80AC" w14:textId="77777777" w:rsidR="00C72DDF" w:rsidRPr="00961693" w:rsidRDefault="00C72DDF" w:rsidP="00C72DDF">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64470738" w14:textId="77777777" w:rsidR="00C72DDF" w:rsidRPr="00961693" w:rsidRDefault="00C72DDF" w:rsidP="00C72DDF">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13ECED27" w14:textId="77777777" w:rsidR="00C72DDF" w:rsidRPr="00961693" w:rsidRDefault="00C72DDF" w:rsidP="00C72DDF">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0352A3AC" w14:textId="77777777" w:rsidR="00C72DDF" w:rsidRPr="00961693" w:rsidRDefault="00C72DDF" w:rsidP="00C72DDF">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145DC14C" w14:textId="77777777" w:rsidR="00C72DDF" w:rsidRPr="00961693" w:rsidRDefault="00C72DDF" w:rsidP="00C72DDF">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6BCD42D9" w14:textId="77777777" w:rsidR="00C72DDF" w:rsidRPr="003A1159" w:rsidRDefault="00C72DDF" w:rsidP="00C72DDF">
            <w:pPr>
              <w:spacing w:before="20"/>
              <w:jc w:val="right"/>
              <w:rPr>
                <w:color w:val="000000" w:themeColor="text1"/>
                <w:lang w:val="en-US"/>
              </w:rPr>
            </w:pPr>
            <w:r>
              <w:rPr>
                <w:color w:val="000000" w:themeColor="text1"/>
                <w:lang w:val="en-US"/>
              </w:rPr>
              <w:t>53.807</w:t>
            </w:r>
          </w:p>
        </w:tc>
        <w:tc>
          <w:tcPr>
            <w:tcW w:w="2137" w:type="dxa"/>
            <w:tcBorders>
              <w:top w:val="nil"/>
              <w:left w:val="nil"/>
              <w:bottom w:val="single" w:sz="4" w:space="0" w:color="000000"/>
              <w:right w:val="single" w:sz="4" w:space="0" w:color="000000"/>
            </w:tcBorders>
          </w:tcPr>
          <w:p w14:paraId="3C8A5F31" w14:textId="77777777" w:rsidR="00C72DDF" w:rsidRPr="00961693" w:rsidRDefault="00C72DDF" w:rsidP="00C72DDF">
            <w:pPr>
              <w:spacing w:before="20"/>
              <w:jc w:val="right"/>
              <w:rPr>
                <w:color w:val="000000" w:themeColor="text1"/>
              </w:rPr>
            </w:pPr>
            <w:r>
              <w:rPr>
                <w:color w:val="000000" w:themeColor="text1"/>
                <w:lang w:val="en-US"/>
              </w:rPr>
              <w:t>53.807</w:t>
            </w:r>
          </w:p>
        </w:tc>
      </w:tr>
      <w:tr w:rsidR="00C72DDF" w:rsidRPr="00961693" w14:paraId="649098BD" w14:textId="77777777" w:rsidTr="00C72DDF">
        <w:trPr>
          <w:trHeight w:val="299"/>
        </w:trPr>
        <w:tc>
          <w:tcPr>
            <w:tcW w:w="672" w:type="dxa"/>
            <w:tcBorders>
              <w:top w:val="nil"/>
              <w:left w:val="single" w:sz="4" w:space="0" w:color="000000"/>
              <w:bottom w:val="single" w:sz="4" w:space="0" w:color="000000"/>
              <w:right w:val="single" w:sz="4" w:space="0" w:color="000000"/>
            </w:tcBorders>
          </w:tcPr>
          <w:p w14:paraId="0032E427" w14:textId="77777777" w:rsidR="00C72DDF" w:rsidRPr="00961693" w:rsidRDefault="00C72DDF" w:rsidP="00C72DDF">
            <w:pPr>
              <w:spacing w:before="20"/>
              <w:rPr>
                <w:b/>
                <w:color w:val="000000" w:themeColor="text1"/>
              </w:rPr>
            </w:pPr>
            <w:r w:rsidRPr="00961693">
              <w:rPr>
                <w:b/>
                <w:color w:val="000000" w:themeColor="text1"/>
              </w:rPr>
              <w:t>3</w:t>
            </w:r>
          </w:p>
        </w:tc>
        <w:tc>
          <w:tcPr>
            <w:tcW w:w="2053" w:type="dxa"/>
            <w:tcBorders>
              <w:top w:val="nil"/>
              <w:left w:val="nil"/>
              <w:bottom w:val="single" w:sz="4" w:space="0" w:color="000000"/>
              <w:right w:val="single" w:sz="4" w:space="0" w:color="000000"/>
            </w:tcBorders>
          </w:tcPr>
          <w:p w14:paraId="3B676C62" w14:textId="77777777" w:rsidR="00C72DDF" w:rsidRPr="00961693" w:rsidRDefault="00C72DDF" w:rsidP="00C72DDF">
            <w:pPr>
              <w:spacing w:before="20"/>
              <w:rPr>
                <w:b/>
                <w:color w:val="000000" w:themeColor="text1"/>
              </w:rPr>
            </w:pPr>
            <w:r w:rsidRPr="00961693">
              <w:rPr>
                <w:b/>
                <w:color w:val="000000" w:themeColor="text1"/>
              </w:rPr>
              <w:t>Nhận kết quả</w:t>
            </w:r>
          </w:p>
        </w:tc>
        <w:tc>
          <w:tcPr>
            <w:tcW w:w="1702" w:type="dxa"/>
            <w:tcBorders>
              <w:top w:val="nil"/>
              <w:left w:val="nil"/>
              <w:bottom w:val="single" w:sz="4" w:space="0" w:color="000000"/>
              <w:right w:val="single" w:sz="4" w:space="0" w:color="000000"/>
            </w:tcBorders>
          </w:tcPr>
          <w:p w14:paraId="09B5B8A2" w14:textId="77777777" w:rsidR="00C72DDF" w:rsidRPr="00961693" w:rsidRDefault="00C72DDF" w:rsidP="00C72DDF">
            <w:pPr>
              <w:spacing w:before="20"/>
              <w:rPr>
                <w:b/>
                <w:color w:val="000000" w:themeColor="text1"/>
              </w:rPr>
            </w:pPr>
            <w:r w:rsidRPr="00961693">
              <w:rPr>
                <w:b/>
                <w:color w:val="000000" w:themeColor="text1"/>
              </w:rPr>
              <w:t> </w:t>
            </w:r>
          </w:p>
        </w:tc>
        <w:tc>
          <w:tcPr>
            <w:tcW w:w="1104" w:type="dxa"/>
            <w:tcBorders>
              <w:top w:val="nil"/>
              <w:left w:val="nil"/>
              <w:bottom w:val="single" w:sz="4" w:space="0" w:color="000000"/>
              <w:right w:val="single" w:sz="4" w:space="0" w:color="000000"/>
            </w:tcBorders>
          </w:tcPr>
          <w:p w14:paraId="1B78D63A" w14:textId="77777777" w:rsidR="00C72DDF" w:rsidRPr="00961693" w:rsidRDefault="00C72DDF" w:rsidP="00C72DDF">
            <w:pPr>
              <w:spacing w:before="20"/>
              <w:jc w:val="right"/>
              <w:rPr>
                <w:b/>
                <w:color w:val="000000" w:themeColor="text1"/>
              </w:rPr>
            </w:pPr>
          </w:p>
        </w:tc>
        <w:tc>
          <w:tcPr>
            <w:tcW w:w="1337" w:type="dxa"/>
            <w:tcBorders>
              <w:top w:val="nil"/>
              <w:left w:val="nil"/>
              <w:bottom w:val="single" w:sz="4" w:space="0" w:color="000000"/>
              <w:right w:val="single" w:sz="4" w:space="0" w:color="000000"/>
            </w:tcBorders>
          </w:tcPr>
          <w:p w14:paraId="05BF2B77" w14:textId="77777777" w:rsidR="00C72DDF" w:rsidRPr="00961693" w:rsidRDefault="00C72DDF" w:rsidP="00C72DDF">
            <w:pPr>
              <w:spacing w:before="20"/>
              <w:jc w:val="right"/>
              <w:rPr>
                <w:b/>
                <w:color w:val="000000" w:themeColor="text1"/>
              </w:rPr>
            </w:pPr>
          </w:p>
        </w:tc>
        <w:tc>
          <w:tcPr>
            <w:tcW w:w="955" w:type="dxa"/>
            <w:tcBorders>
              <w:top w:val="nil"/>
              <w:left w:val="nil"/>
              <w:bottom w:val="single" w:sz="4" w:space="0" w:color="000000"/>
              <w:right w:val="single" w:sz="4" w:space="0" w:color="000000"/>
            </w:tcBorders>
          </w:tcPr>
          <w:p w14:paraId="11F33725" w14:textId="77777777" w:rsidR="00C72DDF" w:rsidRPr="00961693" w:rsidRDefault="00C72DDF" w:rsidP="00C72DDF">
            <w:pPr>
              <w:spacing w:before="20"/>
              <w:jc w:val="right"/>
              <w:rPr>
                <w:b/>
                <w:color w:val="000000" w:themeColor="text1"/>
              </w:rPr>
            </w:pPr>
          </w:p>
        </w:tc>
        <w:tc>
          <w:tcPr>
            <w:tcW w:w="809" w:type="dxa"/>
            <w:tcBorders>
              <w:top w:val="nil"/>
              <w:left w:val="nil"/>
              <w:bottom w:val="single" w:sz="4" w:space="0" w:color="000000"/>
              <w:right w:val="single" w:sz="4" w:space="0" w:color="000000"/>
            </w:tcBorders>
          </w:tcPr>
          <w:p w14:paraId="3A9741C9" w14:textId="77777777" w:rsidR="00C72DDF" w:rsidRPr="00961693" w:rsidRDefault="00C72DDF" w:rsidP="00C72DDF">
            <w:pPr>
              <w:spacing w:before="20"/>
              <w:jc w:val="right"/>
              <w:rPr>
                <w:b/>
                <w:color w:val="000000" w:themeColor="text1"/>
              </w:rPr>
            </w:pPr>
          </w:p>
        </w:tc>
        <w:tc>
          <w:tcPr>
            <w:tcW w:w="1153" w:type="dxa"/>
            <w:tcBorders>
              <w:top w:val="nil"/>
              <w:left w:val="nil"/>
              <w:bottom w:val="single" w:sz="4" w:space="0" w:color="000000"/>
              <w:right w:val="single" w:sz="4" w:space="0" w:color="000000"/>
            </w:tcBorders>
          </w:tcPr>
          <w:p w14:paraId="57C39076" w14:textId="77777777" w:rsidR="00C72DDF" w:rsidRPr="00961693" w:rsidRDefault="00C72DDF" w:rsidP="00C72DDF">
            <w:pPr>
              <w:spacing w:before="20"/>
              <w:jc w:val="right"/>
              <w:rPr>
                <w:b/>
                <w:color w:val="000000" w:themeColor="text1"/>
              </w:rPr>
            </w:pPr>
          </w:p>
        </w:tc>
        <w:tc>
          <w:tcPr>
            <w:tcW w:w="1355" w:type="dxa"/>
            <w:tcBorders>
              <w:top w:val="nil"/>
              <w:left w:val="nil"/>
              <w:bottom w:val="single" w:sz="4" w:space="0" w:color="000000"/>
              <w:right w:val="single" w:sz="4" w:space="0" w:color="000000"/>
            </w:tcBorders>
          </w:tcPr>
          <w:p w14:paraId="0489F3E9" w14:textId="77777777" w:rsidR="00C72DDF" w:rsidRPr="00961693" w:rsidRDefault="00C72DDF" w:rsidP="00C72DDF">
            <w:pPr>
              <w:spacing w:before="20"/>
              <w:jc w:val="right"/>
              <w:rPr>
                <w:b/>
                <w:color w:val="000000" w:themeColor="text1"/>
              </w:rPr>
            </w:pPr>
          </w:p>
        </w:tc>
        <w:tc>
          <w:tcPr>
            <w:tcW w:w="1323" w:type="dxa"/>
            <w:tcBorders>
              <w:top w:val="nil"/>
              <w:left w:val="nil"/>
              <w:bottom w:val="single" w:sz="4" w:space="0" w:color="000000"/>
              <w:right w:val="single" w:sz="4" w:space="0" w:color="000000"/>
            </w:tcBorders>
          </w:tcPr>
          <w:p w14:paraId="3B5EDA7B" w14:textId="77777777" w:rsidR="00C72DDF" w:rsidRPr="00961693" w:rsidRDefault="00C72DDF" w:rsidP="00C72DDF">
            <w:pPr>
              <w:spacing w:before="20"/>
              <w:jc w:val="right"/>
              <w:rPr>
                <w:b/>
                <w:color w:val="000000" w:themeColor="text1"/>
              </w:rPr>
            </w:pPr>
          </w:p>
        </w:tc>
        <w:tc>
          <w:tcPr>
            <w:tcW w:w="2137" w:type="dxa"/>
            <w:tcBorders>
              <w:top w:val="nil"/>
              <w:left w:val="nil"/>
              <w:bottom w:val="single" w:sz="4" w:space="0" w:color="000000"/>
              <w:right w:val="single" w:sz="4" w:space="0" w:color="000000"/>
            </w:tcBorders>
          </w:tcPr>
          <w:p w14:paraId="40F07A4C" w14:textId="77777777" w:rsidR="00C72DDF" w:rsidRPr="00961693" w:rsidRDefault="00C72DDF" w:rsidP="00C72DDF">
            <w:pPr>
              <w:spacing w:before="20"/>
              <w:jc w:val="right"/>
              <w:rPr>
                <w:b/>
                <w:color w:val="000000" w:themeColor="text1"/>
              </w:rPr>
            </w:pPr>
          </w:p>
        </w:tc>
      </w:tr>
      <w:tr w:rsidR="00C72DDF" w:rsidRPr="00961693" w14:paraId="65A3C84B" w14:textId="77777777" w:rsidTr="00C72DDF">
        <w:trPr>
          <w:trHeight w:val="299"/>
        </w:trPr>
        <w:tc>
          <w:tcPr>
            <w:tcW w:w="672" w:type="dxa"/>
            <w:tcBorders>
              <w:top w:val="nil"/>
              <w:left w:val="single" w:sz="4" w:space="0" w:color="000000"/>
              <w:bottom w:val="single" w:sz="4" w:space="0" w:color="000000"/>
              <w:right w:val="single" w:sz="4" w:space="0" w:color="000000"/>
            </w:tcBorders>
          </w:tcPr>
          <w:p w14:paraId="1A40706A" w14:textId="77777777" w:rsidR="00C72DDF" w:rsidRPr="00961693" w:rsidRDefault="00C72DDF" w:rsidP="00C72DDF">
            <w:pPr>
              <w:spacing w:before="20"/>
              <w:rPr>
                <w:color w:val="000000" w:themeColor="text1"/>
              </w:rPr>
            </w:pPr>
            <w:r w:rsidRPr="00961693">
              <w:rPr>
                <w:color w:val="000000" w:themeColor="text1"/>
              </w:rPr>
              <w:t> </w:t>
            </w:r>
          </w:p>
        </w:tc>
        <w:tc>
          <w:tcPr>
            <w:tcW w:w="2053" w:type="dxa"/>
            <w:tcBorders>
              <w:top w:val="nil"/>
              <w:left w:val="nil"/>
              <w:bottom w:val="single" w:sz="4" w:space="0" w:color="000000"/>
              <w:right w:val="single" w:sz="4" w:space="0" w:color="000000"/>
            </w:tcBorders>
          </w:tcPr>
          <w:p w14:paraId="35255F9C" w14:textId="77777777" w:rsidR="00C72DDF" w:rsidRPr="00961693" w:rsidRDefault="00C72DDF" w:rsidP="00C72DDF">
            <w:pPr>
              <w:spacing w:before="20"/>
              <w:rPr>
                <w:color w:val="000000" w:themeColor="text1"/>
              </w:rPr>
            </w:pPr>
            <w:r w:rsidRPr="00961693">
              <w:rPr>
                <w:color w:val="000000" w:themeColor="text1"/>
              </w:rPr>
              <w:t>Trực tuyến</w:t>
            </w:r>
          </w:p>
        </w:tc>
        <w:tc>
          <w:tcPr>
            <w:tcW w:w="1702" w:type="dxa"/>
            <w:tcBorders>
              <w:top w:val="nil"/>
              <w:left w:val="nil"/>
              <w:bottom w:val="single" w:sz="4" w:space="0" w:color="000000"/>
              <w:right w:val="single" w:sz="4" w:space="0" w:color="000000"/>
            </w:tcBorders>
          </w:tcPr>
          <w:p w14:paraId="75D1B9FC" w14:textId="77777777" w:rsidR="00C72DDF" w:rsidRPr="00961693" w:rsidRDefault="00C72DDF" w:rsidP="00C72DDF">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09D90258" w14:textId="77777777" w:rsidR="00C72DDF" w:rsidRPr="00961693" w:rsidRDefault="00C72DDF" w:rsidP="00C72DDF">
            <w:pPr>
              <w:spacing w:before="20"/>
              <w:jc w:val="right"/>
              <w:rPr>
                <w:color w:val="000000" w:themeColor="text1"/>
              </w:rPr>
            </w:pPr>
            <w:r>
              <w:rPr>
                <w:color w:val="000000" w:themeColor="text1"/>
                <w:lang w:val="en-US"/>
              </w:rPr>
              <w:t>0,1</w:t>
            </w:r>
          </w:p>
        </w:tc>
        <w:tc>
          <w:tcPr>
            <w:tcW w:w="1337" w:type="dxa"/>
            <w:tcBorders>
              <w:top w:val="nil"/>
              <w:left w:val="nil"/>
              <w:bottom w:val="single" w:sz="4" w:space="0" w:color="000000"/>
              <w:right w:val="single" w:sz="4" w:space="0" w:color="000000"/>
            </w:tcBorders>
          </w:tcPr>
          <w:p w14:paraId="653B9EF1" w14:textId="77777777" w:rsidR="00C72DDF" w:rsidRPr="00961693" w:rsidRDefault="00C72DDF" w:rsidP="00C72DDF">
            <w:pPr>
              <w:spacing w:before="20"/>
              <w:jc w:val="right"/>
              <w:rPr>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3B4D6D80" w14:textId="77777777" w:rsidR="00C72DDF" w:rsidRPr="00961693" w:rsidRDefault="00C72DDF" w:rsidP="00C72DDF">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246E9B32" w14:textId="77777777" w:rsidR="00C72DDF" w:rsidRPr="00961693" w:rsidRDefault="00C72DDF" w:rsidP="00C72DDF">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4244A2E2" w14:textId="77777777" w:rsidR="00C72DDF" w:rsidRPr="00961693" w:rsidRDefault="00C72DDF" w:rsidP="00C72DDF">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5E298A26" w14:textId="77777777" w:rsidR="00C72DDF" w:rsidRPr="00961693" w:rsidRDefault="00C72DDF" w:rsidP="00C72DDF">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7AA5A9AB" w14:textId="77777777" w:rsidR="00C72DDF" w:rsidRPr="00961693" w:rsidRDefault="00C72DDF" w:rsidP="00C72DDF">
            <w:pPr>
              <w:spacing w:before="20"/>
              <w:jc w:val="right"/>
              <w:rPr>
                <w:color w:val="000000" w:themeColor="text1"/>
              </w:rPr>
            </w:pPr>
            <w:r>
              <w:rPr>
                <w:color w:val="000000" w:themeColor="text1"/>
                <w:lang w:val="en-US"/>
              </w:rPr>
              <w:t>5.381</w:t>
            </w:r>
          </w:p>
        </w:tc>
        <w:tc>
          <w:tcPr>
            <w:tcW w:w="2137" w:type="dxa"/>
            <w:tcBorders>
              <w:top w:val="nil"/>
              <w:left w:val="nil"/>
              <w:bottom w:val="single" w:sz="4" w:space="0" w:color="000000"/>
              <w:right w:val="single" w:sz="4" w:space="0" w:color="000000"/>
            </w:tcBorders>
          </w:tcPr>
          <w:p w14:paraId="406B0B78" w14:textId="77777777" w:rsidR="00C72DDF" w:rsidRPr="00961693" w:rsidRDefault="00C72DDF" w:rsidP="00C72DDF">
            <w:pPr>
              <w:spacing w:before="20"/>
              <w:jc w:val="right"/>
              <w:rPr>
                <w:color w:val="000000" w:themeColor="text1"/>
              </w:rPr>
            </w:pPr>
            <w:r>
              <w:rPr>
                <w:color w:val="000000" w:themeColor="text1"/>
                <w:lang w:val="en-US"/>
              </w:rPr>
              <w:t>5.381</w:t>
            </w:r>
          </w:p>
        </w:tc>
      </w:tr>
      <w:tr w:rsidR="00C72DDF" w:rsidRPr="00961693" w14:paraId="05CDB82A" w14:textId="77777777" w:rsidTr="00C72DDF">
        <w:trPr>
          <w:trHeight w:val="299"/>
        </w:trPr>
        <w:tc>
          <w:tcPr>
            <w:tcW w:w="672" w:type="dxa"/>
            <w:tcBorders>
              <w:top w:val="nil"/>
              <w:left w:val="single" w:sz="4" w:space="0" w:color="000000"/>
              <w:bottom w:val="single" w:sz="4" w:space="0" w:color="000000"/>
              <w:right w:val="single" w:sz="4" w:space="0" w:color="000000"/>
            </w:tcBorders>
          </w:tcPr>
          <w:p w14:paraId="5747CCF2" w14:textId="77777777" w:rsidR="00C72DDF" w:rsidRPr="00961693" w:rsidRDefault="00C72DDF" w:rsidP="00C72DDF">
            <w:pPr>
              <w:spacing w:before="20"/>
              <w:rPr>
                <w:color w:val="000000" w:themeColor="text1"/>
              </w:rPr>
            </w:pPr>
          </w:p>
        </w:tc>
        <w:tc>
          <w:tcPr>
            <w:tcW w:w="2053" w:type="dxa"/>
            <w:tcBorders>
              <w:top w:val="nil"/>
              <w:left w:val="nil"/>
              <w:bottom w:val="single" w:sz="4" w:space="0" w:color="000000"/>
              <w:right w:val="single" w:sz="4" w:space="0" w:color="000000"/>
            </w:tcBorders>
          </w:tcPr>
          <w:p w14:paraId="788E48BC" w14:textId="77777777" w:rsidR="00C72DDF" w:rsidRPr="00961693" w:rsidRDefault="00C72DDF" w:rsidP="00C72DDF">
            <w:pPr>
              <w:spacing w:before="20"/>
              <w:rPr>
                <w:color w:val="000000" w:themeColor="text1"/>
              </w:rPr>
            </w:pPr>
            <w:r>
              <w:rPr>
                <w:color w:val="000000" w:themeColor="text1"/>
                <w:lang w:val="en-US"/>
              </w:rPr>
              <w:t>Trực tiếp</w:t>
            </w:r>
          </w:p>
        </w:tc>
        <w:tc>
          <w:tcPr>
            <w:tcW w:w="1702" w:type="dxa"/>
            <w:tcBorders>
              <w:top w:val="nil"/>
              <w:left w:val="nil"/>
              <w:bottom w:val="single" w:sz="4" w:space="0" w:color="000000"/>
              <w:right w:val="single" w:sz="4" w:space="0" w:color="000000"/>
            </w:tcBorders>
          </w:tcPr>
          <w:p w14:paraId="058958ED" w14:textId="77777777" w:rsidR="00C72DDF" w:rsidRPr="00961693" w:rsidRDefault="00C72DDF" w:rsidP="00C72DDF">
            <w:pPr>
              <w:spacing w:before="20"/>
              <w:rPr>
                <w:color w:val="000000" w:themeColor="text1"/>
              </w:rPr>
            </w:pPr>
          </w:p>
        </w:tc>
        <w:tc>
          <w:tcPr>
            <w:tcW w:w="1104" w:type="dxa"/>
            <w:tcBorders>
              <w:top w:val="nil"/>
              <w:left w:val="nil"/>
              <w:bottom w:val="single" w:sz="4" w:space="0" w:color="000000"/>
              <w:right w:val="single" w:sz="4" w:space="0" w:color="000000"/>
            </w:tcBorders>
          </w:tcPr>
          <w:p w14:paraId="01251CB2" w14:textId="77777777" w:rsidR="00C72DDF" w:rsidRPr="00961693" w:rsidRDefault="00C72DDF" w:rsidP="00C72DDF">
            <w:pPr>
              <w:spacing w:before="20"/>
              <w:jc w:val="right"/>
              <w:rPr>
                <w:color w:val="000000" w:themeColor="text1"/>
              </w:rPr>
            </w:pPr>
            <w:r>
              <w:rPr>
                <w:color w:val="000000" w:themeColor="text1"/>
                <w:lang w:val="en-US"/>
              </w:rPr>
              <w:t>4</w:t>
            </w:r>
          </w:p>
        </w:tc>
        <w:tc>
          <w:tcPr>
            <w:tcW w:w="1337" w:type="dxa"/>
            <w:tcBorders>
              <w:top w:val="nil"/>
              <w:left w:val="nil"/>
              <w:bottom w:val="single" w:sz="4" w:space="0" w:color="000000"/>
              <w:right w:val="single" w:sz="4" w:space="0" w:color="000000"/>
            </w:tcBorders>
          </w:tcPr>
          <w:p w14:paraId="07CA8CAB" w14:textId="77777777" w:rsidR="00C72DDF" w:rsidRPr="00961693" w:rsidRDefault="00C72DDF" w:rsidP="00C72DDF">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008331DA" w14:textId="77777777" w:rsidR="00C72DDF" w:rsidRPr="00961693" w:rsidRDefault="00C72DDF" w:rsidP="00C72DDF">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441C19E0" w14:textId="77777777" w:rsidR="00C72DDF" w:rsidRPr="00961693" w:rsidRDefault="00C72DDF" w:rsidP="00C72DDF">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051985E0" w14:textId="77777777" w:rsidR="00C72DDF" w:rsidRPr="00961693" w:rsidRDefault="00C72DDF" w:rsidP="00C72DDF">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3F31A164" w14:textId="77777777" w:rsidR="00C72DDF" w:rsidRPr="00961693" w:rsidRDefault="00C72DDF" w:rsidP="00C72DDF">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6E0949F3" w14:textId="77777777" w:rsidR="00C72DDF" w:rsidRPr="00961693" w:rsidRDefault="00C72DDF" w:rsidP="00C72DDF">
            <w:pPr>
              <w:spacing w:before="20"/>
              <w:jc w:val="right"/>
              <w:rPr>
                <w:color w:val="000000" w:themeColor="text1"/>
              </w:rPr>
            </w:pPr>
            <w:r>
              <w:rPr>
                <w:color w:val="000000" w:themeColor="text1"/>
                <w:lang w:val="en-US"/>
              </w:rPr>
              <w:t>215.228</w:t>
            </w:r>
          </w:p>
        </w:tc>
        <w:tc>
          <w:tcPr>
            <w:tcW w:w="2137" w:type="dxa"/>
            <w:tcBorders>
              <w:top w:val="nil"/>
              <w:left w:val="nil"/>
              <w:bottom w:val="single" w:sz="4" w:space="0" w:color="000000"/>
              <w:right w:val="single" w:sz="4" w:space="0" w:color="000000"/>
            </w:tcBorders>
          </w:tcPr>
          <w:p w14:paraId="7566DA32" w14:textId="77777777" w:rsidR="00C72DDF" w:rsidRPr="00961693" w:rsidRDefault="00C72DDF" w:rsidP="00C72DDF">
            <w:pPr>
              <w:spacing w:before="20"/>
              <w:jc w:val="right"/>
              <w:rPr>
                <w:color w:val="000000" w:themeColor="text1"/>
              </w:rPr>
            </w:pPr>
            <w:r>
              <w:rPr>
                <w:color w:val="000000" w:themeColor="text1"/>
                <w:lang w:val="en-US"/>
              </w:rPr>
              <w:t>215.228</w:t>
            </w:r>
          </w:p>
        </w:tc>
      </w:tr>
      <w:tr w:rsidR="00C72DDF" w:rsidRPr="00961693" w14:paraId="39FE2145" w14:textId="77777777" w:rsidTr="00C72DDF">
        <w:trPr>
          <w:trHeight w:val="299"/>
        </w:trPr>
        <w:tc>
          <w:tcPr>
            <w:tcW w:w="672" w:type="dxa"/>
            <w:tcBorders>
              <w:top w:val="nil"/>
              <w:left w:val="single" w:sz="4" w:space="0" w:color="000000"/>
              <w:bottom w:val="single" w:sz="4" w:space="0" w:color="000000"/>
              <w:right w:val="single" w:sz="4" w:space="0" w:color="000000"/>
            </w:tcBorders>
          </w:tcPr>
          <w:p w14:paraId="401ECA72" w14:textId="77777777" w:rsidR="00C72DDF" w:rsidRPr="00961693" w:rsidRDefault="00C72DDF" w:rsidP="00C72DDF">
            <w:pPr>
              <w:spacing w:before="20"/>
              <w:rPr>
                <w:color w:val="000000" w:themeColor="text1"/>
              </w:rPr>
            </w:pPr>
          </w:p>
        </w:tc>
        <w:tc>
          <w:tcPr>
            <w:tcW w:w="2053" w:type="dxa"/>
            <w:tcBorders>
              <w:top w:val="nil"/>
              <w:left w:val="nil"/>
              <w:bottom w:val="single" w:sz="4" w:space="0" w:color="000000"/>
              <w:right w:val="single" w:sz="4" w:space="0" w:color="000000"/>
            </w:tcBorders>
          </w:tcPr>
          <w:p w14:paraId="7849512D" w14:textId="77777777" w:rsidR="00C72DDF" w:rsidRPr="00961693" w:rsidRDefault="00C72DDF" w:rsidP="00C72DDF">
            <w:pPr>
              <w:spacing w:before="20"/>
              <w:rPr>
                <w:color w:val="000000" w:themeColor="text1"/>
              </w:rPr>
            </w:pPr>
            <w:r>
              <w:rPr>
                <w:color w:val="000000" w:themeColor="text1"/>
                <w:lang w:val="en-US"/>
              </w:rPr>
              <w:t>Bưu điện</w:t>
            </w:r>
          </w:p>
        </w:tc>
        <w:tc>
          <w:tcPr>
            <w:tcW w:w="1702" w:type="dxa"/>
            <w:tcBorders>
              <w:top w:val="nil"/>
              <w:left w:val="nil"/>
              <w:bottom w:val="single" w:sz="4" w:space="0" w:color="000000"/>
              <w:right w:val="single" w:sz="4" w:space="0" w:color="000000"/>
            </w:tcBorders>
          </w:tcPr>
          <w:p w14:paraId="2FBC1C6A" w14:textId="77777777" w:rsidR="00C72DDF" w:rsidRPr="00961693" w:rsidRDefault="00C72DDF" w:rsidP="00C72DDF">
            <w:pPr>
              <w:spacing w:before="20"/>
              <w:rPr>
                <w:color w:val="000000" w:themeColor="text1"/>
              </w:rPr>
            </w:pPr>
          </w:p>
        </w:tc>
        <w:tc>
          <w:tcPr>
            <w:tcW w:w="1104" w:type="dxa"/>
            <w:tcBorders>
              <w:top w:val="nil"/>
              <w:left w:val="nil"/>
              <w:bottom w:val="single" w:sz="4" w:space="0" w:color="000000"/>
              <w:right w:val="single" w:sz="4" w:space="0" w:color="000000"/>
            </w:tcBorders>
          </w:tcPr>
          <w:p w14:paraId="5E9AEC17" w14:textId="77777777" w:rsidR="00C72DDF" w:rsidRPr="00961693" w:rsidRDefault="00C72DDF" w:rsidP="00C72DDF">
            <w:pPr>
              <w:spacing w:before="20"/>
              <w:jc w:val="right"/>
              <w:rPr>
                <w:color w:val="000000" w:themeColor="text1"/>
              </w:rPr>
            </w:pPr>
            <w:r>
              <w:rPr>
                <w:color w:val="000000" w:themeColor="text1"/>
                <w:lang w:val="en-US"/>
              </w:rPr>
              <w:t>1</w:t>
            </w:r>
          </w:p>
        </w:tc>
        <w:tc>
          <w:tcPr>
            <w:tcW w:w="1337" w:type="dxa"/>
            <w:tcBorders>
              <w:top w:val="nil"/>
              <w:left w:val="nil"/>
              <w:bottom w:val="single" w:sz="4" w:space="0" w:color="000000"/>
              <w:right w:val="single" w:sz="4" w:space="0" w:color="000000"/>
            </w:tcBorders>
          </w:tcPr>
          <w:p w14:paraId="78602989" w14:textId="77777777" w:rsidR="00C72DDF" w:rsidRPr="00961693" w:rsidRDefault="00C72DDF" w:rsidP="00C72DDF">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1C265E4A" w14:textId="77777777" w:rsidR="00C72DDF" w:rsidRPr="00961693" w:rsidRDefault="00C72DDF" w:rsidP="00C72DDF">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06FBF78E" w14:textId="77777777" w:rsidR="00C72DDF" w:rsidRPr="00961693" w:rsidRDefault="00C72DDF" w:rsidP="00C72DDF">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0B54BEAF" w14:textId="77777777" w:rsidR="00C72DDF" w:rsidRPr="00961693" w:rsidRDefault="00C72DDF" w:rsidP="00C72DDF">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4D23E69D" w14:textId="77777777" w:rsidR="00C72DDF" w:rsidRPr="00961693" w:rsidRDefault="00C72DDF" w:rsidP="00C72DDF">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7552E0DC" w14:textId="77777777" w:rsidR="00C72DDF" w:rsidRPr="00961693" w:rsidRDefault="00C72DDF" w:rsidP="00C72DDF">
            <w:pPr>
              <w:spacing w:before="20"/>
              <w:jc w:val="right"/>
              <w:rPr>
                <w:color w:val="000000" w:themeColor="text1"/>
              </w:rPr>
            </w:pPr>
            <w:r>
              <w:rPr>
                <w:color w:val="000000" w:themeColor="text1"/>
                <w:lang w:val="en-US"/>
              </w:rPr>
              <w:t>53.807</w:t>
            </w:r>
          </w:p>
        </w:tc>
        <w:tc>
          <w:tcPr>
            <w:tcW w:w="2137" w:type="dxa"/>
            <w:tcBorders>
              <w:top w:val="nil"/>
              <w:left w:val="nil"/>
              <w:bottom w:val="single" w:sz="4" w:space="0" w:color="000000"/>
              <w:right w:val="single" w:sz="4" w:space="0" w:color="000000"/>
            </w:tcBorders>
          </w:tcPr>
          <w:p w14:paraId="0789513C" w14:textId="77777777" w:rsidR="00C72DDF" w:rsidRPr="00961693" w:rsidRDefault="00C72DDF" w:rsidP="00C72DDF">
            <w:pPr>
              <w:spacing w:before="20"/>
              <w:jc w:val="right"/>
              <w:rPr>
                <w:color w:val="000000" w:themeColor="text1"/>
              </w:rPr>
            </w:pPr>
            <w:r>
              <w:rPr>
                <w:color w:val="000000" w:themeColor="text1"/>
                <w:lang w:val="en-US"/>
              </w:rPr>
              <w:t>53.807</w:t>
            </w:r>
          </w:p>
        </w:tc>
      </w:tr>
      <w:tr w:rsidR="00C72DDF" w:rsidRPr="00961693" w14:paraId="38248173" w14:textId="77777777" w:rsidTr="00C72DDF">
        <w:trPr>
          <w:trHeight w:val="299"/>
        </w:trPr>
        <w:tc>
          <w:tcPr>
            <w:tcW w:w="672" w:type="dxa"/>
            <w:tcBorders>
              <w:top w:val="nil"/>
              <w:left w:val="single" w:sz="4" w:space="0" w:color="000000"/>
              <w:bottom w:val="single" w:sz="4" w:space="0" w:color="000000"/>
              <w:right w:val="single" w:sz="4" w:space="0" w:color="000000"/>
            </w:tcBorders>
          </w:tcPr>
          <w:p w14:paraId="654F2FED" w14:textId="77777777" w:rsidR="00C72DDF" w:rsidRPr="00961693" w:rsidRDefault="00C72DDF" w:rsidP="00C72DDF">
            <w:pPr>
              <w:spacing w:before="20"/>
              <w:rPr>
                <w:color w:val="000000" w:themeColor="text1"/>
              </w:rPr>
            </w:pPr>
            <w:r w:rsidRPr="00961693">
              <w:rPr>
                <w:color w:val="000000" w:themeColor="text1"/>
              </w:rPr>
              <w:t> </w:t>
            </w:r>
          </w:p>
        </w:tc>
        <w:tc>
          <w:tcPr>
            <w:tcW w:w="2053" w:type="dxa"/>
            <w:tcBorders>
              <w:top w:val="nil"/>
              <w:left w:val="nil"/>
              <w:bottom w:val="single" w:sz="4" w:space="0" w:color="000000"/>
              <w:right w:val="single" w:sz="4" w:space="0" w:color="000000"/>
            </w:tcBorders>
          </w:tcPr>
          <w:p w14:paraId="29EE8B77" w14:textId="77777777" w:rsidR="00C72DDF" w:rsidRPr="00961693" w:rsidRDefault="00C72DDF" w:rsidP="00C72DDF">
            <w:pPr>
              <w:spacing w:before="20"/>
              <w:rPr>
                <w:b/>
                <w:color w:val="000000" w:themeColor="text1"/>
              </w:rPr>
            </w:pPr>
            <w:r w:rsidRPr="00961693">
              <w:rPr>
                <w:b/>
                <w:color w:val="000000" w:themeColor="text1"/>
              </w:rPr>
              <w:t>Tổng số</w:t>
            </w:r>
          </w:p>
        </w:tc>
        <w:tc>
          <w:tcPr>
            <w:tcW w:w="1702" w:type="dxa"/>
            <w:tcBorders>
              <w:top w:val="nil"/>
              <w:left w:val="nil"/>
              <w:bottom w:val="single" w:sz="4" w:space="0" w:color="000000"/>
              <w:right w:val="single" w:sz="4" w:space="0" w:color="000000"/>
            </w:tcBorders>
          </w:tcPr>
          <w:p w14:paraId="3F690B14" w14:textId="77777777" w:rsidR="00C72DDF" w:rsidRPr="00961693" w:rsidRDefault="00C72DDF" w:rsidP="00C72DDF">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3BDAD69B" w14:textId="77777777" w:rsidR="00C72DDF" w:rsidRPr="00961693" w:rsidRDefault="00C72DDF" w:rsidP="00C72DDF">
            <w:pPr>
              <w:spacing w:before="20"/>
              <w:jc w:val="right"/>
              <w:rPr>
                <w:color w:val="000000" w:themeColor="text1"/>
              </w:rPr>
            </w:pPr>
            <w:r w:rsidRPr="00961693">
              <w:rPr>
                <w:color w:val="000000" w:themeColor="text1"/>
              </w:rPr>
              <w:t> </w:t>
            </w:r>
          </w:p>
        </w:tc>
        <w:tc>
          <w:tcPr>
            <w:tcW w:w="1337" w:type="dxa"/>
            <w:tcBorders>
              <w:top w:val="nil"/>
              <w:left w:val="nil"/>
              <w:bottom w:val="single" w:sz="4" w:space="0" w:color="000000"/>
              <w:right w:val="single" w:sz="4" w:space="0" w:color="000000"/>
            </w:tcBorders>
          </w:tcPr>
          <w:p w14:paraId="5567D811" w14:textId="77777777" w:rsidR="00C72DDF" w:rsidRPr="00961693" w:rsidRDefault="00C72DDF" w:rsidP="00C72DDF">
            <w:pPr>
              <w:spacing w:before="20"/>
              <w:jc w:val="right"/>
              <w:rPr>
                <w:color w:val="000000" w:themeColor="text1"/>
              </w:rPr>
            </w:pPr>
            <w:r w:rsidRPr="00961693">
              <w:rPr>
                <w:color w:val="000000" w:themeColor="text1"/>
              </w:rPr>
              <w:t> </w:t>
            </w:r>
          </w:p>
        </w:tc>
        <w:tc>
          <w:tcPr>
            <w:tcW w:w="955" w:type="dxa"/>
            <w:tcBorders>
              <w:top w:val="nil"/>
              <w:left w:val="nil"/>
              <w:bottom w:val="single" w:sz="4" w:space="0" w:color="000000"/>
              <w:right w:val="single" w:sz="4" w:space="0" w:color="000000"/>
            </w:tcBorders>
          </w:tcPr>
          <w:p w14:paraId="0BD8E343" w14:textId="77777777" w:rsidR="00C72DDF" w:rsidRPr="00961693" w:rsidRDefault="00C72DDF" w:rsidP="00C72DDF">
            <w:pPr>
              <w:spacing w:before="20"/>
              <w:jc w:val="right"/>
              <w:rPr>
                <w:color w:val="000000" w:themeColor="text1"/>
              </w:rPr>
            </w:pPr>
            <w:r w:rsidRPr="00961693">
              <w:rPr>
                <w:color w:val="000000" w:themeColor="text1"/>
              </w:rPr>
              <w:t> </w:t>
            </w:r>
          </w:p>
        </w:tc>
        <w:tc>
          <w:tcPr>
            <w:tcW w:w="809" w:type="dxa"/>
            <w:tcBorders>
              <w:top w:val="nil"/>
              <w:left w:val="nil"/>
              <w:bottom w:val="single" w:sz="4" w:space="0" w:color="000000"/>
              <w:right w:val="single" w:sz="4" w:space="0" w:color="000000"/>
            </w:tcBorders>
          </w:tcPr>
          <w:p w14:paraId="1A934813" w14:textId="77777777" w:rsidR="00C72DDF" w:rsidRPr="00961693" w:rsidRDefault="00C72DDF" w:rsidP="00C72DDF">
            <w:pPr>
              <w:spacing w:before="20"/>
              <w:jc w:val="right"/>
              <w:rPr>
                <w:color w:val="000000" w:themeColor="text1"/>
              </w:rPr>
            </w:pPr>
            <w:r w:rsidRPr="00961693">
              <w:rPr>
                <w:color w:val="000000" w:themeColor="text1"/>
              </w:rPr>
              <w:t> </w:t>
            </w:r>
          </w:p>
        </w:tc>
        <w:tc>
          <w:tcPr>
            <w:tcW w:w="1153" w:type="dxa"/>
            <w:tcBorders>
              <w:top w:val="nil"/>
              <w:left w:val="nil"/>
              <w:bottom w:val="single" w:sz="4" w:space="0" w:color="000000"/>
              <w:right w:val="single" w:sz="4" w:space="0" w:color="000000"/>
            </w:tcBorders>
          </w:tcPr>
          <w:p w14:paraId="1F40C65D" w14:textId="77777777" w:rsidR="00C72DDF" w:rsidRPr="00961693" w:rsidRDefault="00C72DDF" w:rsidP="00C72DDF">
            <w:pPr>
              <w:spacing w:before="20"/>
              <w:jc w:val="right"/>
              <w:rPr>
                <w:color w:val="000000" w:themeColor="text1"/>
              </w:rPr>
            </w:pPr>
            <w:r w:rsidRPr="00961693">
              <w:rPr>
                <w:color w:val="000000" w:themeColor="text1"/>
              </w:rPr>
              <w:t> </w:t>
            </w:r>
          </w:p>
        </w:tc>
        <w:tc>
          <w:tcPr>
            <w:tcW w:w="1355" w:type="dxa"/>
            <w:tcBorders>
              <w:top w:val="nil"/>
              <w:left w:val="nil"/>
              <w:bottom w:val="single" w:sz="4" w:space="0" w:color="000000"/>
              <w:right w:val="single" w:sz="4" w:space="0" w:color="000000"/>
            </w:tcBorders>
          </w:tcPr>
          <w:p w14:paraId="13069FE0" w14:textId="77777777" w:rsidR="00C72DDF" w:rsidRPr="00961693" w:rsidRDefault="00C72DDF" w:rsidP="00C72DDF">
            <w:pPr>
              <w:spacing w:before="20"/>
              <w:jc w:val="right"/>
              <w:rPr>
                <w:color w:val="000000" w:themeColor="text1"/>
              </w:rPr>
            </w:pPr>
            <w:r w:rsidRPr="00961693">
              <w:rPr>
                <w:color w:val="000000" w:themeColor="text1"/>
              </w:rPr>
              <w:t> </w:t>
            </w:r>
          </w:p>
        </w:tc>
        <w:tc>
          <w:tcPr>
            <w:tcW w:w="1323" w:type="dxa"/>
            <w:tcBorders>
              <w:top w:val="nil"/>
              <w:left w:val="nil"/>
              <w:bottom w:val="single" w:sz="4" w:space="0" w:color="000000"/>
              <w:right w:val="single" w:sz="4" w:space="0" w:color="000000"/>
            </w:tcBorders>
          </w:tcPr>
          <w:p w14:paraId="00300FCC" w14:textId="7EDFC0F5" w:rsidR="00C72DDF" w:rsidRPr="001C0E85" w:rsidRDefault="00C72DDF" w:rsidP="00C72DDF">
            <w:pPr>
              <w:spacing w:before="20"/>
              <w:jc w:val="right"/>
              <w:rPr>
                <w:b/>
                <w:color w:val="000000" w:themeColor="text1"/>
              </w:rPr>
            </w:pPr>
            <w:r>
              <w:rPr>
                <w:b/>
                <w:color w:val="000000" w:themeColor="text1"/>
              </w:rPr>
              <w:t>979.288</w:t>
            </w:r>
          </w:p>
        </w:tc>
        <w:tc>
          <w:tcPr>
            <w:tcW w:w="2137" w:type="dxa"/>
            <w:tcBorders>
              <w:top w:val="nil"/>
              <w:left w:val="nil"/>
              <w:bottom w:val="single" w:sz="4" w:space="0" w:color="000000"/>
              <w:right w:val="single" w:sz="4" w:space="0" w:color="000000"/>
            </w:tcBorders>
          </w:tcPr>
          <w:p w14:paraId="4EDABA28" w14:textId="74CC4943" w:rsidR="00C72DDF" w:rsidRPr="00961693" w:rsidRDefault="00C72DDF" w:rsidP="00C72DDF">
            <w:pPr>
              <w:spacing w:before="20"/>
              <w:jc w:val="right"/>
              <w:rPr>
                <w:b/>
                <w:color w:val="000000" w:themeColor="text1"/>
              </w:rPr>
            </w:pPr>
            <w:r>
              <w:rPr>
                <w:b/>
                <w:color w:val="000000" w:themeColor="text1"/>
              </w:rPr>
              <w:t>979.288</w:t>
            </w:r>
          </w:p>
        </w:tc>
      </w:tr>
    </w:tbl>
    <w:p w14:paraId="6B86F6BC" w14:textId="77777777" w:rsidR="009F7AFC" w:rsidRDefault="009F7AFC" w:rsidP="009F7AFC">
      <w:pPr>
        <w:rPr>
          <w:b/>
          <w:color w:val="000000" w:themeColor="text1"/>
          <w:sz w:val="28"/>
          <w:szCs w:val="28"/>
          <w:lang w:val="en-US"/>
        </w:rPr>
      </w:pPr>
    </w:p>
    <w:p w14:paraId="3A384F61" w14:textId="35FB6BD3" w:rsidR="00CE19B6" w:rsidRDefault="00CE19B6">
      <w:r>
        <w:br w:type="page"/>
      </w:r>
    </w:p>
    <w:p w14:paraId="6A04685D" w14:textId="0E9DEFED" w:rsidR="00CE19B6" w:rsidRDefault="00CE19B6" w:rsidP="00CE19B6">
      <w:pPr>
        <w:pStyle w:val="Heading1"/>
      </w:pPr>
      <w:r>
        <w:lastRenderedPageBreak/>
        <w:t>6</w:t>
      </w:r>
      <w:r w:rsidRPr="00961693">
        <w:t xml:space="preserve">. Thủ tục hành chính </w:t>
      </w:r>
      <w:r>
        <w:t>6</w:t>
      </w:r>
      <w:r w:rsidRPr="00961693">
        <w:t xml:space="preserve">: </w:t>
      </w:r>
      <w:r>
        <w:t>G</w:t>
      </w:r>
      <w:r w:rsidRPr="00CE19B6">
        <w:t>ia hạn giai đoạn tạo tín chỉ các-bon cho dự án Điều 6.2</w:t>
      </w:r>
    </w:p>
    <w:p w14:paraId="4624B5AA" w14:textId="77777777" w:rsidR="00CE19B6" w:rsidRPr="00961693" w:rsidRDefault="00CE19B6" w:rsidP="00CE19B6">
      <w:pPr>
        <w:ind w:firstLine="720"/>
        <w:rPr>
          <w:color w:val="000000" w:themeColor="text1"/>
          <w:sz w:val="28"/>
          <w:szCs w:val="28"/>
        </w:rPr>
      </w:pPr>
    </w:p>
    <w:tbl>
      <w:tblPr>
        <w:tblStyle w:val="a6"/>
        <w:tblW w:w="14731"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819"/>
        <w:gridCol w:w="10912"/>
      </w:tblGrid>
      <w:tr w:rsidR="00CE19B6" w:rsidRPr="00961693" w14:paraId="60BAF8E8" w14:textId="77777777" w:rsidTr="00283E99">
        <w:trPr>
          <w:jc w:val="center"/>
        </w:trPr>
        <w:tc>
          <w:tcPr>
            <w:tcW w:w="14731" w:type="dxa"/>
            <w:gridSpan w:val="2"/>
            <w:tcBorders>
              <w:top w:val="single" w:sz="8" w:space="0" w:color="000000"/>
              <w:left w:val="single" w:sz="8" w:space="0" w:color="000000"/>
              <w:bottom w:val="single" w:sz="8" w:space="0" w:color="000000"/>
              <w:right w:val="single" w:sz="8" w:space="0" w:color="000000"/>
            </w:tcBorders>
            <w:shd w:val="clear" w:color="auto" w:fill="FFFFFF"/>
          </w:tcPr>
          <w:p w14:paraId="095A1A98" w14:textId="77777777" w:rsidR="00CE19B6" w:rsidRPr="00961693" w:rsidRDefault="00CE19B6" w:rsidP="00283E99">
            <w:pPr>
              <w:ind w:left="107"/>
              <w:jc w:val="both"/>
              <w:rPr>
                <w:color w:val="000000" w:themeColor="text1"/>
              </w:rPr>
            </w:pPr>
            <w:r w:rsidRPr="00961693">
              <w:rPr>
                <w:b/>
                <w:color w:val="000000" w:themeColor="text1"/>
              </w:rPr>
              <w:t>I. SỰ CẦN THIẾT CỦA QUY ĐỊNH VỀ THỦ TỤC HÀNH CHÍNH TẠI DỰ ÁN, DỰ THẢO VĂN BẢN</w:t>
            </w:r>
          </w:p>
        </w:tc>
      </w:tr>
      <w:tr w:rsidR="00CE19B6" w:rsidRPr="00961693" w14:paraId="25D44B2B"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FEBC541" w14:textId="77777777" w:rsidR="00CE19B6" w:rsidRPr="00961693" w:rsidRDefault="00CE19B6" w:rsidP="00283E99">
            <w:pPr>
              <w:ind w:left="107" w:right="103"/>
              <w:jc w:val="both"/>
              <w:rPr>
                <w:color w:val="000000" w:themeColor="text1"/>
              </w:rPr>
            </w:pPr>
            <w:r w:rsidRPr="00961693">
              <w:rPr>
                <w:b/>
                <w:color w:val="000000" w:themeColor="text1"/>
              </w:rPr>
              <w:t>1. Nội dung cụ thể trong ngành, lĩnh vực mà Nhà nước cần quản lý hoặc các biện pháp có tính chất đặc thù phù hợp với điều kiện phát triển kinh tế - xã hội của địa phương?</w:t>
            </w:r>
          </w:p>
        </w:tc>
        <w:tc>
          <w:tcPr>
            <w:tcW w:w="10912" w:type="dxa"/>
            <w:tcBorders>
              <w:top w:val="nil"/>
              <w:left w:val="nil"/>
              <w:bottom w:val="single" w:sz="8" w:space="0" w:color="000000"/>
              <w:right w:val="single" w:sz="8" w:space="0" w:color="000000"/>
            </w:tcBorders>
            <w:shd w:val="clear" w:color="auto" w:fill="FFFFFF"/>
          </w:tcPr>
          <w:p w14:paraId="12FB3AD0" w14:textId="6256A1C7" w:rsidR="00CE19B6" w:rsidRPr="00E4214F" w:rsidRDefault="00CE19B6" w:rsidP="00283E99">
            <w:pPr>
              <w:tabs>
                <w:tab w:val="left" w:pos="531"/>
              </w:tabs>
              <w:ind w:left="107" w:right="183"/>
              <w:jc w:val="both"/>
              <w:rPr>
                <w:color w:val="000000" w:themeColor="text1"/>
              </w:rPr>
            </w:pPr>
            <w:r w:rsidRPr="00961693">
              <w:rPr>
                <w:color w:val="000000" w:themeColor="text1"/>
              </w:rPr>
              <w:t>a) Nội dung cụ thể trong ngành, lĩnh vực mà Nhà nước cần quản lý hoặc các biện pháp có tính chất đặc thù phù hợp với điều kiện phát triển kinh tế - xã hội của địa phương: </w:t>
            </w:r>
            <w:r w:rsidRPr="00E4214F">
              <w:rPr>
                <w:color w:val="000000" w:themeColor="text1"/>
              </w:rPr>
              <w:t xml:space="preserve">Nhà nước cần quản lý chặt chẽ </w:t>
            </w:r>
            <w:r w:rsidR="00B241EB">
              <w:rPr>
                <w:color w:val="000000" w:themeColor="text1"/>
              </w:rPr>
              <w:t>việc g</w:t>
            </w:r>
            <w:r w:rsidR="00B241EB" w:rsidRPr="00B241EB">
              <w:rPr>
                <w:color w:val="000000" w:themeColor="text1"/>
              </w:rPr>
              <w:t>ia hạn giai đoạn tạo tín chỉ các-bon cho dự án Điều 6.2</w:t>
            </w:r>
            <w:r>
              <w:rPr>
                <w:color w:val="000000" w:themeColor="text1"/>
              </w:rPr>
              <w:t xml:space="preserve">, </w:t>
            </w:r>
            <w:r w:rsidRPr="00E4214F">
              <w:rPr>
                <w:color w:val="000000" w:themeColor="text1"/>
              </w:rPr>
              <w:t xml:space="preserve">đảm bảo </w:t>
            </w:r>
            <w:r w:rsidR="00B241EB" w:rsidRPr="00B241EB">
              <w:rPr>
                <w:color w:val="000000" w:themeColor="text1"/>
              </w:rPr>
              <w:t>hiệu quả giảm nhẹ phát thải khí nhà kính, tính bổ sung, tính bền vững, sự phù hợp của giai đoạn tạo tín chỉ các-bon mới với việc thực hiện mục tiêu giảm nhẹ phát thải khí nhà kính tại NDC của Việt Nam</w:t>
            </w:r>
            <w:r>
              <w:rPr>
                <w:color w:val="000000" w:themeColor="text1"/>
              </w:rPr>
              <w:t>.</w:t>
            </w:r>
          </w:p>
          <w:p w14:paraId="4B0BFC21" w14:textId="77777777" w:rsidR="00CE19B6" w:rsidRPr="00961693" w:rsidRDefault="00CE19B6" w:rsidP="00283E99">
            <w:pPr>
              <w:tabs>
                <w:tab w:val="left" w:pos="531"/>
              </w:tabs>
              <w:ind w:left="107" w:right="183"/>
              <w:jc w:val="both"/>
              <w:rPr>
                <w:color w:val="000000" w:themeColor="text1"/>
              </w:rPr>
            </w:pPr>
            <w:r w:rsidRPr="00961693">
              <w:rPr>
                <w:color w:val="000000" w:themeColor="text1"/>
              </w:rPr>
              <w:t xml:space="preserve">b) Nêu rõ lý do Nhà nước cần quản lý hoặc ban hành các biện pháp có tính chất đặc thù phù hợp với điều kiện phát triển kinh tế - xã hội của địa phương: </w:t>
            </w:r>
            <w:r w:rsidRPr="00E4214F">
              <w:rPr>
                <w:color w:val="000000" w:themeColor="text1"/>
              </w:rPr>
              <w:t xml:space="preserve">Các biện pháp đặc thù có thể bao gồm việc hỗ trợ kỹ thuật và tài chính cho các </w:t>
            </w:r>
            <w:r>
              <w:rPr>
                <w:color w:val="000000" w:themeColor="text1"/>
              </w:rPr>
              <w:t>cơ quan, tổ chức tham gia dự án</w:t>
            </w:r>
            <w:r w:rsidRPr="00E4214F">
              <w:rPr>
                <w:color w:val="000000" w:themeColor="text1"/>
              </w:rPr>
              <w:t>.</w:t>
            </w:r>
          </w:p>
        </w:tc>
      </w:tr>
      <w:tr w:rsidR="00CE19B6" w:rsidRPr="00961693" w14:paraId="5658216A"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C54678B" w14:textId="4951EC1C" w:rsidR="00CE19B6" w:rsidRPr="00961693" w:rsidRDefault="00CE19B6" w:rsidP="00283E99">
            <w:pPr>
              <w:ind w:left="107" w:right="103"/>
              <w:jc w:val="both"/>
              <w:rPr>
                <w:color w:val="000000" w:themeColor="text1"/>
              </w:rPr>
            </w:pPr>
            <w:r w:rsidRPr="00961693">
              <w:rPr>
                <w:b/>
                <w:color w:val="000000" w:themeColor="text1"/>
              </w:rPr>
              <w:t xml:space="preserve">2. Nội dung quyền, nghĩa vụ và lợi ích hợp pháp cụ thể của </w:t>
            </w:r>
            <w:r w:rsidR="008F762F">
              <w:rPr>
                <w:b/>
                <w:color w:val="000000" w:themeColor="text1"/>
              </w:rPr>
              <w:t>cơ quan</w:t>
            </w:r>
            <w:r w:rsidRPr="00961693">
              <w:rPr>
                <w:b/>
                <w:color w:val="000000" w:themeColor="text1"/>
              </w:rPr>
              <w:t>, tổ chức cần được bảo đảm?</w:t>
            </w:r>
          </w:p>
        </w:tc>
        <w:tc>
          <w:tcPr>
            <w:tcW w:w="10912" w:type="dxa"/>
            <w:tcBorders>
              <w:top w:val="nil"/>
              <w:left w:val="nil"/>
              <w:bottom w:val="single" w:sz="8" w:space="0" w:color="000000"/>
              <w:right w:val="single" w:sz="8" w:space="0" w:color="000000"/>
            </w:tcBorders>
            <w:shd w:val="clear" w:color="auto" w:fill="FFFFFF"/>
          </w:tcPr>
          <w:p w14:paraId="2D151ECE" w14:textId="3090250B" w:rsidR="00CE19B6" w:rsidRPr="00947341" w:rsidRDefault="00CE19B6" w:rsidP="00283E99">
            <w:pPr>
              <w:ind w:left="107" w:right="103"/>
              <w:jc w:val="both"/>
              <w:rPr>
                <w:color w:val="000000" w:themeColor="text1"/>
              </w:rPr>
            </w:pPr>
            <w:r w:rsidRPr="00961693">
              <w:rPr>
                <w:color w:val="000000" w:themeColor="text1"/>
              </w:rPr>
              <w:t xml:space="preserve">a) Nội dung quyền, nghĩa vụ và lợi ích hợp pháp cụ thể của </w:t>
            </w:r>
            <w:r w:rsidR="008F762F">
              <w:rPr>
                <w:color w:val="000000" w:themeColor="text1"/>
              </w:rPr>
              <w:t>cơ quan</w:t>
            </w:r>
            <w:r w:rsidRPr="00961693">
              <w:rPr>
                <w:color w:val="000000" w:themeColor="text1"/>
              </w:rPr>
              <w:t>, tổ chức cần được bảo đảm:</w:t>
            </w:r>
            <w:r>
              <w:rPr>
                <w:color w:val="000000" w:themeColor="text1"/>
              </w:rPr>
              <w:t xml:space="preserve"> c</w:t>
            </w:r>
            <w:r w:rsidRPr="00947341">
              <w:rPr>
                <w:color w:val="000000" w:themeColor="text1"/>
              </w:rPr>
              <w:t xml:space="preserve">ác </w:t>
            </w:r>
            <w:r w:rsidR="008F762F">
              <w:rPr>
                <w:color w:val="000000" w:themeColor="text1"/>
              </w:rPr>
              <w:t>cơ quan</w:t>
            </w:r>
            <w:r w:rsidRPr="00947341">
              <w:rPr>
                <w:color w:val="000000" w:themeColor="text1"/>
              </w:rPr>
              <w:t xml:space="preserve"> và tổ chức tham gia vào các dự án có quyền </w:t>
            </w:r>
            <w:r>
              <w:rPr>
                <w:color w:val="000000" w:themeColor="text1"/>
              </w:rPr>
              <w:t xml:space="preserve">và lợi ích </w:t>
            </w:r>
            <w:r w:rsidRPr="00947341">
              <w:rPr>
                <w:color w:val="000000" w:themeColor="text1"/>
              </w:rPr>
              <w:t xml:space="preserve">được bảo đảm về tính hợp pháp đối với </w:t>
            </w:r>
            <w:r w:rsidR="00B241EB">
              <w:rPr>
                <w:color w:val="000000" w:themeColor="text1"/>
              </w:rPr>
              <w:t>việc g</w:t>
            </w:r>
            <w:r w:rsidR="00B241EB" w:rsidRPr="00B241EB">
              <w:rPr>
                <w:color w:val="000000" w:themeColor="text1"/>
              </w:rPr>
              <w:t>ia hạn giai đoạn tạo tín chỉ các-bon cho dự án Điều 6.2</w:t>
            </w:r>
            <w:r>
              <w:rPr>
                <w:color w:val="000000" w:themeColor="text1"/>
              </w:rPr>
              <w:t>.</w:t>
            </w:r>
          </w:p>
          <w:p w14:paraId="1E4BA07A" w14:textId="3BCC4A4E" w:rsidR="00CE19B6" w:rsidRPr="00961693" w:rsidRDefault="00CE19B6" w:rsidP="00283E99">
            <w:pPr>
              <w:ind w:left="107" w:right="103"/>
              <w:jc w:val="both"/>
              <w:rPr>
                <w:color w:val="000000" w:themeColor="text1"/>
              </w:rPr>
            </w:pPr>
            <w:r w:rsidRPr="00961693">
              <w:rPr>
                <w:color w:val="000000" w:themeColor="text1"/>
              </w:rPr>
              <w:t xml:space="preserve">b) Nêu rõ lý do Nhà nước cần quy định: Đảm bảo </w:t>
            </w:r>
            <w:r w:rsidRPr="00947341">
              <w:rPr>
                <w:color w:val="000000" w:themeColor="text1"/>
              </w:rPr>
              <w:t xml:space="preserve">quyền, nghĩa vụ và lợi ích hợp pháp cụ thể của </w:t>
            </w:r>
            <w:r w:rsidR="008F762F">
              <w:rPr>
                <w:color w:val="000000" w:themeColor="text1"/>
              </w:rPr>
              <w:t>cơ quan</w:t>
            </w:r>
            <w:r w:rsidRPr="00947341">
              <w:rPr>
                <w:color w:val="000000" w:themeColor="text1"/>
              </w:rPr>
              <w:t>, tổ chức</w:t>
            </w:r>
            <w:r>
              <w:rPr>
                <w:color w:val="000000" w:themeColor="text1"/>
              </w:rPr>
              <w:t xml:space="preserve"> thực hiện dự án Điều 6.2</w:t>
            </w:r>
            <w:r w:rsidRPr="00961693">
              <w:rPr>
                <w:color w:val="000000" w:themeColor="text1"/>
              </w:rPr>
              <w:t>.</w:t>
            </w:r>
          </w:p>
        </w:tc>
      </w:tr>
      <w:tr w:rsidR="00CE19B6" w:rsidRPr="00961693" w14:paraId="02112CEC"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E06C916" w14:textId="1384ABE5" w:rsidR="00CE19B6" w:rsidRPr="00961693" w:rsidRDefault="00CE19B6" w:rsidP="00283E99">
            <w:pPr>
              <w:ind w:left="107" w:right="103"/>
              <w:jc w:val="both"/>
              <w:rPr>
                <w:color w:val="000000" w:themeColor="text1"/>
              </w:rPr>
            </w:pPr>
            <w:r w:rsidRPr="00961693">
              <w:rPr>
                <w:b/>
                <w:color w:val="000000" w:themeColor="text1"/>
              </w:rPr>
              <w:t xml:space="preserve">3. Lý do lựa chọn biện pháp quy định TTHC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w:t>
            </w:r>
            <w:r w:rsidR="008F762F">
              <w:rPr>
                <w:b/>
                <w:color w:val="000000" w:themeColor="text1"/>
              </w:rPr>
              <w:t>cơ quan</w:t>
            </w:r>
            <w:r w:rsidRPr="00961693">
              <w:rPr>
                <w:b/>
                <w:color w:val="000000" w:themeColor="text1"/>
              </w:rPr>
              <w:t>, tổ chức?</w:t>
            </w:r>
          </w:p>
        </w:tc>
        <w:tc>
          <w:tcPr>
            <w:tcW w:w="10912" w:type="dxa"/>
            <w:tcBorders>
              <w:top w:val="nil"/>
              <w:left w:val="nil"/>
              <w:bottom w:val="single" w:sz="8" w:space="0" w:color="000000"/>
              <w:right w:val="single" w:sz="8" w:space="0" w:color="000000"/>
            </w:tcBorders>
            <w:shd w:val="clear" w:color="auto" w:fill="FFFFFF"/>
          </w:tcPr>
          <w:p w14:paraId="355D01D9" w14:textId="77777777" w:rsidR="00CE19B6" w:rsidRPr="00A237CD" w:rsidRDefault="00CE19B6" w:rsidP="00283E99">
            <w:pPr>
              <w:ind w:left="107" w:right="103"/>
              <w:jc w:val="both"/>
              <w:rPr>
                <w:color w:val="000000" w:themeColor="text1"/>
              </w:rPr>
            </w:pPr>
            <w:r w:rsidRPr="00961693">
              <w:rPr>
                <w:color w:val="000000" w:themeColor="text1"/>
              </w:rPr>
              <w:t xml:space="preserve">a) Lý do quy định TTHC: </w:t>
            </w:r>
            <w:r w:rsidRPr="00A237CD">
              <w:rPr>
                <w:color w:val="000000" w:themeColor="text1"/>
              </w:rPr>
              <w:t>nhằm quản lý việc sửa đổi dự án để đảm bảo tính minh bạch</w:t>
            </w:r>
            <w:r>
              <w:rPr>
                <w:color w:val="000000" w:themeColor="text1"/>
              </w:rPr>
              <w:t xml:space="preserve">, </w:t>
            </w:r>
            <w:r w:rsidRPr="00A237CD">
              <w:rPr>
                <w:color w:val="000000" w:themeColor="text1"/>
              </w:rPr>
              <w:t xml:space="preserve">giúp giám sát chặt chẽ </w:t>
            </w:r>
            <w:r>
              <w:rPr>
                <w:color w:val="000000" w:themeColor="text1"/>
              </w:rPr>
              <w:t>cơ quan, tổ chức tham gia dự án</w:t>
            </w:r>
            <w:r w:rsidRPr="00A237CD">
              <w:rPr>
                <w:color w:val="000000" w:themeColor="text1"/>
              </w:rPr>
              <w:t xml:space="preserve">. </w:t>
            </w:r>
          </w:p>
          <w:p w14:paraId="4C1CA5CB" w14:textId="31BC2FC3" w:rsidR="00CE19B6" w:rsidRPr="00961693" w:rsidRDefault="00CE19B6" w:rsidP="00283E99">
            <w:pPr>
              <w:ind w:left="107" w:right="103"/>
              <w:jc w:val="both"/>
              <w:rPr>
                <w:color w:val="000000" w:themeColor="text1"/>
              </w:rPr>
            </w:pPr>
            <w:r w:rsidRPr="00961693">
              <w:rPr>
                <w:color w:val="000000" w:themeColor="text1"/>
              </w:rPr>
              <w:t xml:space="preserve">b) Nêu rõ điều, khoản quy định TTHC tại dự án, dự thảo văn bản: Điều </w:t>
            </w:r>
            <w:r>
              <w:rPr>
                <w:color w:val="000000" w:themeColor="text1"/>
              </w:rPr>
              <w:t>1</w:t>
            </w:r>
            <w:r w:rsidR="00B241EB">
              <w:rPr>
                <w:color w:val="000000" w:themeColor="text1"/>
              </w:rPr>
              <w:t>2</w:t>
            </w:r>
          </w:p>
        </w:tc>
      </w:tr>
      <w:tr w:rsidR="00CE19B6" w:rsidRPr="00961693" w14:paraId="2ED89738"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7F51AD8" w14:textId="77777777" w:rsidR="00CE19B6" w:rsidRPr="00961693" w:rsidRDefault="00CE19B6" w:rsidP="00283E99">
            <w:pPr>
              <w:ind w:left="107" w:right="123"/>
              <w:jc w:val="both"/>
              <w:rPr>
                <w:color w:val="000000" w:themeColor="text1"/>
              </w:rPr>
            </w:pPr>
            <w:r w:rsidRPr="00961693">
              <w:rPr>
                <w:b/>
                <w:color w:val="000000" w:themeColor="text1"/>
              </w:rPr>
              <w:t>4. Có biện pháp nào khác có thể sử dụng mà không phải bằng quy định TTHC không?</w:t>
            </w:r>
          </w:p>
        </w:tc>
        <w:tc>
          <w:tcPr>
            <w:tcW w:w="10912" w:type="dxa"/>
            <w:tcBorders>
              <w:top w:val="nil"/>
              <w:left w:val="nil"/>
              <w:bottom w:val="single" w:sz="8" w:space="0" w:color="000000"/>
              <w:right w:val="single" w:sz="8" w:space="0" w:color="000000"/>
            </w:tcBorders>
            <w:shd w:val="clear" w:color="auto" w:fill="FFFFFF"/>
          </w:tcPr>
          <w:p w14:paraId="4113CAC1" w14:textId="77777777" w:rsidR="00CE19B6" w:rsidRPr="00961693" w:rsidRDefault="00CE19B6" w:rsidP="00283E99">
            <w:pPr>
              <w:ind w:left="107" w:right="123"/>
              <w:jc w:val="both"/>
              <w:rPr>
                <w:color w:val="000000" w:themeColor="text1"/>
              </w:rPr>
            </w:pPr>
            <w:r w:rsidRPr="00961693">
              <w:rPr>
                <w:color w:val="000000" w:themeColor="text1"/>
              </w:rPr>
              <w:t>Có □     Không 🗹</w:t>
            </w:r>
          </w:p>
          <w:p w14:paraId="2F562961" w14:textId="77777777" w:rsidR="00CE19B6" w:rsidRPr="00961693" w:rsidRDefault="00CE19B6" w:rsidP="00283E99">
            <w:pPr>
              <w:ind w:left="107" w:right="123"/>
              <w:jc w:val="both"/>
              <w:rPr>
                <w:color w:val="000000" w:themeColor="text1"/>
              </w:rPr>
            </w:pPr>
            <w:r w:rsidRPr="00961693">
              <w:rPr>
                <w:color w:val="000000" w:themeColor="text1"/>
              </w:rPr>
              <w:t>Nếu Có, nêu rõ biện pháp: ……………………………………………………………………………………</w:t>
            </w:r>
          </w:p>
          <w:p w14:paraId="177E2ADC" w14:textId="77777777" w:rsidR="00CE19B6" w:rsidRPr="00961693" w:rsidRDefault="00CE19B6" w:rsidP="00283E99">
            <w:pPr>
              <w:ind w:left="107" w:right="123"/>
              <w:jc w:val="both"/>
              <w:rPr>
                <w:color w:val="000000" w:themeColor="text1"/>
              </w:rPr>
            </w:pPr>
            <w:r w:rsidRPr="00961693">
              <w:rPr>
                <w:color w:val="000000" w:themeColor="text1"/>
              </w:rPr>
              <w:t>Trường hợp Có, nhưng vẫn lựa chọn biện pháp quy định TTHC thì nêu rõ lý do: ……...................</w:t>
            </w:r>
          </w:p>
          <w:p w14:paraId="5E3EEB5F" w14:textId="77777777" w:rsidR="00CE19B6" w:rsidRPr="00961693" w:rsidRDefault="00CE19B6" w:rsidP="00283E99">
            <w:pPr>
              <w:ind w:left="107" w:right="123"/>
              <w:jc w:val="both"/>
              <w:rPr>
                <w:color w:val="000000" w:themeColor="text1"/>
              </w:rPr>
            </w:pPr>
            <w:r w:rsidRPr="00961693">
              <w:rPr>
                <w:color w:val="000000" w:themeColor="text1"/>
              </w:rPr>
              <w:t>Nếu Không, nêu rõ lý do: Đây là nội dung quy định đặc thù được xây dựng phù hợp với thông lệ quốc tế.</w:t>
            </w:r>
          </w:p>
        </w:tc>
      </w:tr>
      <w:tr w:rsidR="00CE19B6" w:rsidRPr="00961693" w14:paraId="70E5191D"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62E14E9" w14:textId="77777777" w:rsidR="00CE19B6" w:rsidRPr="00961693" w:rsidRDefault="00CE19B6" w:rsidP="00283E99">
            <w:pPr>
              <w:ind w:left="107" w:right="123"/>
              <w:jc w:val="both"/>
              <w:rPr>
                <w:color w:val="000000" w:themeColor="text1"/>
              </w:rPr>
            </w:pPr>
            <w:r w:rsidRPr="00961693">
              <w:rPr>
                <w:b/>
                <w:color w:val="000000" w:themeColor="text1"/>
              </w:rPr>
              <w:t>II. ĐÁNH GIÁ TÍNH HỢP PHÁP CỦA THỦ TỤC HÀNH CHÍNH</w:t>
            </w:r>
          </w:p>
        </w:tc>
      </w:tr>
      <w:tr w:rsidR="00CE19B6" w:rsidRPr="00961693" w14:paraId="1EB4E400"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0017203" w14:textId="77777777" w:rsidR="00CE19B6" w:rsidRPr="00961693" w:rsidRDefault="00CE19B6" w:rsidP="00283E99">
            <w:pPr>
              <w:ind w:left="107" w:right="123"/>
              <w:jc w:val="both"/>
              <w:rPr>
                <w:color w:val="000000" w:themeColor="text1"/>
              </w:rPr>
            </w:pPr>
            <w:r w:rsidRPr="00961693">
              <w:rPr>
                <w:color w:val="000000" w:themeColor="text1"/>
              </w:rPr>
              <w:t>1. Có được ban hành theo đúng thẩm quyền không?</w:t>
            </w:r>
          </w:p>
        </w:tc>
        <w:tc>
          <w:tcPr>
            <w:tcW w:w="10912" w:type="dxa"/>
            <w:tcBorders>
              <w:top w:val="nil"/>
              <w:left w:val="nil"/>
              <w:bottom w:val="single" w:sz="8" w:space="0" w:color="000000"/>
              <w:right w:val="single" w:sz="8" w:space="0" w:color="000000"/>
            </w:tcBorders>
            <w:shd w:val="clear" w:color="auto" w:fill="FFFFFF"/>
          </w:tcPr>
          <w:p w14:paraId="727F95F5" w14:textId="77777777" w:rsidR="00CE19B6" w:rsidRPr="00961693" w:rsidRDefault="00CE19B6" w:rsidP="00283E99">
            <w:pPr>
              <w:ind w:left="107" w:right="123"/>
              <w:jc w:val="both"/>
              <w:rPr>
                <w:color w:val="000000" w:themeColor="text1"/>
              </w:rPr>
            </w:pPr>
            <w:r w:rsidRPr="00961693">
              <w:rPr>
                <w:color w:val="000000" w:themeColor="text1"/>
              </w:rPr>
              <w:t>Có 🗹     Không □</w:t>
            </w:r>
          </w:p>
          <w:p w14:paraId="23A8D30A" w14:textId="77777777" w:rsidR="00CE19B6" w:rsidRPr="00961693" w:rsidRDefault="00CE19B6" w:rsidP="00283E99">
            <w:pPr>
              <w:ind w:left="107" w:right="123"/>
              <w:jc w:val="both"/>
              <w:rPr>
                <w:color w:val="000000" w:themeColor="text1"/>
              </w:rPr>
            </w:pPr>
            <w:r w:rsidRPr="00961693">
              <w:rPr>
                <w:color w:val="000000" w:themeColor="text1"/>
              </w:rPr>
              <w:t>Nêu rõ lý do: Thẩm quyền quy định tại Điều 139 Luật Bảo vệ môi trường 2020</w:t>
            </w:r>
          </w:p>
        </w:tc>
      </w:tr>
      <w:tr w:rsidR="00CE19B6" w:rsidRPr="00961693" w14:paraId="4AB8F094"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C9BA4C6" w14:textId="77777777" w:rsidR="00CE19B6" w:rsidRPr="00961693" w:rsidRDefault="00CE19B6" w:rsidP="00283E99">
            <w:pPr>
              <w:ind w:left="107" w:right="123"/>
              <w:jc w:val="both"/>
              <w:rPr>
                <w:color w:val="000000" w:themeColor="text1"/>
              </w:rPr>
            </w:pPr>
            <w:r w:rsidRPr="00961693">
              <w:rPr>
                <w:color w:val="000000" w:themeColor="text1"/>
              </w:rPr>
              <w:lastRenderedPageBreak/>
              <w:t>2. Có mâu thuẫn, chồng chéo hoặc không phù hợp, thống nhất với quy định tại các văn bản khác không?</w:t>
            </w:r>
          </w:p>
        </w:tc>
        <w:tc>
          <w:tcPr>
            <w:tcW w:w="10912" w:type="dxa"/>
            <w:tcBorders>
              <w:top w:val="nil"/>
              <w:left w:val="nil"/>
              <w:bottom w:val="single" w:sz="8" w:space="0" w:color="000000"/>
              <w:right w:val="single" w:sz="8" w:space="0" w:color="000000"/>
            </w:tcBorders>
            <w:shd w:val="clear" w:color="auto" w:fill="FFFFFF"/>
          </w:tcPr>
          <w:p w14:paraId="1A0D126E" w14:textId="77777777" w:rsidR="00CE19B6" w:rsidRPr="00961693" w:rsidRDefault="00CE19B6" w:rsidP="00283E99">
            <w:pPr>
              <w:ind w:left="107" w:right="123"/>
              <w:jc w:val="both"/>
              <w:rPr>
                <w:color w:val="000000" w:themeColor="text1"/>
              </w:rPr>
            </w:pPr>
            <w:r w:rsidRPr="00961693">
              <w:rPr>
                <w:color w:val="000000" w:themeColor="text1"/>
              </w:rPr>
              <w:t>- Với văn bản của cơ quan nhà nước cấp trên: Có □     Không 🗹</w:t>
            </w:r>
          </w:p>
          <w:p w14:paraId="0288B8EB" w14:textId="77777777" w:rsidR="00CE19B6" w:rsidRPr="00961693" w:rsidRDefault="00CE19B6" w:rsidP="00283E99">
            <w:pPr>
              <w:ind w:left="107" w:right="123"/>
              <w:jc w:val="both"/>
              <w:rPr>
                <w:color w:val="000000" w:themeColor="text1"/>
              </w:rPr>
            </w:pPr>
            <w:r w:rsidRPr="00961693">
              <w:rPr>
                <w:color w:val="000000" w:themeColor="text1"/>
              </w:rPr>
              <w:t>- Với văn bản của cơ quan khác: Có □     Không 🗹</w:t>
            </w:r>
          </w:p>
          <w:p w14:paraId="522AB044" w14:textId="77777777" w:rsidR="00CE19B6" w:rsidRPr="00961693" w:rsidRDefault="00CE19B6" w:rsidP="00283E99">
            <w:pPr>
              <w:ind w:left="107" w:right="123"/>
              <w:jc w:val="both"/>
              <w:rPr>
                <w:color w:val="000000" w:themeColor="text1"/>
              </w:rPr>
            </w:pPr>
            <w:r w:rsidRPr="00961693">
              <w:rPr>
                <w:color w:val="000000" w:themeColor="text1"/>
              </w:rPr>
              <w:t>- Với điều ước quốc tế có liên quan mà CHXHCN Việt Nam là thành viên: Có □     Không 🗹</w:t>
            </w:r>
          </w:p>
        </w:tc>
      </w:tr>
      <w:tr w:rsidR="00CE19B6" w:rsidRPr="00961693" w14:paraId="6F9C57D9"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33F2405F" w14:textId="77777777" w:rsidR="00CE19B6" w:rsidRPr="00961693" w:rsidRDefault="00CE19B6" w:rsidP="00283E99">
            <w:pPr>
              <w:ind w:left="107" w:right="123"/>
              <w:jc w:val="both"/>
              <w:rPr>
                <w:color w:val="000000" w:themeColor="text1"/>
              </w:rPr>
            </w:pPr>
            <w:r w:rsidRPr="00961693">
              <w:rPr>
                <w:b/>
                <w:color w:val="000000" w:themeColor="text1"/>
              </w:rPr>
              <w:t>III. ĐÁNH GIÁ TÍNH HỢP LÝ CỦA THỦ TỤC HÀNH CHÍNH</w:t>
            </w:r>
          </w:p>
        </w:tc>
      </w:tr>
      <w:tr w:rsidR="00CE19B6" w:rsidRPr="00961693" w14:paraId="2FFB1181"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5BE309C7" w14:textId="77777777" w:rsidR="00CE19B6" w:rsidRPr="00961693" w:rsidRDefault="00CE19B6" w:rsidP="00283E99">
            <w:pPr>
              <w:ind w:left="107" w:right="123"/>
              <w:jc w:val="both"/>
              <w:rPr>
                <w:color w:val="000000" w:themeColor="text1"/>
              </w:rPr>
            </w:pPr>
            <w:r w:rsidRPr="00961693">
              <w:rPr>
                <w:b/>
                <w:color w:val="000000" w:themeColor="text1"/>
              </w:rPr>
              <w:t>1. Tên thủ tục hành chính</w:t>
            </w:r>
          </w:p>
        </w:tc>
      </w:tr>
      <w:tr w:rsidR="00CE19B6" w:rsidRPr="00961693" w14:paraId="57E348DC"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DDB3F27" w14:textId="77777777" w:rsidR="00CE19B6" w:rsidRPr="00961693" w:rsidRDefault="00CE19B6" w:rsidP="00283E99">
            <w:pPr>
              <w:ind w:left="107" w:right="123"/>
              <w:jc w:val="both"/>
              <w:rPr>
                <w:color w:val="000000" w:themeColor="text1"/>
              </w:rPr>
            </w:pPr>
            <w:r w:rsidRPr="00961693">
              <w:rPr>
                <w:color w:val="000000" w:themeColor="text1"/>
              </w:rPr>
              <w:t>Có được quy định rõ ràng, cụ thể và phù hợp không?</w:t>
            </w:r>
          </w:p>
        </w:tc>
        <w:tc>
          <w:tcPr>
            <w:tcW w:w="10912" w:type="dxa"/>
            <w:tcBorders>
              <w:top w:val="nil"/>
              <w:left w:val="nil"/>
              <w:bottom w:val="single" w:sz="8" w:space="0" w:color="000000"/>
              <w:right w:val="single" w:sz="8" w:space="0" w:color="000000"/>
            </w:tcBorders>
            <w:shd w:val="clear" w:color="auto" w:fill="FFFFFF"/>
          </w:tcPr>
          <w:p w14:paraId="6F12AB55" w14:textId="77777777" w:rsidR="00CE19B6" w:rsidRPr="00961693" w:rsidRDefault="00CE19B6" w:rsidP="00283E99">
            <w:pPr>
              <w:ind w:left="107" w:right="123"/>
              <w:jc w:val="both"/>
              <w:rPr>
                <w:color w:val="000000" w:themeColor="text1"/>
              </w:rPr>
            </w:pPr>
            <w:r w:rsidRPr="00961693">
              <w:rPr>
                <w:color w:val="000000" w:themeColor="text1"/>
              </w:rPr>
              <w:t>Có 🗹     Không □</w:t>
            </w:r>
          </w:p>
          <w:p w14:paraId="3A43D8DC" w14:textId="20DD970F" w:rsidR="00CE19B6" w:rsidRPr="00961693" w:rsidRDefault="00CE19B6" w:rsidP="00283E99">
            <w:pPr>
              <w:ind w:left="107" w:right="123"/>
              <w:jc w:val="both"/>
              <w:rPr>
                <w:color w:val="000000" w:themeColor="text1"/>
              </w:rPr>
            </w:pPr>
            <w:r w:rsidRPr="00961693">
              <w:rPr>
                <w:color w:val="000000" w:themeColor="text1"/>
              </w:rPr>
              <w:t xml:space="preserve">Nêu rõ lý do: </w:t>
            </w:r>
            <w:r w:rsidRPr="00BD00CF">
              <w:rPr>
                <w:color w:val="000000" w:themeColor="text1"/>
              </w:rPr>
              <w:t xml:space="preserve">đề nghị </w:t>
            </w:r>
            <w:r w:rsidR="00B241EB">
              <w:rPr>
                <w:color w:val="000000" w:themeColor="text1"/>
              </w:rPr>
              <w:t>g</w:t>
            </w:r>
            <w:r w:rsidR="00B241EB" w:rsidRPr="00B241EB">
              <w:rPr>
                <w:color w:val="000000" w:themeColor="text1"/>
              </w:rPr>
              <w:t>ia hạn giai đoạn tạo tín chỉ các-bon cho dự án Điều 6.2</w:t>
            </w:r>
          </w:p>
        </w:tc>
      </w:tr>
      <w:tr w:rsidR="00CE19B6" w:rsidRPr="00961693" w14:paraId="50EE774A"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56F1110" w14:textId="77777777" w:rsidR="00CE19B6" w:rsidRPr="00961693" w:rsidRDefault="00CE19B6" w:rsidP="00283E99">
            <w:pPr>
              <w:ind w:left="107" w:right="123"/>
              <w:jc w:val="both"/>
              <w:rPr>
                <w:color w:val="000000" w:themeColor="text1"/>
              </w:rPr>
            </w:pPr>
            <w:r w:rsidRPr="00961693">
              <w:rPr>
                <w:b/>
                <w:color w:val="000000" w:themeColor="text1"/>
              </w:rPr>
              <w:t>2. Trình tự thực hiện</w:t>
            </w:r>
          </w:p>
        </w:tc>
      </w:tr>
      <w:tr w:rsidR="00CE19B6" w:rsidRPr="00961693" w14:paraId="5E49AA6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76341F9" w14:textId="77777777" w:rsidR="00CE19B6" w:rsidRPr="00961693" w:rsidRDefault="00CE19B6" w:rsidP="00283E99">
            <w:pPr>
              <w:ind w:left="107" w:right="123"/>
              <w:jc w:val="both"/>
              <w:rPr>
                <w:color w:val="000000" w:themeColor="text1"/>
              </w:rPr>
            </w:pPr>
            <w:r w:rsidRPr="00961693">
              <w:rPr>
                <w:color w:val="000000" w:themeColor="text1"/>
              </w:rPr>
              <w:t>a) Có được quy định rõ ràng và cụ thể về các bước thực hiện không?</w:t>
            </w:r>
          </w:p>
        </w:tc>
        <w:tc>
          <w:tcPr>
            <w:tcW w:w="10912" w:type="dxa"/>
            <w:tcBorders>
              <w:top w:val="nil"/>
              <w:left w:val="nil"/>
              <w:bottom w:val="single" w:sz="8" w:space="0" w:color="000000"/>
              <w:right w:val="single" w:sz="8" w:space="0" w:color="000000"/>
            </w:tcBorders>
            <w:shd w:val="clear" w:color="auto" w:fill="FFFFFF"/>
          </w:tcPr>
          <w:p w14:paraId="65E6E378" w14:textId="77777777" w:rsidR="00CE19B6" w:rsidRPr="00961693" w:rsidRDefault="00CE19B6" w:rsidP="00283E99">
            <w:pPr>
              <w:ind w:left="107" w:right="123"/>
              <w:jc w:val="both"/>
              <w:rPr>
                <w:color w:val="000000" w:themeColor="text1"/>
              </w:rPr>
            </w:pPr>
            <w:r w:rsidRPr="00961693">
              <w:rPr>
                <w:color w:val="000000" w:themeColor="text1"/>
              </w:rPr>
              <w:t>Có 🗹     Không □</w:t>
            </w:r>
          </w:p>
          <w:p w14:paraId="65B14FA7" w14:textId="34ABDDB6" w:rsidR="00CE19B6" w:rsidRPr="00961693" w:rsidRDefault="00CE19B6" w:rsidP="00283E99">
            <w:pPr>
              <w:ind w:left="107" w:right="123"/>
              <w:jc w:val="both"/>
              <w:rPr>
                <w:color w:val="000000" w:themeColor="text1"/>
              </w:rPr>
            </w:pPr>
            <w:r w:rsidRPr="00961693">
              <w:rPr>
                <w:color w:val="000000" w:themeColor="text1"/>
              </w:rPr>
              <w:t xml:space="preserve">Nêu rõ lý do: Quy định rõ các nội dung </w:t>
            </w:r>
            <w:r w:rsidRPr="00BD00CF">
              <w:rPr>
                <w:color w:val="000000" w:themeColor="text1"/>
              </w:rPr>
              <w:t xml:space="preserve">đề nghị </w:t>
            </w:r>
            <w:r w:rsidR="00B241EB">
              <w:rPr>
                <w:color w:val="000000" w:themeColor="text1"/>
              </w:rPr>
              <w:t>g</w:t>
            </w:r>
            <w:r w:rsidR="00B241EB" w:rsidRPr="00B241EB">
              <w:rPr>
                <w:color w:val="000000" w:themeColor="text1"/>
              </w:rPr>
              <w:t>ia hạn giai đoạn tạo tín chỉ các-bon cho dự án Điều 6.2</w:t>
            </w:r>
          </w:p>
        </w:tc>
      </w:tr>
      <w:tr w:rsidR="00CE19B6" w:rsidRPr="00961693" w14:paraId="024078B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B1C4C53" w14:textId="4F8CD0AE" w:rsidR="00CE19B6" w:rsidRPr="00961693" w:rsidRDefault="00CE19B6" w:rsidP="00283E99">
            <w:pPr>
              <w:ind w:left="107" w:right="123"/>
              <w:jc w:val="both"/>
              <w:rPr>
                <w:color w:val="000000" w:themeColor="text1"/>
              </w:rPr>
            </w:pPr>
            <w:r w:rsidRPr="00961693">
              <w:rPr>
                <w:color w:val="000000" w:themeColor="text1"/>
              </w:rPr>
              <w:t xml:space="preserve">b) Có được quy định, phân định rõ trách nhiệm và nội dung công việc của cơ quan nhà nước và </w:t>
            </w:r>
            <w:r w:rsidR="008F762F">
              <w:rPr>
                <w:color w:val="000000" w:themeColor="text1"/>
              </w:rPr>
              <w:t>cơ quan</w:t>
            </w:r>
            <w:r w:rsidRPr="00961693">
              <w:rPr>
                <w:color w:val="000000" w:themeColor="text1"/>
              </w:rPr>
              <w:t>, tổ chức khi thực hiện không?</w:t>
            </w:r>
          </w:p>
        </w:tc>
        <w:tc>
          <w:tcPr>
            <w:tcW w:w="10912" w:type="dxa"/>
            <w:tcBorders>
              <w:top w:val="nil"/>
              <w:left w:val="nil"/>
              <w:bottom w:val="single" w:sz="8" w:space="0" w:color="000000"/>
              <w:right w:val="single" w:sz="8" w:space="0" w:color="000000"/>
            </w:tcBorders>
            <w:shd w:val="clear" w:color="auto" w:fill="FFFFFF"/>
          </w:tcPr>
          <w:p w14:paraId="17A8EA7D" w14:textId="77777777" w:rsidR="00CE19B6" w:rsidRPr="00961693" w:rsidRDefault="00CE19B6" w:rsidP="00283E99">
            <w:pPr>
              <w:ind w:left="107" w:right="123"/>
              <w:jc w:val="both"/>
              <w:rPr>
                <w:color w:val="000000" w:themeColor="text1"/>
              </w:rPr>
            </w:pPr>
            <w:r w:rsidRPr="00961693">
              <w:rPr>
                <w:color w:val="000000" w:themeColor="text1"/>
              </w:rPr>
              <w:t>Có 🗹     Không □</w:t>
            </w:r>
          </w:p>
          <w:p w14:paraId="46388B30" w14:textId="77777777" w:rsidR="00CE19B6" w:rsidRPr="00961693" w:rsidRDefault="00CE19B6" w:rsidP="00283E99">
            <w:pPr>
              <w:ind w:left="107" w:right="123"/>
              <w:jc w:val="both"/>
              <w:rPr>
                <w:color w:val="000000" w:themeColor="text1"/>
              </w:rPr>
            </w:pPr>
            <w:r w:rsidRPr="00961693">
              <w:rPr>
                <w:color w:val="000000" w:themeColor="text1"/>
              </w:rPr>
              <w:t xml:space="preserve">Nêu rõ lý do: Quy định rõ trách nhiệm các </w:t>
            </w:r>
            <w:r>
              <w:rPr>
                <w:color w:val="000000" w:themeColor="text1"/>
              </w:rPr>
              <w:t xml:space="preserve">cơ quan, </w:t>
            </w:r>
            <w:r w:rsidRPr="00961693">
              <w:rPr>
                <w:color w:val="000000" w:themeColor="text1"/>
              </w:rPr>
              <w:t>tổ chức, bộ quản lý lĩnh vực.</w:t>
            </w:r>
          </w:p>
        </w:tc>
      </w:tr>
      <w:tr w:rsidR="00CE19B6" w:rsidRPr="00961693" w14:paraId="77755F9D"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E64F5B9" w14:textId="77777777" w:rsidR="00CE19B6" w:rsidRPr="00961693" w:rsidRDefault="00CE19B6" w:rsidP="00283E99">
            <w:pPr>
              <w:ind w:left="107" w:right="123"/>
              <w:jc w:val="both"/>
              <w:rPr>
                <w:color w:val="000000" w:themeColor="text1"/>
              </w:rPr>
            </w:pPr>
            <w:r w:rsidRPr="00961693">
              <w:rPr>
                <w:color w:val="000000" w:themeColor="text1"/>
              </w:rPr>
              <w:t>c) Có áp dụng cơ chế liên thông không?</w:t>
            </w:r>
          </w:p>
        </w:tc>
        <w:tc>
          <w:tcPr>
            <w:tcW w:w="10912" w:type="dxa"/>
            <w:tcBorders>
              <w:top w:val="nil"/>
              <w:left w:val="nil"/>
              <w:bottom w:val="single" w:sz="8" w:space="0" w:color="000000"/>
              <w:right w:val="single" w:sz="8" w:space="0" w:color="000000"/>
            </w:tcBorders>
            <w:shd w:val="clear" w:color="auto" w:fill="FFFFFF"/>
          </w:tcPr>
          <w:p w14:paraId="0233BF36" w14:textId="77777777" w:rsidR="00CE19B6" w:rsidRPr="00961693" w:rsidRDefault="00CE19B6" w:rsidP="00283E99">
            <w:pPr>
              <w:ind w:left="107" w:right="123"/>
              <w:jc w:val="both"/>
              <w:rPr>
                <w:color w:val="000000" w:themeColor="text1"/>
              </w:rPr>
            </w:pPr>
            <w:r w:rsidRPr="00961693">
              <w:rPr>
                <w:color w:val="000000" w:themeColor="text1"/>
              </w:rPr>
              <w:t xml:space="preserve">Có </w:t>
            </w:r>
            <w:r w:rsidRPr="00961693">
              <w:rPr>
                <w:rFonts w:ascii="MS Gothic" w:eastAsia="MS Gothic" w:hAnsi="MS Gothic" w:cs="MS Gothic"/>
                <w:color w:val="000000" w:themeColor="text1"/>
                <w:sz w:val="20"/>
                <w:szCs w:val="20"/>
              </w:rPr>
              <w:t>☐</w:t>
            </w:r>
            <w:r w:rsidRPr="00961693">
              <w:rPr>
                <w:color w:val="000000" w:themeColor="text1"/>
                <w:sz w:val="20"/>
                <w:szCs w:val="20"/>
              </w:rPr>
              <w:t>     </w:t>
            </w:r>
            <w:r w:rsidRPr="00961693">
              <w:rPr>
                <w:color w:val="000000" w:themeColor="text1"/>
              </w:rPr>
              <w:t>Không 🗹</w:t>
            </w:r>
            <w:r w:rsidRPr="00961693">
              <w:rPr>
                <w:color w:val="000000" w:themeColor="text1"/>
                <w:sz w:val="20"/>
                <w:szCs w:val="20"/>
              </w:rPr>
              <w:t>     </w:t>
            </w:r>
          </w:p>
          <w:p w14:paraId="163B2E8C" w14:textId="77777777" w:rsidR="00CE19B6" w:rsidRPr="00961693" w:rsidRDefault="00CE19B6" w:rsidP="00283E99">
            <w:pPr>
              <w:ind w:left="107" w:right="123"/>
              <w:jc w:val="both"/>
              <w:rPr>
                <w:color w:val="000000" w:themeColor="text1"/>
              </w:rPr>
            </w:pPr>
            <w:r w:rsidRPr="00961693">
              <w:rPr>
                <w:color w:val="000000" w:themeColor="text1"/>
              </w:rPr>
              <w:t xml:space="preserve">Nêu rõ lý do: </w:t>
            </w:r>
          </w:p>
        </w:tc>
      </w:tr>
      <w:tr w:rsidR="00CE19B6" w:rsidRPr="00961693" w14:paraId="09FC30E9"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CE20810" w14:textId="77777777" w:rsidR="00CE19B6" w:rsidRPr="00961693" w:rsidRDefault="00CE19B6" w:rsidP="00283E99">
            <w:pPr>
              <w:ind w:left="107" w:right="123"/>
              <w:jc w:val="both"/>
              <w:rPr>
                <w:color w:val="000000" w:themeColor="text1"/>
              </w:rPr>
            </w:pPr>
            <w:r w:rsidRPr="00961693">
              <w:rPr>
                <w:color w:val="000000" w:themeColor="text1"/>
              </w:rPr>
              <w:t>d) Có quy định việc kiểm tra, đánh giá, xác minh thực tế của cơ quan nhà nước không?</w:t>
            </w:r>
          </w:p>
        </w:tc>
        <w:tc>
          <w:tcPr>
            <w:tcW w:w="10912" w:type="dxa"/>
            <w:tcBorders>
              <w:top w:val="nil"/>
              <w:left w:val="nil"/>
              <w:bottom w:val="single" w:sz="8" w:space="0" w:color="000000"/>
              <w:right w:val="single" w:sz="8" w:space="0" w:color="000000"/>
            </w:tcBorders>
            <w:shd w:val="clear" w:color="auto" w:fill="FFFFFF"/>
          </w:tcPr>
          <w:p w14:paraId="365C3BBC" w14:textId="77777777" w:rsidR="00CE19B6" w:rsidRPr="00961693" w:rsidRDefault="00CE19B6" w:rsidP="00283E99">
            <w:pPr>
              <w:ind w:left="107" w:right="123"/>
              <w:jc w:val="both"/>
              <w:rPr>
                <w:color w:val="000000" w:themeColor="text1"/>
              </w:rPr>
            </w:pPr>
            <w:r w:rsidRPr="00961693">
              <w:rPr>
                <w:color w:val="000000" w:themeColor="text1"/>
              </w:rPr>
              <w:t>Có □     Không 🗹</w:t>
            </w:r>
            <w:r w:rsidRPr="00961693">
              <w:rPr>
                <w:color w:val="000000" w:themeColor="text1"/>
                <w:sz w:val="20"/>
                <w:szCs w:val="20"/>
              </w:rPr>
              <w:t>     </w:t>
            </w:r>
          </w:p>
          <w:p w14:paraId="0B6C60C2" w14:textId="77777777" w:rsidR="00CE19B6" w:rsidRPr="00961693" w:rsidRDefault="00CE19B6" w:rsidP="00283E99">
            <w:pPr>
              <w:ind w:left="107" w:right="123"/>
              <w:jc w:val="both"/>
              <w:rPr>
                <w:color w:val="000000" w:themeColor="text1"/>
              </w:rPr>
            </w:pPr>
            <w:r w:rsidRPr="00961693">
              <w:rPr>
                <w:color w:val="000000" w:themeColor="text1"/>
              </w:rPr>
              <w:t>Nếu Có, nêu rõ nội dung quy định: …………………………............................................................................</w:t>
            </w:r>
          </w:p>
          <w:p w14:paraId="57C8B490" w14:textId="77777777" w:rsidR="00CE19B6" w:rsidRPr="00961693" w:rsidRDefault="00CE19B6" w:rsidP="00283E99">
            <w:pPr>
              <w:ind w:left="107" w:right="123"/>
              <w:jc w:val="both"/>
              <w:rPr>
                <w:color w:val="000000" w:themeColor="text1"/>
              </w:rPr>
            </w:pPr>
            <w:r w:rsidRPr="00961693">
              <w:rPr>
                <w:color w:val="000000" w:themeColor="text1"/>
              </w:rPr>
              <w:t>Lý do quy định: ………………………………………………………………………………………………..</w:t>
            </w:r>
          </w:p>
          <w:p w14:paraId="49C3DA18" w14:textId="77777777" w:rsidR="00CE19B6" w:rsidRPr="00961693" w:rsidRDefault="00CE19B6" w:rsidP="00283E99">
            <w:pPr>
              <w:ind w:left="107" w:right="123"/>
              <w:jc w:val="both"/>
              <w:rPr>
                <w:color w:val="000000" w:themeColor="text1"/>
              </w:rPr>
            </w:pPr>
            <w:r w:rsidRPr="00961693">
              <w:rPr>
                <w:color w:val="000000" w:themeColor="text1"/>
              </w:rPr>
              <w:t>- Các biện pháp có thể thay thế: Có □     Không 🗹</w:t>
            </w:r>
            <w:r w:rsidRPr="00961693">
              <w:rPr>
                <w:color w:val="000000" w:themeColor="text1"/>
                <w:sz w:val="20"/>
                <w:szCs w:val="20"/>
              </w:rPr>
              <w:t>     </w:t>
            </w:r>
          </w:p>
          <w:p w14:paraId="7992A621" w14:textId="77777777" w:rsidR="00CE19B6" w:rsidRPr="00961693" w:rsidRDefault="00CE19B6" w:rsidP="00283E99">
            <w:pPr>
              <w:ind w:left="107" w:right="123"/>
              <w:jc w:val="both"/>
              <w:rPr>
                <w:color w:val="000000" w:themeColor="text1"/>
              </w:rPr>
            </w:pPr>
            <w:r w:rsidRPr="00961693">
              <w:rPr>
                <w:color w:val="000000" w:themeColor="text1"/>
              </w:rPr>
              <w:t>Nếu Có, nêu rõ lý do vẫn quy định như tại dự án, dự thảo: ….............................................................................</w:t>
            </w:r>
          </w:p>
        </w:tc>
      </w:tr>
      <w:tr w:rsidR="00CE19B6" w:rsidRPr="00961693" w14:paraId="61BC9E85"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2AED03EE" w14:textId="77777777" w:rsidR="00CE19B6" w:rsidRPr="00961693" w:rsidRDefault="00CE19B6" w:rsidP="00283E99">
            <w:pPr>
              <w:ind w:left="107" w:right="123"/>
              <w:jc w:val="both"/>
              <w:rPr>
                <w:color w:val="000000" w:themeColor="text1"/>
              </w:rPr>
            </w:pPr>
            <w:r w:rsidRPr="00961693">
              <w:rPr>
                <w:b/>
                <w:color w:val="000000" w:themeColor="text1"/>
              </w:rPr>
              <w:t>3. Cách thức thực hiện</w:t>
            </w:r>
          </w:p>
        </w:tc>
      </w:tr>
      <w:tr w:rsidR="00CE19B6" w:rsidRPr="00961693" w14:paraId="185374F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C1A4516" w14:textId="77777777" w:rsidR="00CE19B6" w:rsidRPr="00961693" w:rsidRDefault="00CE19B6" w:rsidP="00283E99">
            <w:pPr>
              <w:ind w:left="107" w:right="123"/>
              <w:jc w:val="both"/>
              <w:rPr>
                <w:color w:val="000000" w:themeColor="text1"/>
              </w:rPr>
            </w:pPr>
            <w:r w:rsidRPr="00961693">
              <w:rPr>
                <w:color w:val="000000" w:themeColor="text1"/>
              </w:rPr>
              <w:t>a) Nộp hồ sơ:</w:t>
            </w:r>
          </w:p>
          <w:p w14:paraId="36D91EA1" w14:textId="77777777" w:rsidR="00CE19B6" w:rsidRPr="00961693" w:rsidRDefault="00CE19B6" w:rsidP="00283E99">
            <w:pPr>
              <w:ind w:left="107" w:right="123"/>
              <w:jc w:val="both"/>
              <w:rPr>
                <w:color w:val="000000" w:themeColor="text1"/>
              </w:rPr>
            </w:pPr>
            <w:r w:rsidRPr="00961693">
              <w:rPr>
                <w:color w:val="000000" w:themeColor="text1"/>
              </w:rPr>
              <w:t>Trực tiếp 🗹   Bưu chính 🗹</w:t>
            </w:r>
          </w:p>
          <w:p w14:paraId="4278E4D3" w14:textId="77777777" w:rsidR="00CE19B6" w:rsidRPr="00961693" w:rsidRDefault="00CE19B6" w:rsidP="00283E99">
            <w:pPr>
              <w:ind w:left="107" w:right="123"/>
              <w:jc w:val="both"/>
              <w:rPr>
                <w:color w:val="000000" w:themeColor="text1"/>
              </w:rPr>
            </w:pPr>
            <w:r w:rsidRPr="00961693">
              <w:rPr>
                <w:color w:val="000000" w:themeColor="text1"/>
              </w:rPr>
              <w:t>Điện tử 🗹</w:t>
            </w:r>
          </w:p>
          <w:p w14:paraId="32EF406E" w14:textId="77777777" w:rsidR="00CE19B6" w:rsidRPr="00961693" w:rsidRDefault="00CE19B6" w:rsidP="00283E99">
            <w:pPr>
              <w:ind w:left="107" w:right="123"/>
              <w:jc w:val="both"/>
              <w:rPr>
                <w:color w:val="000000" w:themeColor="text1"/>
              </w:rPr>
            </w:pPr>
            <w:r w:rsidRPr="00961693">
              <w:rPr>
                <w:color w:val="000000" w:themeColor="text1"/>
              </w:rPr>
              <w:t>b) Nhận kết quả:</w:t>
            </w:r>
          </w:p>
          <w:p w14:paraId="1F878445" w14:textId="77777777" w:rsidR="00CE19B6" w:rsidRPr="00961693" w:rsidRDefault="00CE19B6" w:rsidP="00283E99">
            <w:pPr>
              <w:ind w:left="107" w:right="123"/>
              <w:jc w:val="both"/>
              <w:rPr>
                <w:color w:val="000000" w:themeColor="text1"/>
              </w:rPr>
            </w:pPr>
            <w:r w:rsidRPr="00961693">
              <w:rPr>
                <w:color w:val="000000" w:themeColor="text1"/>
              </w:rPr>
              <w:t>Trực tiếp 🗹   Bưu chính 🗹</w:t>
            </w:r>
          </w:p>
          <w:p w14:paraId="2CEA0969" w14:textId="77777777" w:rsidR="00CE19B6" w:rsidRPr="00961693" w:rsidRDefault="00CE19B6" w:rsidP="00283E99">
            <w:pPr>
              <w:ind w:left="107" w:right="123"/>
              <w:jc w:val="both"/>
              <w:rPr>
                <w:color w:val="000000" w:themeColor="text1"/>
              </w:rPr>
            </w:pPr>
            <w:r w:rsidRPr="00961693">
              <w:rPr>
                <w:color w:val="000000" w:themeColor="text1"/>
              </w:rPr>
              <w:t>Điện tử 🗹</w:t>
            </w:r>
          </w:p>
        </w:tc>
        <w:tc>
          <w:tcPr>
            <w:tcW w:w="10912" w:type="dxa"/>
            <w:tcBorders>
              <w:top w:val="nil"/>
              <w:left w:val="nil"/>
              <w:bottom w:val="single" w:sz="8" w:space="0" w:color="000000"/>
              <w:right w:val="single" w:sz="8" w:space="0" w:color="000000"/>
            </w:tcBorders>
            <w:shd w:val="clear" w:color="auto" w:fill="FFFFFF"/>
          </w:tcPr>
          <w:p w14:paraId="2977B96B" w14:textId="77777777" w:rsidR="00CE19B6" w:rsidRPr="00961693" w:rsidRDefault="00CE19B6" w:rsidP="00283E99">
            <w:pPr>
              <w:ind w:left="107" w:right="123"/>
              <w:jc w:val="both"/>
              <w:rPr>
                <w:color w:val="000000" w:themeColor="text1"/>
              </w:rPr>
            </w:pPr>
            <w:r w:rsidRPr="00961693">
              <w:rPr>
                <w:color w:val="000000" w:themeColor="text1"/>
              </w:rPr>
              <w:t>- Có được quy định rõ ràng, cụ thể không? Có 🗹</w:t>
            </w:r>
            <w:r w:rsidRPr="00961693">
              <w:rPr>
                <w:color w:val="000000" w:themeColor="text1"/>
                <w:sz w:val="20"/>
                <w:szCs w:val="20"/>
              </w:rPr>
              <w:t>     </w:t>
            </w:r>
            <w:r w:rsidRPr="00961693">
              <w:rPr>
                <w:color w:val="000000" w:themeColor="text1"/>
              </w:rPr>
              <w:t xml:space="preserve">     Không </w:t>
            </w:r>
            <w:r w:rsidRPr="00961693">
              <w:rPr>
                <w:rFonts w:ascii="MS Gothic" w:eastAsia="MS Gothic" w:hAnsi="MS Gothic" w:cs="MS Gothic"/>
                <w:color w:val="000000" w:themeColor="text1"/>
                <w:sz w:val="20"/>
                <w:szCs w:val="20"/>
              </w:rPr>
              <w:t>☒</w:t>
            </w:r>
            <w:r w:rsidRPr="00961693">
              <w:rPr>
                <w:color w:val="000000" w:themeColor="text1"/>
                <w:sz w:val="20"/>
                <w:szCs w:val="20"/>
              </w:rPr>
              <w:t>     </w:t>
            </w:r>
          </w:p>
          <w:p w14:paraId="71110127" w14:textId="77777777" w:rsidR="00CE19B6" w:rsidRPr="00961693" w:rsidRDefault="00CE19B6" w:rsidP="00283E99">
            <w:pPr>
              <w:ind w:left="107" w:right="123"/>
              <w:jc w:val="both"/>
              <w:rPr>
                <w:color w:val="000000" w:themeColor="text1"/>
              </w:rPr>
            </w:pPr>
            <w:r w:rsidRPr="00961693">
              <w:rPr>
                <w:color w:val="000000" w:themeColor="text1"/>
              </w:rPr>
              <w:t xml:space="preserve">Nêu rõ lý do:  quy định đầu đủ trình tự, cách thức và thời gian thực hiện </w:t>
            </w:r>
          </w:p>
          <w:p w14:paraId="346639B8" w14:textId="5D9C6992" w:rsidR="00CE19B6" w:rsidRPr="00961693" w:rsidRDefault="00CE19B6" w:rsidP="00283E99">
            <w:pPr>
              <w:ind w:left="107" w:right="123"/>
              <w:jc w:val="both"/>
              <w:rPr>
                <w:color w:val="000000" w:themeColor="text1"/>
              </w:rPr>
            </w:pPr>
            <w:r w:rsidRPr="00961693">
              <w:rPr>
                <w:color w:val="000000" w:themeColor="text1"/>
              </w:rPr>
              <w:t xml:space="preserve">- Có được quy định phù hợp và tạo thuận lợi, tiết kiệm chi phí cho cơ quan nhà nước, </w:t>
            </w:r>
            <w:r w:rsidR="008F762F">
              <w:rPr>
                <w:color w:val="000000" w:themeColor="text1"/>
              </w:rPr>
              <w:t>cơ quan</w:t>
            </w:r>
            <w:r w:rsidRPr="00961693">
              <w:rPr>
                <w:color w:val="000000" w:themeColor="text1"/>
              </w:rPr>
              <w:t xml:space="preserve">, tổ chức khi thực hiện không? Có 🗹    Không </w:t>
            </w:r>
            <w:r w:rsidRPr="00961693">
              <w:rPr>
                <w:rFonts w:ascii="MS Gothic" w:eastAsia="MS Gothic" w:hAnsi="MS Gothic" w:cs="MS Gothic"/>
                <w:color w:val="000000" w:themeColor="text1"/>
                <w:sz w:val="20"/>
                <w:szCs w:val="20"/>
              </w:rPr>
              <w:t>☐</w:t>
            </w:r>
          </w:p>
          <w:p w14:paraId="50C107C2" w14:textId="77777777" w:rsidR="00CE19B6" w:rsidRPr="00961693" w:rsidRDefault="00CE19B6" w:rsidP="00283E99">
            <w:pPr>
              <w:ind w:left="107" w:right="123"/>
              <w:jc w:val="both"/>
              <w:rPr>
                <w:color w:val="000000" w:themeColor="text1"/>
              </w:rPr>
            </w:pPr>
            <w:r w:rsidRPr="00961693">
              <w:rPr>
                <w:color w:val="000000" w:themeColor="text1"/>
              </w:rPr>
              <w:t>Nêu rõ lý do: Phù hợp với từng hình thức tiếp nhận và việc thực hiện số hóa hồ sơ, kết quả giải quyết TTHC.</w:t>
            </w:r>
          </w:p>
        </w:tc>
      </w:tr>
      <w:tr w:rsidR="00CE19B6" w:rsidRPr="00961693" w14:paraId="4E5C35DC"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54BC141B" w14:textId="77777777" w:rsidR="00CE19B6" w:rsidRPr="00961693" w:rsidRDefault="00CE19B6" w:rsidP="00283E99">
            <w:pPr>
              <w:ind w:left="107" w:right="80"/>
              <w:jc w:val="both"/>
              <w:rPr>
                <w:color w:val="000000" w:themeColor="text1"/>
              </w:rPr>
            </w:pPr>
            <w:r w:rsidRPr="00961693">
              <w:rPr>
                <w:b/>
                <w:color w:val="000000" w:themeColor="text1"/>
              </w:rPr>
              <w:t>4. Thành phần, số lượng hồ sơ</w:t>
            </w:r>
          </w:p>
        </w:tc>
      </w:tr>
      <w:tr w:rsidR="00CE19B6" w:rsidRPr="00961693" w14:paraId="2537E54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28B21E6" w14:textId="1A48AA8B" w:rsidR="00CE19B6" w:rsidRPr="00961693" w:rsidRDefault="00CE19B6" w:rsidP="00283E99">
            <w:pPr>
              <w:ind w:left="107" w:right="80"/>
              <w:jc w:val="both"/>
              <w:rPr>
                <w:color w:val="000000" w:themeColor="text1"/>
              </w:rPr>
            </w:pPr>
            <w:r w:rsidRPr="00961693">
              <w:rPr>
                <w:color w:val="000000" w:themeColor="text1"/>
              </w:rPr>
              <w:t>a) Tên thành phần hồ sơ 1: </w:t>
            </w:r>
            <w:r w:rsidR="00B241EB" w:rsidRPr="00B241EB">
              <w:rPr>
                <w:color w:val="000000" w:themeColor="text1"/>
              </w:rPr>
              <w:t>Đơn đề nghị gia hạn giai đoạn tạo tín chỉ các-bon cho dự án</w:t>
            </w:r>
          </w:p>
        </w:tc>
        <w:tc>
          <w:tcPr>
            <w:tcW w:w="10912" w:type="dxa"/>
            <w:tcBorders>
              <w:top w:val="nil"/>
              <w:left w:val="nil"/>
              <w:bottom w:val="single" w:sz="8" w:space="0" w:color="000000"/>
              <w:right w:val="single" w:sz="8" w:space="0" w:color="000000"/>
            </w:tcBorders>
            <w:shd w:val="clear" w:color="auto" w:fill="FFFFFF"/>
          </w:tcPr>
          <w:p w14:paraId="6EA03A63" w14:textId="77777777" w:rsidR="00CE19B6" w:rsidRPr="00961693" w:rsidRDefault="00CE19B6" w:rsidP="00283E99">
            <w:pPr>
              <w:ind w:left="107" w:right="80"/>
              <w:jc w:val="both"/>
              <w:rPr>
                <w:color w:val="000000" w:themeColor="text1"/>
              </w:rPr>
            </w:pPr>
            <w:r w:rsidRPr="00961693">
              <w:rPr>
                <w:color w:val="000000" w:themeColor="text1"/>
              </w:rPr>
              <w:t>- Nêu rõ lý do quy định: Quy định Đơn đề nghị theo mẫu hồ sơ để cung cấp thông tin xem xét, giải quyết TTHC, cũng như công khai, minh bạch thực hiện</w:t>
            </w:r>
          </w:p>
          <w:p w14:paraId="13ECCCE5" w14:textId="77777777" w:rsidR="00CE19B6" w:rsidRPr="00961693" w:rsidRDefault="00CE19B6" w:rsidP="00283E99">
            <w:pPr>
              <w:ind w:left="107" w:right="80"/>
              <w:jc w:val="both"/>
              <w:rPr>
                <w:color w:val="000000" w:themeColor="text1"/>
              </w:rPr>
            </w:pPr>
            <w:r w:rsidRPr="00961693">
              <w:rPr>
                <w:color w:val="000000" w:themeColor="text1"/>
              </w:rPr>
              <w:t>- Yêu cầu về hình thức: Bản chính</w:t>
            </w:r>
          </w:p>
          <w:p w14:paraId="7E7D3A70" w14:textId="77777777" w:rsidR="00CE19B6" w:rsidRPr="00961693" w:rsidRDefault="00CE19B6" w:rsidP="00283E99">
            <w:pPr>
              <w:ind w:left="107" w:right="80"/>
              <w:jc w:val="both"/>
              <w:rPr>
                <w:color w:val="000000" w:themeColor="text1"/>
              </w:rPr>
            </w:pPr>
            <w:r w:rsidRPr="00961693">
              <w:rPr>
                <w:color w:val="000000" w:themeColor="text1"/>
              </w:rPr>
              <w:t xml:space="preserve">Lý do quy định: Đơn do </w:t>
            </w:r>
            <w:r>
              <w:rPr>
                <w:color w:val="000000" w:themeColor="text1"/>
              </w:rPr>
              <w:t xml:space="preserve">cơ quan, </w:t>
            </w:r>
            <w:r w:rsidRPr="00961693">
              <w:rPr>
                <w:color w:val="000000" w:themeColor="text1"/>
              </w:rPr>
              <w:t>tổ chức lập.</w:t>
            </w:r>
          </w:p>
        </w:tc>
      </w:tr>
      <w:tr w:rsidR="00CE19B6" w:rsidRPr="00961693" w14:paraId="3B20C08B"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C64BCAC" w14:textId="400F6D2A" w:rsidR="00CE19B6" w:rsidRPr="00961693" w:rsidRDefault="00CE19B6" w:rsidP="00283E99">
            <w:pPr>
              <w:ind w:left="107" w:right="80"/>
              <w:jc w:val="both"/>
              <w:rPr>
                <w:color w:val="000000" w:themeColor="text1"/>
              </w:rPr>
            </w:pPr>
            <w:r>
              <w:rPr>
                <w:color w:val="000000" w:themeColor="text1"/>
              </w:rPr>
              <w:lastRenderedPageBreak/>
              <w:t xml:space="preserve">b) </w:t>
            </w:r>
            <w:r w:rsidRPr="00961693">
              <w:rPr>
                <w:color w:val="000000" w:themeColor="text1"/>
              </w:rPr>
              <w:t>Tên thành phần hồ sơ 2: </w:t>
            </w:r>
            <w:r w:rsidR="00B241EB" w:rsidRPr="00B241EB">
              <w:rPr>
                <w:color w:val="000000" w:themeColor="text1"/>
              </w:rPr>
              <w:t>Tài liệu thiết kế dự án cập nhật</w:t>
            </w:r>
          </w:p>
        </w:tc>
        <w:tc>
          <w:tcPr>
            <w:tcW w:w="10912" w:type="dxa"/>
            <w:tcBorders>
              <w:top w:val="nil"/>
              <w:left w:val="nil"/>
              <w:bottom w:val="single" w:sz="8" w:space="0" w:color="000000"/>
              <w:right w:val="single" w:sz="8" w:space="0" w:color="000000"/>
            </w:tcBorders>
            <w:shd w:val="clear" w:color="auto" w:fill="FFFFFF"/>
          </w:tcPr>
          <w:p w14:paraId="6FA6FC6E" w14:textId="0EE97FDB" w:rsidR="00CE19B6" w:rsidRPr="00961693" w:rsidRDefault="00CE19B6" w:rsidP="00283E99">
            <w:pPr>
              <w:ind w:left="107" w:right="80"/>
              <w:jc w:val="both"/>
              <w:rPr>
                <w:color w:val="000000" w:themeColor="text1"/>
              </w:rPr>
            </w:pPr>
            <w:r w:rsidRPr="00961693">
              <w:rPr>
                <w:color w:val="000000" w:themeColor="text1"/>
              </w:rPr>
              <w:t>- Nêu rõ lý do quy định:</w:t>
            </w:r>
            <w:r>
              <w:rPr>
                <w:color w:val="000000" w:themeColor="text1"/>
              </w:rPr>
              <w:t xml:space="preserve"> </w:t>
            </w:r>
            <w:r w:rsidR="00B241EB" w:rsidRPr="00B241EB">
              <w:rPr>
                <w:color w:val="000000" w:themeColor="text1"/>
              </w:rPr>
              <w:t>Tài liệu thiết kế dự án cập nhật</w:t>
            </w:r>
            <w:r w:rsidR="00B241EB">
              <w:rPr>
                <w:color w:val="000000" w:themeColor="text1"/>
              </w:rPr>
              <w:t xml:space="preserve"> </w:t>
            </w:r>
            <w:r>
              <w:rPr>
                <w:color w:val="000000" w:themeColor="text1"/>
              </w:rPr>
              <w:t>là căn cứ</w:t>
            </w:r>
            <w:r w:rsidRPr="00961693">
              <w:rPr>
                <w:color w:val="000000" w:themeColor="text1"/>
              </w:rPr>
              <w:t> </w:t>
            </w:r>
            <w:r w:rsidR="00B241EB" w:rsidRPr="00B241EB">
              <w:rPr>
                <w:color w:val="000000" w:themeColor="text1"/>
              </w:rPr>
              <w:t>gia hạn giai đoạn tạo tín chỉ các-bon cho dự án</w:t>
            </w:r>
            <w:r w:rsidRPr="00961693">
              <w:rPr>
                <w:color w:val="000000" w:themeColor="text1"/>
              </w:rPr>
              <w:t xml:space="preserve">. </w:t>
            </w:r>
          </w:p>
          <w:p w14:paraId="742F022B" w14:textId="77777777" w:rsidR="00CE19B6" w:rsidRPr="00961693" w:rsidRDefault="00CE19B6" w:rsidP="00283E99">
            <w:pPr>
              <w:ind w:left="107" w:right="80"/>
              <w:jc w:val="both"/>
              <w:rPr>
                <w:color w:val="000000" w:themeColor="text1"/>
              </w:rPr>
            </w:pPr>
            <w:r w:rsidRPr="00961693">
              <w:rPr>
                <w:color w:val="000000" w:themeColor="text1"/>
              </w:rPr>
              <w:t xml:space="preserve">- Yêu cầu về hình thức: Bản </w:t>
            </w:r>
            <w:r>
              <w:rPr>
                <w:color w:val="000000" w:themeColor="text1"/>
              </w:rPr>
              <w:t>sao</w:t>
            </w:r>
            <w:r w:rsidRPr="00961693">
              <w:rPr>
                <w:color w:val="000000" w:themeColor="text1"/>
              </w:rPr>
              <w:t>.</w:t>
            </w:r>
          </w:p>
          <w:p w14:paraId="4A730F5A" w14:textId="77777777" w:rsidR="00CE19B6" w:rsidRPr="00961693" w:rsidRDefault="00CE19B6" w:rsidP="00283E99">
            <w:pPr>
              <w:ind w:left="720" w:right="80" w:hanging="613"/>
              <w:jc w:val="both"/>
              <w:rPr>
                <w:color w:val="000000" w:themeColor="text1"/>
              </w:rPr>
            </w:pPr>
            <w:r w:rsidRPr="00961693">
              <w:rPr>
                <w:color w:val="000000" w:themeColor="text1"/>
              </w:rPr>
              <w:t xml:space="preserve">Lý do quy định: Tài liệu do </w:t>
            </w:r>
            <w:r>
              <w:rPr>
                <w:color w:val="000000" w:themeColor="text1"/>
              </w:rPr>
              <w:t xml:space="preserve">cơ quan, </w:t>
            </w:r>
            <w:r w:rsidRPr="00961693">
              <w:rPr>
                <w:color w:val="000000" w:themeColor="text1"/>
              </w:rPr>
              <w:t>tổ chức lập.</w:t>
            </w:r>
          </w:p>
        </w:tc>
      </w:tr>
      <w:tr w:rsidR="00CE19B6" w:rsidRPr="00961693" w14:paraId="712C31F4"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2876DF5" w14:textId="13B55A5E" w:rsidR="00CE19B6" w:rsidRDefault="00CE19B6" w:rsidP="00283E99">
            <w:pPr>
              <w:ind w:left="107" w:right="80"/>
              <w:jc w:val="both"/>
              <w:rPr>
                <w:color w:val="000000" w:themeColor="text1"/>
              </w:rPr>
            </w:pPr>
            <w:r w:rsidRPr="00866DB7">
              <w:rPr>
                <w:szCs w:val="28"/>
                <w:lang w:val="de-DE"/>
              </w:rPr>
              <w:t xml:space="preserve">c) </w:t>
            </w:r>
            <w:r w:rsidR="00B241EB" w:rsidRPr="00B241EB">
              <w:rPr>
                <w:szCs w:val="28"/>
                <w:lang w:val="de-DE"/>
              </w:rPr>
              <w:t>Báo cáo tổng kết tình hình thực hiện dự án</w:t>
            </w:r>
          </w:p>
        </w:tc>
        <w:tc>
          <w:tcPr>
            <w:tcW w:w="10912" w:type="dxa"/>
            <w:tcBorders>
              <w:top w:val="nil"/>
              <w:left w:val="nil"/>
              <w:bottom w:val="single" w:sz="8" w:space="0" w:color="000000"/>
              <w:right w:val="single" w:sz="8" w:space="0" w:color="000000"/>
            </w:tcBorders>
            <w:shd w:val="clear" w:color="auto" w:fill="FFFFFF"/>
          </w:tcPr>
          <w:p w14:paraId="2459F743" w14:textId="77777777" w:rsidR="00B241EB" w:rsidRPr="00961693" w:rsidRDefault="00CE19B6" w:rsidP="00B241EB">
            <w:pPr>
              <w:ind w:left="107" w:right="80"/>
              <w:jc w:val="both"/>
              <w:rPr>
                <w:color w:val="000000" w:themeColor="text1"/>
              </w:rPr>
            </w:pPr>
            <w:r w:rsidRPr="0055474A">
              <w:rPr>
                <w:color w:val="000000" w:themeColor="text1"/>
              </w:rPr>
              <w:t xml:space="preserve">- Nêu rõ lý do quy định: </w:t>
            </w:r>
            <w:r w:rsidR="00B241EB">
              <w:rPr>
                <w:color w:val="000000" w:themeColor="text1"/>
              </w:rPr>
              <w:t xml:space="preserve">làm cơ sở xem xét </w:t>
            </w:r>
            <w:r w:rsidR="00B241EB" w:rsidRPr="00B241EB">
              <w:rPr>
                <w:color w:val="000000" w:themeColor="text1"/>
              </w:rPr>
              <w:t>gia hạn giai đoạn tạo tín chỉ các-bon cho dự án</w:t>
            </w:r>
            <w:r w:rsidR="00B241EB" w:rsidRPr="00961693">
              <w:rPr>
                <w:color w:val="000000" w:themeColor="text1"/>
              </w:rPr>
              <w:t xml:space="preserve">. </w:t>
            </w:r>
          </w:p>
          <w:p w14:paraId="17699B06" w14:textId="77777777" w:rsidR="00CE19B6" w:rsidRPr="00961693" w:rsidRDefault="00CE19B6" w:rsidP="00283E99">
            <w:pPr>
              <w:ind w:left="107" w:right="80"/>
              <w:jc w:val="both"/>
              <w:rPr>
                <w:color w:val="000000" w:themeColor="text1"/>
              </w:rPr>
            </w:pPr>
            <w:r w:rsidRPr="00961693">
              <w:rPr>
                <w:color w:val="000000" w:themeColor="text1"/>
              </w:rPr>
              <w:t xml:space="preserve">- Yêu cầu về hình thức: Bản </w:t>
            </w:r>
            <w:r>
              <w:rPr>
                <w:color w:val="000000" w:themeColor="text1"/>
              </w:rPr>
              <w:t>sao</w:t>
            </w:r>
            <w:r w:rsidRPr="00961693">
              <w:rPr>
                <w:color w:val="000000" w:themeColor="text1"/>
              </w:rPr>
              <w:t>.</w:t>
            </w:r>
          </w:p>
          <w:p w14:paraId="496CE223" w14:textId="77777777" w:rsidR="00CE19B6" w:rsidRPr="00961693" w:rsidRDefault="00CE19B6" w:rsidP="00283E99">
            <w:pPr>
              <w:ind w:left="107" w:right="80"/>
              <w:jc w:val="both"/>
              <w:rPr>
                <w:color w:val="000000" w:themeColor="text1"/>
              </w:rPr>
            </w:pPr>
            <w:r w:rsidRPr="00961693">
              <w:rPr>
                <w:color w:val="000000" w:themeColor="text1"/>
              </w:rPr>
              <w:t xml:space="preserve">Lý do quy định: Tài liệu do </w:t>
            </w:r>
            <w:r>
              <w:rPr>
                <w:color w:val="000000" w:themeColor="text1"/>
              </w:rPr>
              <w:t xml:space="preserve">cơ quan, </w:t>
            </w:r>
            <w:r w:rsidRPr="00961693">
              <w:rPr>
                <w:color w:val="000000" w:themeColor="text1"/>
              </w:rPr>
              <w:t>tổ chức lập.</w:t>
            </w:r>
          </w:p>
        </w:tc>
      </w:tr>
      <w:tr w:rsidR="00CE19B6" w:rsidRPr="00961693" w14:paraId="5A924A0E"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299059E" w14:textId="535F52FF" w:rsidR="00CE19B6" w:rsidRPr="00961693" w:rsidRDefault="00B241EB" w:rsidP="00283E99">
            <w:pPr>
              <w:ind w:left="107" w:right="80"/>
              <w:jc w:val="both"/>
              <w:rPr>
                <w:color w:val="000000" w:themeColor="text1"/>
              </w:rPr>
            </w:pPr>
            <w:r>
              <w:rPr>
                <w:color w:val="000000" w:themeColor="text1"/>
              </w:rPr>
              <w:t>d</w:t>
            </w:r>
            <w:r w:rsidR="00CE19B6" w:rsidRPr="00961693">
              <w:rPr>
                <w:color w:val="000000" w:themeColor="text1"/>
              </w:rPr>
              <w:t>) Các giấy tờ, tài liệu để chứng minh việc đáp ứng yêu cầu, điều kiện thực hiện TTHC có được quy định rõ ràng, cụ thể ở thành phần hồ sơ của TTHC không?</w:t>
            </w:r>
          </w:p>
        </w:tc>
        <w:tc>
          <w:tcPr>
            <w:tcW w:w="10912" w:type="dxa"/>
            <w:tcBorders>
              <w:top w:val="nil"/>
              <w:left w:val="nil"/>
              <w:bottom w:val="single" w:sz="8" w:space="0" w:color="000000"/>
              <w:right w:val="single" w:sz="8" w:space="0" w:color="000000"/>
            </w:tcBorders>
            <w:shd w:val="clear" w:color="auto" w:fill="FFFFFF"/>
          </w:tcPr>
          <w:p w14:paraId="0379437D" w14:textId="77777777" w:rsidR="00CE19B6" w:rsidRPr="00961693" w:rsidRDefault="00CE19B6" w:rsidP="00283E99">
            <w:pPr>
              <w:ind w:left="107" w:right="80"/>
              <w:jc w:val="both"/>
              <w:rPr>
                <w:color w:val="000000" w:themeColor="text1"/>
              </w:rPr>
            </w:pPr>
            <w:r w:rsidRPr="00961693">
              <w:rPr>
                <w:color w:val="000000" w:themeColor="text1"/>
              </w:rPr>
              <w:t>Có □     Không 🗹</w:t>
            </w:r>
          </w:p>
          <w:p w14:paraId="5E1EB1A7" w14:textId="77777777" w:rsidR="00CE19B6" w:rsidRPr="00961693" w:rsidRDefault="00CE19B6" w:rsidP="00283E99">
            <w:pPr>
              <w:ind w:left="107" w:right="80"/>
              <w:jc w:val="both"/>
              <w:rPr>
                <w:color w:val="000000" w:themeColor="text1"/>
              </w:rPr>
            </w:pPr>
            <w:r w:rsidRPr="00961693">
              <w:rPr>
                <w:color w:val="000000" w:themeColor="text1"/>
              </w:rPr>
              <w:t>Nêu rõ: …………………………………………………………………..</w:t>
            </w:r>
          </w:p>
        </w:tc>
      </w:tr>
      <w:tr w:rsidR="00CE19B6" w:rsidRPr="00961693" w14:paraId="514F0C64"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92FD4A0" w14:textId="1BEF8D97" w:rsidR="00CE19B6" w:rsidRPr="00961693" w:rsidRDefault="00B241EB" w:rsidP="00283E99">
            <w:pPr>
              <w:ind w:left="107" w:right="80"/>
              <w:jc w:val="both"/>
              <w:rPr>
                <w:color w:val="000000" w:themeColor="text1"/>
              </w:rPr>
            </w:pPr>
            <w:r>
              <w:rPr>
                <w:color w:val="000000" w:themeColor="text1"/>
              </w:rPr>
              <w:t>đ</w:t>
            </w:r>
            <w:r w:rsidR="00CE19B6" w:rsidRPr="00961693">
              <w:rPr>
                <w:color w:val="000000" w:themeColor="text1"/>
              </w:rPr>
              <w:t>) Số lượng bộ hồ sơ: 01 bộ</w:t>
            </w:r>
          </w:p>
        </w:tc>
        <w:tc>
          <w:tcPr>
            <w:tcW w:w="10912" w:type="dxa"/>
            <w:tcBorders>
              <w:top w:val="nil"/>
              <w:left w:val="nil"/>
              <w:bottom w:val="single" w:sz="8" w:space="0" w:color="000000"/>
              <w:right w:val="single" w:sz="8" w:space="0" w:color="000000"/>
            </w:tcBorders>
            <w:shd w:val="clear" w:color="auto" w:fill="FFFFFF"/>
          </w:tcPr>
          <w:p w14:paraId="7AFCDA49" w14:textId="77777777" w:rsidR="00CE19B6" w:rsidRPr="00961693" w:rsidRDefault="00CE19B6" w:rsidP="00283E99">
            <w:pPr>
              <w:ind w:left="107" w:right="80"/>
              <w:jc w:val="both"/>
              <w:rPr>
                <w:color w:val="000000" w:themeColor="text1"/>
              </w:rPr>
            </w:pPr>
            <w:r w:rsidRPr="00961693">
              <w:rPr>
                <w:color w:val="000000" w:themeColor="text1"/>
              </w:rPr>
              <w:t>Lý do (nếu quy định từ 02 bộ hồ sơ trở lên): …………………...........................................................................</w:t>
            </w:r>
          </w:p>
        </w:tc>
      </w:tr>
      <w:tr w:rsidR="00CE19B6" w:rsidRPr="00961693" w14:paraId="40AC0195"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609B4B7E" w14:textId="77777777" w:rsidR="00CE19B6" w:rsidRPr="00961693" w:rsidRDefault="00CE19B6" w:rsidP="00283E99">
            <w:pPr>
              <w:ind w:left="107" w:right="80"/>
              <w:jc w:val="both"/>
              <w:rPr>
                <w:color w:val="000000" w:themeColor="text1"/>
              </w:rPr>
            </w:pPr>
            <w:r w:rsidRPr="00961693">
              <w:rPr>
                <w:b/>
                <w:color w:val="000000" w:themeColor="text1"/>
              </w:rPr>
              <w:t>5. Thời hạn giải quyết</w:t>
            </w:r>
          </w:p>
        </w:tc>
      </w:tr>
      <w:tr w:rsidR="00CE19B6" w:rsidRPr="00961693" w14:paraId="097A92A8"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1C57EAF" w14:textId="77777777" w:rsidR="00CE19B6" w:rsidRPr="00961693" w:rsidRDefault="00CE19B6" w:rsidP="00283E99">
            <w:pPr>
              <w:ind w:left="107" w:right="80"/>
              <w:jc w:val="both"/>
              <w:rPr>
                <w:color w:val="000000" w:themeColor="text1"/>
              </w:rPr>
            </w:pPr>
            <w:r w:rsidRPr="00961693">
              <w:rPr>
                <w:color w:val="000000" w:themeColor="text1"/>
              </w:rPr>
              <w:t>a) Có được quy định rõ ràng, cụ thể và phù hợp không?</w:t>
            </w:r>
          </w:p>
        </w:tc>
        <w:tc>
          <w:tcPr>
            <w:tcW w:w="10912" w:type="dxa"/>
            <w:tcBorders>
              <w:top w:val="nil"/>
              <w:left w:val="nil"/>
              <w:bottom w:val="single" w:sz="8" w:space="0" w:color="000000"/>
              <w:right w:val="single" w:sz="8" w:space="0" w:color="000000"/>
            </w:tcBorders>
            <w:shd w:val="clear" w:color="auto" w:fill="FFFFFF"/>
          </w:tcPr>
          <w:p w14:paraId="3099B2FA" w14:textId="77777777" w:rsidR="00CE19B6" w:rsidRPr="00961693" w:rsidRDefault="00CE19B6" w:rsidP="00283E99">
            <w:pPr>
              <w:ind w:left="107" w:right="80"/>
              <w:jc w:val="both"/>
              <w:rPr>
                <w:color w:val="000000" w:themeColor="text1"/>
              </w:rPr>
            </w:pPr>
            <w:r w:rsidRPr="00961693">
              <w:rPr>
                <w:color w:val="000000" w:themeColor="text1"/>
              </w:rPr>
              <w:t>- Có 🗹     Không □</w:t>
            </w:r>
          </w:p>
          <w:p w14:paraId="1373EB87" w14:textId="5C8FEADC" w:rsidR="00CE19B6" w:rsidRPr="00961693" w:rsidRDefault="00CE19B6" w:rsidP="00283E99">
            <w:pPr>
              <w:ind w:left="107" w:right="80"/>
              <w:jc w:val="both"/>
              <w:rPr>
                <w:color w:val="000000" w:themeColor="text1"/>
              </w:rPr>
            </w:pPr>
            <w:r w:rsidRPr="00961693">
              <w:rPr>
                <w:color w:val="000000" w:themeColor="text1"/>
              </w:rPr>
              <w:t xml:space="preserve">- Nêu rõ thời hạn giải quyết TTHC: </w:t>
            </w:r>
            <w:r w:rsidR="00AB4BF7">
              <w:rPr>
                <w:color w:val="000000" w:themeColor="text1"/>
              </w:rPr>
              <w:t>75</w:t>
            </w:r>
            <w:r w:rsidRPr="00961693">
              <w:rPr>
                <w:color w:val="000000" w:themeColor="text1"/>
              </w:rPr>
              <w:t xml:space="preserve"> ngày </w:t>
            </w:r>
          </w:p>
          <w:p w14:paraId="611F5130" w14:textId="77777777" w:rsidR="00CE19B6" w:rsidRPr="00961693" w:rsidRDefault="00CE19B6" w:rsidP="00283E99">
            <w:pPr>
              <w:ind w:left="107" w:right="80"/>
              <w:jc w:val="both"/>
              <w:rPr>
                <w:color w:val="000000" w:themeColor="text1"/>
              </w:rPr>
            </w:pPr>
            <w:r w:rsidRPr="00961693">
              <w:rPr>
                <w:color w:val="000000" w:themeColor="text1"/>
              </w:rPr>
              <w:t>Lý do quy định: Bảo đảm thời hạn để tiếp nhận, xem xét, đánh giá và xử lý hồ sơ theo tình hình thực tế tuân thủ.</w:t>
            </w:r>
          </w:p>
        </w:tc>
      </w:tr>
      <w:tr w:rsidR="00CE19B6" w:rsidRPr="00961693" w14:paraId="153D338D"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E58DFF1" w14:textId="77777777" w:rsidR="00CE19B6" w:rsidRPr="00961693" w:rsidRDefault="00CE19B6" w:rsidP="00283E99">
            <w:pPr>
              <w:ind w:left="107" w:right="80"/>
              <w:jc w:val="both"/>
              <w:rPr>
                <w:color w:val="000000" w:themeColor="text1"/>
              </w:rPr>
            </w:pPr>
            <w:r w:rsidRPr="00961693">
              <w:rPr>
                <w:color w:val="000000" w:themeColor="text1"/>
              </w:rPr>
              <w:t>b) Trong trường hợp một TTHC do nhiều cơ quan có thẩm quyền giải quyết, đã quy định rõ ràng, đầy đủ thời hạn giải quyết của từng cơ quan và thời hạn chuyển giao hồ sơ giữa các cơ quan?</w:t>
            </w:r>
          </w:p>
        </w:tc>
        <w:tc>
          <w:tcPr>
            <w:tcW w:w="10912" w:type="dxa"/>
            <w:tcBorders>
              <w:top w:val="nil"/>
              <w:left w:val="nil"/>
              <w:bottom w:val="single" w:sz="8" w:space="0" w:color="000000"/>
              <w:right w:val="single" w:sz="8" w:space="0" w:color="000000"/>
            </w:tcBorders>
            <w:shd w:val="clear" w:color="auto" w:fill="FFFFFF"/>
          </w:tcPr>
          <w:p w14:paraId="72940121" w14:textId="77777777" w:rsidR="00CE19B6" w:rsidRPr="00961693" w:rsidRDefault="00CE19B6" w:rsidP="00283E99">
            <w:pPr>
              <w:ind w:left="107" w:right="80"/>
              <w:jc w:val="both"/>
              <w:rPr>
                <w:color w:val="000000" w:themeColor="text1"/>
              </w:rPr>
            </w:pPr>
            <w:r w:rsidRPr="00961693">
              <w:rPr>
                <w:color w:val="000000" w:themeColor="text1"/>
              </w:rPr>
              <w:t>Có □     Không □</w:t>
            </w:r>
          </w:p>
          <w:p w14:paraId="32FC545D" w14:textId="77777777" w:rsidR="00CE19B6" w:rsidRPr="00961693" w:rsidRDefault="00CE19B6" w:rsidP="00283E99">
            <w:pPr>
              <w:ind w:left="107" w:right="80"/>
              <w:jc w:val="both"/>
              <w:rPr>
                <w:color w:val="000000" w:themeColor="text1"/>
              </w:rPr>
            </w:pPr>
            <w:r w:rsidRPr="00961693">
              <w:rPr>
                <w:color w:val="000000" w:themeColor="text1"/>
              </w:rPr>
              <w:t>Lý do quy định: ……………………………………………………………………………………………….</w:t>
            </w:r>
          </w:p>
        </w:tc>
      </w:tr>
      <w:tr w:rsidR="00CE19B6" w:rsidRPr="00961693" w14:paraId="67EDAD8C"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67EF71CD" w14:textId="77777777" w:rsidR="00CE19B6" w:rsidRPr="00961693" w:rsidRDefault="00CE19B6" w:rsidP="00283E99">
            <w:pPr>
              <w:ind w:left="107" w:right="80"/>
              <w:jc w:val="both"/>
              <w:rPr>
                <w:color w:val="000000" w:themeColor="text1"/>
              </w:rPr>
            </w:pPr>
            <w:r w:rsidRPr="00961693">
              <w:rPr>
                <w:b/>
                <w:color w:val="000000" w:themeColor="text1"/>
              </w:rPr>
              <w:t>6. Đối tượng thực hiện</w:t>
            </w:r>
          </w:p>
        </w:tc>
      </w:tr>
      <w:tr w:rsidR="00CE19B6" w:rsidRPr="00961693" w14:paraId="70AA0352"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427B92A" w14:textId="77777777" w:rsidR="00CE19B6" w:rsidRPr="00961693" w:rsidRDefault="00CE19B6" w:rsidP="00283E99">
            <w:pPr>
              <w:ind w:left="107" w:right="80"/>
              <w:jc w:val="both"/>
              <w:rPr>
                <w:color w:val="000000" w:themeColor="text1"/>
              </w:rPr>
            </w:pPr>
            <w:r w:rsidRPr="00961693">
              <w:rPr>
                <w:color w:val="000000" w:themeColor="text1"/>
              </w:rPr>
              <w:t>a) Đối tượng thực hiện:</w:t>
            </w:r>
          </w:p>
        </w:tc>
        <w:tc>
          <w:tcPr>
            <w:tcW w:w="10912" w:type="dxa"/>
            <w:tcBorders>
              <w:top w:val="nil"/>
              <w:left w:val="nil"/>
              <w:bottom w:val="single" w:sz="8" w:space="0" w:color="000000"/>
              <w:right w:val="single" w:sz="8" w:space="0" w:color="000000"/>
            </w:tcBorders>
            <w:shd w:val="clear" w:color="auto" w:fill="FFFFFF"/>
          </w:tcPr>
          <w:p w14:paraId="22F749EA" w14:textId="77777777" w:rsidR="00CE19B6" w:rsidRPr="00961693" w:rsidRDefault="00CE19B6" w:rsidP="00283E99">
            <w:pPr>
              <w:ind w:left="107" w:right="80"/>
              <w:jc w:val="both"/>
              <w:rPr>
                <w:color w:val="000000" w:themeColor="text1"/>
              </w:rPr>
            </w:pPr>
            <w:r w:rsidRPr="00961693">
              <w:rPr>
                <w:color w:val="000000" w:themeColor="text1"/>
              </w:rPr>
              <w:t>Tổ chức: Trong nước 🗹       Nước ngoài 🗹 </w:t>
            </w:r>
          </w:p>
          <w:p w14:paraId="03DB5EB1" w14:textId="16B7AB20" w:rsidR="00CE19B6" w:rsidRPr="00961693" w:rsidRDefault="00CE19B6" w:rsidP="00283E99">
            <w:pPr>
              <w:ind w:left="107" w:right="80"/>
              <w:jc w:val="both"/>
              <w:rPr>
                <w:color w:val="000000" w:themeColor="text1"/>
              </w:rPr>
            </w:pPr>
            <w:r w:rsidRPr="00961693">
              <w:rPr>
                <w:color w:val="000000" w:themeColor="text1"/>
              </w:rPr>
              <w:t xml:space="preserve">Mô tả rõ: Tổ chức, </w:t>
            </w:r>
            <w:r w:rsidR="008F762F">
              <w:rPr>
                <w:color w:val="000000" w:themeColor="text1"/>
              </w:rPr>
              <w:t>cơ quan</w:t>
            </w:r>
            <w:r w:rsidRPr="00961693">
              <w:rPr>
                <w:color w:val="000000" w:themeColor="text1"/>
              </w:rPr>
              <w:t xml:space="preserve"> có nhu cầu không phân biệt giữa tổ chức, </w:t>
            </w:r>
            <w:r w:rsidR="008F762F">
              <w:rPr>
                <w:color w:val="000000" w:themeColor="text1"/>
              </w:rPr>
              <w:t>cơ quan</w:t>
            </w:r>
            <w:r w:rsidRPr="00961693">
              <w:rPr>
                <w:color w:val="000000" w:themeColor="text1"/>
              </w:rPr>
              <w:t>, trong và ngoài nước</w:t>
            </w:r>
          </w:p>
          <w:p w14:paraId="11CC671F" w14:textId="77777777" w:rsidR="00CE19B6" w:rsidRPr="00961693" w:rsidRDefault="00CE19B6" w:rsidP="00283E99">
            <w:pPr>
              <w:ind w:left="107" w:right="80"/>
              <w:jc w:val="both"/>
              <w:rPr>
                <w:color w:val="000000" w:themeColor="text1"/>
              </w:rPr>
            </w:pPr>
            <w:r w:rsidRPr="00961693">
              <w:rPr>
                <w:color w:val="000000" w:themeColor="text1"/>
              </w:rPr>
              <w:t>Lý do quy định: theo quy định của Luật Bảo vệ môi trường 2020</w:t>
            </w:r>
          </w:p>
          <w:p w14:paraId="699CDA4A" w14:textId="77777777" w:rsidR="00CE19B6" w:rsidRPr="00961693" w:rsidRDefault="00CE19B6" w:rsidP="00283E99">
            <w:pPr>
              <w:ind w:left="107" w:right="80"/>
              <w:jc w:val="both"/>
              <w:rPr>
                <w:color w:val="000000" w:themeColor="text1"/>
              </w:rPr>
            </w:pPr>
            <w:r w:rsidRPr="00961693">
              <w:rPr>
                <w:color w:val="000000" w:themeColor="text1"/>
              </w:rPr>
              <w:t>- Có thể mở rộng/ thu hẹp đối tượng thực hiện không?:</w:t>
            </w:r>
          </w:p>
          <w:p w14:paraId="416F3468" w14:textId="77777777" w:rsidR="00CE19B6" w:rsidRPr="00961693" w:rsidRDefault="00CE19B6" w:rsidP="00283E99">
            <w:pPr>
              <w:ind w:left="107" w:right="80"/>
              <w:jc w:val="both"/>
              <w:rPr>
                <w:color w:val="000000" w:themeColor="text1"/>
              </w:rPr>
            </w:pPr>
            <w:r w:rsidRPr="00961693">
              <w:rPr>
                <w:color w:val="000000" w:themeColor="text1"/>
              </w:rPr>
              <w:t>Có □     Không 🗹 </w:t>
            </w:r>
          </w:p>
          <w:p w14:paraId="623A465B" w14:textId="11D06E0C" w:rsidR="00CE19B6" w:rsidRPr="00961693" w:rsidRDefault="00CE19B6" w:rsidP="00283E99">
            <w:pPr>
              <w:ind w:left="107" w:right="80"/>
              <w:jc w:val="both"/>
              <w:rPr>
                <w:color w:val="000000" w:themeColor="text1"/>
              </w:rPr>
            </w:pPr>
            <w:r w:rsidRPr="00961693">
              <w:rPr>
                <w:color w:val="000000" w:themeColor="text1"/>
              </w:rPr>
              <w:t xml:space="preserve">Nêu rõ lý do: quy định đầy đủ và không phân biệt giữa tổ chức, </w:t>
            </w:r>
            <w:r w:rsidR="008F762F">
              <w:rPr>
                <w:color w:val="000000" w:themeColor="text1"/>
              </w:rPr>
              <w:t>cơ quan</w:t>
            </w:r>
            <w:r w:rsidRPr="00961693">
              <w:rPr>
                <w:color w:val="000000" w:themeColor="text1"/>
              </w:rPr>
              <w:t>, trong và ngoài nước trên lãnh thổ nước CHXHCN Việt Nam theo quy định của Luật Bảo vệ môi trường 2020</w:t>
            </w:r>
          </w:p>
        </w:tc>
      </w:tr>
      <w:tr w:rsidR="00CE19B6" w:rsidRPr="00961693" w14:paraId="49A37FDA"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54E6111" w14:textId="77777777" w:rsidR="00CE19B6" w:rsidRPr="00961693" w:rsidRDefault="00CE19B6" w:rsidP="00283E99">
            <w:pPr>
              <w:ind w:left="107" w:right="80"/>
              <w:jc w:val="both"/>
              <w:rPr>
                <w:color w:val="000000" w:themeColor="text1"/>
              </w:rPr>
            </w:pPr>
            <w:r w:rsidRPr="00961693">
              <w:rPr>
                <w:color w:val="000000" w:themeColor="text1"/>
              </w:rPr>
              <w:t>b) Phạm vi áp dụng:</w:t>
            </w:r>
          </w:p>
        </w:tc>
        <w:tc>
          <w:tcPr>
            <w:tcW w:w="10912" w:type="dxa"/>
            <w:tcBorders>
              <w:top w:val="nil"/>
              <w:left w:val="nil"/>
              <w:bottom w:val="single" w:sz="8" w:space="0" w:color="000000"/>
              <w:right w:val="single" w:sz="8" w:space="0" w:color="000000"/>
            </w:tcBorders>
            <w:shd w:val="clear" w:color="auto" w:fill="FFFFFF"/>
          </w:tcPr>
          <w:p w14:paraId="6AEEA1D0" w14:textId="77777777" w:rsidR="00CE19B6" w:rsidRPr="00961693" w:rsidRDefault="00CE19B6" w:rsidP="00283E99">
            <w:pPr>
              <w:ind w:left="107" w:right="80"/>
              <w:jc w:val="both"/>
              <w:rPr>
                <w:color w:val="000000" w:themeColor="text1"/>
              </w:rPr>
            </w:pPr>
            <w:r w:rsidRPr="00961693">
              <w:rPr>
                <w:color w:val="000000" w:themeColor="text1"/>
              </w:rPr>
              <w:t>- Toàn quốc 🗹     Vùng □     Địa phương □</w:t>
            </w:r>
          </w:p>
          <w:p w14:paraId="5FC2A431" w14:textId="77777777" w:rsidR="00CE19B6" w:rsidRPr="00961693" w:rsidRDefault="00CE19B6" w:rsidP="00283E99">
            <w:pPr>
              <w:ind w:left="107" w:right="80"/>
              <w:jc w:val="both"/>
              <w:rPr>
                <w:color w:val="000000" w:themeColor="text1"/>
              </w:rPr>
            </w:pPr>
            <w:r w:rsidRPr="00961693">
              <w:rPr>
                <w:color w:val="000000" w:themeColor="text1"/>
              </w:rPr>
              <w:t>- Nông thôn □    Đô thị □     Miền núi □</w:t>
            </w:r>
          </w:p>
          <w:p w14:paraId="4921E0EA" w14:textId="77777777" w:rsidR="00CE19B6" w:rsidRPr="00961693" w:rsidRDefault="00CE19B6" w:rsidP="00283E99">
            <w:pPr>
              <w:ind w:left="107" w:right="80"/>
              <w:jc w:val="both"/>
              <w:rPr>
                <w:color w:val="000000" w:themeColor="text1"/>
              </w:rPr>
            </w:pPr>
            <w:r w:rsidRPr="00961693">
              <w:rPr>
                <w:color w:val="000000" w:themeColor="text1"/>
              </w:rPr>
              <w:t>- Biên giới, hải đảo □</w:t>
            </w:r>
          </w:p>
          <w:p w14:paraId="33BE472D" w14:textId="77777777" w:rsidR="00CE19B6" w:rsidRPr="00961693" w:rsidRDefault="00CE19B6" w:rsidP="00283E99">
            <w:pPr>
              <w:ind w:left="107" w:right="80"/>
              <w:jc w:val="both"/>
              <w:rPr>
                <w:color w:val="000000" w:themeColor="text1"/>
              </w:rPr>
            </w:pPr>
            <w:r w:rsidRPr="00961693">
              <w:rPr>
                <w:color w:val="000000" w:themeColor="text1"/>
              </w:rPr>
              <w:lastRenderedPageBreak/>
              <w:t>- Lý do quy định: theo quy định của Luật Bảo vệ môi trường 2020</w:t>
            </w:r>
          </w:p>
          <w:p w14:paraId="25BD5ED8" w14:textId="77777777" w:rsidR="00CE19B6" w:rsidRPr="00961693" w:rsidRDefault="00CE19B6" w:rsidP="00283E99">
            <w:pPr>
              <w:ind w:left="107" w:right="80"/>
              <w:jc w:val="both"/>
              <w:rPr>
                <w:color w:val="000000" w:themeColor="text1"/>
              </w:rPr>
            </w:pPr>
            <w:r w:rsidRPr="00961693">
              <w:rPr>
                <w:color w:val="000000" w:themeColor="text1"/>
              </w:rPr>
              <w:t>- Có thể mở rộng/ thu hẹp phạm vi áp dụng không?:</w:t>
            </w:r>
          </w:p>
          <w:p w14:paraId="6CEC419C" w14:textId="77777777" w:rsidR="00CE19B6" w:rsidRPr="00961693" w:rsidRDefault="00CE19B6" w:rsidP="00283E99">
            <w:pPr>
              <w:ind w:left="107" w:right="80"/>
              <w:jc w:val="both"/>
              <w:rPr>
                <w:color w:val="000000" w:themeColor="text1"/>
              </w:rPr>
            </w:pPr>
            <w:r w:rsidRPr="00961693">
              <w:rPr>
                <w:color w:val="000000" w:themeColor="text1"/>
              </w:rPr>
              <w:t>Có □     Không 🗹</w:t>
            </w:r>
          </w:p>
          <w:p w14:paraId="3E9DDFE7" w14:textId="77777777" w:rsidR="00CE19B6" w:rsidRPr="00961693" w:rsidRDefault="00CE19B6" w:rsidP="00283E99">
            <w:pPr>
              <w:ind w:left="107" w:right="80"/>
              <w:jc w:val="both"/>
              <w:rPr>
                <w:color w:val="000000" w:themeColor="text1"/>
              </w:rPr>
            </w:pPr>
            <w:r w:rsidRPr="00961693">
              <w:rPr>
                <w:color w:val="000000" w:themeColor="text1"/>
              </w:rPr>
              <w:t>Nêu rõ lý do: Đã quy định áp dụng toàn quốc.</w:t>
            </w:r>
          </w:p>
        </w:tc>
      </w:tr>
      <w:tr w:rsidR="00CE19B6" w:rsidRPr="00961693" w14:paraId="044349C3"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206CAD5B" w14:textId="0580ABEB" w:rsidR="00CE19B6" w:rsidRPr="00961693" w:rsidRDefault="00CE19B6" w:rsidP="00283E99">
            <w:pPr>
              <w:ind w:left="107" w:right="80"/>
              <w:jc w:val="both"/>
              <w:rPr>
                <w:color w:val="000000" w:themeColor="text1"/>
              </w:rPr>
            </w:pPr>
            <w:r w:rsidRPr="00961693">
              <w:rPr>
                <w:color w:val="000000" w:themeColor="text1"/>
              </w:rPr>
              <w:lastRenderedPageBreak/>
              <w:t xml:space="preserve">Dự kiến số lượng đối tượng thực hiện/1 năm: Theo nhu cầu của tổ chức, </w:t>
            </w:r>
            <w:r w:rsidR="008F762F">
              <w:rPr>
                <w:color w:val="000000" w:themeColor="text1"/>
              </w:rPr>
              <w:t>cơ quan</w:t>
            </w:r>
            <w:r w:rsidRPr="00961693">
              <w:rPr>
                <w:color w:val="000000" w:themeColor="text1"/>
              </w:rPr>
              <w:t>.</w:t>
            </w:r>
          </w:p>
        </w:tc>
      </w:tr>
      <w:tr w:rsidR="00CE19B6" w:rsidRPr="00961693" w14:paraId="3128CA2C"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24717F2E" w14:textId="77777777" w:rsidR="00CE19B6" w:rsidRPr="00961693" w:rsidRDefault="00CE19B6" w:rsidP="00283E99">
            <w:pPr>
              <w:ind w:left="107" w:right="80"/>
              <w:jc w:val="both"/>
              <w:rPr>
                <w:color w:val="000000" w:themeColor="text1"/>
              </w:rPr>
            </w:pPr>
            <w:r w:rsidRPr="00961693">
              <w:rPr>
                <w:b/>
                <w:color w:val="000000" w:themeColor="text1"/>
              </w:rPr>
              <w:t>7. Cơ quan giải quyết</w:t>
            </w:r>
          </w:p>
        </w:tc>
      </w:tr>
      <w:tr w:rsidR="00CE19B6" w:rsidRPr="00961693" w14:paraId="518DB2A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4E0D840" w14:textId="77777777" w:rsidR="00CE19B6" w:rsidRPr="00961693" w:rsidRDefault="00CE19B6" w:rsidP="00283E99">
            <w:pPr>
              <w:ind w:left="107" w:right="80"/>
              <w:jc w:val="both"/>
              <w:rPr>
                <w:color w:val="000000" w:themeColor="text1"/>
              </w:rPr>
            </w:pPr>
            <w:r w:rsidRPr="00961693">
              <w:rPr>
                <w:color w:val="000000" w:themeColor="text1"/>
              </w:rPr>
              <w:t>a) Có được quy định rõ ràng, cụ thể về cơ quan giải quyết TTHC không?</w:t>
            </w:r>
          </w:p>
        </w:tc>
        <w:tc>
          <w:tcPr>
            <w:tcW w:w="10912" w:type="dxa"/>
            <w:tcBorders>
              <w:top w:val="nil"/>
              <w:left w:val="nil"/>
              <w:bottom w:val="single" w:sz="8" w:space="0" w:color="000000"/>
              <w:right w:val="single" w:sz="8" w:space="0" w:color="000000"/>
            </w:tcBorders>
            <w:shd w:val="clear" w:color="auto" w:fill="FFFFFF"/>
          </w:tcPr>
          <w:p w14:paraId="40D4AFB2" w14:textId="77777777" w:rsidR="00CE19B6" w:rsidRPr="00961693" w:rsidRDefault="00CE19B6" w:rsidP="00283E99">
            <w:pPr>
              <w:ind w:left="107" w:right="119"/>
              <w:jc w:val="both"/>
              <w:rPr>
                <w:color w:val="000000" w:themeColor="text1"/>
              </w:rPr>
            </w:pPr>
            <w:r w:rsidRPr="00961693">
              <w:rPr>
                <w:color w:val="000000" w:themeColor="text1"/>
              </w:rPr>
              <w:t>Có 🗹     Không □</w:t>
            </w:r>
          </w:p>
          <w:p w14:paraId="3A650C17" w14:textId="77777777" w:rsidR="00CE19B6" w:rsidRPr="000427B5" w:rsidRDefault="00CE19B6" w:rsidP="00283E99">
            <w:pPr>
              <w:ind w:left="107" w:right="80"/>
              <w:jc w:val="both"/>
              <w:rPr>
                <w:color w:val="000000" w:themeColor="text1"/>
                <w:lang w:val="en-US"/>
              </w:rPr>
            </w:pPr>
            <w:r w:rsidRPr="00961693">
              <w:rPr>
                <w:color w:val="000000" w:themeColor="text1"/>
              </w:rPr>
              <w:t xml:space="preserve">- Lý do quy định: Quy định việc thực hiện </w:t>
            </w:r>
            <w:r>
              <w:rPr>
                <w:color w:val="000000" w:themeColor="text1"/>
                <w:lang w:val="en-US"/>
              </w:rPr>
              <w:t xml:space="preserve">là </w:t>
            </w:r>
            <w:r w:rsidRPr="00961693">
              <w:rPr>
                <w:color w:val="000000" w:themeColor="text1"/>
              </w:rPr>
              <w:t xml:space="preserve">cơ quan </w:t>
            </w:r>
            <w:r>
              <w:rPr>
                <w:color w:val="000000" w:themeColor="text1"/>
                <w:lang w:val="en-US"/>
              </w:rPr>
              <w:t>đầu mối Thỏa thuận Điều 6.2</w:t>
            </w:r>
          </w:p>
        </w:tc>
      </w:tr>
      <w:tr w:rsidR="00CE19B6" w:rsidRPr="00961693" w14:paraId="22DC852E"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40CC5BB" w14:textId="77777777" w:rsidR="00CE19B6" w:rsidRPr="00961693" w:rsidRDefault="00CE19B6" w:rsidP="00283E99">
            <w:pPr>
              <w:ind w:left="107" w:right="80"/>
              <w:jc w:val="both"/>
              <w:rPr>
                <w:color w:val="000000" w:themeColor="text1"/>
              </w:rPr>
            </w:pPr>
            <w:r w:rsidRPr="00961693">
              <w:rPr>
                <w:color w:val="000000" w:themeColor="text1"/>
              </w:rPr>
              <w:t>b) Có thể mở rộng ủy quyền hoặc phân cấp thực hiện không?</w:t>
            </w:r>
          </w:p>
        </w:tc>
        <w:tc>
          <w:tcPr>
            <w:tcW w:w="10912" w:type="dxa"/>
            <w:tcBorders>
              <w:top w:val="nil"/>
              <w:left w:val="nil"/>
              <w:bottom w:val="single" w:sz="8" w:space="0" w:color="000000"/>
              <w:right w:val="single" w:sz="8" w:space="0" w:color="000000"/>
            </w:tcBorders>
            <w:shd w:val="clear" w:color="auto" w:fill="FFFFFF"/>
          </w:tcPr>
          <w:p w14:paraId="390A6ED3" w14:textId="77777777" w:rsidR="00CE19B6" w:rsidRPr="00961693" w:rsidRDefault="00CE19B6" w:rsidP="00283E99">
            <w:pPr>
              <w:ind w:left="107" w:right="80"/>
              <w:jc w:val="both"/>
              <w:rPr>
                <w:color w:val="000000" w:themeColor="text1"/>
              </w:rPr>
            </w:pPr>
            <w:r w:rsidRPr="00961693">
              <w:rPr>
                <w:color w:val="000000" w:themeColor="text1"/>
              </w:rPr>
              <w:t>Có □     Không 🗹</w:t>
            </w:r>
          </w:p>
          <w:p w14:paraId="604A70F6" w14:textId="77777777" w:rsidR="00CE19B6" w:rsidRPr="00961693" w:rsidRDefault="00CE19B6" w:rsidP="00283E99">
            <w:pPr>
              <w:ind w:left="107" w:right="80"/>
              <w:jc w:val="both"/>
              <w:rPr>
                <w:color w:val="000000" w:themeColor="text1"/>
              </w:rPr>
            </w:pPr>
            <w:r w:rsidRPr="00961693">
              <w:rPr>
                <w:color w:val="000000" w:themeColor="text1"/>
              </w:rPr>
              <w:t>Nêu rõ lý do: Đã ủy quyền thực hiện cho các bộ quản lý lĩnh vực. Đồng thời quy định phù hợp với thẩm quyền đề xuất và đầu mối thực hiện điều ước quốc tế theo quy định của Luật Điều ước quốc tế 2015</w:t>
            </w:r>
          </w:p>
        </w:tc>
      </w:tr>
      <w:tr w:rsidR="00CE19B6" w:rsidRPr="00961693" w14:paraId="44A42AC1"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00EDFA33" w14:textId="77777777" w:rsidR="00CE19B6" w:rsidRPr="00961693" w:rsidRDefault="00CE19B6" w:rsidP="00283E99">
            <w:pPr>
              <w:ind w:left="107" w:right="80"/>
              <w:jc w:val="both"/>
              <w:rPr>
                <w:color w:val="000000" w:themeColor="text1"/>
              </w:rPr>
            </w:pPr>
            <w:r w:rsidRPr="00961693">
              <w:rPr>
                <w:b/>
                <w:color w:val="000000" w:themeColor="text1"/>
              </w:rPr>
              <w:t>8. Phí, lệ phí và các chi phí khác (nếu có)</w:t>
            </w:r>
          </w:p>
        </w:tc>
      </w:tr>
      <w:tr w:rsidR="00CE19B6" w:rsidRPr="00961693" w14:paraId="5C7FF769"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908F8BE" w14:textId="77777777" w:rsidR="00CE19B6" w:rsidRPr="00961693" w:rsidRDefault="00CE19B6" w:rsidP="00283E99">
            <w:pPr>
              <w:ind w:left="107" w:right="80"/>
              <w:jc w:val="both"/>
              <w:rPr>
                <w:color w:val="000000" w:themeColor="text1"/>
              </w:rPr>
            </w:pPr>
            <w:r w:rsidRPr="00961693">
              <w:rPr>
                <w:color w:val="000000" w:themeColor="text1"/>
              </w:rPr>
              <w:t>a) Có quy định về phí, lệ phí và các chi phí khác (nếu có) không?</w:t>
            </w:r>
          </w:p>
        </w:tc>
        <w:tc>
          <w:tcPr>
            <w:tcW w:w="10912" w:type="dxa"/>
            <w:tcBorders>
              <w:top w:val="nil"/>
              <w:left w:val="nil"/>
              <w:bottom w:val="single" w:sz="8" w:space="0" w:color="000000"/>
              <w:right w:val="single" w:sz="8" w:space="0" w:color="000000"/>
            </w:tcBorders>
            <w:shd w:val="clear" w:color="auto" w:fill="FFFFFF"/>
          </w:tcPr>
          <w:p w14:paraId="183B7308" w14:textId="77777777" w:rsidR="00CE19B6" w:rsidRPr="00961693" w:rsidRDefault="00CE19B6" w:rsidP="00283E99">
            <w:pPr>
              <w:ind w:left="107" w:right="80"/>
              <w:jc w:val="both"/>
              <w:rPr>
                <w:color w:val="000000" w:themeColor="text1"/>
              </w:rPr>
            </w:pPr>
            <w:r w:rsidRPr="00961693">
              <w:rPr>
                <w:color w:val="000000" w:themeColor="text1"/>
              </w:rPr>
              <w:t>- Lệ phí: Không 🗹      Có □</w:t>
            </w:r>
          </w:p>
          <w:p w14:paraId="3BB8C3DC" w14:textId="77777777" w:rsidR="00CE19B6" w:rsidRPr="00961693" w:rsidRDefault="00CE19B6" w:rsidP="00283E99">
            <w:pPr>
              <w:ind w:left="107" w:right="80"/>
              <w:jc w:val="both"/>
              <w:rPr>
                <w:color w:val="000000" w:themeColor="text1"/>
              </w:rPr>
            </w:pPr>
            <w:r w:rsidRPr="00961693">
              <w:rPr>
                <w:color w:val="000000" w:themeColor="text1"/>
              </w:rPr>
              <w:t xml:space="preserve">Nếu có, nêu rõ lý do: </w:t>
            </w:r>
          </w:p>
          <w:p w14:paraId="3A3EB37A" w14:textId="77777777" w:rsidR="00CE19B6" w:rsidRPr="00961693" w:rsidRDefault="00CE19B6" w:rsidP="00283E99">
            <w:pPr>
              <w:ind w:left="107" w:right="80"/>
              <w:jc w:val="both"/>
              <w:rPr>
                <w:color w:val="000000" w:themeColor="text1"/>
              </w:rPr>
            </w:pPr>
            <w:r w:rsidRPr="00961693">
              <w:rPr>
                <w:color w:val="000000" w:themeColor="text1"/>
              </w:rPr>
              <w:t>- Phí: Không 🗹      Có □</w:t>
            </w:r>
          </w:p>
          <w:p w14:paraId="12782005" w14:textId="77777777" w:rsidR="00CE19B6" w:rsidRPr="00961693" w:rsidRDefault="00CE19B6" w:rsidP="00283E99">
            <w:pPr>
              <w:ind w:left="107" w:right="80"/>
              <w:jc w:val="both"/>
              <w:rPr>
                <w:color w:val="000000" w:themeColor="text1"/>
              </w:rPr>
            </w:pPr>
            <w:r w:rsidRPr="00961693">
              <w:rPr>
                <w:color w:val="000000" w:themeColor="text1"/>
              </w:rPr>
              <w:t xml:space="preserve">Nếu Có nêu rõ lý do: </w:t>
            </w:r>
          </w:p>
          <w:p w14:paraId="25712B59" w14:textId="77777777" w:rsidR="00CE19B6" w:rsidRPr="00961693" w:rsidRDefault="00CE19B6" w:rsidP="00283E99">
            <w:pPr>
              <w:ind w:left="107" w:right="80"/>
              <w:jc w:val="both"/>
              <w:rPr>
                <w:color w:val="000000" w:themeColor="text1"/>
              </w:rPr>
            </w:pPr>
            <w:r w:rsidRPr="00961693">
              <w:rPr>
                <w:color w:val="000000" w:themeColor="text1"/>
              </w:rPr>
              <w:t>- Chi phí khác: Không 🗹      Có □</w:t>
            </w:r>
          </w:p>
          <w:p w14:paraId="0198AC69" w14:textId="77777777" w:rsidR="00CE19B6" w:rsidRPr="00961693" w:rsidRDefault="00CE19B6" w:rsidP="00283E99">
            <w:pPr>
              <w:ind w:left="107" w:right="80"/>
              <w:jc w:val="both"/>
              <w:rPr>
                <w:color w:val="000000" w:themeColor="text1"/>
              </w:rPr>
            </w:pPr>
            <w:r w:rsidRPr="00961693">
              <w:rPr>
                <w:color w:val="000000" w:themeColor="text1"/>
              </w:rPr>
              <w:t xml:space="preserve">Nếu Có, nêu rõ lý do: </w:t>
            </w:r>
          </w:p>
          <w:p w14:paraId="591AD8AA" w14:textId="77777777" w:rsidR="00CE19B6" w:rsidRPr="00961693" w:rsidRDefault="00CE19B6" w:rsidP="00283E99">
            <w:pPr>
              <w:ind w:left="107" w:right="80"/>
              <w:jc w:val="both"/>
              <w:rPr>
                <w:color w:val="000000" w:themeColor="text1"/>
              </w:rPr>
            </w:pPr>
            <w:r w:rsidRPr="00961693">
              <w:rPr>
                <w:color w:val="000000" w:themeColor="text1"/>
              </w:rPr>
              <w:t>- Nêu rõ mức phí, lệ phí hoặc chi phí khác (</w:t>
            </w:r>
            <w:r w:rsidRPr="00961693">
              <w:rPr>
                <w:i/>
                <w:color w:val="000000" w:themeColor="text1"/>
              </w:rPr>
              <w:t>nếu được quy định tại dự án, dự thảo</w:t>
            </w:r>
            <w:r w:rsidRPr="00961693">
              <w:rPr>
                <w:color w:val="000000" w:themeColor="text1"/>
              </w:rPr>
              <w:t>):</w:t>
            </w:r>
          </w:p>
          <w:p w14:paraId="75F6C527" w14:textId="77777777" w:rsidR="00CE19B6" w:rsidRPr="00961693" w:rsidRDefault="00CE19B6" w:rsidP="00283E99">
            <w:pPr>
              <w:ind w:left="107" w:right="80"/>
              <w:jc w:val="both"/>
              <w:rPr>
                <w:color w:val="000000" w:themeColor="text1"/>
              </w:rPr>
            </w:pPr>
            <w:r w:rsidRPr="00961693">
              <w:rPr>
                <w:color w:val="000000" w:themeColor="text1"/>
              </w:rPr>
              <w:t xml:space="preserve">+ Mức phí (hoặc đính kèm biểu phí): </w:t>
            </w:r>
          </w:p>
          <w:p w14:paraId="16F654D8" w14:textId="77777777" w:rsidR="00CE19B6" w:rsidRPr="00961693" w:rsidRDefault="00CE19B6" w:rsidP="00283E99">
            <w:pPr>
              <w:ind w:left="107" w:right="80"/>
              <w:jc w:val="both"/>
              <w:rPr>
                <w:color w:val="000000" w:themeColor="text1"/>
              </w:rPr>
            </w:pPr>
            <w:r w:rsidRPr="00961693">
              <w:rPr>
                <w:color w:val="000000" w:themeColor="text1"/>
              </w:rPr>
              <w:t xml:space="preserve">+ Mức lệ phí (hoặc đính kèm biểu lệ phí): </w:t>
            </w:r>
          </w:p>
          <w:p w14:paraId="032196B3" w14:textId="77777777" w:rsidR="00CE19B6" w:rsidRPr="00961693" w:rsidRDefault="00CE19B6" w:rsidP="00283E99">
            <w:pPr>
              <w:ind w:left="107" w:right="80"/>
              <w:jc w:val="both"/>
              <w:rPr>
                <w:color w:val="000000" w:themeColor="text1"/>
              </w:rPr>
            </w:pPr>
            <w:r w:rsidRPr="00961693">
              <w:rPr>
                <w:color w:val="000000" w:themeColor="text1"/>
              </w:rPr>
              <w:t xml:space="preserve">+ Mức chi phí khác: </w:t>
            </w:r>
          </w:p>
          <w:p w14:paraId="3A9EF54B" w14:textId="77777777" w:rsidR="00CE19B6" w:rsidRPr="00961693" w:rsidRDefault="00CE19B6" w:rsidP="00283E99">
            <w:pPr>
              <w:ind w:left="107" w:right="80"/>
              <w:jc w:val="both"/>
              <w:rPr>
                <w:color w:val="000000" w:themeColor="text1"/>
              </w:rPr>
            </w:pPr>
            <w:r w:rsidRPr="00961693">
              <w:rPr>
                <w:color w:val="000000" w:themeColor="text1"/>
              </w:rPr>
              <w:t xml:space="preserve">+ Mức phí, lệ phí và các chi phí khác (nếu có) có phù hợp không: </w:t>
            </w:r>
          </w:p>
          <w:p w14:paraId="7F3514C9" w14:textId="77777777" w:rsidR="00CE19B6" w:rsidRPr="00961693" w:rsidRDefault="00CE19B6" w:rsidP="00283E99">
            <w:pPr>
              <w:ind w:left="107" w:right="80"/>
              <w:jc w:val="both"/>
              <w:rPr>
                <w:color w:val="000000" w:themeColor="text1"/>
              </w:rPr>
            </w:pPr>
            <w:r w:rsidRPr="00961693">
              <w:rPr>
                <w:color w:val="000000" w:themeColor="text1"/>
              </w:rPr>
              <w:t>Có □     Không □</w:t>
            </w:r>
          </w:p>
          <w:p w14:paraId="326B725C" w14:textId="77777777" w:rsidR="00CE19B6" w:rsidRPr="00961693" w:rsidRDefault="00CE19B6" w:rsidP="00283E99">
            <w:pPr>
              <w:ind w:left="107" w:right="80"/>
              <w:jc w:val="both"/>
              <w:rPr>
                <w:color w:val="000000" w:themeColor="text1"/>
              </w:rPr>
            </w:pPr>
            <w:r w:rsidRPr="00961693">
              <w:rPr>
                <w:color w:val="000000" w:themeColor="text1"/>
              </w:rPr>
              <w:t xml:space="preserve">Lý do: </w:t>
            </w:r>
          </w:p>
          <w:p w14:paraId="5F0EF954" w14:textId="77777777" w:rsidR="00CE19B6" w:rsidRPr="00961693" w:rsidRDefault="00CE19B6" w:rsidP="00283E99">
            <w:pPr>
              <w:ind w:left="107" w:right="80"/>
              <w:jc w:val="both"/>
              <w:rPr>
                <w:color w:val="000000" w:themeColor="text1"/>
              </w:rPr>
            </w:pPr>
            <w:r w:rsidRPr="00961693">
              <w:rPr>
                <w:color w:val="000000" w:themeColor="text1"/>
              </w:rPr>
              <w:t>- Nếu mức phí, lệ phí hoặc chi phí khác (nếu có) chưa được quy định tại dự án, dự thảo thì nêu rõ lý do:</w:t>
            </w:r>
          </w:p>
        </w:tc>
      </w:tr>
      <w:tr w:rsidR="00CE19B6" w:rsidRPr="00961693" w14:paraId="13511AB5"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4436690" w14:textId="77777777" w:rsidR="00CE19B6" w:rsidRPr="00961693" w:rsidRDefault="00CE19B6" w:rsidP="00283E99">
            <w:pPr>
              <w:ind w:left="107" w:right="80"/>
              <w:jc w:val="both"/>
              <w:rPr>
                <w:color w:val="000000" w:themeColor="text1"/>
              </w:rPr>
            </w:pPr>
            <w:r w:rsidRPr="00961693">
              <w:rPr>
                <w:color w:val="000000" w:themeColor="text1"/>
              </w:rPr>
              <w:t>b) Quy định về cách thức, thời điểm nộp phí, lệ phí và các chi phí khác (nếu có) có hợp lý không?</w:t>
            </w:r>
          </w:p>
        </w:tc>
        <w:tc>
          <w:tcPr>
            <w:tcW w:w="10912" w:type="dxa"/>
            <w:tcBorders>
              <w:top w:val="nil"/>
              <w:left w:val="nil"/>
              <w:bottom w:val="single" w:sz="8" w:space="0" w:color="000000"/>
              <w:right w:val="single" w:sz="8" w:space="0" w:color="000000"/>
            </w:tcBorders>
            <w:shd w:val="clear" w:color="auto" w:fill="FFFFFF"/>
          </w:tcPr>
          <w:p w14:paraId="18C27FFA" w14:textId="77777777" w:rsidR="00CE19B6" w:rsidRPr="00961693" w:rsidRDefault="00CE19B6" w:rsidP="00283E99">
            <w:pPr>
              <w:ind w:left="107" w:right="80"/>
              <w:jc w:val="both"/>
              <w:rPr>
                <w:color w:val="000000" w:themeColor="text1"/>
              </w:rPr>
            </w:pPr>
            <w:r w:rsidRPr="00961693">
              <w:rPr>
                <w:color w:val="000000" w:themeColor="text1"/>
              </w:rPr>
              <w:t>Có □     Không □</w:t>
            </w:r>
          </w:p>
          <w:p w14:paraId="78B44F3E" w14:textId="77777777" w:rsidR="00CE19B6" w:rsidRPr="00961693" w:rsidRDefault="00CE19B6" w:rsidP="00283E99">
            <w:pPr>
              <w:ind w:left="107" w:right="80"/>
              <w:jc w:val="both"/>
              <w:rPr>
                <w:color w:val="000000" w:themeColor="text1"/>
              </w:rPr>
            </w:pPr>
            <w:r w:rsidRPr="00961693">
              <w:rPr>
                <w:color w:val="000000" w:themeColor="text1"/>
              </w:rPr>
              <w:t>Nội dung quy định: </w:t>
            </w:r>
          </w:p>
          <w:p w14:paraId="3850EAEB" w14:textId="77777777" w:rsidR="00CE19B6" w:rsidRPr="00961693" w:rsidRDefault="00CE19B6" w:rsidP="00283E99">
            <w:pPr>
              <w:ind w:left="107" w:right="80"/>
              <w:jc w:val="both"/>
              <w:rPr>
                <w:color w:val="000000" w:themeColor="text1"/>
              </w:rPr>
            </w:pPr>
            <w:r w:rsidRPr="00961693">
              <w:rPr>
                <w:color w:val="000000" w:themeColor="text1"/>
              </w:rPr>
              <w:t>Lý do quy định: .</w:t>
            </w:r>
          </w:p>
        </w:tc>
      </w:tr>
      <w:tr w:rsidR="00CE19B6" w:rsidRPr="00961693" w14:paraId="5276DD56"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297A435C" w14:textId="77777777" w:rsidR="00CE19B6" w:rsidRPr="00961693" w:rsidRDefault="00CE19B6" w:rsidP="00283E99">
            <w:pPr>
              <w:ind w:left="107" w:right="80"/>
              <w:jc w:val="both"/>
              <w:rPr>
                <w:color w:val="000000" w:themeColor="text1"/>
              </w:rPr>
            </w:pPr>
            <w:r w:rsidRPr="00961693">
              <w:rPr>
                <w:b/>
                <w:color w:val="000000" w:themeColor="text1"/>
              </w:rPr>
              <w:t>9. Mẫu đơn, tờ khai</w:t>
            </w:r>
          </w:p>
        </w:tc>
      </w:tr>
      <w:tr w:rsidR="00CE19B6" w:rsidRPr="00961693" w14:paraId="0582D7F8"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5161FEF" w14:textId="77777777" w:rsidR="00CE19B6" w:rsidRPr="00961693" w:rsidRDefault="00CE19B6" w:rsidP="00283E99">
            <w:pPr>
              <w:ind w:left="107" w:right="80"/>
              <w:jc w:val="both"/>
              <w:rPr>
                <w:color w:val="000000" w:themeColor="text1"/>
              </w:rPr>
            </w:pPr>
            <w:r w:rsidRPr="00961693">
              <w:rPr>
                <w:color w:val="000000" w:themeColor="text1"/>
              </w:rPr>
              <w:t>a) Có quy định về mẫu đơn, tờ khai không?</w:t>
            </w:r>
          </w:p>
        </w:tc>
        <w:tc>
          <w:tcPr>
            <w:tcW w:w="10912" w:type="dxa"/>
            <w:tcBorders>
              <w:top w:val="nil"/>
              <w:left w:val="nil"/>
              <w:bottom w:val="single" w:sz="8" w:space="0" w:color="000000"/>
              <w:right w:val="single" w:sz="8" w:space="0" w:color="000000"/>
            </w:tcBorders>
            <w:shd w:val="clear" w:color="auto" w:fill="FFFFFF"/>
          </w:tcPr>
          <w:p w14:paraId="2CD3D8AF" w14:textId="77777777" w:rsidR="00CE19B6" w:rsidRPr="00961693" w:rsidRDefault="00CE19B6" w:rsidP="00283E99">
            <w:pPr>
              <w:ind w:left="107" w:right="80"/>
              <w:jc w:val="both"/>
              <w:rPr>
                <w:color w:val="000000" w:themeColor="text1"/>
              </w:rPr>
            </w:pPr>
            <w:r w:rsidRPr="00961693">
              <w:rPr>
                <w:color w:val="000000" w:themeColor="text1"/>
              </w:rPr>
              <w:t>Có 🗹     Không □</w:t>
            </w:r>
          </w:p>
          <w:p w14:paraId="562C88A4" w14:textId="77777777" w:rsidR="00CE19B6" w:rsidRPr="00961693" w:rsidRDefault="00CE19B6" w:rsidP="00283E99">
            <w:pPr>
              <w:ind w:left="107" w:right="80"/>
              <w:jc w:val="both"/>
              <w:rPr>
                <w:color w:val="000000" w:themeColor="text1"/>
              </w:rPr>
            </w:pPr>
            <w:r w:rsidRPr="00961693">
              <w:rPr>
                <w:color w:val="000000" w:themeColor="text1"/>
              </w:rPr>
              <w:t>Lý do: Thuận lợi trong việc hoàn thiện hồ sơ TTHC.</w:t>
            </w:r>
          </w:p>
        </w:tc>
      </w:tr>
      <w:tr w:rsidR="00CE19B6" w:rsidRPr="00961693" w14:paraId="2CEEC9D9"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84D2D2B" w14:textId="3222786D" w:rsidR="00CE19B6" w:rsidRPr="00961693" w:rsidRDefault="00CE19B6" w:rsidP="00283E99">
            <w:pPr>
              <w:ind w:left="107" w:right="80"/>
              <w:jc w:val="both"/>
              <w:rPr>
                <w:color w:val="000000" w:themeColor="text1"/>
              </w:rPr>
            </w:pPr>
            <w:r w:rsidRPr="00961693">
              <w:rPr>
                <w:color w:val="000000" w:themeColor="text1"/>
              </w:rPr>
              <w:lastRenderedPageBreak/>
              <w:t>b) Tên mẫu đơn, tờ khai 1: </w:t>
            </w:r>
            <w:r w:rsidR="00AB4BF7" w:rsidRPr="00AB4BF7">
              <w:rPr>
                <w:color w:val="000000" w:themeColor="text1"/>
              </w:rPr>
              <w:t xml:space="preserve">Đơn đề nghị gia hạn giai đoạn tạo tín chỉ các-bon cho dự án </w:t>
            </w:r>
          </w:p>
        </w:tc>
        <w:tc>
          <w:tcPr>
            <w:tcW w:w="10912" w:type="dxa"/>
            <w:tcBorders>
              <w:top w:val="nil"/>
              <w:left w:val="nil"/>
              <w:bottom w:val="single" w:sz="8" w:space="0" w:color="000000"/>
              <w:right w:val="single" w:sz="8" w:space="0" w:color="000000"/>
            </w:tcBorders>
            <w:shd w:val="clear" w:color="auto" w:fill="FFFFFF"/>
          </w:tcPr>
          <w:p w14:paraId="52D16BB7" w14:textId="77777777" w:rsidR="00AB4BF7" w:rsidRPr="00961693" w:rsidRDefault="00AB4BF7" w:rsidP="00AB4BF7">
            <w:pPr>
              <w:ind w:left="107" w:right="80"/>
              <w:jc w:val="both"/>
              <w:rPr>
                <w:color w:val="000000" w:themeColor="text1"/>
              </w:rPr>
            </w:pPr>
            <w:r w:rsidRPr="00961693">
              <w:rPr>
                <w:color w:val="000000" w:themeColor="text1"/>
              </w:rPr>
              <w:t xml:space="preserve">- Nêu rõ những nội dung (nhóm) thông tin cần cung cấp trong mẫu đơn, tờ khai: </w:t>
            </w:r>
          </w:p>
          <w:p w14:paraId="471E27B8" w14:textId="77777777" w:rsidR="00AB4BF7" w:rsidRPr="00961693" w:rsidRDefault="00AB4BF7" w:rsidP="00AB4BF7">
            <w:pPr>
              <w:ind w:left="107" w:right="80"/>
              <w:jc w:val="both"/>
              <w:rPr>
                <w:color w:val="000000" w:themeColor="text1"/>
              </w:rPr>
            </w:pPr>
            <w:r w:rsidRPr="00961693">
              <w:rPr>
                <w:color w:val="000000" w:themeColor="text1"/>
              </w:rPr>
              <w:t xml:space="preserve">+ Nội dung thông tin 1: </w:t>
            </w:r>
            <w:r w:rsidRPr="00B80762">
              <w:rPr>
                <w:color w:val="000000" w:themeColor="text1"/>
              </w:rPr>
              <w:t>Thông tin về dự án</w:t>
            </w:r>
            <w:r w:rsidRPr="00961693">
              <w:rPr>
                <w:color w:val="000000" w:themeColor="text1"/>
              </w:rPr>
              <w:t>.</w:t>
            </w:r>
          </w:p>
          <w:p w14:paraId="6AE68852" w14:textId="77777777" w:rsidR="00AB4BF7" w:rsidRPr="00961693" w:rsidRDefault="00AB4BF7" w:rsidP="00AB4BF7">
            <w:pPr>
              <w:ind w:left="107" w:right="80"/>
              <w:jc w:val="both"/>
              <w:rPr>
                <w:color w:val="000000" w:themeColor="text1"/>
              </w:rPr>
            </w:pPr>
            <w:r w:rsidRPr="00961693">
              <w:rPr>
                <w:color w:val="000000" w:themeColor="text1"/>
              </w:rPr>
              <w:t>Lý do quy định: Phục vụ cung cấp thông tin đối tượng thực hiện</w:t>
            </w:r>
          </w:p>
          <w:p w14:paraId="2908A0C2" w14:textId="77777777" w:rsidR="00AB4BF7" w:rsidRPr="00961693" w:rsidRDefault="00AB4BF7" w:rsidP="00AB4BF7">
            <w:pPr>
              <w:ind w:left="107" w:right="80"/>
              <w:jc w:val="both"/>
              <w:rPr>
                <w:color w:val="000000" w:themeColor="text1"/>
              </w:rPr>
            </w:pPr>
            <w:r w:rsidRPr="00961693">
              <w:rPr>
                <w:color w:val="000000" w:themeColor="text1"/>
              </w:rPr>
              <w:t>+ Nội dung thông tin 2: </w:t>
            </w:r>
            <w:r w:rsidRPr="00B80762">
              <w:rPr>
                <w:color w:val="000000" w:themeColor="text1"/>
              </w:rPr>
              <w:t>Nội dung đề nghị</w:t>
            </w:r>
          </w:p>
          <w:p w14:paraId="4B0C0CC4" w14:textId="77777777" w:rsidR="00AB4BF7" w:rsidRDefault="00AB4BF7" w:rsidP="00AB4BF7">
            <w:pPr>
              <w:ind w:left="107" w:right="80"/>
              <w:jc w:val="both"/>
              <w:rPr>
                <w:color w:val="000000" w:themeColor="text1"/>
              </w:rPr>
            </w:pPr>
            <w:r w:rsidRPr="00961693">
              <w:rPr>
                <w:color w:val="000000" w:themeColor="text1"/>
              </w:rPr>
              <w:t>Lý do quy định: Cung cấp thông tin để rà soát, xem xét giải quyết TTHC.</w:t>
            </w:r>
          </w:p>
          <w:p w14:paraId="28529053" w14:textId="77777777" w:rsidR="00AB4BF7" w:rsidRPr="00961693" w:rsidRDefault="00AB4BF7" w:rsidP="00AB4BF7">
            <w:pPr>
              <w:ind w:left="107" w:right="80"/>
              <w:jc w:val="both"/>
              <w:rPr>
                <w:color w:val="000000" w:themeColor="text1"/>
              </w:rPr>
            </w:pPr>
            <w:r w:rsidRPr="00961693">
              <w:rPr>
                <w:color w:val="000000" w:themeColor="text1"/>
              </w:rPr>
              <w:t xml:space="preserve">+ Nội dung thông tin </w:t>
            </w:r>
            <w:r>
              <w:rPr>
                <w:color w:val="000000" w:themeColor="text1"/>
              </w:rPr>
              <w:t>3</w:t>
            </w:r>
            <w:r w:rsidRPr="00961693">
              <w:rPr>
                <w:color w:val="000000" w:themeColor="text1"/>
              </w:rPr>
              <w:t>: </w:t>
            </w:r>
            <w:r w:rsidRPr="00F30205">
              <w:rPr>
                <w:color w:val="000000" w:themeColor="text1"/>
              </w:rPr>
              <w:t>Các văn bản, tài liệu kèm theo</w:t>
            </w:r>
          </w:p>
          <w:p w14:paraId="027780D2" w14:textId="77777777" w:rsidR="00AB4BF7" w:rsidRDefault="00AB4BF7" w:rsidP="00AB4BF7">
            <w:pPr>
              <w:ind w:left="107" w:right="80"/>
              <w:jc w:val="both"/>
              <w:rPr>
                <w:color w:val="000000" w:themeColor="text1"/>
              </w:rPr>
            </w:pPr>
            <w:r w:rsidRPr="00961693">
              <w:rPr>
                <w:color w:val="000000" w:themeColor="text1"/>
              </w:rPr>
              <w:t>Lý do quy định: Cung cấp thông tin để rà soát, xem xét giải quyết TTHC.</w:t>
            </w:r>
          </w:p>
          <w:p w14:paraId="3D95A266" w14:textId="77777777" w:rsidR="00AB4BF7" w:rsidRPr="00961693" w:rsidRDefault="00AB4BF7" w:rsidP="00AB4BF7">
            <w:pPr>
              <w:ind w:left="107" w:right="80"/>
              <w:jc w:val="both"/>
              <w:rPr>
                <w:color w:val="000000" w:themeColor="text1"/>
              </w:rPr>
            </w:pPr>
            <w:r w:rsidRPr="00961693">
              <w:rPr>
                <w:color w:val="000000" w:themeColor="text1"/>
              </w:rPr>
              <w:t>- Có quy định việc xác nhận tại đơn, tờ khai không? Có 🗹    Không □</w:t>
            </w:r>
          </w:p>
          <w:p w14:paraId="3084000B" w14:textId="77777777" w:rsidR="00AB4BF7" w:rsidRPr="00961693" w:rsidRDefault="00AB4BF7" w:rsidP="00AB4BF7">
            <w:pPr>
              <w:ind w:left="143" w:right="159"/>
              <w:jc w:val="both"/>
              <w:rPr>
                <w:color w:val="000000" w:themeColor="text1"/>
              </w:rPr>
            </w:pPr>
            <w:r w:rsidRPr="00961693">
              <w:rPr>
                <w:color w:val="000000" w:themeColor="text1"/>
              </w:rPr>
              <w:t>Nếu Có, nêu rõ nội dung xác nhận, người/cơ quan có thẩm quyền xác nhận: Tổ chức đề nghị tự xác nhận chịu trách nhiệm đối với các thông tin đã cung cấp.</w:t>
            </w:r>
          </w:p>
          <w:p w14:paraId="7E1CAB91" w14:textId="5302806F" w:rsidR="00CE19B6" w:rsidRPr="00961693" w:rsidRDefault="00AB4BF7" w:rsidP="00AB4BF7">
            <w:pPr>
              <w:ind w:left="107" w:right="80"/>
              <w:jc w:val="both"/>
              <w:rPr>
                <w:color w:val="000000" w:themeColor="text1"/>
                <w:highlight w:val="yellow"/>
              </w:rPr>
            </w:pPr>
            <w:r w:rsidRPr="00961693">
              <w:rPr>
                <w:color w:val="000000" w:themeColor="text1"/>
              </w:rPr>
              <w:t>Lý do quy định: Tăng hiệu quả, chất lương thông tin cung cấp, tăng cường minh bạch trong giải quyết TTHC</w:t>
            </w:r>
          </w:p>
        </w:tc>
      </w:tr>
      <w:tr w:rsidR="00CE19B6" w:rsidRPr="00961693" w14:paraId="1FB2248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FC2488C" w14:textId="77777777" w:rsidR="00CE19B6" w:rsidRPr="00961693" w:rsidRDefault="00CE19B6" w:rsidP="00283E99">
            <w:pPr>
              <w:ind w:left="107" w:right="80"/>
              <w:jc w:val="both"/>
              <w:rPr>
                <w:color w:val="000000" w:themeColor="text1"/>
              </w:rPr>
            </w:pPr>
            <w:r w:rsidRPr="00961693">
              <w:rPr>
                <w:color w:val="000000" w:themeColor="text1"/>
              </w:rPr>
              <w:t>c) Ngôn ngữ</w:t>
            </w:r>
          </w:p>
        </w:tc>
        <w:tc>
          <w:tcPr>
            <w:tcW w:w="10912" w:type="dxa"/>
            <w:tcBorders>
              <w:top w:val="nil"/>
              <w:left w:val="nil"/>
              <w:bottom w:val="single" w:sz="8" w:space="0" w:color="000000"/>
              <w:right w:val="single" w:sz="8" w:space="0" w:color="000000"/>
            </w:tcBorders>
            <w:shd w:val="clear" w:color="auto" w:fill="FFFFFF"/>
          </w:tcPr>
          <w:p w14:paraId="3B65FDF9" w14:textId="77777777" w:rsidR="00CE19B6" w:rsidRPr="00961693" w:rsidRDefault="00CE19B6" w:rsidP="00283E99">
            <w:pPr>
              <w:ind w:left="107" w:right="80"/>
              <w:jc w:val="both"/>
              <w:rPr>
                <w:color w:val="000000" w:themeColor="text1"/>
              </w:rPr>
            </w:pPr>
            <w:r w:rsidRPr="00961693">
              <w:rPr>
                <w:color w:val="000000" w:themeColor="text1"/>
              </w:rPr>
              <w:t xml:space="preserve">- Tiếng Việt 🗹     Song ngữ </w:t>
            </w:r>
            <w:r w:rsidRPr="00961693">
              <w:rPr>
                <w:rFonts w:ascii="MS Gothic" w:eastAsia="MS Gothic" w:hAnsi="MS Gothic" w:cs="MS Gothic"/>
                <w:color w:val="000000" w:themeColor="text1"/>
                <w:sz w:val="18"/>
                <w:szCs w:val="18"/>
              </w:rPr>
              <w:t>☐</w:t>
            </w:r>
            <w:r w:rsidRPr="00961693">
              <w:rPr>
                <w:color w:val="000000" w:themeColor="text1"/>
              </w:rPr>
              <w:t xml:space="preserve">     Nêu rõ loại song ngữ: </w:t>
            </w:r>
          </w:p>
          <w:p w14:paraId="52CD0E80" w14:textId="77777777" w:rsidR="00CE19B6" w:rsidRPr="00961693" w:rsidRDefault="00CE19B6" w:rsidP="00283E99">
            <w:pPr>
              <w:ind w:left="107" w:right="80"/>
              <w:jc w:val="both"/>
              <w:rPr>
                <w:color w:val="000000" w:themeColor="text1"/>
              </w:rPr>
            </w:pPr>
            <w:r w:rsidRPr="00961693">
              <w:rPr>
                <w:color w:val="000000" w:themeColor="text1"/>
              </w:rPr>
              <w:t xml:space="preserve">Lý do quy định (trong trường hợp mẫu đơn song ngữ): </w:t>
            </w:r>
          </w:p>
        </w:tc>
      </w:tr>
      <w:tr w:rsidR="00CE19B6" w:rsidRPr="00961693" w14:paraId="4FD1EF1B"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1031568C" w14:textId="77777777" w:rsidR="00CE19B6" w:rsidRPr="00961693" w:rsidRDefault="00CE19B6" w:rsidP="00283E99">
            <w:pPr>
              <w:ind w:left="107" w:right="80"/>
              <w:jc w:val="both"/>
              <w:rPr>
                <w:color w:val="000000" w:themeColor="text1"/>
              </w:rPr>
            </w:pPr>
            <w:r w:rsidRPr="00961693">
              <w:rPr>
                <w:b/>
                <w:color w:val="000000" w:themeColor="text1"/>
              </w:rPr>
              <w:t>10. Yêu cầu, điều kiện</w:t>
            </w:r>
          </w:p>
        </w:tc>
      </w:tr>
      <w:tr w:rsidR="00CE19B6" w:rsidRPr="00961693" w14:paraId="7BCBFBA2"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3CECC21" w14:textId="77777777" w:rsidR="00CE19B6" w:rsidRPr="00961693" w:rsidRDefault="00CE19B6" w:rsidP="00283E99">
            <w:pPr>
              <w:ind w:left="107" w:right="80"/>
              <w:jc w:val="both"/>
              <w:rPr>
                <w:color w:val="000000" w:themeColor="text1"/>
              </w:rPr>
            </w:pPr>
            <w:r w:rsidRPr="00961693">
              <w:rPr>
                <w:color w:val="000000" w:themeColor="text1"/>
              </w:rPr>
              <w:t>Có quy định yêu cầu, điều kiện không?</w:t>
            </w:r>
          </w:p>
        </w:tc>
        <w:tc>
          <w:tcPr>
            <w:tcW w:w="10912" w:type="dxa"/>
            <w:tcBorders>
              <w:top w:val="nil"/>
              <w:left w:val="nil"/>
              <w:bottom w:val="single" w:sz="8" w:space="0" w:color="000000"/>
              <w:right w:val="single" w:sz="8" w:space="0" w:color="000000"/>
            </w:tcBorders>
            <w:shd w:val="clear" w:color="auto" w:fill="FFFFFF"/>
          </w:tcPr>
          <w:p w14:paraId="6F79E859" w14:textId="77777777" w:rsidR="00CE19B6" w:rsidRPr="00961693" w:rsidRDefault="00CE19B6" w:rsidP="00283E99">
            <w:pPr>
              <w:ind w:left="107" w:right="80"/>
              <w:jc w:val="both"/>
              <w:rPr>
                <w:color w:val="000000" w:themeColor="text1"/>
              </w:rPr>
            </w:pPr>
            <w:r w:rsidRPr="00961693">
              <w:rPr>
                <w:color w:val="000000" w:themeColor="text1"/>
              </w:rPr>
              <w:t xml:space="preserve">Có </w:t>
            </w:r>
            <w:r w:rsidRPr="00961693">
              <w:rPr>
                <w:rFonts w:ascii="MS Gothic" w:eastAsia="MS Gothic" w:hAnsi="MS Gothic" w:cs="MS Gothic"/>
                <w:color w:val="000000" w:themeColor="text1"/>
                <w:sz w:val="18"/>
                <w:szCs w:val="18"/>
              </w:rPr>
              <w:t>☐</w:t>
            </w:r>
            <w:r w:rsidRPr="00961693">
              <w:rPr>
                <w:color w:val="000000" w:themeColor="text1"/>
              </w:rPr>
              <w:t>     Không 🗹</w:t>
            </w:r>
          </w:p>
          <w:p w14:paraId="32D3A0C9" w14:textId="77777777" w:rsidR="00CE19B6" w:rsidRPr="00961693" w:rsidRDefault="00CE19B6" w:rsidP="00283E99">
            <w:pPr>
              <w:ind w:left="107" w:right="80"/>
              <w:jc w:val="both"/>
              <w:rPr>
                <w:color w:val="000000" w:themeColor="text1"/>
              </w:rPr>
            </w:pPr>
            <w:r w:rsidRPr="00961693">
              <w:rPr>
                <w:color w:val="000000" w:themeColor="text1"/>
              </w:rPr>
              <w:t>Lý do quy định:</w:t>
            </w:r>
          </w:p>
        </w:tc>
      </w:tr>
      <w:tr w:rsidR="00CE19B6" w:rsidRPr="00961693" w14:paraId="2CA241D6"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B817408" w14:textId="77777777" w:rsidR="00CE19B6" w:rsidRPr="00961693" w:rsidRDefault="00CE19B6" w:rsidP="00283E99">
            <w:pPr>
              <w:ind w:left="107" w:right="80"/>
              <w:jc w:val="both"/>
              <w:rPr>
                <w:color w:val="000000" w:themeColor="text1"/>
              </w:rPr>
            </w:pPr>
            <w:r w:rsidRPr="00961693">
              <w:rPr>
                <w:color w:val="000000" w:themeColor="text1"/>
              </w:rPr>
              <w:t xml:space="preserve">a) Yêu cầu, điều kiện 1: </w:t>
            </w:r>
          </w:p>
        </w:tc>
        <w:tc>
          <w:tcPr>
            <w:tcW w:w="10912" w:type="dxa"/>
            <w:tcBorders>
              <w:top w:val="nil"/>
              <w:left w:val="nil"/>
              <w:bottom w:val="single" w:sz="8" w:space="0" w:color="000000"/>
              <w:right w:val="single" w:sz="8" w:space="0" w:color="000000"/>
            </w:tcBorders>
            <w:shd w:val="clear" w:color="auto" w:fill="FFFFFF"/>
          </w:tcPr>
          <w:p w14:paraId="104D2C41" w14:textId="77777777" w:rsidR="00CE19B6" w:rsidRPr="00961693" w:rsidRDefault="00CE19B6" w:rsidP="00283E99">
            <w:pPr>
              <w:ind w:left="107" w:right="80"/>
              <w:jc w:val="both"/>
              <w:rPr>
                <w:color w:val="000000" w:themeColor="text1"/>
              </w:rPr>
            </w:pPr>
            <w:r w:rsidRPr="00961693">
              <w:rPr>
                <w:color w:val="000000" w:themeColor="text1"/>
              </w:rPr>
              <w:t>- Lý do quy định: </w:t>
            </w:r>
          </w:p>
          <w:p w14:paraId="7BA768D1" w14:textId="7ED88D04" w:rsidR="00CE19B6" w:rsidRPr="00961693" w:rsidRDefault="00CE19B6" w:rsidP="00283E99">
            <w:pPr>
              <w:ind w:left="107" w:right="80"/>
              <w:jc w:val="both"/>
              <w:rPr>
                <w:color w:val="000000" w:themeColor="text1"/>
              </w:rPr>
            </w:pPr>
            <w:r w:rsidRPr="00961693">
              <w:rPr>
                <w:color w:val="000000" w:themeColor="text1"/>
              </w:rPr>
              <w:t xml:space="preserve">- Để đáp ứng yêu cầu, điều kiện này, </w:t>
            </w:r>
            <w:r w:rsidR="008F762F">
              <w:rPr>
                <w:color w:val="000000" w:themeColor="text1"/>
              </w:rPr>
              <w:t>cơ quan</w:t>
            </w:r>
            <w:r w:rsidRPr="00961693">
              <w:rPr>
                <w:color w:val="000000" w:themeColor="text1"/>
              </w:rPr>
              <w:t>, tổ chức cần:</w:t>
            </w:r>
          </w:p>
          <w:p w14:paraId="606D0466" w14:textId="77777777" w:rsidR="00CE19B6" w:rsidRPr="00961693" w:rsidRDefault="00CE19B6" w:rsidP="00283E99">
            <w:pPr>
              <w:ind w:left="107" w:right="80"/>
              <w:jc w:val="both"/>
              <w:rPr>
                <w:color w:val="000000" w:themeColor="text1"/>
              </w:rPr>
            </w:pPr>
            <w:r w:rsidRPr="00961693">
              <w:rPr>
                <w:color w:val="000000" w:themeColor="text1"/>
              </w:rPr>
              <w:t xml:space="preserve">+ Có kết quả từ một TTHC khác: Có </w:t>
            </w:r>
            <w:r w:rsidRPr="00961693">
              <w:rPr>
                <w:rFonts w:ascii="MS Gothic" w:eastAsia="MS Gothic" w:hAnsi="MS Gothic" w:cs="MS Gothic"/>
                <w:color w:val="000000" w:themeColor="text1"/>
                <w:sz w:val="18"/>
                <w:szCs w:val="18"/>
              </w:rPr>
              <w:t>☐</w:t>
            </w:r>
            <w:r w:rsidRPr="00961693">
              <w:rPr>
                <w:color w:val="000000" w:themeColor="text1"/>
              </w:rPr>
              <w:t>     Không 🗹</w:t>
            </w:r>
          </w:p>
          <w:p w14:paraId="514E9B3D" w14:textId="77777777" w:rsidR="00CE19B6" w:rsidRPr="00961693" w:rsidRDefault="00CE19B6" w:rsidP="00283E99">
            <w:pPr>
              <w:ind w:left="107" w:right="80"/>
              <w:jc w:val="both"/>
              <w:rPr>
                <w:color w:val="000000" w:themeColor="text1"/>
              </w:rPr>
            </w:pPr>
            <w:r w:rsidRPr="00961693">
              <w:rPr>
                <w:color w:val="000000" w:themeColor="text1"/>
              </w:rPr>
              <w:t>Nếu Có, đề nghị nêu rõ: </w:t>
            </w:r>
          </w:p>
          <w:p w14:paraId="4FA6595D" w14:textId="77777777" w:rsidR="00CE19B6" w:rsidRPr="00961693" w:rsidRDefault="00CE19B6" w:rsidP="00283E99">
            <w:pPr>
              <w:ind w:left="107" w:right="80"/>
              <w:jc w:val="both"/>
              <w:rPr>
                <w:color w:val="000000" w:themeColor="text1"/>
              </w:rPr>
            </w:pPr>
            <w:r w:rsidRPr="00961693">
              <w:rPr>
                <w:color w:val="000000" w:themeColor="text1"/>
              </w:rPr>
              <w:t xml:space="preserve">+ Đáp ứng được sự kiểm tra, xác minh, đánh giá của cơ quan nhà nước: Có </w:t>
            </w:r>
            <w:r w:rsidRPr="00961693">
              <w:rPr>
                <w:rFonts w:ascii="MS Gothic" w:eastAsia="MS Gothic" w:hAnsi="MS Gothic" w:cs="MS Gothic"/>
                <w:color w:val="000000" w:themeColor="text1"/>
                <w:sz w:val="18"/>
                <w:szCs w:val="18"/>
              </w:rPr>
              <w:t>☐</w:t>
            </w:r>
            <w:r w:rsidRPr="00961693">
              <w:rPr>
                <w:color w:val="000000" w:themeColor="text1"/>
              </w:rPr>
              <w:t xml:space="preserve">     Không </w:t>
            </w:r>
            <w:r w:rsidRPr="00961693">
              <w:rPr>
                <w:rFonts w:ascii="MS Gothic" w:eastAsia="MS Gothic" w:hAnsi="MS Gothic" w:cs="MS Gothic"/>
                <w:color w:val="000000" w:themeColor="text1"/>
                <w:sz w:val="18"/>
                <w:szCs w:val="18"/>
              </w:rPr>
              <w:t>☐</w:t>
            </w:r>
          </w:p>
          <w:p w14:paraId="3BBF1555" w14:textId="77777777" w:rsidR="00CE19B6" w:rsidRPr="00961693" w:rsidRDefault="00CE19B6" w:rsidP="00283E99">
            <w:pPr>
              <w:ind w:left="107" w:right="80"/>
              <w:jc w:val="both"/>
              <w:rPr>
                <w:color w:val="000000" w:themeColor="text1"/>
              </w:rPr>
            </w:pPr>
            <w:r w:rsidRPr="00961693">
              <w:rPr>
                <w:color w:val="000000" w:themeColor="text1"/>
              </w:rPr>
              <w:t>+ Thực hiện công việc khác (nêu rõ): </w:t>
            </w:r>
          </w:p>
        </w:tc>
      </w:tr>
      <w:tr w:rsidR="00CE19B6" w:rsidRPr="00961693" w14:paraId="75BEFB94"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67C46E0E" w14:textId="77777777" w:rsidR="00CE19B6" w:rsidRPr="00961693" w:rsidRDefault="00CE19B6" w:rsidP="00283E99">
            <w:pPr>
              <w:ind w:left="107" w:right="80"/>
              <w:jc w:val="both"/>
              <w:rPr>
                <w:color w:val="000000" w:themeColor="text1"/>
              </w:rPr>
            </w:pPr>
            <w:r w:rsidRPr="00961693">
              <w:rPr>
                <w:b/>
                <w:color w:val="000000" w:themeColor="text1"/>
              </w:rPr>
              <w:t>11. Kết quả thực hiện</w:t>
            </w:r>
          </w:p>
        </w:tc>
      </w:tr>
      <w:tr w:rsidR="00CE19B6" w:rsidRPr="00961693" w14:paraId="21964073"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AC65D91" w14:textId="77777777" w:rsidR="00CE19B6" w:rsidRPr="00961693" w:rsidRDefault="00CE19B6" w:rsidP="00283E99">
            <w:pPr>
              <w:ind w:left="107" w:right="80"/>
              <w:jc w:val="both"/>
              <w:rPr>
                <w:color w:val="000000" w:themeColor="text1"/>
              </w:rPr>
            </w:pPr>
            <w:r w:rsidRPr="00961693">
              <w:rPr>
                <w:color w:val="000000" w:themeColor="text1"/>
              </w:rPr>
              <w:t>a) Hình thức của kết quả thực hiện TTHC là gì?</w:t>
            </w:r>
          </w:p>
        </w:tc>
        <w:tc>
          <w:tcPr>
            <w:tcW w:w="10912" w:type="dxa"/>
            <w:tcBorders>
              <w:top w:val="nil"/>
              <w:left w:val="nil"/>
              <w:bottom w:val="single" w:sz="8" w:space="0" w:color="000000"/>
              <w:right w:val="single" w:sz="8" w:space="0" w:color="000000"/>
            </w:tcBorders>
            <w:shd w:val="clear" w:color="auto" w:fill="FFFFFF"/>
          </w:tcPr>
          <w:p w14:paraId="670066CE" w14:textId="77777777" w:rsidR="00CE19B6" w:rsidRPr="00961693" w:rsidRDefault="00CE19B6" w:rsidP="00283E99">
            <w:pPr>
              <w:ind w:left="107" w:right="80"/>
              <w:jc w:val="both"/>
              <w:rPr>
                <w:color w:val="000000" w:themeColor="text1"/>
              </w:rPr>
            </w:pPr>
            <w:r w:rsidRPr="00961693">
              <w:rPr>
                <w:color w:val="000000" w:themeColor="text1"/>
              </w:rPr>
              <w:t>- Giấy phép □</w:t>
            </w:r>
          </w:p>
          <w:p w14:paraId="1574D297" w14:textId="77777777" w:rsidR="00CE19B6" w:rsidRPr="00961693" w:rsidRDefault="00CE19B6" w:rsidP="00283E99">
            <w:pPr>
              <w:ind w:left="107" w:right="80"/>
              <w:jc w:val="both"/>
              <w:rPr>
                <w:color w:val="000000" w:themeColor="text1"/>
              </w:rPr>
            </w:pPr>
            <w:r w:rsidRPr="00961693">
              <w:rPr>
                <w:color w:val="000000" w:themeColor="text1"/>
              </w:rPr>
              <w:t>- Giấy chứng nhận □</w:t>
            </w:r>
          </w:p>
          <w:p w14:paraId="3DBFB7F5" w14:textId="77777777" w:rsidR="00CE19B6" w:rsidRPr="00961693" w:rsidRDefault="00CE19B6" w:rsidP="00283E99">
            <w:pPr>
              <w:ind w:left="107" w:right="80"/>
              <w:jc w:val="both"/>
              <w:rPr>
                <w:color w:val="000000" w:themeColor="text1"/>
              </w:rPr>
            </w:pPr>
            <w:r w:rsidRPr="00961693">
              <w:rPr>
                <w:color w:val="000000" w:themeColor="text1"/>
              </w:rPr>
              <w:t>- Giấy đăng ký □</w:t>
            </w:r>
          </w:p>
          <w:p w14:paraId="7F010851" w14:textId="77777777" w:rsidR="00CE19B6" w:rsidRPr="00961693" w:rsidRDefault="00CE19B6" w:rsidP="00283E99">
            <w:pPr>
              <w:ind w:left="107" w:right="80"/>
              <w:jc w:val="both"/>
              <w:rPr>
                <w:color w:val="000000" w:themeColor="text1"/>
              </w:rPr>
            </w:pPr>
            <w:r w:rsidRPr="00961693">
              <w:rPr>
                <w:color w:val="000000" w:themeColor="text1"/>
              </w:rPr>
              <w:t>- Chứng chỉ □</w:t>
            </w:r>
          </w:p>
          <w:p w14:paraId="65A91538" w14:textId="77777777" w:rsidR="00CE19B6" w:rsidRPr="00961693" w:rsidRDefault="00CE19B6" w:rsidP="00283E99">
            <w:pPr>
              <w:ind w:left="107" w:right="80"/>
              <w:jc w:val="both"/>
              <w:rPr>
                <w:color w:val="000000" w:themeColor="text1"/>
              </w:rPr>
            </w:pPr>
            <w:r w:rsidRPr="00961693">
              <w:rPr>
                <w:color w:val="000000" w:themeColor="text1"/>
              </w:rPr>
              <w:t>- Thẻ □</w:t>
            </w:r>
          </w:p>
          <w:p w14:paraId="229FE0AF" w14:textId="77777777" w:rsidR="00CE19B6" w:rsidRPr="00961693" w:rsidRDefault="00CE19B6" w:rsidP="00283E99">
            <w:pPr>
              <w:ind w:left="107" w:right="80"/>
              <w:jc w:val="both"/>
              <w:rPr>
                <w:color w:val="000000" w:themeColor="text1"/>
              </w:rPr>
            </w:pPr>
            <w:r w:rsidRPr="00961693">
              <w:rPr>
                <w:color w:val="000000" w:themeColor="text1"/>
              </w:rPr>
              <w:t>- Quyết định hành chính □</w:t>
            </w:r>
          </w:p>
          <w:p w14:paraId="6A7B5D28" w14:textId="77777777" w:rsidR="00CE19B6" w:rsidRPr="00961693" w:rsidRDefault="00CE19B6" w:rsidP="00283E99">
            <w:pPr>
              <w:ind w:left="107" w:right="80"/>
              <w:jc w:val="both"/>
              <w:rPr>
                <w:color w:val="000000" w:themeColor="text1"/>
              </w:rPr>
            </w:pPr>
            <w:r w:rsidRPr="00961693">
              <w:rPr>
                <w:color w:val="000000" w:themeColor="text1"/>
              </w:rPr>
              <w:t>- Văn bản xác nhận/chấp thuận: 🗹</w:t>
            </w:r>
          </w:p>
          <w:p w14:paraId="19B1C198" w14:textId="77777777" w:rsidR="00CE19B6" w:rsidRPr="00961693" w:rsidRDefault="00CE19B6" w:rsidP="00283E99">
            <w:pPr>
              <w:ind w:left="107" w:right="80"/>
              <w:jc w:val="both"/>
              <w:rPr>
                <w:color w:val="000000" w:themeColor="text1"/>
              </w:rPr>
            </w:pPr>
            <w:r w:rsidRPr="00961693">
              <w:rPr>
                <w:color w:val="000000" w:themeColor="text1"/>
              </w:rPr>
              <w:t xml:space="preserve">- Loại khác: </w:t>
            </w:r>
            <w:r w:rsidRPr="00961693">
              <w:rPr>
                <w:rFonts w:ascii="MS Gothic" w:eastAsia="MS Gothic" w:hAnsi="MS Gothic" w:cs="MS Gothic"/>
                <w:color w:val="000000" w:themeColor="text1"/>
                <w:sz w:val="18"/>
                <w:szCs w:val="18"/>
              </w:rPr>
              <w:t>☐</w:t>
            </w:r>
            <w:r w:rsidRPr="00961693">
              <w:rPr>
                <w:color w:val="000000" w:themeColor="text1"/>
              </w:rPr>
              <w:t> Đề nghị nêu rõ: </w:t>
            </w:r>
          </w:p>
          <w:p w14:paraId="535C9393" w14:textId="77777777" w:rsidR="00CE19B6" w:rsidRPr="00961693" w:rsidRDefault="00CE19B6" w:rsidP="00283E99">
            <w:pPr>
              <w:ind w:left="107" w:right="80"/>
              <w:jc w:val="both"/>
              <w:rPr>
                <w:color w:val="000000" w:themeColor="text1"/>
              </w:rPr>
            </w:pPr>
            <w:r w:rsidRPr="00961693">
              <w:rPr>
                <w:color w:val="000000" w:themeColor="text1"/>
              </w:rPr>
              <w:t>Kết quả thực hiện TTHC: Bản giấy và bản số</w:t>
            </w:r>
          </w:p>
        </w:tc>
      </w:tr>
      <w:tr w:rsidR="00CE19B6" w:rsidRPr="00961693" w14:paraId="487EBCF0"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C3351A6" w14:textId="77777777" w:rsidR="00CE19B6" w:rsidRPr="00961693" w:rsidRDefault="00CE19B6" w:rsidP="00283E99">
            <w:pPr>
              <w:ind w:left="107" w:right="80"/>
              <w:jc w:val="both"/>
              <w:rPr>
                <w:color w:val="000000" w:themeColor="text1"/>
              </w:rPr>
            </w:pPr>
            <w:r w:rsidRPr="00961693">
              <w:rPr>
                <w:color w:val="000000" w:themeColor="text1"/>
              </w:rPr>
              <w:t>b) Kết quả thực hiện TTHC có được mẫu hóa phù hợp không?</w:t>
            </w:r>
          </w:p>
        </w:tc>
        <w:tc>
          <w:tcPr>
            <w:tcW w:w="10912" w:type="dxa"/>
            <w:tcBorders>
              <w:top w:val="nil"/>
              <w:left w:val="nil"/>
              <w:bottom w:val="single" w:sz="8" w:space="0" w:color="000000"/>
              <w:right w:val="single" w:sz="8" w:space="0" w:color="000000"/>
            </w:tcBorders>
            <w:shd w:val="clear" w:color="auto" w:fill="FFFFFF"/>
          </w:tcPr>
          <w:p w14:paraId="77D006EC" w14:textId="77777777" w:rsidR="00CE19B6" w:rsidRPr="00961693" w:rsidRDefault="00CE19B6" w:rsidP="00283E99">
            <w:pPr>
              <w:ind w:left="107" w:right="80"/>
              <w:jc w:val="both"/>
              <w:rPr>
                <w:color w:val="000000" w:themeColor="text1"/>
              </w:rPr>
            </w:pPr>
            <w:r w:rsidRPr="00961693">
              <w:rPr>
                <w:color w:val="000000" w:themeColor="text1"/>
              </w:rPr>
              <w:t>Có □     Không 🗹</w:t>
            </w:r>
          </w:p>
          <w:p w14:paraId="02A67FBA" w14:textId="77777777" w:rsidR="00CE19B6" w:rsidRPr="00961693" w:rsidRDefault="00CE19B6" w:rsidP="00283E99">
            <w:pPr>
              <w:ind w:left="107" w:right="80"/>
              <w:jc w:val="both"/>
              <w:rPr>
                <w:color w:val="000000" w:themeColor="text1"/>
              </w:rPr>
            </w:pPr>
            <w:r w:rsidRPr="00961693">
              <w:rPr>
                <w:color w:val="000000" w:themeColor="text1"/>
              </w:rPr>
              <w:t>Lý do:</w:t>
            </w:r>
            <w:r>
              <w:rPr>
                <w:color w:val="000000" w:themeColor="text1"/>
              </w:rPr>
              <w:t xml:space="preserve"> </w:t>
            </w:r>
            <w:r w:rsidRPr="009F7AFC">
              <w:rPr>
                <w:color w:val="000000" w:themeColor="text1"/>
              </w:rPr>
              <w:t xml:space="preserve">Cơ quan đầu mối Thỏa thuận Điều 6.2 tự quy định </w:t>
            </w:r>
            <w:r>
              <w:rPr>
                <w:color w:val="000000" w:themeColor="text1"/>
              </w:rPr>
              <w:t>m</w:t>
            </w:r>
            <w:r w:rsidRPr="009F7AFC">
              <w:rPr>
                <w:color w:val="000000" w:themeColor="text1"/>
              </w:rPr>
              <w:t>ẫu</w:t>
            </w:r>
            <w:r>
              <w:rPr>
                <w:color w:val="000000" w:themeColor="text1"/>
              </w:rPr>
              <w:t>.</w:t>
            </w:r>
          </w:p>
        </w:tc>
      </w:tr>
      <w:tr w:rsidR="00CE19B6" w:rsidRPr="00961693" w14:paraId="74F64DCC"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1233023" w14:textId="77777777" w:rsidR="00CE19B6" w:rsidRPr="00961693" w:rsidRDefault="00CE19B6" w:rsidP="00283E99">
            <w:pPr>
              <w:ind w:left="107" w:right="80"/>
              <w:jc w:val="both"/>
              <w:rPr>
                <w:color w:val="000000" w:themeColor="text1"/>
              </w:rPr>
            </w:pPr>
            <w:r w:rsidRPr="00961693">
              <w:rPr>
                <w:color w:val="000000" w:themeColor="text1"/>
              </w:rPr>
              <w:lastRenderedPageBreak/>
              <w:t>c) Quy định về thời hạn có giá trị hiệu lực của kết quả thực hiện TTHC có hợp lý không (nếu có)?</w:t>
            </w:r>
          </w:p>
        </w:tc>
        <w:tc>
          <w:tcPr>
            <w:tcW w:w="10912" w:type="dxa"/>
            <w:tcBorders>
              <w:top w:val="nil"/>
              <w:left w:val="nil"/>
              <w:bottom w:val="single" w:sz="8" w:space="0" w:color="000000"/>
              <w:right w:val="single" w:sz="8" w:space="0" w:color="000000"/>
            </w:tcBorders>
            <w:shd w:val="clear" w:color="auto" w:fill="FFFFFF"/>
          </w:tcPr>
          <w:p w14:paraId="7DFA7D3C" w14:textId="77777777" w:rsidR="00CE19B6" w:rsidRPr="00961693" w:rsidRDefault="00CE19B6" w:rsidP="00283E99">
            <w:pPr>
              <w:ind w:left="107" w:right="80"/>
              <w:jc w:val="both"/>
              <w:rPr>
                <w:color w:val="000000" w:themeColor="text1"/>
              </w:rPr>
            </w:pPr>
            <w:r w:rsidRPr="00961693">
              <w:rPr>
                <w:color w:val="000000" w:themeColor="text1"/>
              </w:rPr>
              <w:t>Có 🗹     Không □</w:t>
            </w:r>
          </w:p>
          <w:p w14:paraId="0DA374CA" w14:textId="77777777" w:rsidR="00CE19B6" w:rsidRPr="00961693" w:rsidRDefault="00CE19B6" w:rsidP="00283E99">
            <w:pPr>
              <w:ind w:left="107" w:right="80"/>
              <w:jc w:val="both"/>
              <w:rPr>
                <w:color w:val="000000" w:themeColor="text1"/>
              </w:rPr>
            </w:pPr>
            <w:r w:rsidRPr="00961693">
              <w:rPr>
                <w:color w:val="000000" w:themeColor="text1"/>
              </w:rPr>
              <w:t xml:space="preserve">- Nếu Có, </w:t>
            </w:r>
            <w:r>
              <w:rPr>
                <w:color w:val="000000" w:themeColor="text1"/>
              </w:rPr>
              <w:t>theo thời gian thực hiện dự án</w:t>
            </w:r>
            <w:r w:rsidRPr="00961693">
              <w:rPr>
                <w:color w:val="000000" w:themeColor="text1"/>
              </w:rPr>
              <w:t>.</w:t>
            </w:r>
          </w:p>
          <w:p w14:paraId="52C424F3" w14:textId="77777777" w:rsidR="00CE19B6" w:rsidRPr="00961693" w:rsidRDefault="00CE19B6" w:rsidP="00283E99">
            <w:pPr>
              <w:ind w:left="107" w:right="80"/>
              <w:jc w:val="both"/>
              <w:rPr>
                <w:color w:val="000000" w:themeColor="text1"/>
              </w:rPr>
            </w:pPr>
            <w:r w:rsidRPr="00961693">
              <w:rPr>
                <w:color w:val="000000" w:themeColor="text1"/>
              </w:rPr>
              <w:t>- Nếu Không, nêu rõ lý do: Theo kinh nghiệm quốc tế.</w:t>
            </w:r>
          </w:p>
          <w:p w14:paraId="49CA67A0" w14:textId="77777777" w:rsidR="00CE19B6" w:rsidRPr="00961693" w:rsidRDefault="00CE19B6" w:rsidP="00283E99">
            <w:pPr>
              <w:ind w:left="107" w:right="80"/>
              <w:jc w:val="both"/>
              <w:rPr>
                <w:color w:val="000000" w:themeColor="text1"/>
              </w:rPr>
            </w:pPr>
          </w:p>
        </w:tc>
      </w:tr>
      <w:tr w:rsidR="00CE19B6" w:rsidRPr="00961693" w14:paraId="5379AA69"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81381CC" w14:textId="77777777" w:rsidR="00CE19B6" w:rsidRPr="00961693" w:rsidRDefault="00CE19B6" w:rsidP="00283E99">
            <w:pPr>
              <w:ind w:left="107" w:right="80"/>
              <w:jc w:val="both"/>
              <w:rPr>
                <w:color w:val="000000" w:themeColor="text1"/>
              </w:rPr>
            </w:pPr>
            <w:r w:rsidRPr="00961693">
              <w:rPr>
                <w:color w:val="000000" w:themeColor="text1"/>
              </w:rPr>
              <w:t>d) Quy định về phạm vi có hiệu lực của kết quả thực hiện TTHC có hợp lý không (nếu có)?</w:t>
            </w:r>
          </w:p>
        </w:tc>
        <w:tc>
          <w:tcPr>
            <w:tcW w:w="10912" w:type="dxa"/>
            <w:tcBorders>
              <w:top w:val="nil"/>
              <w:left w:val="nil"/>
              <w:bottom w:val="single" w:sz="8" w:space="0" w:color="000000"/>
              <w:right w:val="single" w:sz="8" w:space="0" w:color="000000"/>
            </w:tcBorders>
            <w:shd w:val="clear" w:color="auto" w:fill="FFFFFF"/>
          </w:tcPr>
          <w:p w14:paraId="0F673E29" w14:textId="77777777" w:rsidR="00CE19B6" w:rsidRPr="00961693" w:rsidRDefault="00CE19B6" w:rsidP="00283E99">
            <w:pPr>
              <w:ind w:left="107" w:right="80"/>
              <w:jc w:val="both"/>
              <w:rPr>
                <w:color w:val="000000" w:themeColor="text1"/>
              </w:rPr>
            </w:pPr>
            <w:r w:rsidRPr="00961693">
              <w:rPr>
                <w:color w:val="000000" w:themeColor="text1"/>
              </w:rPr>
              <w:t>Toàn quốc 🗹     Địa phương □</w:t>
            </w:r>
          </w:p>
          <w:p w14:paraId="06C87693" w14:textId="77777777" w:rsidR="00CE19B6" w:rsidRPr="00961693" w:rsidRDefault="00CE19B6" w:rsidP="00283E99">
            <w:pPr>
              <w:ind w:left="107" w:right="80"/>
              <w:jc w:val="both"/>
              <w:rPr>
                <w:color w:val="000000" w:themeColor="text1"/>
              </w:rPr>
            </w:pPr>
          </w:p>
        </w:tc>
      </w:tr>
      <w:tr w:rsidR="00CE19B6" w:rsidRPr="00961693" w14:paraId="67677CF2"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7D8B6325" w14:textId="77777777" w:rsidR="00CE19B6" w:rsidRPr="00961693" w:rsidRDefault="00CE19B6" w:rsidP="00283E99">
            <w:pPr>
              <w:ind w:left="107" w:right="80"/>
              <w:jc w:val="both"/>
              <w:rPr>
                <w:color w:val="000000" w:themeColor="text1"/>
              </w:rPr>
            </w:pPr>
            <w:r w:rsidRPr="00961693">
              <w:rPr>
                <w:b/>
                <w:color w:val="000000" w:themeColor="text1"/>
              </w:rPr>
              <w:t>IV. THÔNG TIN LIÊN HỆ</w:t>
            </w:r>
          </w:p>
        </w:tc>
      </w:tr>
      <w:tr w:rsidR="00CE19B6" w:rsidRPr="00961693" w14:paraId="66C4619A" w14:textId="77777777" w:rsidTr="00283E99">
        <w:trPr>
          <w:trHeight w:val="66"/>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08314F85" w14:textId="77777777" w:rsidR="00CE19B6" w:rsidRPr="00961693" w:rsidRDefault="00CE19B6" w:rsidP="00283E99">
            <w:pPr>
              <w:widowControl w:val="0"/>
              <w:rPr>
                <w:color w:val="000000" w:themeColor="text1"/>
              </w:rPr>
            </w:pPr>
            <w:r>
              <w:rPr>
                <w:color w:val="000000" w:themeColor="text1"/>
                <w:lang w:val="en-US"/>
              </w:rPr>
              <w:t>Cơ quan đầu mối Thỏa thuận Điều 6.2 theo quy định tại Thỏa thuận Điều 6.2</w:t>
            </w:r>
          </w:p>
        </w:tc>
      </w:tr>
    </w:tbl>
    <w:p w14:paraId="16E14B4E" w14:textId="77777777" w:rsidR="00CE19B6" w:rsidRDefault="00CE19B6" w:rsidP="00CE19B6">
      <w:pPr>
        <w:rPr>
          <w:b/>
          <w:color w:val="000000" w:themeColor="text1"/>
          <w:sz w:val="28"/>
          <w:szCs w:val="28"/>
        </w:rPr>
      </w:pPr>
      <w:r>
        <w:rPr>
          <w:b/>
          <w:color w:val="000000" w:themeColor="text1"/>
          <w:sz w:val="28"/>
          <w:szCs w:val="28"/>
        </w:rPr>
        <w:br w:type="page"/>
      </w:r>
    </w:p>
    <w:p w14:paraId="5C12BA90" w14:textId="0B74FB78" w:rsidR="00CE19B6" w:rsidRPr="00961693" w:rsidRDefault="00CE19B6" w:rsidP="00CE19B6">
      <w:pPr>
        <w:widowControl w:val="0"/>
        <w:spacing w:before="120" w:after="120"/>
        <w:jc w:val="both"/>
        <w:rPr>
          <w:rFonts w:ascii="Calibri" w:eastAsia="Calibri" w:hAnsi="Calibri" w:cs="Calibri"/>
          <w:b/>
          <w:color w:val="000000" w:themeColor="text1"/>
          <w:sz w:val="28"/>
          <w:szCs w:val="28"/>
        </w:rPr>
      </w:pPr>
      <w:r w:rsidRPr="00961693">
        <w:rPr>
          <w:b/>
          <w:color w:val="000000" w:themeColor="text1"/>
          <w:sz w:val="28"/>
          <w:szCs w:val="28"/>
        </w:rPr>
        <w:lastRenderedPageBreak/>
        <w:t xml:space="preserve">Chi phí tuân thủ thủ tục hành chính </w:t>
      </w:r>
      <w:r w:rsidR="00AB4BF7">
        <w:rPr>
          <w:b/>
          <w:color w:val="000000" w:themeColor="text1"/>
          <w:sz w:val="28"/>
          <w:szCs w:val="28"/>
        </w:rPr>
        <w:t>6</w:t>
      </w:r>
      <w:r w:rsidRPr="00961693">
        <w:rPr>
          <w:b/>
          <w:color w:val="000000" w:themeColor="text1"/>
          <w:sz w:val="28"/>
          <w:szCs w:val="28"/>
        </w:rPr>
        <w:t xml:space="preserve">: </w:t>
      </w:r>
      <w:r w:rsidR="00AB4BF7" w:rsidRPr="00AB4BF7">
        <w:rPr>
          <w:b/>
          <w:color w:val="000000" w:themeColor="text1"/>
          <w:sz w:val="28"/>
          <w:szCs w:val="28"/>
        </w:rPr>
        <w:t>Gia hạn giai đoạn tạo tín chỉ các-bon cho dự án Điều 6.2</w:t>
      </w:r>
      <w:r w:rsidRPr="00961693">
        <w:rPr>
          <w:b/>
          <w:color w:val="000000" w:themeColor="text1"/>
          <w:sz w:val="28"/>
          <w:szCs w:val="28"/>
        </w:rPr>
        <w:t xml:space="preserve"> </w:t>
      </w:r>
    </w:p>
    <w:p w14:paraId="558C0E3D" w14:textId="77777777" w:rsidR="00CE19B6" w:rsidRPr="00961693" w:rsidRDefault="00CE19B6" w:rsidP="00CE19B6">
      <w:pPr>
        <w:widowControl w:val="0"/>
        <w:spacing w:before="120"/>
        <w:jc w:val="both"/>
        <w:rPr>
          <w:color w:val="000000" w:themeColor="text1"/>
          <w:sz w:val="28"/>
          <w:szCs w:val="28"/>
        </w:rPr>
      </w:pPr>
      <w:r w:rsidRPr="00961693">
        <w:rPr>
          <w:color w:val="000000" w:themeColor="text1"/>
          <w:sz w:val="28"/>
          <w:szCs w:val="28"/>
        </w:rPr>
        <w:t>Thời gian đi lại được tính trung bình là một (01) giờ/một (01) lượt</w:t>
      </w:r>
    </w:p>
    <w:p w14:paraId="790B1186" w14:textId="77777777" w:rsidR="00CE19B6" w:rsidRPr="00961693" w:rsidRDefault="00CE19B6" w:rsidP="00CE19B6">
      <w:pPr>
        <w:spacing w:before="120"/>
        <w:rPr>
          <w:color w:val="000000" w:themeColor="text1"/>
          <w:sz w:val="28"/>
          <w:szCs w:val="28"/>
        </w:rPr>
      </w:pPr>
      <w:r w:rsidRPr="00961693">
        <w:rPr>
          <w:color w:val="000000" w:themeColor="text1"/>
          <w:sz w:val="28"/>
          <w:szCs w:val="28"/>
        </w:rPr>
        <w:t>Thời gian làm đơn, tờ khai theo mẫu được tính trung bình là một (01) giờ/một (01) trang</w:t>
      </w:r>
    </w:p>
    <w:p w14:paraId="38AC39F1" w14:textId="77777777" w:rsidR="00CE19B6" w:rsidRDefault="00CE19B6" w:rsidP="00CE19B6">
      <w:pPr>
        <w:spacing w:before="120"/>
        <w:rPr>
          <w:color w:val="000000" w:themeColor="text1"/>
          <w:sz w:val="28"/>
          <w:szCs w:val="28"/>
        </w:rPr>
      </w:pPr>
      <w:r w:rsidRPr="00961693">
        <w:rPr>
          <w:color w:val="000000" w:themeColor="text1"/>
          <w:sz w:val="28"/>
          <w:szCs w:val="28"/>
        </w:rPr>
        <w:t>Số lần thực hiện TTHC mỗi năm: Không xác định, thực hiện theo nhu cầu của tổ chức tham gia dự án</w:t>
      </w:r>
    </w:p>
    <w:tbl>
      <w:tblPr>
        <w:tblStyle w:val="a3"/>
        <w:tblW w:w="14600" w:type="dxa"/>
        <w:tblInd w:w="-147" w:type="dxa"/>
        <w:tblLayout w:type="fixed"/>
        <w:tblLook w:val="0400" w:firstRow="0" w:lastRow="0" w:firstColumn="0" w:lastColumn="0" w:noHBand="0" w:noVBand="1"/>
      </w:tblPr>
      <w:tblGrid>
        <w:gridCol w:w="672"/>
        <w:gridCol w:w="2053"/>
        <w:gridCol w:w="1702"/>
        <w:gridCol w:w="1104"/>
        <w:gridCol w:w="1337"/>
        <w:gridCol w:w="955"/>
        <w:gridCol w:w="809"/>
        <w:gridCol w:w="1153"/>
        <w:gridCol w:w="1355"/>
        <w:gridCol w:w="1323"/>
        <w:gridCol w:w="2137"/>
      </w:tblGrid>
      <w:tr w:rsidR="00CE19B6" w:rsidRPr="00961693" w14:paraId="2E3BE9E2" w14:textId="77777777" w:rsidTr="00283E99">
        <w:trPr>
          <w:trHeight w:val="569"/>
        </w:trPr>
        <w:tc>
          <w:tcPr>
            <w:tcW w:w="672" w:type="dxa"/>
            <w:tcBorders>
              <w:top w:val="single" w:sz="4" w:space="0" w:color="000000"/>
              <w:left w:val="single" w:sz="4" w:space="0" w:color="000000"/>
              <w:bottom w:val="single" w:sz="4" w:space="0" w:color="000000"/>
              <w:right w:val="single" w:sz="4" w:space="0" w:color="000000"/>
            </w:tcBorders>
          </w:tcPr>
          <w:p w14:paraId="42379A8F" w14:textId="77777777" w:rsidR="00CE19B6" w:rsidRPr="00961693" w:rsidRDefault="00CE19B6" w:rsidP="00283E99">
            <w:pPr>
              <w:spacing w:before="20"/>
              <w:jc w:val="center"/>
              <w:rPr>
                <w:b/>
                <w:color w:val="000000" w:themeColor="text1"/>
              </w:rPr>
            </w:pPr>
            <w:r w:rsidRPr="00961693">
              <w:rPr>
                <w:b/>
                <w:color w:val="000000" w:themeColor="text1"/>
              </w:rPr>
              <w:t>STT</w:t>
            </w:r>
          </w:p>
        </w:tc>
        <w:tc>
          <w:tcPr>
            <w:tcW w:w="2053" w:type="dxa"/>
            <w:tcBorders>
              <w:top w:val="single" w:sz="4" w:space="0" w:color="000000"/>
              <w:left w:val="nil"/>
              <w:bottom w:val="single" w:sz="4" w:space="0" w:color="000000"/>
              <w:right w:val="single" w:sz="4" w:space="0" w:color="000000"/>
            </w:tcBorders>
          </w:tcPr>
          <w:p w14:paraId="6A3128C7" w14:textId="77777777" w:rsidR="00CE19B6" w:rsidRPr="00961693" w:rsidRDefault="00CE19B6" w:rsidP="00283E99">
            <w:pPr>
              <w:spacing w:before="20"/>
              <w:jc w:val="center"/>
              <w:rPr>
                <w:b/>
                <w:color w:val="000000" w:themeColor="text1"/>
              </w:rPr>
            </w:pPr>
            <w:r w:rsidRPr="00961693">
              <w:rPr>
                <w:b/>
                <w:color w:val="000000" w:themeColor="text1"/>
              </w:rPr>
              <w:t>Công việc khi thực hiện TTHC</w:t>
            </w:r>
          </w:p>
        </w:tc>
        <w:tc>
          <w:tcPr>
            <w:tcW w:w="1702" w:type="dxa"/>
            <w:tcBorders>
              <w:top w:val="single" w:sz="4" w:space="0" w:color="000000"/>
              <w:left w:val="nil"/>
              <w:bottom w:val="single" w:sz="4" w:space="0" w:color="000000"/>
              <w:right w:val="single" w:sz="4" w:space="0" w:color="000000"/>
            </w:tcBorders>
          </w:tcPr>
          <w:p w14:paraId="7AF64969" w14:textId="77777777" w:rsidR="00CE19B6" w:rsidRPr="00961693" w:rsidRDefault="00CE19B6" w:rsidP="00283E99">
            <w:pPr>
              <w:spacing w:before="20"/>
              <w:ind w:left="-113" w:right="-113"/>
              <w:jc w:val="center"/>
              <w:rPr>
                <w:b/>
                <w:color w:val="000000" w:themeColor="text1"/>
              </w:rPr>
            </w:pPr>
            <w:r w:rsidRPr="00961693">
              <w:rPr>
                <w:b/>
                <w:color w:val="000000" w:themeColor="text1"/>
              </w:rPr>
              <w:t>Hoạt động/cách thức thực hiện</w:t>
            </w:r>
          </w:p>
        </w:tc>
        <w:tc>
          <w:tcPr>
            <w:tcW w:w="1104" w:type="dxa"/>
            <w:tcBorders>
              <w:top w:val="single" w:sz="4" w:space="0" w:color="000000"/>
              <w:left w:val="nil"/>
              <w:bottom w:val="single" w:sz="4" w:space="0" w:color="000000"/>
              <w:right w:val="single" w:sz="4" w:space="0" w:color="000000"/>
            </w:tcBorders>
          </w:tcPr>
          <w:p w14:paraId="556B294B" w14:textId="77777777" w:rsidR="00CE19B6" w:rsidRPr="00961693" w:rsidRDefault="00CE19B6" w:rsidP="00283E99">
            <w:pPr>
              <w:spacing w:before="20"/>
              <w:ind w:left="-113" w:right="-113"/>
              <w:jc w:val="center"/>
              <w:rPr>
                <w:b/>
                <w:color w:val="000000" w:themeColor="text1"/>
              </w:rPr>
            </w:pPr>
            <w:r w:rsidRPr="00961693">
              <w:rPr>
                <w:b/>
                <w:color w:val="000000" w:themeColor="text1"/>
              </w:rPr>
              <w:t>Thời gian thực hiện</w:t>
            </w:r>
          </w:p>
        </w:tc>
        <w:tc>
          <w:tcPr>
            <w:tcW w:w="1337" w:type="dxa"/>
            <w:tcBorders>
              <w:top w:val="single" w:sz="4" w:space="0" w:color="000000"/>
              <w:left w:val="nil"/>
              <w:bottom w:val="single" w:sz="4" w:space="0" w:color="000000"/>
              <w:right w:val="single" w:sz="4" w:space="0" w:color="000000"/>
            </w:tcBorders>
          </w:tcPr>
          <w:p w14:paraId="0B1C0EAC" w14:textId="77777777" w:rsidR="00CE19B6" w:rsidRPr="00961693" w:rsidRDefault="00CE19B6" w:rsidP="00283E99">
            <w:pPr>
              <w:spacing w:before="20"/>
              <w:ind w:left="-113" w:right="-113"/>
              <w:jc w:val="center"/>
              <w:rPr>
                <w:b/>
                <w:color w:val="000000" w:themeColor="text1"/>
              </w:rPr>
            </w:pPr>
            <w:r w:rsidRPr="00961693">
              <w:rPr>
                <w:b/>
                <w:color w:val="000000" w:themeColor="text1"/>
              </w:rPr>
              <w:t>Mức TNBQ/01 giờ làm việc</w:t>
            </w:r>
          </w:p>
        </w:tc>
        <w:tc>
          <w:tcPr>
            <w:tcW w:w="955" w:type="dxa"/>
            <w:tcBorders>
              <w:top w:val="single" w:sz="4" w:space="0" w:color="000000"/>
              <w:left w:val="nil"/>
              <w:bottom w:val="single" w:sz="4" w:space="0" w:color="000000"/>
              <w:right w:val="single" w:sz="4" w:space="0" w:color="000000"/>
            </w:tcBorders>
          </w:tcPr>
          <w:p w14:paraId="4E6B8997" w14:textId="77777777" w:rsidR="00CE19B6" w:rsidRPr="00961693" w:rsidRDefault="00CE19B6" w:rsidP="00283E99">
            <w:pPr>
              <w:spacing w:before="20"/>
              <w:ind w:left="-113" w:right="-113"/>
              <w:jc w:val="center"/>
              <w:rPr>
                <w:b/>
                <w:color w:val="000000" w:themeColor="text1"/>
              </w:rPr>
            </w:pPr>
            <w:r w:rsidRPr="00961693">
              <w:rPr>
                <w:b/>
                <w:color w:val="000000" w:themeColor="text1"/>
              </w:rPr>
              <w:t>Mức chi phí thuê tư vấn</w:t>
            </w:r>
          </w:p>
        </w:tc>
        <w:tc>
          <w:tcPr>
            <w:tcW w:w="809" w:type="dxa"/>
            <w:tcBorders>
              <w:top w:val="single" w:sz="4" w:space="0" w:color="000000"/>
              <w:left w:val="nil"/>
              <w:bottom w:val="single" w:sz="4" w:space="0" w:color="000000"/>
              <w:right w:val="single" w:sz="4" w:space="0" w:color="000000"/>
            </w:tcBorders>
          </w:tcPr>
          <w:p w14:paraId="0E8A4D09" w14:textId="77777777" w:rsidR="00CE19B6" w:rsidRPr="00961693" w:rsidRDefault="00CE19B6" w:rsidP="00283E99">
            <w:pPr>
              <w:spacing w:before="20"/>
              <w:ind w:left="-113" w:right="-113"/>
              <w:jc w:val="center"/>
              <w:rPr>
                <w:b/>
                <w:color w:val="000000" w:themeColor="text1"/>
              </w:rPr>
            </w:pPr>
            <w:r w:rsidRPr="00961693">
              <w:rPr>
                <w:b/>
                <w:color w:val="000000" w:themeColor="text1"/>
              </w:rPr>
              <w:t>Mức phí, lệ phí</w:t>
            </w:r>
          </w:p>
        </w:tc>
        <w:tc>
          <w:tcPr>
            <w:tcW w:w="1153" w:type="dxa"/>
            <w:tcBorders>
              <w:top w:val="single" w:sz="4" w:space="0" w:color="000000"/>
              <w:left w:val="nil"/>
              <w:bottom w:val="single" w:sz="4" w:space="0" w:color="000000"/>
              <w:right w:val="single" w:sz="4" w:space="0" w:color="000000"/>
            </w:tcBorders>
          </w:tcPr>
          <w:p w14:paraId="6ABA0A50" w14:textId="77777777" w:rsidR="00CE19B6" w:rsidRPr="00961693" w:rsidRDefault="00CE19B6" w:rsidP="00283E99">
            <w:pPr>
              <w:spacing w:before="20"/>
              <w:ind w:left="-113" w:right="-113"/>
              <w:jc w:val="center"/>
              <w:rPr>
                <w:b/>
                <w:color w:val="000000" w:themeColor="text1"/>
              </w:rPr>
            </w:pPr>
            <w:r w:rsidRPr="00961693">
              <w:rPr>
                <w:b/>
                <w:color w:val="000000" w:themeColor="text1"/>
              </w:rPr>
              <w:t>Số lần thực hiện/1 năm</w:t>
            </w:r>
          </w:p>
        </w:tc>
        <w:tc>
          <w:tcPr>
            <w:tcW w:w="1355" w:type="dxa"/>
            <w:tcBorders>
              <w:top w:val="single" w:sz="4" w:space="0" w:color="000000"/>
              <w:left w:val="nil"/>
              <w:bottom w:val="single" w:sz="4" w:space="0" w:color="000000"/>
              <w:right w:val="single" w:sz="4" w:space="0" w:color="000000"/>
            </w:tcBorders>
          </w:tcPr>
          <w:p w14:paraId="7E2A9A2B" w14:textId="77777777" w:rsidR="00CE19B6" w:rsidRPr="00961693" w:rsidRDefault="00CE19B6" w:rsidP="00283E99">
            <w:pPr>
              <w:spacing w:before="20"/>
              <w:ind w:left="-113" w:right="-113"/>
              <w:jc w:val="center"/>
              <w:rPr>
                <w:b/>
                <w:color w:val="000000" w:themeColor="text1"/>
              </w:rPr>
            </w:pPr>
            <w:r w:rsidRPr="00961693">
              <w:rPr>
                <w:b/>
                <w:color w:val="000000" w:themeColor="text1"/>
              </w:rPr>
              <w:t>Số đối tượng thực hiện/1 năm</w:t>
            </w:r>
          </w:p>
        </w:tc>
        <w:tc>
          <w:tcPr>
            <w:tcW w:w="1323" w:type="dxa"/>
            <w:tcBorders>
              <w:top w:val="single" w:sz="4" w:space="0" w:color="000000"/>
              <w:left w:val="nil"/>
              <w:bottom w:val="single" w:sz="4" w:space="0" w:color="000000"/>
              <w:right w:val="single" w:sz="4" w:space="0" w:color="000000"/>
            </w:tcBorders>
          </w:tcPr>
          <w:p w14:paraId="43694E2B" w14:textId="77777777" w:rsidR="00CE19B6" w:rsidRPr="00961693" w:rsidRDefault="00CE19B6" w:rsidP="00283E99">
            <w:pPr>
              <w:spacing w:before="20"/>
              <w:ind w:left="-113" w:right="-113"/>
              <w:jc w:val="center"/>
              <w:rPr>
                <w:b/>
                <w:color w:val="000000" w:themeColor="text1"/>
              </w:rPr>
            </w:pPr>
            <w:r w:rsidRPr="00961693">
              <w:rPr>
                <w:b/>
                <w:color w:val="000000" w:themeColor="text1"/>
              </w:rPr>
              <w:t>Chi phí thực hiện TTHC</w:t>
            </w:r>
          </w:p>
        </w:tc>
        <w:tc>
          <w:tcPr>
            <w:tcW w:w="2137" w:type="dxa"/>
            <w:tcBorders>
              <w:top w:val="single" w:sz="4" w:space="0" w:color="000000"/>
              <w:left w:val="nil"/>
              <w:bottom w:val="single" w:sz="4" w:space="0" w:color="000000"/>
              <w:right w:val="single" w:sz="4" w:space="0" w:color="000000"/>
            </w:tcBorders>
          </w:tcPr>
          <w:p w14:paraId="39E8ACDA" w14:textId="77777777" w:rsidR="00CE19B6" w:rsidRPr="00961693" w:rsidRDefault="00CE19B6" w:rsidP="00283E99">
            <w:pPr>
              <w:spacing w:before="20"/>
              <w:ind w:left="-113" w:right="-113"/>
              <w:jc w:val="center"/>
              <w:rPr>
                <w:b/>
                <w:color w:val="000000" w:themeColor="text1"/>
              </w:rPr>
            </w:pPr>
            <w:r w:rsidRPr="00961693">
              <w:rPr>
                <w:b/>
                <w:color w:val="000000" w:themeColor="text1"/>
              </w:rPr>
              <w:t>Tổng chi phí thực hiện TTHC/năm</w:t>
            </w:r>
          </w:p>
        </w:tc>
      </w:tr>
      <w:tr w:rsidR="00CE19B6" w:rsidRPr="00961693" w14:paraId="4F5E4CAA" w14:textId="77777777" w:rsidTr="00283E99">
        <w:trPr>
          <w:trHeight w:val="455"/>
        </w:trPr>
        <w:tc>
          <w:tcPr>
            <w:tcW w:w="672" w:type="dxa"/>
            <w:tcBorders>
              <w:top w:val="nil"/>
              <w:left w:val="single" w:sz="4" w:space="0" w:color="000000"/>
              <w:bottom w:val="single" w:sz="4" w:space="0" w:color="000000"/>
              <w:right w:val="single" w:sz="4" w:space="0" w:color="000000"/>
            </w:tcBorders>
          </w:tcPr>
          <w:p w14:paraId="4B884FE7" w14:textId="77777777" w:rsidR="00CE19B6" w:rsidRPr="00961693" w:rsidRDefault="00CE19B6" w:rsidP="00283E99">
            <w:pPr>
              <w:spacing w:before="20"/>
              <w:rPr>
                <w:b/>
                <w:color w:val="000000" w:themeColor="text1"/>
              </w:rPr>
            </w:pPr>
            <w:r w:rsidRPr="00961693">
              <w:rPr>
                <w:b/>
                <w:color w:val="000000" w:themeColor="text1"/>
              </w:rPr>
              <w:t>1</w:t>
            </w:r>
          </w:p>
        </w:tc>
        <w:tc>
          <w:tcPr>
            <w:tcW w:w="2053" w:type="dxa"/>
            <w:tcBorders>
              <w:top w:val="nil"/>
              <w:left w:val="nil"/>
              <w:bottom w:val="single" w:sz="4" w:space="0" w:color="000000"/>
              <w:right w:val="single" w:sz="4" w:space="0" w:color="000000"/>
            </w:tcBorders>
          </w:tcPr>
          <w:p w14:paraId="476E31BA" w14:textId="77777777" w:rsidR="00CE19B6" w:rsidRPr="00961693" w:rsidRDefault="00CE19B6" w:rsidP="00283E99">
            <w:pPr>
              <w:spacing w:before="20"/>
              <w:rPr>
                <w:b/>
                <w:color w:val="000000" w:themeColor="text1"/>
              </w:rPr>
            </w:pPr>
            <w:r w:rsidRPr="00961693">
              <w:rPr>
                <w:b/>
                <w:color w:val="000000" w:themeColor="text1"/>
              </w:rPr>
              <w:t>Chuẩn bị hồ sơ</w:t>
            </w:r>
          </w:p>
        </w:tc>
        <w:tc>
          <w:tcPr>
            <w:tcW w:w="1702" w:type="dxa"/>
            <w:tcBorders>
              <w:top w:val="nil"/>
              <w:left w:val="nil"/>
              <w:bottom w:val="single" w:sz="4" w:space="0" w:color="000000"/>
              <w:right w:val="single" w:sz="4" w:space="0" w:color="000000"/>
            </w:tcBorders>
          </w:tcPr>
          <w:p w14:paraId="69767A1E" w14:textId="77777777" w:rsidR="00CE19B6" w:rsidRPr="00961693" w:rsidRDefault="00CE19B6" w:rsidP="00283E99">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0137D108" w14:textId="77777777" w:rsidR="00CE19B6" w:rsidRPr="00961693" w:rsidRDefault="00CE19B6" w:rsidP="00283E99">
            <w:pPr>
              <w:spacing w:before="20"/>
              <w:rPr>
                <w:color w:val="000000" w:themeColor="text1"/>
              </w:rPr>
            </w:pPr>
            <w:r w:rsidRPr="00961693">
              <w:rPr>
                <w:color w:val="000000" w:themeColor="text1"/>
              </w:rPr>
              <w:t> </w:t>
            </w:r>
          </w:p>
        </w:tc>
        <w:tc>
          <w:tcPr>
            <w:tcW w:w="1337" w:type="dxa"/>
            <w:tcBorders>
              <w:top w:val="nil"/>
              <w:left w:val="nil"/>
              <w:bottom w:val="single" w:sz="4" w:space="0" w:color="000000"/>
              <w:right w:val="single" w:sz="4" w:space="0" w:color="000000"/>
            </w:tcBorders>
          </w:tcPr>
          <w:p w14:paraId="555AC43F" w14:textId="77777777" w:rsidR="00CE19B6" w:rsidRPr="00961693" w:rsidRDefault="00CE19B6" w:rsidP="00283E99">
            <w:pPr>
              <w:spacing w:before="20"/>
              <w:rPr>
                <w:color w:val="000000" w:themeColor="text1"/>
              </w:rPr>
            </w:pPr>
            <w:r w:rsidRPr="00961693">
              <w:rPr>
                <w:color w:val="000000" w:themeColor="text1"/>
              </w:rPr>
              <w:t> </w:t>
            </w:r>
          </w:p>
        </w:tc>
        <w:tc>
          <w:tcPr>
            <w:tcW w:w="955" w:type="dxa"/>
            <w:tcBorders>
              <w:top w:val="nil"/>
              <w:left w:val="nil"/>
              <w:bottom w:val="single" w:sz="4" w:space="0" w:color="000000"/>
              <w:right w:val="single" w:sz="4" w:space="0" w:color="000000"/>
            </w:tcBorders>
          </w:tcPr>
          <w:p w14:paraId="16278267" w14:textId="77777777" w:rsidR="00CE19B6" w:rsidRPr="00961693" w:rsidRDefault="00CE19B6" w:rsidP="00283E99">
            <w:pPr>
              <w:spacing w:before="20"/>
              <w:rPr>
                <w:color w:val="000000" w:themeColor="text1"/>
              </w:rPr>
            </w:pPr>
            <w:r w:rsidRPr="00961693">
              <w:rPr>
                <w:color w:val="000000" w:themeColor="text1"/>
              </w:rPr>
              <w:t> </w:t>
            </w:r>
          </w:p>
        </w:tc>
        <w:tc>
          <w:tcPr>
            <w:tcW w:w="809" w:type="dxa"/>
            <w:tcBorders>
              <w:top w:val="nil"/>
              <w:left w:val="nil"/>
              <w:bottom w:val="single" w:sz="4" w:space="0" w:color="000000"/>
              <w:right w:val="single" w:sz="4" w:space="0" w:color="000000"/>
            </w:tcBorders>
          </w:tcPr>
          <w:p w14:paraId="04C25C60" w14:textId="77777777" w:rsidR="00CE19B6" w:rsidRPr="00961693" w:rsidRDefault="00CE19B6" w:rsidP="00283E99">
            <w:pPr>
              <w:spacing w:before="20"/>
              <w:rPr>
                <w:color w:val="000000" w:themeColor="text1"/>
              </w:rPr>
            </w:pPr>
            <w:r w:rsidRPr="00961693">
              <w:rPr>
                <w:color w:val="000000" w:themeColor="text1"/>
              </w:rPr>
              <w:t> </w:t>
            </w:r>
          </w:p>
        </w:tc>
        <w:tc>
          <w:tcPr>
            <w:tcW w:w="1153" w:type="dxa"/>
            <w:tcBorders>
              <w:top w:val="nil"/>
              <w:left w:val="nil"/>
              <w:bottom w:val="single" w:sz="4" w:space="0" w:color="000000"/>
              <w:right w:val="single" w:sz="4" w:space="0" w:color="000000"/>
            </w:tcBorders>
          </w:tcPr>
          <w:p w14:paraId="2F5E6FC5" w14:textId="77777777" w:rsidR="00CE19B6" w:rsidRPr="00961693" w:rsidRDefault="00CE19B6" w:rsidP="00283E99">
            <w:pPr>
              <w:spacing w:before="20"/>
              <w:rPr>
                <w:color w:val="000000" w:themeColor="text1"/>
              </w:rPr>
            </w:pPr>
            <w:r w:rsidRPr="00961693">
              <w:rPr>
                <w:color w:val="000000" w:themeColor="text1"/>
              </w:rPr>
              <w:t> </w:t>
            </w:r>
          </w:p>
        </w:tc>
        <w:tc>
          <w:tcPr>
            <w:tcW w:w="1355" w:type="dxa"/>
            <w:tcBorders>
              <w:top w:val="nil"/>
              <w:left w:val="nil"/>
              <w:bottom w:val="single" w:sz="4" w:space="0" w:color="000000"/>
              <w:right w:val="single" w:sz="4" w:space="0" w:color="000000"/>
            </w:tcBorders>
          </w:tcPr>
          <w:p w14:paraId="54F2A870" w14:textId="77777777" w:rsidR="00CE19B6" w:rsidRPr="00961693" w:rsidRDefault="00CE19B6" w:rsidP="00283E99">
            <w:pPr>
              <w:spacing w:before="20"/>
              <w:rPr>
                <w:color w:val="000000" w:themeColor="text1"/>
              </w:rPr>
            </w:pPr>
            <w:r w:rsidRPr="00961693">
              <w:rPr>
                <w:color w:val="000000" w:themeColor="text1"/>
              </w:rPr>
              <w:t> </w:t>
            </w:r>
          </w:p>
        </w:tc>
        <w:tc>
          <w:tcPr>
            <w:tcW w:w="1323" w:type="dxa"/>
            <w:tcBorders>
              <w:top w:val="nil"/>
              <w:left w:val="nil"/>
              <w:bottom w:val="single" w:sz="4" w:space="0" w:color="000000"/>
              <w:right w:val="single" w:sz="4" w:space="0" w:color="000000"/>
            </w:tcBorders>
          </w:tcPr>
          <w:p w14:paraId="7C34C2A6" w14:textId="77777777" w:rsidR="00CE19B6" w:rsidRPr="00961693" w:rsidRDefault="00CE19B6" w:rsidP="00283E99">
            <w:pPr>
              <w:spacing w:before="20"/>
              <w:rPr>
                <w:color w:val="000000" w:themeColor="text1"/>
              </w:rPr>
            </w:pPr>
            <w:r w:rsidRPr="00961693">
              <w:rPr>
                <w:color w:val="000000" w:themeColor="text1"/>
              </w:rPr>
              <w:t> </w:t>
            </w:r>
          </w:p>
        </w:tc>
        <w:tc>
          <w:tcPr>
            <w:tcW w:w="2137" w:type="dxa"/>
            <w:tcBorders>
              <w:top w:val="nil"/>
              <w:left w:val="nil"/>
              <w:bottom w:val="single" w:sz="4" w:space="0" w:color="000000"/>
              <w:right w:val="single" w:sz="4" w:space="0" w:color="000000"/>
            </w:tcBorders>
          </w:tcPr>
          <w:p w14:paraId="0F1C6513" w14:textId="77777777" w:rsidR="00CE19B6" w:rsidRPr="00961693" w:rsidRDefault="00CE19B6" w:rsidP="00283E99">
            <w:pPr>
              <w:spacing w:before="20"/>
              <w:rPr>
                <w:color w:val="000000" w:themeColor="text1"/>
              </w:rPr>
            </w:pPr>
            <w:r w:rsidRPr="00961693">
              <w:rPr>
                <w:color w:val="000000" w:themeColor="text1"/>
              </w:rPr>
              <w:t> </w:t>
            </w:r>
          </w:p>
        </w:tc>
      </w:tr>
      <w:tr w:rsidR="00AB4BF7" w:rsidRPr="00961693" w14:paraId="424B0DAD"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6FAFE986" w14:textId="77777777" w:rsidR="00AB4BF7" w:rsidRPr="00961693" w:rsidRDefault="00AB4BF7" w:rsidP="00AB4BF7">
            <w:pPr>
              <w:spacing w:before="20"/>
              <w:rPr>
                <w:b/>
                <w:color w:val="000000" w:themeColor="text1"/>
              </w:rPr>
            </w:pPr>
          </w:p>
        </w:tc>
        <w:tc>
          <w:tcPr>
            <w:tcW w:w="2053" w:type="dxa"/>
            <w:tcBorders>
              <w:top w:val="nil"/>
              <w:left w:val="nil"/>
              <w:bottom w:val="single" w:sz="4" w:space="0" w:color="000000"/>
              <w:right w:val="single" w:sz="4" w:space="0" w:color="000000"/>
            </w:tcBorders>
          </w:tcPr>
          <w:p w14:paraId="4A9EBCBB" w14:textId="04F6B381" w:rsidR="00AB4BF7" w:rsidRPr="00BD1CC6" w:rsidRDefault="00AB4BF7" w:rsidP="00AB4BF7">
            <w:pPr>
              <w:spacing w:before="20"/>
              <w:rPr>
                <w:color w:val="000000" w:themeColor="text1"/>
                <w:lang w:val="en-US"/>
              </w:rPr>
            </w:pPr>
            <w:r w:rsidRPr="00A534ED">
              <w:rPr>
                <w:lang w:val="de-DE"/>
              </w:rPr>
              <w:t xml:space="preserve">Đơn đề nghị gia hạn giai đoạn tạo tín chỉ các-bon cho dự án </w:t>
            </w:r>
          </w:p>
        </w:tc>
        <w:tc>
          <w:tcPr>
            <w:tcW w:w="1702" w:type="dxa"/>
            <w:tcBorders>
              <w:top w:val="nil"/>
              <w:left w:val="nil"/>
              <w:bottom w:val="single" w:sz="4" w:space="0" w:color="000000"/>
              <w:right w:val="single" w:sz="4" w:space="0" w:color="000000"/>
            </w:tcBorders>
          </w:tcPr>
          <w:p w14:paraId="46BB1FEF" w14:textId="77777777" w:rsidR="00AB4BF7" w:rsidRPr="00961693" w:rsidRDefault="00AB4BF7" w:rsidP="00AB4BF7">
            <w:pPr>
              <w:spacing w:before="20"/>
              <w:rPr>
                <w:color w:val="000000" w:themeColor="text1"/>
              </w:rPr>
            </w:pPr>
            <w:r w:rsidRPr="00961693">
              <w:rPr>
                <w:color w:val="000000" w:themeColor="text1"/>
              </w:rPr>
              <w:t>Điền</w:t>
            </w:r>
          </w:p>
        </w:tc>
        <w:tc>
          <w:tcPr>
            <w:tcW w:w="1104" w:type="dxa"/>
            <w:tcBorders>
              <w:top w:val="nil"/>
              <w:left w:val="nil"/>
              <w:bottom w:val="single" w:sz="4" w:space="0" w:color="000000"/>
              <w:right w:val="single" w:sz="4" w:space="0" w:color="000000"/>
            </w:tcBorders>
          </w:tcPr>
          <w:p w14:paraId="13C4F10A" w14:textId="77777777" w:rsidR="00AB4BF7" w:rsidRPr="00376FF8" w:rsidRDefault="00AB4BF7" w:rsidP="00AB4BF7">
            <w:pPr>
              <w:spacing w:before="20"/>
              <w:jc w:val="right"/>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055FBE9D" w14:textId="77777777" w:rsidR="00AB4BF7" w:rsidRPr="00376FF8" w:rsidRDefault="00AB4BF7" w:rsidP="00AB4BF7">
            <w:pPr>
              <w:spacing w:before="20"/>
              <w:jc w:val="right"/>
              <w:rPr>
                <w:color w:val="000000" w:themeColor="text1"/>
                <w:lang w:val="en-US"/>
              </w:rPr>
            </w:pPr>
            <w:r>
              <w:rPr>
                <w:color w:val="000000" w:themeColor="text1"/>
                <w:lang w:val="en-US"/>
              </w:rPr>
              <w:t>53.807</w:t>
            </w:r>
          </w:p>
        </w:tc>
        <w:tc>
          <w:tcPr>
            <w:tcW w:w="955" w:type="dxa"/>
            <w:tcBorders>
              <w:top w:val="nil"/>
              <w:left w:val="nil"/>
              <w:bottom w:val="single" w:sz="4" w:space="0" w:color="000000"/>
              <w:right w:val="single" w:sz="4" w:space="0" w:color="000000"/>
            </w:tcBorders>
          </w:tcPr>
          <w:p w14:paraId="4520466E" w14:textId="77777777" w:rsidR="00AB4BF7" w:rsidRPr="00961693" w:rsidRDefault="00AB4BF7" w:rsidP="00AB4BF7">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023AC90D" w14:textId="77777777" w:rsidR="00AB4BF7" w:rsidRPr="00961693" w:rsidRDefault="00AB4BF7" w:rsidP="00AB4BF7">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243F9818" w14:textId="77777777" w:rsidR="00AB4BF7" w:rsidRPr="00961693" w:rsidRDefault="00AB4BF7" w:rsidP="00AB4BF7">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36BA962E" w14:textId="77777777" w:rsidR="00AB4BF7" w:rsidRPr="00961693" w:rsidRDefault="00AB4BF7" w:rsidP="00AB4BF7">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2F203BCD" w14:textId="77777777" w:rsidR="00AB4BF7" w:rsidRPr="00376FF8" w:rsidRDefault="00AB4BF7" w:rsidP="00AB4BF7">
            <w:pPr>
              <w:spacing w:before="20"/>
              <w:jc w:val="right"/>
              <w:rPr>
                <w:color w:val="000000" w:themeColor="text1"/>
                <w:lang w:val="en-US"/>
              </w:rPr>
            </w:pPr>
            <w:r>
              <w:rPr>
                <w:color w:val="000000" w:themeColor="text1"/>
                <w:lang w:val="en-US"/>
              </w:rPr>
              <w:t>107.614</w:t>
            </w:r>
          </w:p>
        </w:tc>
        <w:tc>
          <w:tcPr>
            <w:tcW w:w="2137" w:type="dxa"/>
            <w:tcBorders>
              <w:top w:val="nil"/>
              <w:left w:val="nil"/>
              <w:bottom w:val="single" w:sz="4" w:space="0" w:color="000000"/>
              <w:right w:val="single" w:sz="4" w:space="0" w:color="000000"/>
            </w:tcBorders>
          </w:tcPr>
          <w:p w14:paraId="02A30031" w14:textId="77777777" w:rsidR="00AB4BF7" w:rsidRPr="00961693" w:rsidRDefault="00AB4BF7" w:rsidP="00AB4BF7">
            <w:pPr>
              <w:spacing w:before="20"/>
              <w:jc w:val="right"/>
              <w:rPr>
                <w:color w:val="000000" w:themeColor="text1"/>
              </w:rPr>
            </w:pPr>
            <w:r>
              <w:rPr>
                <w:color w:val="000000" w:themeColor="text1"/>
                <w:lang w:val="en-US"/>
              </w:rPr>
              <w:t>107.614</w:t>
            </w:r>
          </w:p>
        </w:tc>
      </w:tr>
      <w:tr w:rsidR="00AB4BF7" w:rsidRPr="00961693" w14:paraId="474AB6A2"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54587054" w14:textId="77777777" w:rsidR="00AB4BF7" w:rsidRPr="00961693" w:rsidRDefault="00AB4BF7" w:rsidP="00AB4BF7">
            <w:pPr>
              <w:spacing w:before="20"/>
              <w:rPr>
                <w:b/>
                <w:color w:val="000000" w:themeColor="text1"/>
              </w:rPr>
            </w:pPr>
          </w:p>
        </w:tc>
        <w:tc>
          <w:tcPr>
            <w:tcW w:w="2053" w:type="dxa"/>
            <w:tcBorders>
              <w:top w:val="nil"/>
              <w:left w:val="nil"/>
              <w:bottom w:val="single" w:sz="4" w:space="0" w:color="000000"/>
              <w:right w:val="single" w:sz="4" w:space="0" w:color="000000"/>
            </w:tcBorders>
          </w:tcPr>
          <w:p w14:paraId="5FDA261F" w14:textId="4AB81A6F" w:rsidR="00AB4BF7" w:rsidRPr="00AB4BF7" w:rsidRDefault="00AB4BF7" w:rsidP="00AB4BF7">
            <w:pPr>
              <w:spacing w:before="20"/>
              <w:rPr>
                <w:color w:val="000000" w:themeColor="text1"/>
              </w:rPr>
            </w:pPr>
            <w:r w:rsidRPr="00A534ED">
              <w:rPr>
                <w:lang w:val="de-DE"/>
              </w:rPr>
              <w:t>Tài liệu thiết kế dự án cập nhật</w:t>
            </w:r>
          </w:p>
        </w:tc>
        <w:tc>
          <w:tcPr>
            <w:tcW w:w="1702" w:type="dxa"/>
            <w:tcBorders>
              <w:top w:val="nil"/>
              <w:left w:val="nil"/>
              <w:bottom w:val="single" w:sz="4" w:space="0" w:color="000000"/>
              <w:right w:val="single" w:sz="4" w:space="0" w:color="000000"/>
            </w:tcBorders>
          </w:tcPr>
          <w:p w14:paraId="4EF56AC6" w14:textId="77777777" w:rsidR="00AB4BF7" w:rsidRPr="00961693" w:rsidRDefault="00AB4BF7" w:rsidP="00AB4BF7">
            <w:pPr>
              <w:spacing w:before="20"/>
              <w:rPr>
                <w:color w:val="000000" w:themeColor="text1"/>
              </w:rPr>
            </w:pPr>
            <w:r w:rsidRPr="00961693">
              <w:rPr>
                <w:color w:val="000000" w:themeColor="text1"/>
              </w:rPr>
              <w:t>Sao chụp</w:t>
            </w:r>
          </w:p>
        </w:tc>
        <w:tc>
          <w:tcPr>
            <w:tcW w:w="1104" w:type="dxa"/>
            <w:tcBorders>
              <w:top w:val="nil"/>
              <w:left w:val="nil"/>
              <w:bottom w:val="single" w:sz="4" w:space="0" w:color="000000"/>
              <w:right w:val="single" w:sz="4" w:space="0" w:color="000000"/>
            </w:tcBorders>
          </w:tcPr>
          <w:p w14:paraId="380DFCE8" w14:textId="77777777" w:rsidR="00AB4BF7" w:rsidRPr="00376FF8" w:rsidRDefault="00AB4BF7" w:rsidP="00AB4BF7">
            <w:pPr>
              <w:spacing w:before="20"/>
              <w:jc w:val="right"/>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0BAC14FE" w14:textId="77777777" w:rsidR="00AB4BF7" w:rsidRPr="00961693" w:rsidRDefault="00AB4BF7" w:rsidP="00AB4BF7">
            <w:pPr>
              <w:spacing w:before="20"/>
              <w:jc w:val="right"/>
              <w:rPr>
                <w:b/>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63AE1D67" w14:textId="77777777" w:rsidR="00AB4BF7" w:rsidRPr="00961693" w:rsidRDefault="00AB4BF7" w:rsidP="00AB4BF7">
            <w:pPr>
              <w:spacing w:before="20"/>
              <w:jc w:val="right"/>
              <w:rPr>
                <w:b/>
                <w:color w:val="000000" w:themeColor="text1"/>
              </w:rPr>
            </w:pPr>
          </w:p>
        </w:tc>
        <w:tc>
          <w:tcPr>
            <w:tcW w:w="809" w:type="dxa"/>
            <w:tcBorders>
              <w:top w:val="nil"/>
              <w:left w:val="nil"/>
              <w:bottom w:val="single" w:sz="4" w:space="0" w:color="000000"/>
              <w:right w:val="single" w:sz="4" w:space="0" w:color="000000"/>
            </w:tcBorders>
          </w:tcPr>
          <w:p w14:paraId="29AADD0C" w14:textId="77777777" w:rsidR="00AB4BF7" w:rsidRPr="00961693" w:rsidRDefault="00AB4BF7" w:rsidP="00AB4BF7">
            <w:pPr>
              <w:spacing w:before="20"/>
              <w:jc w:val="right"/>
              <w:rPr>
                <w:b/>
                <w:color w:val="000000" w:themeColor="text1"/>
              </w:rPr>
            </w:pPr>
          </w:p>
        </w:tc>
        <w:tc>
          <w:tcPr>
            <w:tcW w:w="1153" w:type="dxa"/>
            <w:tcBorders>
              <w:top w:val="nil"/>
              <w:left w:val="nil"/>
              <w:bottom w:val="single" w:sz="4" w:space="0" w:color="000000"/>
              <w:right w:val="single" w:sz="4" w:space="0" w:color="000000"/>
            </w:tcBorders>
          </w:tcPr>
          <w:p w14:paraId="1AEEED07" w14:textId="77777777" w:rsidR="00AB4BF7" w:rsidRPr="00961693" w:rsidRDefault="00AB4BF7" w:rsidP="00AB4BF7">
            <w:pPr>
              <w:spacing w:before="20"/>
              <w:jc w:val="right"/>
              <w:rPr>
                <w:b/>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5B07ECF3" w14:textId="77777777" w:rsidR="00AB4BF7" w:rsidRPr="00961693" w:rsidRDefault="00AB4BF7" w:rsidP="00AB4BF7">
            <w:pPr>
              <w:spacing w:before="20"/>
              <w:jc w:val="right"/>
              <w:rPr>
                <w:b/>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5A1A0416" w14:textId="77777777" w:rsidR="00AB4BF7" w:rsidRPr="00961693" w:rsidRDefault="00AB4BF7" w:rsidP="00AB4BF7">
            <w:pPr>
              <w:spacing w:before="20"/>
              <w:jc w:val="right"/>
              <w:rPr>
                <w:b/>
                <w:color w:val="000000" w:themeColor="text1"/>
              </w:rPr>
            </w:pPr>
            <w:r w:rsidRPr="00386975">
              <w:rPr>
                <w:color w:val="000000" w:themeColor="text1"/>
                <w:lang w:val="en-US"/>
              </w:rPr>
              <w:t>107.614</w:t>
            </w:r>
          </w:p>
        </w:tc>
        <w:tc>
          <w:tcPr>
            <w:tcW w:w="2137" w:type="dxa"/>
            <w:tcBorders>
              <w:top w:val="nil"/>
              <w:left w:val="nil"/>
              <w:bottom w:val="single" w:sz="4" w:space="0" w:color="000000"/>
              <w:right w:val="single" w:sz="4" w:space="0" w:color="000000"/>
            </w:tcBorders>
          </w:tcPr>
          <w:p w14:paraId="331BA9B8" w14:textId="77777777" w:rsidR="00AB4BF7" w:rsidRPr="00961693" w:rsidRDefault="00AB4BF7" w:rsidP="00AB4BF7">
            <w:pPr>
              <w:spacing w:before="20"/>
              <w:jc w:val="right"/>
              <w:rPr>
                <w:b/>
                <w:color w:val="000000" w:themeColor="text1"/>
              </w:rPr>
            </w:pPr>
            <w:r w:rsidRPr="00386975">
              <w:rPr>
                <w:color w:val="000000" w:themeColor="text1"/>
                <w:lang w:val="en-US"/>
              </w:rPr>
              <w:t>107.614</w:t>
            </w:r>
          </w:p>
        </w:tc>
      </w:tr>
      <w:tr w:rsidR="00AB4BF7" w:rsidRPr="00961693" w14:paraId="6854A843"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1EB456AE" w14:textId="77777777" w:rsidR="00AB4BF7" w:rsidRPr="00961693" w:rsidRDefault="00AB4BF7" w:rsidP="00AB4BF7">
            <w:pPr>
              <w:spacing w:before="20"/>
              <w:rPr>
                <w:b/>
                <w:color w:val="000000" w:themeColor="text1"/>
              </w:rPr>
            </w:pPr>
          </w:p>
        </w:tc>
        <w:tc>
          <w:tcPr>
            <w:tcW w:w="2053" w:type="dxa"/>
            <w:tcBorders>
              <w:top w:val="nil"/>
              <w:left w:val="nil"/>
              <w:bottom w:val="single" w:sz="4" w:space="0" w:color="000000"/>
              <w:right w:val="single" w:sz="4" w:space="0" w:color="000000"/>
            </w:tcBorders>
          </w:tcPr>
          <w:p w14:paraId="076E212A" w14:textId="13DAF177" w:rsidR="00AB4BF7" w:rsidRPr="00BD00CF" w:rsidRDefault="00AB4BF7" w:rsidP="00AB4BF7">
            <w:pPr>
              <w:spacing w:before="20"/>
              <w:rPr>
                <w:color w:val="000000" w:themeColor="text1"/>
              </w:rPr>
            </w:pPr>
            <w:r w:rsidRPr="00A534ED">
              <w:rPr>
                <w:lang w:val="de-DE"/>
              </w:rPr>
              <w:t>Báo cáo tổng kết tình hình thực hiện dự án.</w:t>
            </w:r>
          </w:p>
        </w:tc>
        <w:tc>
          <w:tcPr>
            <w:tcW w:w="1702" w:type="dxa"/>
            <w:tcBorders>
              <w:top w:val="nil"/>
              <w:left w:val="nil"/>
              <w:bottom w:val="single" w:sz="4" w:space="0" w:color="000000"/>
              <w:right w:val="single" w:sz="4" w:space="0" w:color="000000"/>
            </w:tcBorders>
          </w:tcPr>
          <w:p w14:paraId="26FAF478" w14:textId="253C06EB" w:rsidR="00AB4BF7" w:rsidRPr="00961693" w:rsidRDefault="00AB4BF7" w:rsidP="00AB4BF7">
            <w:pPr>
              <w:spacing w:before="20"/>
              <w:rPr>
                <w:color w:val="000000" w:themeColor="text1"/>
              </w:rPr>
            </w:pPr>
            <w:r w:rsidRPr="00961693">
              <w:rPr>
                <w:color w:val="000000" w:themeColor="text1"/>
              </w:rPr>
              <w:t>Sao chụp</w:t>
            </w:r>
          </w:p>
        </w:tc>
        <w:tc>
          <w:tcPr>
            <w:tcW w:w="1104" w:type="dxa"/>
            <w:tcBorders>
              <w:top w:val="nil"/>
              <w:left w:val="nil"/>
              <w:bottom w:val="single" w:sz="4" w:space="0" w:color="000000"/>
              <w:right w:val="single" w:sz="4" w:space="0" w:color="000000"/>
            </w:tcBorders>
          </w:tcPr>
          <w:p w14:paraId="04815984" w14:textId="0AE22A62" w:rsidR="00AB4BF7" w:rsidRDefault="00AB4BF7" w:rsidP="00AB4BF7">
            <w:pPr>
              <w:spacing w:before="20"/>
              <w:jc w:val="right"/>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7153E016" w14:textId="2180B03E" w:rsidR="00AB4BF7" w:rsidRPr="00C23315" w:rsidRDefault="00AB4BF7" w:rsidP="00AB4BF7">
            <w:pPr>
              <w:spacing w:before="20"/>
              <w:jc w:val="right"/>
              <w:rPr>
                <w:color w:val="000000" w:themeColor="text1"/>
                <w:lang w:val="en-US"/>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39C8A29B" w14:textId="77777777" w:rsidR="00AB4BF7" w:rsidRPr="00961693" w:rsidRDefault="00AB4BF7" w:rsidP="00AB4BF7">
            <w:pPr>
              <w:spacing w:before="20"/>
              <w:jc w:val="right"/>
              <w:rPr>
                <w:b/>
                <w:color w:val="000000" w:themeColor="text1"/>
              </w:rPr>
            </w:pPr>
          </w:p>
        </w:tc>
        <w:tc>
          <w:tcPr>
            <w:tcW w:w="809" w:type="dxa"/>
            <w:tcBorders>
              <w:top w:val="nil"/>
              <w:left w:val="nil"/>
              <w:bottom w:val="single" w:sz="4" w:space="0" w:color="000000"/>
              <w:right w:val="single" w:sz="4" w:space="0" w:color="000000"/>
            </w:tcBorders>
          </w:tcPr>
          <w:p w14:paraId="6112DC76" w14:textId="77777777" w:rsidR="00AB4BF7" w:rsidRPr="00961693" w:rsidRDefault="00AB4BF7" w:rsidP="00AB4BF7">
            <w:pPr>
              <w:spacing w:before="20"/>
              <w:jc w:val="right"/>
              <w:rPr>
                <w:b/>
                <w:color w:val="000000" w:themeColor="text1"/>
              </w:rPr>
            </w:pPr>
          </w:p>
        </w:tc>
        <w:tc>
          <w:tcPr>
            <w:tcW w:w="1153" w:type="dxa"/>
            <w:tcBorders>
              <w:top w:val="nil"/>
              <w:left w:val="nil"/>
              <w:bottom w:val="single" w:sz="4" w:space="0" w:color="000000"/>
              <w:right w:val="single" w:sz="4" w:space="0" w:color="000000"/>
            </w:tcBorders>
          </w:tcPr>
          <w:p w14:paraId="2BA09800" w14:textId="60F60EAB" w:rsidR="00AB4BF7" w:rsidRPr="00961693" w:rsidRDefault="00AB4BF7" w:rsidP="00AB4BF7">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4AF3F883" w14:textId="5A9D8F49" w:rsidR="00AB4BF7" w:rsidRPr="00961693" w:rsidRDefault="00AB4BF7" w:rsidP="00AB4BF7">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0C91A27E" w14:textId="698EC333" w:rsidR="00AB4BF7" w:rsidRPr="00386975" w:rsidRDefault="00AB4BF7" w:rsidP="00AB4BF7">
            <w:pPr>
              <w:spacing w:before="20"/>
              <w:jc w:val="right"/>
              <w:rPr>
                <w:color w:val="000000" w:themeColor="text1"/>
                <w:lang w:val="en-US"/>
              </w:rPr>
            </w:pPr>
            <w:r w:rsidRPr="00386975">
              <w:rPr>
                <w:color w:val="000000" w:themeColor="text1"/>
                <w:lang w:val="en-US"/>
              </w:rPr>
              <w:t>107.614</w:t>
            </w:r>
          </w:p>
        </w:tc>
        <w:tc>
          <w:tcPr>
            <w:tcW w:w="2137" w:type="dxa"/>
            <w:tcBorders>
              <w:top w:val="nil"/>
              <w:left w:val="nil"/>
              <w:bottom w:val="single" w:sz="4" w:space="0" w:color="000000"/>
              <w:right w:val="single" w:sz="4" w:space="0" w:color="000000"/>
            </w:tcBorders>
          </w:tcPr>
          <w:p w14:paraId="4A137AA3" w14:textId="24E37A02" w:rsidR="00AB4BF7" w:rsidRPr="00386975" w:rsidRDefault="00AB4BF7" w:rsidP="00AB4BF7">
            <w:pPr>
              <w:spacing w:before="20"/>
              <w:jc w:val="right"/>
              <w:rPr>
                <w:color w:val="000000" w:themeColor="text1"/>
                <w:lang w:val="en-US"/>
              </w:rPr>
            </w:pPr>
            <w:r w:rsidRPr="00386975">
              <w:rPr>
                <w:color w:val="000000" w:themeColor="text1"/>
                <w:lang w:val="en-US"/>
              </w:rPr>
              <w:t>107.614</w:t>
            </w:r>
          </w:p>
        </w:tc>
      </w:tr>
      <w:tr w:rsidR="00CE19B6" w:rsidRPr="00961693" w14:paraId="75BCDB90"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21EC8164" w14:textId="77777777" w:rsidR="00CE19B6" w:rsidRPr="00961693" w:rsidRDefault="00CE19B6" w:rsidP="00283E99">
            <w:pPr>
              <w:spacing w:before="20"/>
              <w:rPr>
                <w:b/>
                <w:color w:val="000000" w:themeColor="text1"/>
              </w:rPr>
            </w:pPr>
            <w:r w:rsidRPr="00961693">
              <w:rPr>
                <w:b/>
                <w:color w:val="000000" w:themeColor="text1"/>
              </w:rPr>
              <w:t>2</w:t>
            </w:r>
          </w:p>
        </w:tc>
        <w:tc>
          <w:tcPr>
            <w:tcW w:w="2053" w:type="dxa"/>
            <w:tcBorders>
              <w:top w:val="nil"/>
              <w:left w:val="nil"/>
              <w:bottom w:val="single" w:sz="4" w:space="0" w:color="000000"/>
              <w:right w:val="single" w:sz="4" w:space="0" w:color="000000"/>
            </w:tcBorders>
          </w:tcPr>
          <w:p w14:paraId="092CA6E2" w14:textId="77777777" w:rsidR="00CE19B6" w:rsidRPr="00961693" w:rsidRDefault="00CE19B6" w:rsidP="00283E99">
            <w:pPr>
              <w:spacing w:before="20"/>
              <w:rPr>
                <w:b/>
                <w:color w:val="000000" w:themeColor="text1"/>
              </w:rPr>
            </w:pPr>
            <w:r w:rsidRPr="00961693">
              <w:rPr>
                <w:b/>
                <w:color w:val="000000" w:themeColor="text1"/>
              </w:rPr>
              <w:t>Nộp hồ sơ</w:t>
            </w:r>
          </w:p>
        </w:tc>
        <w:tc>
          <w:tcPr>
            <w:tcW w:w="1702" w:type="dxa"/>
            <w:tcBorders>
              <w:top w:val="nil"/>
              <w:left w:val="nil"/>
              <w:bottom w:val="single" w:sz="4" w:space="0" w:color="000000"/>
              <w:right w:val="single" w:sz="4" w:space="0" w:color="000000"/>
            </w:tcBorders>
          </w:tcPr>
          <w:p w14:paraId="110ADF81" w14:textId="77777777" w:rsidR="00CE19B6" w:rsidRPr="00961693" w:rsidRDefault="00CE19B6" w:rsidP="00283E99">
            <w:pPr>
              <w:spacing w:before="20"/>
              <w:rPr>
                <w:b/>
                <w:color w:val="000000" w:themeColor="text1"/>
              </w:rPr>
            </w:pPr>
          </w:p>
        </w:tc>
        <w:tc>
          <w:tcPr>
            <w:tcW w:w="1104" w:type="dxa"/>
            <w:tcBorders>
              <w:top w:val="nil"/>
              <w:left w:val="nil"/>
              <w:bottom w:val="single" w:sz="4" w:space="0" w:color="000000"/>
              <w:right w:val="single" w:sz="4" w:space="0" w:color="000000"/>
            </w:tcBorders>
          </w:tcPr>
          <w:p w14:paraId="692D2291" w14:textId="77777777" w:rsidR="00CE19B6" w:rsidRPr="00961693" w:rsidRDefault="00CE19B6" w:rsidP="00283E99">
            <w:pPr>
              <w:spacing w:before="20"/>
              <w:jc w:val="right"/>
              <w:rPr>
                <w:b/>
                <w:color w:val="000000" w:themeColor="text1"/>
              </w:rPr>
            </w:pPr>
          </w:p>
        </w:tc>
        <w:tc>
          <w:tcPr>
            <w:tcW w:w="1337" w:type="dxa"/>
            <w:tcBorders>
              <w:top w:val="nil"/>
              <w:left w:val="nil"/>
              <w:bottom w:val="single" w:sz="4" w:space="0" w:color="000000"/>
              <w:right w:val="single" w:sz="4" w:space="0" w:color="000000"/>
            </w:tcBorders>
          </w:tcPr>
          <w:p w14:paraId="0393F231" w14:textId="77777777" w:rsidR="00CE19B6" w:rsidRPr="00961693" w:rsidRDefault="00CE19B6" w:rsidP="00283E99">
            <w:pPr>
              <w:spacing w:before="20"/>
              <w:jc w:val="right"/>
              <w:rPr>
                <w:b/>
                <w:color w:val="000000" w:themeColor="text1"/>
              </w:rPr>
            </w:pPr>
          </w:p>
        </w:tc>
        <w:tc>
          <w:tcPr>
            <w:tcW w:w="955" w:type="dxa"/>
            <w:tcBorders>
              <w:top w:val="nil"/>
              <w:left w:val="nil"/>
              <w:bottom w:val="single" w:sz="4" w:space="0" w:color="000000"/>
              <w:right w:val="single" w:sz="4" w:space="0" w:color="000000"/>
            </w:tcBorders>
          </w:tcPr>
          <w:p w14:paraId="5DBEE949" w14:textId="77777777" w:rsidR="00CE19B6" w:rsidRPr="00961693" w:rsidRDefault="00CE19B6" w:rsidP="00283E99">
            <w:pPr>
              <w:spacing w:before="20"/>
              <w:jc w:val="right"/>
              <w:rPr>
                <w:b/>
                <w:color w:val="000000" w:themeColor="text1"/>
              </w:rPr>
            </w:pPr>
          </w:p>
        </w:tc>
        <w:tc>
          <w:tcPr>
            <w:tcW w:w="809" w:type="dxa"/>
            <w:tcBorders>
              <w:top w:val="nil"/>
              <w:left w:val="nil"/>
              <w:bottom w:val="single" w:sz="4" w:space="0" w:color="000000"/>
              <w:right w:val="single" w:sz="4" w:space="0" w:color="000000"/>
            </w:tcBorders>
          </w:tcPr>
          <w:p w14:paraId="00088B29" w14:textId="77777777" w:rsidR="00CE19B6" w:rsidRPr="00961693" w:rsidRDefault="00CE19B6" w:rsidP="00283E99">
            <w:pPr>
              <w:spacing w:before="20"/>
              <w:jc w:val="right"/>
              <w:rPr>
                <w:b/>
                <w:color w:val="000000" w:themeColor="text1"/>
              </w:rPr>
            </w:pPr>
          </w:p>
        </w:tc>
        <w:tc>
          <w:tcPr>
            <w:tcW w:w="1153" w:type="dxa"/>
            <w:tcBorders>
              <w:top w:val="nil"/>
              <w:left w:val="nil"/>
              <w:bottom w:val="single" w:sz="4" w:space="0" w:color="000000"/>
              <w:right w:val="single" w:sz="4" w:space="0" w:color="000000"/>
            </w:tcBorders>
          </w:tcPr>
          <w:p w14:paraId="62CF5E1D" w14:textId="77777777" w:rsidR="00CE19B6" w:rsidRPr="00961693" w:rsidRDefault="00CE19B6" w:rsidP="00283E99">
            <w:pPr>
              <w:spacing w:before="20"/>
              <w:jc w:val="right"/>
              <w:rPr>
                <w:b/>
                <w:color w:val="000000" w:themeColor="text1"/>
              </w:rPr>
            </w:pPr>
          </w:p>
        </w:tc>
        <w:tc>
          <w:tcPr>
            <w:tcW w:w="1355" w:type="dxa"/>
            <w:tcBorders>
              <w:top w:val="nil"/>
              <w:left w:val="nil"/>
              <w:bottom w:val="single" w:sz="4" w:space="0" w:color="000000"/>
              <w:right w:val="single" w:sz="4" w:space="0" w:color="000000"/>
            </w:tcBorders>
          </w:tcPr>
          <w:p w14:paraId="485A5D8C" w14:textId="77777777" w:rsidR="00CE19B6" w:rsidRPr="00961693" w:rsidRDefault="00CE19B6" w:rsidP="00283E99">
            <w:pPr>
              <w:spacing w:before="20"/>
              <w:jc w:val="right"/>
              <w:rPr>
                <w:b/>
                <w:color w:val="000000" w:themeColor="text1"/>
              </w:rPr>
            </w:pPr>
          </w:p>
        </w:tc>
        <w:tc>
          <w:tcPr>
            <w:tcW w:w="1323" w:type="dxa"/>
            <w:tcBorders>
              <w:top w:val="nil"/>
              <w:left w:val="nil"/>
              <w:bottom w:val="single" w:sz="4" w:space="0" w:color="000000"/>
              <w:right w:val="single" w:sz="4" w:space="0" w:color="000000"/>
            </w:tcBorders>
          </w:tcPr>
          <w:p w14:paraId="4DC39143" w14:textId="77777777" w:rsidR="00CE19B6" w:rsidRPr="00961693" w:rsidRDefault="00CE19B6" w:rsidP="00283E99">
            <w:pPr>
              <w:spacing w:before="20"/>
              <w:jc w:val="right"/>
              <w:rPr>
                <w:b/>
                <w:color w:val="000000" w:themeColor="text1"/>
              </w:rPr>
            </w:pPr>
          </w:p>
        </w:tc>
        <w:tc>
          <w:tcPr>
            <w:tcW w:w="2137" w:type="dxa"/>
            <w:tcBorders>
              <w:top w:val="nil"/>
              <w:left w:val="nil"/>
              <w:bottom w:val="single" w:sz="4" w:space="0" w:color="000000"/>
              <w:right w:val="single" w:sz="4" w:space="0" w:color="000000"/>
            </w:tcBorders>
          </w:tcPr>
          <w:p w14:paraId="62A8832A" w14:textId="77777777" w:rsidR="00CE19B6" w:rsidRPr="00961693" w:rsidRDefault="00CE19B6" w:rsidP="00283E99">
            <w:pPr>
              <w:spacing w:before="20"/>
              <w:jc w:val="right"/>
              <w:rPr>
                <w:b/>
                <w:color w:val="000000" w:themeColor="text1"/>
              </w:rPr>
            </w:pPr>
          </w:p>
        </w:tc>
      </w:tr>
      <w:tr w:rsidR="00CE19B6" w:rsidRPr="00961693" w14:paraId="7C8099B8"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6940266F" w14:textId="77777777" w:rsidR="00CE19B6" w:rsidRPr="00961693" w:rsidRDefault="00CE19B6" w:rsidP="00283E99">
            <w:pPr>
              <w:spacing w:before="20"/>
              <w:rPr>
                <w:b/>
                <w:color w:val="000000" w:themeColor="text1"/>
              </w:rPr>
            </w:pPr>
          </w:p>
        </w:tc>
        <w:tc>
          <w:tcPr>
            <w:tcW w:w="2053" w:type="dxa"/>
            <w:tcBorders>
              <w:top w:val="nil"/>
              <w:left w:val="nil"/>
              <w:bottom w:val="single" w:sz="4" w:space="0" w:color="000000"/>
              <w:right w:val="single" w:sz="4" w:space="0" w:color="000000"/>
            </w:tcBorders>
          </w:tcPr>
          <w:p w14:paraId="5D0F6BBB" w14:textId="77777777" w:rsidR="00CE19B6" w:rsidRPr="00961693" w:rsidRDefault="00CE19B6" w:rsidP="00283E99">
            <w:pPr>
              <w:spacing w:before="20"/>
              <w:rPr>
                <w:color w:val="000000" w:themeColor="text1"/>
              </w:rPr>
            </w:pPr>
            <w:r w:rsidRPr="00961693">
              <w:rPr>
                <w:color w:val="000000" w:themeColor="text1"/>
              </w:rPr>
              <w:t>Trực tuyến</w:t>
            </w:r>
          </w:p>
        </w:tc>
        <w:tc>
          <w:tcPr>
            <w:tcW w:w="1702" w:type="dxa"/>
            <w:tcBorders>
              <w:top w:val="nil"/>
              <w:left w:val="nil"/>
              <w:bottom w:val="single" w:sz="4" w:space="0" w:color="000000"/>
              <w:right w:val="single" w:sz="4" w:space="0" w:color="000000"/>
            </w:tcBorders>
          </w:tcPr>
          <w:p w14:paraId="33A4C4FE" w14:textId="77777777" w:rsidR="00CE19B6" w:rsidRPr="00961693" w:rsidRDefault="00CE19B6" w:rsidP="00283E99">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532618DE" w14:textId="77777777" w:rsidR="00CE19B6" w:rsidRPr="002A3B33" w:rsidRDefault="00CE19B6" w:rsidP="00283E99">
            <w:pPr>
              <w:spacing w:before="20"/>
              <w:jc w:val="right"/>
              <w:rPr>
                <w:color w:val="000000" w:themeColor="text1"/>
                <w:lang w:val="en-US"/>
              </w:rPr>
            </w:pPr>
            <w:r>
              <w:rPr>
                <w:color w:val="000000" w:themeColor="text1"/>
                <w:lang w:val="en-US"/>
              </w:rPr>
              <w:t>0,1</w:t>
            </w:r>
          </w:p>
        </w:tc>
        <w:tc>
          <w:tcPr>
            <w:tcW w:w="1337" w:type="dxa"/>
            <w:tcBorders>
              <w:top w:val="nil"/>
              <w:left w:val="nil"/>
              <w:bottom w:val="single" w:sz="4" w:space="0" w:color="000000"/>
              <w:right w:val="single" w:sz="4" w:space="0" w:color="000000"/>
            </w:tcBorders>
          </w:tcPr>
          <w:p w14:paraId="7794D942" w14:textId="77777777" w:rsidR="00CE19B6" w:rsidRPr="00961693" w:rsidRDefault="00CE19B6" w:rsidP="00283E99">
            <w:pPr>
              <w:spacing w:before="20"/>
              <w:jc w:val="right"/>
              <w:rPr>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245FA64D" w14:textId="77777777" w:rsidR="00CE19B6" w:rsidRPr="00961693" w:rsidRDefault="00CE19B6"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047B8C0D" w14:textId="77777777" w:rsidR="00CE19B6" w:rsidRPr="00961693" w:rsidRDefault="00CE19B6"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12B88B6B" w14:textId="77777777" w:rsidR="00CE19B6" w:rsidRPr="00961693" w:rsidRDefault="00CE19B6" w:rsidP="00283E99">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4CC9404B" w14:textId="77777777" w:rsidR="00CE19B6" w:rsidRPr="00961693" w:rsidRDefault="00CE19B6" w:rsidP="00283E99">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5FB44E77" w14:textId="77777777" w:rsidR="00CE19B6" w:rsidRPr="003A1159" w:rsidRDefault="00CE19B6" w:rsidP="00283E99">
            <w:pPr>
              <w:spacing w:before="20"/>
              <w:jc w:val="right"/>
              <w:rPr>
                <w:color w:val="000000" w:themeColor="text1"/>
                <w:lang w:val="en-US"/>
              </w:rPr>
            </w:pPr>
            <w:r>
              <w:rPr>
                <w:color w:val="000000" w:themeColor="text1"/>
                <w:lang w:val="en-US"/>
              </w:rPr>
              <w:t>5</w:t>
            </w:r>
            <w:r>
              <w:rPr>
                <w:color w:val="000000" w:themeColor="text1"/>
              </w:rPr>
              <w:t>.</w:t>
            </w:r>
            <w:r>
              <w:rPr>
                <w:color w:val="000000" w:themeColor="text1"/>
                <w:lang w:val="en-US"/>
              </w:rPr>
              <w:t>381</w:t>
            </w:r>
          </w:p>
        </w:tc>
        <w:tc>
          <w:tcPr>
            <w:tcW w:w="2137" w:type="dxa"/>
            <w:tcBorders>
              <w:top w:val="nil"/>
              <w:left w:val="nil"/>
              <w:bottom w:val="single" w:sz="4" w:space="0" w:color="000000"/>
              <w:right w:val="single" w:sz="4" w:space="0" w:color="000000"/>
            </w:tcBorders>
          </w:tcPr>
          <w:p w14:paraId="2333278A" w14:textId="77777777" w:rsidR="00CE19B6" w:rsidRPr="00961693" w:rsidRDefault="00CE19B6" w:rsidP="00283E99">
            <w:pPr>
              <w:spacing w:before="20"/>
              <w:jc w:val="right"/>
              <w:rPr>
                <w:color w:val="000000" w:themeColor="text1"/>
              </w:rPr>
            </w:pPr>
            <w:r>
              <w:rPr>
                <w:color w:val="000000" w:themeColor="text1"/>
                <w:lang w:val="en-US"/>
              </w:rPr>
              <w:t>5</w:t>
            </w:r>
            <w:r>
              <w:rPr>
                <w:color w:val="000000" w:themeColor="text1"/>
              </w:rPr>
              <w:t>.</w:t>
            </w:r>
            <w:r>
              <w:rPr>
                <w:color w:val="000000" w:themeColor="text1"/>
                <w:lang w:val="en-US"/>
              </w:rPr>
              <w:t>381</w:t>
            </w:r>
          </w:p>
        </w:tc>
      </w:tr>
      <w:tr w:rsidR="00CE19B6" w:rsidRPr="00961693" w14:paraId="4574E78E"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6C9617B6" w14:textId="77777777" w:rsidR="00CE19B6" w:rsidRPr="00961693" w:rsidRDefault="00CE19B6" w:rsidP="00283E99">
            <w:pPr>
              <w:spacing w:before="20"/>
              <w:rPr>
                <w:b/>
                <w:color w:val="000000" w:themeColor="text1"/>
              </w:rPr>
            </w:pPr>
          </w:p>
        </w:tc>
        <w:tc>
          <w:tcPr>
            <w:tcW w:w="2053" w:type="dxa"/>
            <w:tcBorders>
              <w:top w:val="nil"/>
              <w:left w:val="nil"/>
              <w:bottom w:val="single" w:sz="4" w:space="0" w:color="000000"/>
              <w:right w:val="single" w:sz="4" w:space="0" w:color="000000"/>
            </w:tcBorders>
          </w:tcPr>
          <w:p w14:paraId="5518824C" w14:textId="77777777" w:rsidR="00CE19B6" w:rsidRPr="0037116A" w:rsidRDefault="00CE19B6" w:rsidP="00283E99">
            <w:pPr>
              <w:spacing w:before="20"/>
              <w:rPr>
                <w:color w:val="000000" w:themeColor="text1"/>
                <w:lang w:val="en-US"/>
              </w:rPr>
            </w:pPr>
            <w:r>
              <w:rPr>
                <w:color w:val="000000" w:themeColor="text1"/>
                <w:lang w:val="en-US"/>
              </w:rPr>
              <w:t>Trực tiếp</w:t>
            </w:r>
          </w:p>
        </w:tc>
        <w:tc>
          <w:tcPr>
            <w:tcW w:w="1702" w:type="dxa"/>
            <w:tcBorders>
              <w:top w:val="nil"/>
              <w:left w:val="nil"/>
              <w:bottom w:val="single" w:sz="4" w:space="0" w:color="000000"/>
              <w:right w:val="single" w:sz="4" w:space="0" w:color="000000"/>
            </w:tcBorders>
          </w:tcPr>
          <w:p w14:paraId="284B8E14" w14:textId="77777777" w:rsidR="00CE19B6" w:rsidRPr="00961693" w:rsidRDefault="00CE19B6" w:rsidP="00283E99">
            <w:pPr>
              <w:spacing w:before="20"/>
              <w:rPr>
                <w:color w:val="000000" w:themeColor="text1"/>
              </w:rPr>
            </w:pPr>
          </w:p>
        </w:tc>
        <w:tc>
          <w:tcPr>
            <w:tcW w:w="1104" w:type="dxa"/>
            <w:tcBorders>
              <w:top w:val="nil"/>
              <w:left w:val="nil"/>
              <w:bottom w:val="single" w:sz="4" w:space="0" w:color="000000"/>
              <w:right w:val="single" w:sz="4" w:space="0" w:color="000000"/>
            </w:tcBorders>
          </w:tcPr>
          <w:p w14:paraId="75966164" w14:textId="77777777" w:rsidR="00CE19B6" w:rsidRPr="002A3B33" w:rsidRDefault="00CE19B6" w:rsidP="00283E99">
            <w:pPr>
              <w:spacing w:before="20"/>
              <w:jc w:val="right"/>
              <w:rPr>
                <w:color w:val="000000" w:themeColor="text1"/>
                <w:lang w:val="en-US"/>
              </w:rPr>
            </w:pPr>
            <w:r>
              <w:rPr>
                <w:color w:val="000000" w:themeColor="text1"/>
                <w:lang w:val="en-US"/>
              </w:rPr>
              <w:t>4</w:t>
            </w:r>
          </w:p>
        </w:tc>
        <w:tc>
          <w:tcPr>
            <w:tcW w:w="1337" w:type="dxa"/>
            <w:tcBorders>
              <w:top w:val="nil"/>
              <w:left w:val="nil"/>
              <w:bottom w:val="single" w:sz="4" w:space="0" w:color="000000"/>
              <w:right w:val="single" w:sz="4" w:space="0" w:color="000000"/>
            </w:tcBorders>
          </w:tcPr>
          <w:p w14:paraId="25232826" w14:textId="77777777" w:rsidR="00CE19B6" w:rsidRPr="00961693" w:rsidRDefault="00CE19B6"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50C80628" w14:textId="77777777" w:rsidR="00CE19B6" w:rsidRPr="00961693" w:rsidRDefault="00CE19B6"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24A109E5" w14:textId="77777777" w:rsidR="00CE19B6" w:rsidRPr="00961693" w:rsidRDefault="00CE19B6"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5105561B" w14:textId="77777777" w:rsidR="00CE19B6" w:rsidRPr="00961693" w:rsidRDefault="00CE19B6" w:rsidP="00283E99">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54C52153" w14:textId="77777777" w:rsidR="00CE19B6" w:rsidRPr="00961693" w:rsidRDefault="00CE19B6" w:rsidP="00283E99">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299C4CFD" w14:textId="77777777" w:rsidR="00CE19B6" w:rsidRPr="003A1159" w:rsidRDefault="00CE19B6" w:rsidP="00283E99">
            <w:pPr>
              <w:spacing w:before="20"/>
              <w:jc w:val="right"/>
              <w:rPr>
                <w:color w:val="000000" w:themeColor="text1"/>
                <w:lang w:val="en-US"/>
              </w:rPr>
            </w:pPr>
            <w:r>
              <w:rPr>
                <w:color w:val="000000" w:themeColor="text1"/>
                <w:lang w:val="en-US"/>
              </w:rPr>
              <w:t>215.228</w:t>
            </w:r>
          </w:p>
        </w:tc>
        <w:tc>
          <w:tcPr>
            <w:tcW w:w="2137" w:type="dxa"/>
            <w:tcBorders>
              <w:top w:val="nil"/>
              <w:left w:val="nil"/>
              <w:bottom w:val="single" w:sz="4" w:space="0" w:color="000000"/>
              <w:right w:val="single" w:sz="4" w:space="0" w:color="000000"/>
            </w:tcBorders>
          </w:tcPr>
          <w:p w14:paraId="6C424599" w14:textId="77777777" w:rsidR="00CE19B6" w:rsidRPr="00961693" w:rsidRDefault="00CE19B6" w:rsidP="00283E99">
            <w:pPr>
              <w:spacing w:before="20"/>
              <w:jc w:val="right"/>
              <w:rPr>
                <w:color w:val="000000" w:themeColor="text1"/>
              </w:rPr>
            </w:pPr>
            <w:r>
              <w:rPr>
                <w:color w:val="000000" w:themeColor="text1"/>
                <w:lang w:val="en-US"/>
              </w:rPr>
              <w:t>215.228</w:t>
            </w:r>
          </w:p>
        </w:tc>
      </w:tr>
      <w:tr w:rsidR="00CE19B6" w:rsidRPr="00961693" w14:paraId="1C7DA428"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30E41EDC" w14:textId="77777777" w:rsidR="00CE19B6" w:rsidRPr="00961693" w:rsidRDefault="00CE19B6" w:rsidP="00283E99">
            <w:pPr>
              <w:spacing w:before="20"/>
              <w:rPr>
                <w:b/>
                <w:color w:val="000000" w:themeColor="text1"/>
              </w:rPr>
            </w:pPr>
          </w:p>
        </w:tc>
        <w:tc>
          <w:tcPr>
            <w:tcW w:w="2053" w:type="dxa"/>
            <w:tcBorders>
              <w:top w:val="nil"/>
              <w:left w:val="nil"/>
              <w:bottom w:val="single" w:sz="4" w:space="0" w:color="000000"/>
              <w:right w:val="single" w:sz="4" w:space="0" w:color="000000"/>
            </w:tcBorders>
          </w:tcPr>
          <w:p w14:paraId="3A80A375" w14:textId="77777777" w:rsidR="00CE19B6" w:rsidRPr="0037116A" w:rsidRDefault="00CE19B6" w:rsidP="00283E99">
            <w:pPr>
              <w:spacing w:before="20"/>
              <w:rPr>
                <w:color w:val="000000" w:themeColor="text1"/>
                <w:lang w:val="en-US"/>
              </w:rPr>
            </w:pPr>
            <w:r>
              <w:rPr>
                <w:color w:val="000000" w:themeColor="text1"/>
                <w:lang w:val="en-US"/>
              </w:rPr>
              <w:t>Bưu điện</w:t>
            </w:r>
          </w:p>
        </w:tc>
        <w:tc>
          <w:tcPr>
            <w:tcW w:w="1702" w:type="dxa"/>
            <w:tcBorders>
              <w:top w:val="nil"/>
              <w:left w:val="nil"/>
              <w:bottom w:val="single" w:sz="4" w:space="0" w:color="000000"/>
              <w:right w:val="single" w:sz="4" w:space="0" w:color="000000"/>
            </w:tcBorders>
          </w:tcPr>
          <w:p w14:paraId="740B888E" w14:textId="77777777" w:rsidR="00CE19B6" w:rsidRPr="00961693" w:rsidRDefault="00CE19B6" w:rsidP="00283E99">
            <w:pPr>
              <w:spacing w:before="20"/>
              <w:rPr>
                <w:color w:val="000000" w:themeColor="text1"/>
              </w:rPr>
            </w:pPr>
          </w:p>
        </w:tc>
        <w:tc>
          <w:tcPr>
            <w:tcW w:w="1104" w:type="dxa"/>
            <w:tcBorders>
              <w:top w:val="nil"/>
              <w:left w:val="nil"/>
              <w:bottom w:val="single" w:sz="4" w:space="0" w:color="000000"/>
              <w:right w:val="single" w:sz="4" w:space="0" w:color="000000"/>
            </w:tcBorders>
          </w:tcPr>
          <w:p w14:paraId="7982B39B" w14:textId="77777777" w:rsidR="00CE19B6" w:rsidRPr="002A3B33" w:rsidRDefault="00CE19B6" w:rsidP="00283E99">
            <w:pPr>
              <w:spacing w:before="20"/>
              <w:jc w:val="right"/>
              <w:rPr>
                <w:color w:val="000000" w:themeColor="text1"/>
                <w:lang w:val="en-US"/>
              </w:rPr>
            </w:pPr>
            <w:r>
              <w:rPr>
                <w:color w:val="000000" w:themeColor="text1"/>
                <w:lang w:val="en-US"/>
              </w:rPr>
              <w:t>1</w:t>
            </w:r>
          </w:p>
        </w:tc>
        <w:tc>
          <w:tcPr>
            <w:tcW w:w="1337" w:type="dxa"/>
            <w:tcBorders>
              <w:top w:val="nil"/>
              <w:left w:val="nil"/>
              <w:bottom w:val="single" w:sz="4" w:space="0" w:color="000000"/>
              <w:right w:val="single" w:sz="4" w:space="0" w:color="000000"/>
            </w:tcBorders>
          </w:tcPr>
          <w:p w14:paraId="2631439C" w14:textId="77777777" w:rsidR="00CE19B6" w:rsidRPr="00961693" w:rsidRDefault="00CE19B6"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4AFB8CB7" w14:textId="77777777" w:rsidR="00CE19B6" w:rsidRPr="00961693" w:rsidRDefault="00CE19B6"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2F52288A" w14:textId="77777777" w:rsidR="00CE19B6" w:rsidRPr="00961693" w:rsidRDefault="00CE19B6"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7DEA0AB9" w14:textId="77777777" w:rsidR="00CE19B6" w:rsidRPr="00961693" w:rsidRDefault="00CE19B6" w:rsidP="00283E99">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16AA5E2F" w14:textId="77777777" w:rsidR="00CE19B6" w:rsidRPr="00961693" w:rsidRDefault="00CE19B6" w:rsidP="00283E99">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20EBF809" w14:textId="77777777" w:rsidR="00CE19B6" w:rsidRPr="003A1159" w:rsidRDefault="00CE19B6" w:rsidP="00283E99">
            <w:pPr>
              <w:spacing w:before="20"/>
              <w:jc w:val="right"/>
              <w:rPr>
                <w:color w:val="000000" w:themeColor="text1"/>
                <w:lang w:val="en-US"/>
              </w:rPr>
            </w:pPr>
            <w:r>
              <w:rPr>
                <w:color w:val="000000" w:themeColor="text1"/>
                <w:lang w:val="en-US"/>
              </w:rPr>
              <w:t>53.807</w:t>
            </w:r>
          </w:p>
        </w:tc>
        <w:tc>
          <w:tcPr>
            <w:tcW w:w="2137" w:type="dxa"/>
            <w:tcBorders>
              <w:top w:val="nil"/>
              <w:left w:val="nil"/>
              <w:bottom w:val="single" w:sz="4" w:space="0" w:color="000000"/>
              <w:right w:val="single" w:sz="4" w:space="0" w:color="000000"/>
            </w:tcBorders>
          </w:tcPr>
          <w:p w14:paraId="17972546" w14:textId="77777777" w:rsidR="00CE19B6" w:rsidRPr="00961693" w:rsidRDefault="00CE19B6" w:rsidP="00283E99">
            <w:pPr>
              <w:spacing w:before="20"/>
              <w:jc w:val="right"/>
              <w:rPr>
                <w:color w:val="000000" w:themeColor="text1"/>
              </w:rPr>
            </w:pPr>
            <w:r>
              <w:rPr>
                <w:color w:val="000000" w:themeColor="text1"/>
                <w:lang w:val="en-US"/>
              </w:rPr>
              <w:t>53.807</w:t>
            </w:r>
          </w:p>
        </w:tc>
      </w:tr>
      <w:tr w:rsidR="00CE19B6" w:rsidRPr="00961693" w14:paraId="43A6C14E"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1B0F4F13" w14:textId="77777777" w:rsidR="00CE19B6" w:rsidRPr="00961693" w:rsidRDefault="00CE19B6" w:rsidP="00283E99">
            <w:pPr>
              <w:spacing w:before="20"/>
              <w:rPr>
                <w:b/>
                <w:color w:val="000000" w:themeColor="text1"/>
              </w:rPr>
            </w:pPr>
            <w:r w:rsidRPr="00961693">
              <w:rPr>
                <w:b/>
                <w:color w:val="000000" w:themeColor="text1"/>
              </w:rPr>
              <w:t>3</w:t>
            </w:r>
          </w:p>
        </w:tc>
        <w:tc>
          <w:tcPr>
            <w:tcW w:w="2053" w:type="dxa"/>
            <w:tcBorders>
              <w:top w:val="nil"/>
              <w:left w:val="nil"/>
              <w:bottom w:val="single" w:sz="4" w:space="0" w:color="000000"/>
              <w:right w:val="single" w:sz="4" w:space="0" w:color="000000"/>
            </w:tcBorders>
          </w:tcPr>
          <w:p w14:paraId="35595CC0" w14:textId="77777777" w:rsidR="00CE19B6" w:rsidRPr="00961693" w:rsidRDefault="00CE19B6" w:rsidP="00283E99">
            <w:pPr>
              <w:spacing w:before="20"/>
              <w:rPr>
                <w:b/>
                <w:color w:val="000000" w:themeColor="text1"/>
              </w:rPr>
            </w:pPr>
            <w:r w:rsidRPr="00961693">
              <w:rPr>
                <w:b/>
                <w:color w:val="000000" w:themeColor="text1"/>
              </w:rPr>
              <w:t>Nhận kết quả</w:t>
            </w:r>
          </w:p>
        </w:tc>
        <w:tc>
          <w:tcPr>
            <w:tcW w:w="1702" w:type="dxa"/>
            <w:tcBorders>
              <w:top w:val="nil"/>
              <w:left w:val="nil"/>
              <w:bottom w:val="single" w:sz="4" w:space="0" w:color="000000"/>
              <w:right w:val="single" w:sz="4" w:space="0" w:color="000000"/>
            </w:tcBorders>
          </w:tcPr>
          <w:p w14:paraId="40480B37" w14:textId="77777777" w:rsidR="00CE19B6" w:rsidRPr="00961693" w:rsidRDefault="00CE19B6" w:rsidP="00283E99">
            <w:pPr>
              <w:spacing w:before="20"/>
              <w:rPr>
                <w:b/>
                <w:color w:val="000000" w:themeColor="text1"/>
              </w:rPr>
            </w:pPr>
            <w:r w:rsidRPr="00961693">
              <w:rPr>
                <w:b/>
                <w:color w:val="000000" w:themeColor="text1"/>
              </w:rPr>
              <w:t> </w:t>
            </w:r>
          </w:p>
        </w:tc>
        <w:tc>
          <w:tcPr>
            <w:tcW w:w="1104" w:type="dxa"/>
            <w:tcBorders>
              <w:top w:val="nil"/>
              <w:left w:val="nil"/>
              <w:bottom w:val="single" w:sz="4" w:space="0" w:color="000000"/>
              <w:right w:val="single" w:sz="4" w:space="0" w:color="000000"/>
            </w:tcBorders>
          </w:tcPr>
          <w:p w14:paraId="26E3122D" w14:textId="77777777" w:rsidR="00CE19B6" w:rsidRPr="00961693" w:rsidRDefault="00CE19B6" w:rsidP="00283E99">
            <w:pPr>
              <w:spacing w:before="20"/>
              <w:jc w:val="right"/>
              <w:rPr>
                <w:b/>
                <w:color w:val="000000" w:themeColor="text1"/>
              </w:rPr>
            </w:pPr>
          </w:p>
        </w:tc>
        <w:tc>
          <w:tcPr>
            <w:tcW w:w="1337" w:type="dxa"/>
            <w:tcBorders>
              <w:top w:val="nil"/>
              <w:left w:val="nil"/>
              <w:bottom w:val="single" w:sz="4" w:space="0" w:color="000000"/>
              <w:right w:val="single" w:sz="4" w:space="0" w:color="000000"/>
            </w:tcBorders>
          </w:tcPr>
          <w:p w14:paraId="703D0FFA" w14:textId="77777777" w:rsidR="00CE19B6" w:rsidRPr="00961693" w:rsidRDefault="00CE19B6" w:rsidP="00283E99">
            <w:pPr>
              <w:spacing w:before="20"/>
              <w:jc w:val="right"/>
              <w:rPr>
                <w:b/>
                <w:color w:val="000000" w:themeColor="text1"/>
              </w:rPr>
            </w:pPr>
          </w:p>
        </w:tc>
        <w:tc>
          <w:tcPr>
            <w:tcW w:w="955" w:type="dxa"/>
            <w:tcBorders>
              <w:top w:val="nil"/>
              <w:left w:val="nil"/>
              <w:bottom w:val="single" w:sz="4" w:space="0" w:color="000000"/>
              <w:right w:val="single" w:sz="4" w:space="0" w:color="000000"/>
            </w:tcBorders>
          </w:tcPr>
          <w:p w14:paraId="719ADC88" w14:textId="77777777" w:rsidR="00CE19B6" w:rsidRPr="00961693" w:rsidRDefault="00CE19B6" w:rsidP="00283E99">
            <w:pPr>
              <w:spacing w:before="20"/>
              <w:jc w:val="right"/>
              <w:rPr>
                <w:b/>
                <w:color w:val="000000" w:themeColor="text1"/>
              </w:rPr>
            </w:pPr>
          </w:p>
        </w:tc>
        <w:tc>
          <w:tcPr>
            <w:tcW w:w="809" w:type="dxa"/>
            <w:tcBorders>
              <w:top w:val="nil"/>
              <w:left w:val="nil"/>
              <w:bottom w:val="single" w:sz="4" w:space="0" w:color="000000"/>
              <w:right w:val="single" w:sz="4" w:space="0" w:color="000000"/>
            </w:tcBorders>
          </w:tcPr>
          <w:p w14:paraId="5D0B5134" w14:textId="77777777" w:rsidR="00CE19B6" w:rsidRPr="00961693" w:rsidRDefault="00CE19B6" w:rsidP="00283E99">
            <w:pPr>
              <w:spacing w:before="20"/>
              <w:jc w:val="right"/>
              <w:rPr>
                <w:b/>
                <w:color w:val="000000" w:themeColor="text1"/>
              </w:rPr>
            </w:pPr>
          </w:p>
        </w:tc>
        <w:tc>
          <w:tcPr>
            <w:tcW w:w="1153" w:type="dxa"/>
            <w:tcBorders>
              <w:top w:val="nil"/>
              <w:left w:val="nil"/>
              <w:bottom w:val="single" w:sz="4" w:space="0" w:color="000000"/>
              <w:right w:val="single" w:sz="4" w:space="0" w:color="000000"/>
            </w:tcBorders>
          </w:tcPr>
          <w:p w14:paraId="16372537" w14:textId="77777777" w:rsidR="00CE19B6" w:rsidRPr="00961693" w:rsidRDefault="00CE19B6" w:rsidP="00283E99">
            <w:pPr>
              <w:spacing w:before="20"/>
              <w:jc w:val="right"/>
              <w:rPr>
                <w:b/>
                <w:color w:val="000000" w:themeColor="text1"/>
              </w:rPr>
            </w:pPr>
          </w:p>
        </w:tc>
        <w:tc>
          <w:tcPr>
            <w:tcW w:w="1355" w:type="dxa"/>
            <w:tcBorders>
              <w:top w:val="nil"/>
              <w:left w:val="nil"/>
              <w:bottom w:val="single" w:sz="4" w:space="0" w:color="000000"/>
              <w:right w:val="single" w:sz="4" w:space="0" w:color="000000"/>
            </w:tcBorders>
          </w:tcPr>
          <w:p w14:paraId="5C9B62FB" w14:textId="77777777" w:rsidR="00CE19B6" w:rsidRPr="00961693" w:rsidRDefault="00CE19B6" w:rsidP="00283E99">
            <w:pPr>
              <w:spacing w:before="20"/>
              <w:jc w:val="right"/>
              <w:rPr>
                <w:b/>
                <w:color w:val="000000" w:themeColor="text1"/>
              </w:rPr>
            </w:pPr>
          </w:p>
        </w:tc>
        <w:tc>
          <w:tcPr>
            <w:tcW w:w="1323" w:type="dxa"/>
            <w:tcBorders>
              <w:top w:val="nil"/>
              <w:left w:val="nil"/>
              <w:bottom w:val="single" w:sz="4" w:space="0" w:color="000000"/>
              <w:right w:val="single" w:sz="4" w:space="0" w:color="000000"/>
            </w:tcBorders>
          </w:tcPr>
          <w:p w14:paraId="50311345" w14:textId="77777777" w:rsidR="00CE19B6" w:rsidRPr="00961693" w:rsidRDefault="00CE19B6" w:rsidP="00283E99">
            <w:pPr>
              <w:spacing w:before="20"/>
              <w:jc w:val="right"/>
              <w:rPr>
                <w:b/>
                <w:color w:val="000000" w:themeColor="text1"/>
              </w:rPr>
            </w:pPr>
          </w:p>
        </w:tc>
        <w:tc>
          <w:tcPr>
            <w:tcW w:w="2137" w:type="dxa"/>
            <w:tcBorders>
              <w:top w:val="nil"/>
              <w:left w:val="nil"/>
              <w:bottom w:val="single" w:sz="4" w:space="0" w:color="000000"/>
              <w:right w:val="single" w:sz="4" w:space="0" w:color="000000"/>
            </w:tcBorders>
          </w:tcPr>
          <w:p w14:paraId="05BD20FA" w14:textId="77777777" w:rsidR="00CE19B6" w:rsidRPr="00961693" w:rsidRDefault="00CE19B6" w:rsidP="00283E99">
            <w:pPr>
              <w:spacing w:before="20"/>
              <w:jc w:val="right"/>
              <w:rPr>
                <w:b/>
                <w:color w:val="000000" w:themeColor="text1"/>
              </w:rPr>
            </w:pPr>
          </w:p>
        </w:tc>
      </w:tr>
      <w:tr w:rsidR="00CE19B6" w:rsidRPr="00961693" w14:paraId="084939E7"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6F52A6CC" w14:textId="77777777" w:rsidR="00CE19B6" w:rsidRPr="00961693" w:rsidRDefault="00CE19B6" w:rsidP="00283E99">
            <w:pPr>
              <w:spacing w:before="20"/>
              <w:rPr>
                <w:color w:val="000000" w:themeColor="text1"/>
              </w:rPr>
            </w:pPr>
            <w:r w:rsidRPr="00961693">
              <w:rPr>
                <w:color w:val="000000" w:themeColor="text1"/>
              </w:rPr>
              <w:t> </w:t>
            </w:r>
          </w:p>
        </w:tc>
        <w:tc>
          <w:tcPr>
            <w:tcW w:w="2053" w:type="dxa"/>
            <w:tcBorders>
              <w:top w:val="nil"/>
              <w:left w:val="nil"/>
              <w:bottom w:val="single" w:sz="4" w:space="0" w:color="000000"/>
              <w:right w:val="single" w:sz="4" w:space="0" w:color="000000"/>
            </w:tcBorders>
          </w:tcPr>
          <w:p w14:paraId="50D5DBAA" w14:textId="77777777" w:rsidR="00CE19B6" w:rsidRPr="00961693" w:rsidRDefault="00CE19B6" w:rsidP="00283E99">
            <w:pPr>
              <w:spacing w:before="20"/>
              <w:rPr>
                <w:color w:val="000000" w:themeColor="text1"/>
              </w:rPr>
            </w:pPr>
            <w:r w:rsidRPr="00961693">
              <w:rPr>
                <w:color w:val="000000" w:themeColor="text1"/>
              </w:rPr>
              <w:t>Trực tuyến</w:t>
            </w:r>
          </w:p>
        </w:tc>
        <w:tc>
          <w:tcPr>
            <w:tcW w:w="1702" w:type="dxa"/>
            <w:tcBorders>
              <w:top w:val="nil"/>
              <w:left w:val="nil"/>
              <w:bottom w:val="single" w:sz="4" w:space="0" w:color="000000"/>
              <w:right w:val="single" w:sz="4" w:space="0" w:color="000000"/>
            </w:tcBorders>
          </w:tcPr>
          <w:p w14:paraId="3758F6D4" w14:textId="77777777" w:rsidR="00CE19B6" w:rsidRPr="00961693" w:rsidRDefault="00CE19B6" w:rsidP="00283E99">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6B01F655" w14:textId="77777777" w:rsidR="00CE19B6" w:rsidRPr="00961693" w:rsidRDefault="00CE19B6" w:rsidP="00283E99">
            <w:pPr>
              <w:spacing w:before="20"/>
              <w:jc w:val="right"/>
              <w:rPr>
                <w:color w:val="000000" w:themeColor="text1"/>
              </w:rPr>
            </w:pPr>
            <w:r>
              <w:rPr>
                <w:color w:val="000000" w:themeColor="text1"/>
                <w:lang w:val="en-US"/>
              </w:rPr>
              <w:t>0,1</w:t>
            </w:r>
          </w:p>
        </w:tc>
        <w:tc>
          <w:tcPr>
            <w:tcW w:w="1337" w:type="dxa"/>
            <w:tcBorders>
              <w:top w:val="nil"/>
              <w:left w:val="nil"/>
              <w:bottom w:val="single" w:sz="4" w:space="0" w:color="000000"/>
              <w:right w:val="single" w:sz="4" w:space="0" w:color="000000"/>
            </w:tcBorders>
          </w:tcPr>
          <w:p w14:paraId="45541A7B" w14:textId="77777777" w:rsidR="00CE19B6" w:rsidRPr="00961693" w:rsidRDefault="00CE19B6" w:rsidP="00283E99">
            <w:pPr>
              <w:spacing w:before="20"/>
              <w:jc w:val="right"/>
              <w:rPr>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4688C769" w14:textId="77777777" w:rsidR="00CE19B6" w:rsidRPr="00961693" w:rsidRDefault="00CE19B6"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0856E21C" w14:textId="77777777" w:rsidR="00CE19B6" w:rsidRPr="00961693" w:rsidRDefault="00CE19B6"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082D1348" w14:textId="77777777" w:rsidR="00CE19B6" w:rsidRPr="00961693" w:rsidRDefault="00CE19B6" w:rsidP="00283E99">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44497318" w14:textId="77777777" w:rsidR="00CE19B6" w:rsidRPr="00961693" w:rsidRDefault="00CE19B6" w:rsidP="00283E99">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50D13390" w14:textId="77777777" w:rsidR="00CE19B6" w:rsidRPr="00961693" w:rsidRDefault="00CE19B6" w:rsidP="00283E99">
            <w:pPr>
              <w:spacing w:before="20"/>
              <w:jc w:val="right"/>
              <w:rPr>
                <w:color w:val="000000" w:themeColor="text1"/>
              </w:rPr>
            </w:pPr>
            <w:r>
              <w:rPr>
                <w:color w:val="000000" w:themeColor="text1"/>
                <w:lang w:val="en-US"/>
              </w:rPr>
              <w:t>5.381</w:t>
            </w:r>
          </w:p>
        </w:tc>
        <w:tc>
          <w:tcPr>
            <w:tcW w:w="2137" w:type="dxa"/>
            <w:tcBorders>
              <w:top w:val="nil"/>
              <w:left w:val="nil"/>
              <w:bottom w:val="single" w:sz="4" w:space="0" w:color="000000"/>
              <w:right w:val="single" w:sz="4" w:space="0" w:color="000000"/>
            </w:tcBorders>
          </w:tcPr>
          <w:p w14:paraId="04B3FEF9" w14:textId="77777777" w:rsidR="00CE19B6" w:rsidRPr="00961693" w:rsidRDefault="00CE19B6" w:rsidP="00283E99">
            <w:pPr>
              <w:spacing w:before="20"/>
              <w:jc w:val="right"/>
              <w:rPr>
                <w:color w:val="000000" w:themeColor="text1"/>
              </w:rPr>
            </w:pPr>
            <w:r>
              <w:rPr>
                <w:color w:val="000000" w:themeColor="text1"/>
                <w:lang w:val="en-US"/>
              </w:rPr>
              <w:t>5.381</w:t>
            </w:r>
          </w:p>
        </w:tc>
      </w:tr>
      <w:tr w:rsidR="00CE19B6" w:rsidRPr="00961693" w14:paraId="4429E6B8"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7C3F032B" w14:textId="77777777" w:rsidR="00CE19B6" w:rsidRPr="00961693" w:rsidRDefault="00CE19B6" w:rsidP="00283E99">
            <w:pPr>
              <w:spacing w:before="20"/>
              <w:rPr>
                <w:color w:val="000000" w:themeColor="text1"/>
              </w:rPr>
            </w:pPr>
          </w:p>
        </w:tc>
        <w:tc>
          <w:tcPr>
            <w:tcW w:w="2053" w:type="dxa"/>
            <w:tcBorders>
              <w:top w:val="nil"/>
              <w:left w:val="nil"/>
              <w:bottom w:val="single" w:sz="4" w:space="0" w:color="000000"/>
              <w:right w:val="single" w:sz="4" w:space="0" w:color="000000"/>
            </w:tcBorders>
          </w:tcPr>
          <w:p w14:paraId="186987ED" w14:textId="77777777" w:rsidR="00CE19B6" w:rsidRPr="00961693" w:rsidRDefault="00CE19B6" w:rsidP="00283E99">
            <w:pPr>
              <w:spacing w:before="20"/>
              <w:rPr>
                <w:color w:val="000000" w:themeColor="text1"/>
              </w:rPr>
            </w:pPr>
            <w:r>
              <w:rPr>
                <w:color w:val="000000" w:themeColor="text1"/>
                <w:lang w:val="en-US"/>
              </w:rPr>
              <w:t>Trực tiếp</w:t>
            </w:r>
          </w:p>
        </w:tc>
        <w:tc>
          <w:tcPr>
            <w:tcW w:w="1702" w:type="dxa"/>
            <w:tcBorders>
              <w:top w:val="nil"/>
              <w:left w:val="nil"/>
              <w:bottom w:val="single" w:sz="4" w:space="0" w:color="000000"/>
              <w:right w:val="single" w:sz="4" w:space="0" w:color="000000"/>
            </w:tcBorders>
          </w:tcPr>
          <w:p w14:paraId="239059F4" w14:textId="77777777" w:rsidR="00CE19B6" w:rsidRPr="00961693" w:rsidRDefault="00CE19B6" w:rsidP="00283E99">
            <w:pPr>
              <w:spacing w:before="20"/>
              <w:rPr>
                <w:color w:val="000000" w:themeColor="text1"/>
              </w:rPr>
            </w:pPr>
          </w:p>
        </w:tc>
        <w:tc>
          <w:tcPr>
            <w:tcW w:w="1104" w:type="dxa"/>
            <w:tcBorders>
              <w:top w:val="nil"/>
              <w:left w:val="nil"/>
              <w:bottom w:val="single" w:sz="4" w:space="0" w:color="000000"/>
              <w:right w:val="single" w:sz="4" w:space="0" w:color="000000"/>
            </w:tcBorders>
          </w:tcPr>
          <w:p w14:paraId="73D7AAB9" w14:textId="77777777" w:rsidR="00CE19B6" w:rsidRPr="00961693" w:rsidRDefault="00CE19B6" w:rsidP="00283E99">
            <w:pPr>
              <w:spacing w:before="20"/>
              <w:jc w:val="right"/>
              <w:rPr>
                <w:color w:val="000000" w:themeColor="text1"/>
              </w:rPr>
            </w:pPr>
            <w:r>
              <w:rPr>
                <w:color w:val="000000" w:themeColor="text1"/>
                <w:lang w:val="en-US"/>
              </w:rPr>
              <w:t>4</w:t>
            </w:r>
          </w:p>
        </w:tc>
        <w:tc>
          <w:tcPr>
            <w:tcW w:w="1337" w:type="dxa"/>
            <w:tcBorders>
              <w:top w:val="nil"/>
              <w:left w:val="nil"/>
              <w:bottom w:val="single" w:sz="4" w:space="0" w:color="000000"/>
              <w:right w:val="single" w:sz="4" w:space="0" w:color="000000"/>
            </w:tcBorders>
          </w:tcPr>
          <w:p w14:paraId="33BD672E" w14:textId="77777777" w:rsidR="00CE19B6" w:rsidRPr="00961693" w:rsidRDefault="00CE19B6"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042C1FD0" w14:textId="77777777" w:rsidR="00CE19B6" w:rsidRPr="00961693" w:rsidRDefault="00CE19B6"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2BCD28B5" w14:textId="77777777" w:rsidR="00CE19B6" w:rsidRPr="00961693" w:rsidRDefault="00CE19B6"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789F7FCB" w14:textId="77777777" w:rsidR="00CE19B6" w:rsidRPr="00961693" w:rsidRDefault="00CE19B6" w:rsidP="00283E99">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19F678FF" w14:textId="77777777" w:rsidR="00CE19B6" w:rsidRPr="00961693" w:rsidRDefault="00CE19B6" w:rsidP="00283E99">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1F8C97FE" w14:textId="77777777" w:rsidR="00CE19B6" w:rsidRPr="00961693" w:rsidRDefault="00CE19B6" w:rsidP="00283E99">
            <w:pPr>
              <w:spacing w:before="20"/>
              <w:jc w:val="right"/>
              <w:rPr>
                <w:color w:val="000000" w:themeColor="text1"/>
              </w:rPr>
            </w:pPr>
            <w:r>
              <w:rPr>
                <w:color w:val="000000" w:themeColor="text1"/>
                <w:lang w:val="en-US"/>
              </w:rPr>
              <w:t>215.228</w:t>
            </w:r>
          </w:p>
        </w:tc>
        <w:tc>
          <w:tcPr>
            <w:tcW w:w="2137" w:type="dxa"/>
            <w:tcBorders>
              <w:top w:val="nil"/>
              <w:left w:val="nil"/>
              <w:bottom w:val="single" w:sz="4" w:space="0" w:color="000000"/>
              <w:right w:val="single" w:sz="4" w:space="0" w:color="000000"/>
            </w:tcBorders>
          </w:tcPr>
          <w:p w14:paraId="6FAFBE71" w14:textId="77777777" w:rsidR="00CE19B6" w:rsidRPr="00961693" w:rsidRDefault="00CE19B6" w:rsidP="00283E99">
            <w:pPr>
              <w:spacing w:before="20"/>
              <w:jc w:val="right"/>
              <w:rPr>
                <w:color w:val="000000" w:themeColor="text1"/>
              </w:rPr>
            </w:pPr>
            <w:r>
              <w:rPr>
                <w:color w:val="000000" w:themeColor="text1"/>
                <w:lang w:val="en-US"/>
              </w:rPr>
              <w:t>215.228</w:t>
            </w:r>
          </w:p>
        </w:tc>
      </w:tr>
      <w:tr w:rsidR="00CE19B6" w:rsidRPr="00961693" w14:paraId="68408CAB"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1684E974" w14:textId="77777777" w:rsidR="00CE19B6" w:rsidRPr="00961693" w:rsidRDefault="00CE19B6" w:rsidP="00283E99">
            <w:pPr>
              <w:spacing w:before="20"/>
              <w:rPr>
                <w:color w:val="000000" w:themeColor="text1"/>
              </w:rPr>
            </w:pPr>
          </w:p>
        </w:tc>
        <w:tc>
          <w:tcPr>
            <w:tcW w:w="2053" w:type="dxa"/>
            <w:tcBorders>
              <w:top w:val="nil"/>
              <w:left w:val="nil"/>
              <w:bottom w:val="single" w:sz="4" w:space="0" w:color="000000"/>
              <w:right w:val="single" w:sz="4" w:space="0" w:color="000000"/>
            </w:tcBorders>
          </w:tcPr>
          <w:p w14:paraId="03FCBAFF" w14:textId="77777777" w:rsidR="00CE19B6" w:rsidRPr="00961693" w:rsidRDefault="00CE19B6" w:rsidP="00283E99">
            <w:pPr>
              <w:spacing w:before="20"/>
              <w:rPr>
                <w:color w:val="000000" w:themeColor="text1"/>
              </w:rPr>
            </w:pPr>
            <w:r>
              <w:rPr>
                <w:color w:val="000000" w:themeColor="text1"/>
                <w:lang w:val="en-US"/>
              </w:rPr>
              <w:t>Bưu điện</w:t>
            </w:r>
          </w:p>
        </w:tc>
        <w:tc>
          <w:tcPr>
            <w:tcW w:w="1702" w:type="dxa"/>
            <w:tcBorders>
              <w:top w:val="nil"/>
              <w:left w:val="nil"/>
              <w:bottom w:val="single" w:sz="4" w:space="0" w:color="000000"/>
              <w:right w:val="single" w:sz="4" w:space="0" w:color="000000"/>
            </w:tcBorders>
          </w:tcPr>
          <w:p w14:paraId="119E706D" w14:textId="77777777" w:rsidR="00CE19B6" w:rsidRPr="00961693" w:rsidRDefault="00CE19B6" w:rsidP="00283E99">
            <w:pPr>
              <w:spacing w:before="20"/>
              <w:rPr>
                <w:color w:val="000000" w:themeColor="text1"/>
              </w:rPr>
            </w:pPr>
          </w:p>
        </w:tc>
        <w:tc>
          <w:tcPr>
            <w:tcW w:w="1104" w:type="dxa"/>
            <w:tcBorders>
              <w:top w:val="nil"/>
              <w:left w:val="nil"/>
              <w:bottom w:val="single" w:sz="4" w:space="0" w:color="000000"/>
              <w:right w:val="single" w:sz="4" w:space="0" w:color="000000"/>
            </w:tcBorders>
          </w:tcPr>
          <w:p w14:paraId="064BCA63" w14:textId="77777777" w:rsidR="00CE19B6" w:rsidRPr="00961693" w:rsidRDefault="00CE19B6" w:rsidP="00283E99">
            <w:pPr>
              <w:spacing w:before="20"/>
              <w:jc w:val="right"/>
              <w:rPr>
                <w:color w:val="000000" w:themeColor="text1"/>
              </w:rPr>
            </w:pPr>
            <w:r>
              <w:rPr>
                <w:color w:val="000000" w:themeColor="text1"/>
                <w:lang w:val="en-US"/>
              </w:rPr>
              <w:t>1</w:t>
            </w:r>
          </w:p>
        </w:tc>
        <w:tc>
          <w:tcPr>
            <w:tcW w:w="1337" w:type="dxa"/>
            <w:tcBorders>
              <w:top w:val="nil"/>
              <w:left w:val="nil"/>
              <w:bottom w:val="single" w:sz="4" w:space="0" w:color="000000"/>
              <w:right w:val="single" w:sz="4" w:space="0" w:color="000000"/>
            </w:tcBorders>
          </w:tcPr>
          <w:p w14:paraId="249FE1B4" w14:textId="77777777" w:rsidR="00CE19B6" w:rsidRPr="00961693" w:rsidRDefault="00CE19B6"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24A27089" w14:textId="77777777" w:rsidR="00CE19B6" w:rsidRPr="00961693" w:rsidRDefault="00CE19B6"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06C40FD0" w14:textId="77777777" w:rsidR="00CE19B6" w:rsidRPr="00961693" w:rsidRDefault="00CE19B6"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2A9F6273" w14:textId="77777777" w:rsidR="00CE19B6" w:rsidRPr="00961693" w:rsidRDefault="00CE19B6" w:rsidP="00283E99">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3F909EFC" w14:textId="77777777" w:rsidR="00CE19B6" w:rsidRPr="00961693" w:rsidRDefault="00CE19B6" w:rsidP="00283E99">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2A2FEEC8" w14:textId="77777777" w:rsidR="00CE19B6" w:rsidRPr="00961693" w:rsidRDefault="00CE19B6" w:rsidP="00283E99">
            <w:pPr>
              <w:spacing w:before="20"/>
              <w:jc w:val="right"/>
              <w:rPr>
                <w:color w:val="000000" w:themeColor="text1"/>
              </w:rPr>
            </w:pPr>
            <w:r>
              <w:rPr>
                <w:color w:val="000000" w:themeColor="text1"/>
                <w:lang w:val="en-US"/>
              </w:rPr>
              <w:t>53.807</w:t>
            </w:r>
          </w:p>
        </w:tc>
        <w:tc>
          <w:tcPr>
            <w:tcW w:w="2137" w:type="dxa"/>
            <w:tcBorders>
              <w:top w:val="nil"/>
              <w:left w:val="nil"/>
              <w:bottom w:val="single" w:sz="4" w:space="0" w:color="000000"/>
              <w:right w:val="single" w:sz="4" w:space="0" w:color="000000"/>
            </w:tcBorders>
          </w:tcPr>
          <w:p w14:paraId="0BE84234" w14:textId="77777777" w:rsidR="00CE19B6" w:rsidRPr="00961693" w:rsidRDefault="00CE19B6" w:rsidP="00283E99">
            <w:pPr>
              <w:spacing w:before="20"/>
              <w:jc w:val="right"/>
              <w:rPr>
                <w:color w:val="000000" w:themeColor="text1"/>
              </w:rPr>
            </w:pPr>
            <w:r>
              <w:rPr>
                <w:color w:val="000000" w:themeColor="text1"/>
                <w:lang w:val="en-US"/>
              </w:rPr>
              <w:t>53.807</w:t>
            </w:r>
          </w:p>
        </w:tc>
      </w:tr>
      <w:tr w:rsidR="00CE19B6" w:rsidRPr="00961693" w14:paraId="17DB53D3"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0F617CC7" w14:textId="77777777" w:rsidR="00CE19B6" w:rsidRPr="00961693" w:rsidRDefault="00CE19B6" w:rsidP="00283E99">
            <w:pPr>
              <w:spacing w:before="20"/>
              <w:rPr>
                <w:color w:val="000000" w:themeColor="text1"/>
              </w:rPr>
            </w:pPr>
            <w:r w:rsidRPr="00961693">
              <w:rPr>
                <w:color w:val="000000" w:themeColor="text1"/>
              </w:rPr>
              <w:t> </w:t>
            </w:r>
          </w:p>
        </w:tc>
        <w:tc>
          <w:tcPr>
            <w:tcW w:w="2053" w:type="dxa"/>
            <w:tcBorders>
              <w:top w:val="nil"/>
              <w:left w:val="nil"/>
              <w:bottom w:val="single" w:sz="4" w:space="0" w:color="000000"/>
              <w:right w:val="single" w:sz="4" w:space="0" w:color="000000"/>
            </w:tcBorders>
          </w:tcPr>
          <w:p w14:paraId="29FC8D0D" w14:textId="77777777" w:rsidR="00CE19B6" w:rsidRPr="00961693" w:rsidRDefault="00CE19B6" w:rsidP="00283E99">
            <w:pPr>
              <w:spacing w:before="20"/>
              <w:rPr>
                <w:b/>
                <w:color w:val="000000" w:themeColor="text1"/>
              </w:rPr>
            </w:pPr>
            <w:r w:rsidRPr="00961693">
              <w:rPr>
                <w:b/>
                <w:color w:val="000000" w:themeColor="text1"/>
              </w:rPr>
              <w:t>Tổng số</w:t>
            </w:r>
          </w:p>
        </w:tc>
        <w:tc>
          <w:tcPr>
            <w:tcW w:w="1702" w:type="dxa"/>
            <w:tcBorders>
              <w:top w:val="nil"/>
              <w:left w:val="nil"/>
              <w:bottom w:val="single" w:sz="4" w:space="0" w:color="000000"/>
              <w:right w:val="single" w:sz="4" w:space="0" w:color="000000"/>
            </w:tcBorders>
          </w:tcPr>
          <w:p w14:paraId="58BBEC62" w14:textId="77777777" w:rsidR="00CE19B6" w:rsidRPr="00961693" w:rsidRDefault="00CE19B6" w:rsidP="00283E99">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3C686270" w14:textId="77777777" w:rsidR="00CE19B6" w:rsidRPr="00961693" w:rsidRDefault="00CE19B6" w:rsidP="00283E99">
            <w:pPr>
              <w:spacing w:before="20"/>
              <w:jc w:val="right"/>
              <w:rPr>
                <w:color w:val="000000" w:themeColor="text1"/>
              </w:rPr>
            </w:pPr>
            <w:r w:rsidRPr="00961693">
              <w:rPr>
                <w:color w:val="000000" w:themeColor="text1"/>
              </w:rPr>
              <w:t> </w:t>
            </w:r>
          </w:p>
        </w:tc>
        <w:tc>
          <w:tcPr>
            <w:tcW w:w="1337" w:type="dxa"/>
            <w:tcBorders>
              <w:top w:val="nil"/>
              <w:left w:val="nil"/>
              <w:bottom w:val="single" w:sz="4" w:space="0" w:color="000000"/>
              <w:right w:val="single" w:sz="4" w:space="0" w:color="000000"/>
            </w:tcBorders>
          </w:tcPr>
          <w:p w14:paraId="0B953FAD" w14:textId="77777777" w:rsidR="00CE19B6" w:rsidRPr="00961693" w:rsidRDefault="00CE19B6" w:rsidP="00283E99">
            <w:pPr>
              <w:spacing w:before="20"/>
              <w:jc w:val="right"/>
              <w:rPr>
                <w:color w:val="000000" w:themeColor="text1"/>
              </w:rPr>
            </w:pPr>
            <w:r w:rsidRPr="00961693">
              <w:rPr>
                <w:color w:val="000000" w:themeColor="text1"/>
              </w:rPr>
              <w:t> </w:t>
            </w:r>
          </w:p>
        </w:tc>
        <w:tc>
          <w:tcPr>
            <w:tcW w:w="955" w:type="dxa"/>
            <w:tcBorders>
              <w:top w:val="nil"/>
              <w:left w:val="nil"/>
              <w:bottom w:val="single" w:sz="4" w:space="0" w:color="000000"/>
              <w:right w:val="single" w:sz="4" w:space="0" w:color="000000"/>
            </w:tcBorders>
          </w:tcPr>
          <w:p w14:paraId="77B89348" w14:textId="77777777" w:rsidR="00CE19B6" w:rsidRPr="00961693" w:rsidRDefault="00CE19B6" w:rsidP="00283E99">
            <w:pPr>
              <w:spacing w:before="20"/>
              <w:jc w:val="right"/>
              <w:rPr>
                <w:color w:val="000000" w:themeColor="text1"/>
              </w:rPr>
            </w:pPr>
            <w:r w:rsidRPr="00961693">
              <w:rPr>
                <w:color w:val="000000" w:themeColor="text1"/>
              </w:rPr>
              <w:t> </w:t>
            </w:r>
          </w:p>
        </w:tc>
        <w:tc>
          <w:tcPr>
            <w:tcW w:w="809" w:type="dxa"/>
            <w:tcBorders>
              <w:top w:val="nil"/>
              <w:left w:val="nil"/>
              <w:bottom w:val="single" w:sz="4" w:space="0" w:color="000000"/>
              <w:right w:val="single" w:sz="4" w:space="0" w:color="000000"/>
            </w:tcBorders>
          </w:tcPr>
          <w:p w14:paraId="7EF71D46" w14:textId="77777777" w:rsidR="00CE19B6" w:rsidRPr="00961693" w:rsidRDefault="00CE19B6" w:rsidP="00283E99">
            <w:pPr>
              <w:spacing w:before="20"/>
              <w:jc w:val="right"/>
              <w:rPr>
                <w:color w:val="000000" w:themeColor="text1"/>
              </w:rPr>
            </w:pPr>
            <w:r w:rsidRPr="00961693">
              <w:rPr>
                <w:color w:val="000000" w:themeColor="text1"/>
              </w:rPr>
              <w:t> </w:t>
            </w:r>
          </w:p>
        </w:tc>
        <w:tc>
          <w:tcPr>
            <w:tcW w:w="1153" w:type="dxa"/>
            <w:tcBorders>
              <w:top w:val="nil"/>
              <w:left w:val="nil"/>
              <w:bottom w:val="single" w:sz="4" w:space="0" w:color="000000"/>
              <w:right w:val="single" w:sz="4" w:space="0" w:color="000000"/>
            </w:tcBorders>
          </w:tcPr>
          <w:p w14:paraId="692B0AD3" w14:textId="77777777" w:rsidR="00CE19B6" w:rsidRPr="00961693" w:rsidRDefault="00CE19B6" w:rsidP="00283E99">
            <w:pPr>
              <w:spacing w:before="20"/>
              <w:jc w:val="right"/>
              <w:rPr>
                <w:color w:val="000000" w:themeColor="text1"/>
              </w:rPr>
            </w:pPr>
            <w:r w:rsidRPr="00961693">
              <w:rPr>
                <w:color w:val="000000" w:themeColor="text1"/>
              </w:rPr>
              <w:t> </w:t>
            </w:r>
          </w:p>
        </w:tc>
        <w:tc>
          <w:tcPr>
            <w:tcW w:w="1355" w:type="dxa"/>
            <w:tcBorders>
              <w:top w:val="nil"/>
              <w:left w:val="nil"/>
              <w:bottom w:val="single" w:sz="4" w:space="0" w:color="000000"/>
              <w:right w:val="single" w:sz="4" w:space="0" w:color="000000"/>
            </w:tcBorders>
          </w:tcPr>
          <w:p w14:paraId="334B3F5B" w14:textId="77777777" w:rsidR="00CE19B6" w:rsidRPr="00961693" w:rsidRDefault="00CE19B6" w:rsidP="00283E99">
            <w:pPr>
              <w:spacing w:before="20"/>
              <w:jc w:val="right"/>
              <w:rPr>
                <w:color w:val="000000" w:themeColor="text1"/>
              </w:rPr>
            </w:pPr>
            <w:r w:rsidRPr="00961693">
              <w:rPr>
                <w:color w:val="000000" w:themeColor="text1"/>
              </w:rPr>
              <w:t> </w:t>
            </w:r>
          </w:p>
        </w:tc>
        <w:tc>
          <w:tcPr>
            <w:tcW w:w="1323" w:type="dxa"/>
            <w:tcBorders>
              <w:top w:val="nil"/>
              <w:left w:val="nil"/>
              <w:bottom w:val="single" w:sz="4" w:space="0" w:color="000000"/>
              <w:right w:val="single" w:sz="4" w:space="0" w:color="000000"/>
            </w:tcBorders>
          </w:tcPr>
          <w:p w14:paraId="68CA65D1" w14:textId="05FA973A" w:rsidR="00CE19B6" w:rsidRPr="001C0E85" w:rsidRDefault="00AB4BF7" w:rsidP="00283E99">
            <w:pPr>
              <w:spacing w:before="20"/>
              <w:jc w:val="right"/>
              <w:rPr>
                <w:b/>
                <w:color w:val="000000" w:themeColor="text1"/>
              </w:rPr>
            </w:pPr>
            <w:r>
              <w:rPr>
                <w:b/>
                <w:color w:val="000000" w:themeColor="text1"/>
              </w:rPr>
              <w:t>871.674</w:t>
            </w:r>
          </w:p>
        </w:tc>
        <w:tc>
          <w:tcPr>
            <w:tcW w:w="2137" w:type="dxa"/>
            <w:tcBorders>
              <w:top w:val="nil"/>
              <w:left w:val="nil"/>
              <w:bottom w:val="single" w:sz="4" w:space="0" w:color="000000"/>
              <w:right w:val="single" w:sz="4" w:space="0" w:color="000000"/>
            </w:tcBorders>
          </w:tcPr>
          <w:p w14:paraId="37B0E203" w14:textId="120B8243" w:rsidR="00CE19B6" w:rsidRPr="00961693" w:rsidRDefault="00AB4BF7" w:rsidP="00283E99">
            <w:pPr>
              <w:spacing w:before="20"/>
              <w:jc w:val="right"/>
              <w:rPr>
                <w:b/>
                <w:color w:val="000000" w:themeColor="text1"/>
              </w:rPr>
            </w:pPr>
            <w:r>
              <w:rPr>
                <w:b/>
                <w:color w:val="000000" w:themeColor="text1"/>
              </w:rPr>
              <w:t>871.674</w:t>
            </w:r>
          </w:p>
        </w:tc>
      </w:tr>
    </w:tbl>
    <w:p w14:paraId="542B8B1C" w14:textId="77777777" w:rsidR="00CE19B6" w:rsidRDefault="00CE19B6" w:rsidP="00CE19B6">
      <w:pPr>
        <w:rPr>
          <w:b/>
          <w:color w:val="000000" w:themeColor="text1"/>
          <w:sz w:val="28"/>
          <w:szCs w:val="28"/>
          <w:lang w:val="en-US"/>
        </w:rPr>
      </w:pPr>
    </w:p>
    <w:p w14:paraId="258499A0" w14:textId="77777777" w:rsidR="00CE19B6" w:rsidRPr="009F7AFC" w:rsidRDefault="00CE19B6" w:rsidP="00CE19B6"/>
    <w:p w14:paraId="09645B04" w14:textId="43A5BEDB" w:rsidR="0000362A" w:rsidRDefault="0000362A">
      <w:r>
        <w:br w:type="page"/>
      </w:r>
    </w:p>
    <w:p w14:paraId="7C7DBEBE" w14:textId="3351FF8C" w:rsidR="0000362A" w:rsidRDefault="0000362A" w:rsidP="0000362A">
      <w:pPr>
        <w:pStyle w:val="Heading1"/>
      </w:pPr>
      <w:r>
        <w:lastRenderedPageBreak/>
        <w:t>7</w:t>
      </w:r>
      <w:r w:rsidRPr="00961693">
        <w:t xml:space="preserve">. Thủ tục hành chính </w:t>
      </w:r>
      <w:r>
        <w:t>7</w:t>
      </w:r>
      <w:r w:rsidRPr="00961693">
        <w:t xml:space="preserve">: </w:t>
      </w:r>
      <w:r w:rsidRPr="0000362A">
        <w:t>Chấp thuận chuyển giao quốc tế kết quả giảm nhẹ phát thải khí nhà kính, tín chỉ các-bon từ dự án Điều 6.2</w:t>
      </w:r>
      <w:r>
        <w:t xml:space="preserve"> (có yêu cầu điều chỉnh tương ứng)</w:t>
      </w:r>
    </w:p>
    <w:p w14:paraId="7F0B836B" w14:textId="77777777" w:rsidR="0000362A" w:rsidRPr="00961693" w:rsidRDefault="0000362A" w:rsidP="0000362A">
      <w:pPr>
        <w:ind w:firstLine="720"/>
        <w:rPr>
          <w:color w:val="000000" w:themeColor="text1"/>
          <w:sz w:val="28"/>
          <w:szCs w:val="28"/>
        </w:rPr>
      </w:pPr>
    </w:p>
    <w:tbl>
      <w:tblPr>
        <w:tblStyle w:val="a6"/>
        <w:tblW w:w="14731"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819"/>
        <w:gridCol w:w="10912"/>
      </w:tblGrid>
      <w:tr w:rsidR="0000362A" w:rsidRPr="00961693" w14:paraId="40794D3C" w14:textId="77777777" w:rsidTr="00283E99">
        <w:trPr>
          <w:jc w:val="center"/>
        </w:trPr>
        <w:tc>
          <w:tcPr>
            <w:tcW w:w="14731" w:type="dxa"/>
            <w:gridSpan w:val="2"/>
            <w:tcBorders>
              <w:top w:val="single" w:sz="8" w:space="0" w:color="000000"/>
              <w:left w:val="single" w:sz="8" w:space="0" w:color="000000"/>
              <w:bottom w:val="single" w:sz="8" w:space="0" w:color="000000"/>
              <w:right w:val="single" w:sz="8" w:space="0" w:color="000000"/>
            </w:tcBorders>
            <w:shd w:val="clear" w:color="auto" w:fill="FFFFFF"/>
          </w:tcPr>
          <w:p w14:paraId="77BD9E92" w14:textId="77777777" w:rsidR="0000362A" w:rsidRPr="00961693" w:rsidRDefault="0000362A" w:rsidP="00283E99">
            <w:pPr>
              <w:ind w:left="107"/>
              <w:jc w:val="both"/>
              <w:rPr>
                <w:color w:val="000000" w:themeColor="text1"/>
              </w:rPr>
            </w:pPr>
            <w:r w:rsidRPr="00961693">
              <w:rPr>
                <w:b/>
                <w:color w:val="000000" w:themeColor="text1"/>
              </w:rPr>
              <w:t>I. SỰ CẦN THIẾT CỦA QUY ĐỊNH VỀ THỦ TỤC HÀNH CHÍNH TẠI DỰ ÁN, DỰ THẢO VĂN BẢN</w:t>
            </w:r>
          </w:p>
        </w:tc>
      </w:tr>
      <w:tr w:rsidR="0000362A" w:rsidRPr="00961693" w14:paraId="7B510809"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894DCEE" w14:textId="77777777" w:rsidR="0000362A" w:rsidRPr="00961693" w:rsidRDefault="0000362A" w:rsidP="00283E99">
            <w:pPr>
              <w:ind w:left="107" w:right="103"/>
              <w:jc w:val="both"/>
              <w:rPr>
                <w:color w:val="000000" w:themeColor="text1"/>
              </w:rPr>
            </w:pPr>
            <w:r w:rsidRPr="00961693">
              <w:rPr>
                <w:b/>
                <w:color w:val="000000" w:themeColor="text1"/>
              </w:rPr>
              <w:t>1. Nội dung cụ thể trong ngành, lĩnh vực mà Nhà nước cần quản lý hoặc các biện pháp có tính chất đặc thù phù hợp với điều kiện phát triển kinh tế - xã hội của địa phương?</w:t>
            </w:r>
          </w:p>
        </w:tc>
        <w:tc>
          <w:tcPr>
            <w:tcW w:w="10912" w:type="dxa"/>
            <w:tcBorders>
              <w:top w:val="nil"/>
              <w:left w:val="nil"/>
              <w:bottom w:val="single" w:sz="8" w:space="0" w:color="000000"/>
              <w:right w:val="single" w:sz="8" w:space="0" w:color="000000"/>
            </w:tcBorders>
            <w:shd w:val="clear" w:color="auto" w:fill="FFFFFF"/>
          </w:tcPr>
          <w:p w14:paraId="51EC39AD" w14:textId="06673193" w:rsidR="0000362A" w:rsidRPr="00E4214F" w:rsidRDefault="0000362A" w:rsidP="00283E99">
            <w:pPr>
              <w:tabs>
                <w:tab w:val="left" w:pos="531"/>
              </w:tabs>
              <w:ind w:left="107" w:right="183"/>
              <w:jc w:val="both"/>
              <w:rPr>
                <w:color w:val="000000" w:themeColor="text1"/>
              </w:rPr>
            </w:pPr>
            <w:r w:rsidRPr="00961693">
              <w:rPr>
                <w:color w:val="000000" w:themeColor="text1"/>
              </w:rPr>
              <w:t>a) Nội dung cụ thể trong ngành, lĩnh vực mà Nhà nước cần quản lý hoặc các biện pháp có tính chất đặc thù phù hợp với điều kiện phát triển kinh tế - xã hội của địa phương: </w:t>
            </w:r>
            <w:r w:rsidRPr="00E4214F">
              <w:rPr>
                <w:color w:val="000000" w:themeColor="text1"/>
              </w:rPr>
              <w:t xml:space="preserve">Nhà nước cần quản lý chặt chẽ </w:t>
            </w:r>
            <w:r>
              <w:rPr>
                <w:color w:val="000000" w:themeColor="text1"/>
              </w:rPr>
              <w:t>việc c</w:t>
            </w:r>
            <w:r w:rsidRPr="0000362A">
              <w:rPr>
                <w:color w:val="000000" w:themeColor="text1"/>
              </w:rPr>
              <w:t>hấp thuận chuyển giao quốc tế kết quả giảm nhẹ phát thải khí nhà kính, tín chỉ các-bon từ dự án Điều 6.2</w:t>
            </w:r>
            <w:r>
              <w:rPr>
                <w:color w:val="000000" w:themeColor="text1"/>
              </w:rPr>
              <w:t xml:space="preserve"> </w:t>
            </w:r>
            <w:r w:rsidRPr="0000362A">
              <w:rPr>
                <w:color w:val="000000" w:themeColor="text1"/>
              </w:rPr>
              <w:t>(có yêu cầu điều chỉnh tương ứng)</w:t>
            </w:r>
            <w:r>
              <w:rPr>
                <w:color w:val="000000" w:themeColor="text1"/>
              </w:rPr>
              <w:t xml:space="preserve">, </w:t>
            </w:r>
            <w:r w:rsidRPr="00E4214F">
              <w:rPr>
                <w:color w:val="000000" w:themeColor="text1"/>
              </w:rPr>
              <w:t xml:space="preserve">đảm bảo </w:t>
            </w:r>
            <w:r w:rsidRPr="00B241EB">
              <w:rPr>
                <w:color w:val="000000" w:themeColor="text1"/>
              </w:rPr>
              <w:t>thực hiện mục tiêu giảm nhẹ phát thải khí nhà kính tại NDC của Việt Nam</w:t>
            </w:r>
            <w:r>
              <w:rPr>
                <w:color w:val="000000" w:themeColor="text1"/>
              </w:rPr>
              <w:t>.</w:t>
            </w:r>
          </w:p>
          <w:p w14:paraId="6E6D89EC" w14:textId="77777777" w:rsidR="0000362A" w:rsidRPr="00961693" w:rsidRDefault="0000362A" w:rsidP="00283E99">
            <w:pPr>
              <w:tabs>
                <w:tab w:val="left" w:pos="531"/>
              </w:tabs>
              <w:ind w:left="107" w:right="183"/>
              <w:jc w:val="both"/>
              <w:rPr>
                <w:color w:val="000000" w:themeColor="text1"/>
              </w:rPr>
            </w:pPr>
            <w:r w:rsidRPr="00961693">
              <w:rPr>
                <w:color w:val="000000" w:themeColor="text1"/>
              </w:rPr>
              <w:t xml:space="preserve">b) Nêu rõ lý do Nhà nước cần quản lý hoặc ban hành các biện pháp có tính chất đặc thù phù hợp với điều kiện phát triển kinh tế - xã hội của địa phương: </w:t>
            </w:r>
            <w:r w:rsidRPr="00E4214F">
              <w:rPr>
                <w:color w:val="000000" w:themeColor="text1"/>
              </w:rPr>
              <w:t xml:space="preserve">Các biện pháp đặc thù có thể bao gồm việc hỗ trợ kỹ thuật và tài chính cho các </w:t>
            </w:r>
            <w:r>
              <w:rPr>
                <w:color w:val="000000" w:themeColor="text1"/>
              </w:rPr>
              <w:t>cơ quan, tổ chức tham gia dự án</w:t>
            </w:r>
            <w:r w:rsidRPr="00E4214F">
              <w:rPr>
                <w:color w:val="000000" w:themeColor="text1"/>
              </w:rPr>
              <w:t>.</w:t>
            </w:r>
          </w:p>
        </w:tc>
      </w:tr>
      <w:tr w:rsidR="0000362A" w:rsidRPr="00961693" w14:paraId="6B5BA8ED"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EAE3149" w14:textId="1EAD0BA0" w:rsidR="0000362A" w:rsidRPr="00961693" w:rsidRDefault="0000362A" w:rsidP="00283E99">
            <w:pPr>
              <w:ind w:left="107" w:right="103"/>
              <w:jc w:val="both"/>
              <w:rPr>
                <w:color w:val="000000" w:themeColor="text1"/>
              </w:rPr>
            </w:pPr>
            <w:r w:rsidRPr="00961693">
              <w:rPr>
                <w:b/>
                <w:color w:val="000000" w:themeColor="text1"/>
              </w:rPr>
              <w:t xml:space="preserve">2. Nội dung quyền, nghĩa vụ và lợi ích hợp pháp cụ thể của </w:t>
            </w:r>
            <w:r w:rsidR="008F762F">
              <w:rPr>
                <w:b/>
                <w:color w:val="000000" w:themeColor="text1"/>
              </w:rPr>
              <w:t>cơ quan</w:t>
            </w:r>
            <w:r w:rsidRPr="00961693">
              <w:rPr>
                <w:b/>
                <w:color w:val="000000" w:themeColor="text1"/>
              </w:rPr>
              <w:t>, tổ chức cần được bảo đảm?</w:t>
            </w:r>
          </w:p>
        </w:tc>
        <w:tc>
          <w:tcPr>
            <w:tcW w:w="10912" w:type="dxa"/>
            <w:tcBorders>
              <w:top w:val="nil"/>
              <w:left w:val="nil"/>
              <w:bottom w:val="single" w:sz="8" w:space="0" w:color="000000"/>
              <w:right w:val="single" w:sz="8" w:space="0" w:color="000000"/>
            </w:tcBorders>
            <w:shd w:val="clear" w:color="auto" w:fill="FFFFFF"/>
          </w:tcPr>
          <w:p w14:paraId="2BA5ACA4" w14:textId="78321E4F" w:rsidR="0000362A" w:rsidRPr="00947341" w:rsidRDefault="0000362A" w:rsidP="00283E99">
            <w:pPr>
              <w:ind w:left="107" w:right="103"/>
              <w:jc w:val="both"/>
              <w:rPr>
                <w:color w:val="000000" w:themeColor="text1"/>
              </w:rPr>
            </w:pPr>
            <w:r w:rsidRPr="00961693">
              <w:rPr>
                <w:color w:val="000000" w:themeColor="text1"/>
              </w:rPr>
              <w:t xml:space="preserve">a) Nội dung quyền, nghĩa vụ và lợi ích hợp pháp cụ thể của </w:t>
            </w:r>
            <w:r w:rsidR="008F762F">
              <w:rPr>
                <w:color w:val="000000" w:themeColor="text1"/>
              </w:rPr>
              <w:t>cơ quan</w:t>
            </w:r>
            <w:r w:rsidRPr="00961693">
              <w:rPr>
                <w:color w:val="000000" w:themeColor="text1"/>
              </w:rPr>
              <w:t>, tổ chức cần được bảo đảm:</w:t>
            </w:r>
            <w:r>
              <w:rPr>
                <w:color w:val="000000" w:themeColor="text1"/>
              </w:rPr>
              <w:t xml:space="preserve"> c</w:t>
            </w:r>
            <w:r w:rsidRPr="00947341">
              <w:rPr>
                <w:color w:val="000000" w:themeColor="text1"/>
              </w:rPr>
              <w:t xml:space="preserve">ác </w:t>
            </w:r>
            <w:r w:rsidR="006350B0">
              <w:rPr>
                <w:color w:val="000000" w:themeColor="text1"/>
              </w:rPr>
              <w:t>cơ quan</w:t>
            </w:r>
            <w:r w:rsidRPr="00947341">
              <w:rPr>
                <w:color w:val="000000" w:themeColor="text1"/>
              </w:rPr>
              <w:t xml:space="preserve"> và tổ chức tham gia vào các dự án có quyền </w:t>
            </w:r>
            <w:r>
              <w:rPr>
                <w:color w:val="000000" w:themeColor="text1"/>
              </w:rPr>
              <w:t xml:space="preserve">và lợi ích </w:t>
            </w:r>
            <w:r w:rsidRPr="00947341">
              <w:rPr>
                <w:color w:val="000000" w:themeColor="text1"/>
              </w:rPr>
              <w:t xml:space="preserve">được bảo đảm về tính hợp pháp đối với </w:t>
            </w:r>
            <w:r>
              <w:rPr>
                <w:color w:val="000000" w:themeColor="text1"/>
              </w:rPr>
              <w:t xml:space="preserve">việc </w:t>
            </w:r>
            <w:r w:rsidRPr="0000362A">
              <w:rPr>
                <w:color w:val="000000" w:themeColor="text1"/>
              </w:rPr>
              <w:t>chuyển giao quốc tế kết quả giảm nhẹ phát thải khí nhà kính, tín chỉ các-bon từ dự án Điều 6.2 (có yêu cầu điều chỉnh tương ứng)</w:t>
            </w:r>
            <w:r>
              <w:rPr>
                <w:color w:val="000000" w:themeColor="text1"/>
              </w:rPr>
              <w:t>.</w:t>
            </w:r>
          </w:p>
          <w:p w14:paraId="0DDCD172" w14:textId="545590E2" w:rsidR="0000362A" w:rsidRPr="00961693" w:rsidRDefault="0000362A" w:rsidP="00283E99">
            <w:pPr>
              <w:ind w:left="107" w:right="103"/>
              <w:jc w:val="both"/>
              <w:rPr>
                <w:color w:val="000000" w:themeColor="text1"/>
              </w:rPr>
            </w:pPr>
            <w:r w:rsidRPr="00961693">
              <w:rPr>
                <w:color w:val="000000" w:themeColor="text1"/>
              </w:rPr>
              <w:t xml:space="preserve">b) Nêu rõ lý do Nhà nước cần quy định: Đảm bảo </w:t>
            </w:r>
            <w:r w:rsidRPr="00947341">
              <w:rPr>
                <w:color w:val="000000" w:themeColor="text1"/>
              </w:rPr>
              <w:t xml:space="preserve">quyền, nghĩa vụ và lợi ích hợp pháp cụ thể của </w:t>
            </w:r>
            <w:r w:rsidR="006350B0">
              <w:rPr>
                <w:color w:val="000000" w:themeColor="text1"/>
              </w:rPr>
              <w:t>cơ quan</w:t>
            </w:r>
            <w:r w:rsidRPr="00947341">
              <w:rPr>
                <w:color w:val="000000" w:themeColor="text1"/>
              </w:rPr>
              <w:t>, tổ chức</w:t>
            </w:r>
            <w:r>
              <w:rPr>
                <w:color w:val="000000" w:themeColor="text1"/>
              </w:rPr>
              <w:t xml:space="preserve"> thực hiện dự án Điều 6.2</w:t>
            </w:r>
            <w:r w:rsidRPr="00961693">
              <w:rPr>
                <w:color w:val="000000" w:themeColor="text1"/>
              </w:rPr>
              <w:t>.</w:t>
            </w:r>
          </w:p>
        </w:tc>
      </w:tr>
      <w:tr w:rsidR="0000362A" w:rsidRPr="00961693" w14:paraId="2E7768E5"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66C73E0" w14:textId="628A51E8" w:rsidR="0000362A" w:rsidRPr="00961693" w:rsidRDefault="0000362A" w:rsidP="00283E99">
            <w:pPr>
              <w:ind w:left="107" w:right="103"/>
              <w:jc w:val="both"/>
              <w:rPr>
                <w:color w:val="000000" w:themeColor="text1"/>
              </w:rPr>
            </w:pPr>
            <w:r w:rsidRPr="00961693">
              <w:rPr>
                <w:b/>
                <w:color w:val="000000" w:themeColor="text1"/>
              </w:rPr>
              <w:t xml:space="preserve">3. Lý do lựa chọn biện pháp quy định TTHC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w:t>
            </w:r>
            <w:r w:rsidR="008F762F">
              <w:rPr>
                <w:b/>
                <w:color w:val="000000" w:themeColor="text1"/>
              </w:rPr>
              <w:t>cơ quan</w:t>
            </w:r>
            <w:r w:rsidRPr="00961693">
              <w:rPr>
                <w:b/>
                <w:color w:val="000000" w:themeColor="text1"/>
              </w:rPr>
              <w:t>, tổ chức?</w:t>
            </w:r>
          </w:p>
        </w:tc>
        <w:tc>
          <w:tcPr>
            <w:tcW w:w="10912" w:type="dxa"/>
            <w:tcBorders>
              <w:top w:val="nil"/>
              <w:left w:val="nil"/>
              <w:bottom w:val="single" w:sz="8" w:space="0" w:color="000000"/>
              <w:right w:val="single" w:sz="8" w:space="0" w:color="000000"/>
            </w:tcBorders>
            <w:shd w:val="clear" w:color="auto" w:fill="FFFFFF"/>
          </w:tcPr>
          <w:p w14:paraId="79A621E0" w14:textId="77777777" w:rsidR="0000362A" w:rsidRPr="00A237CD" w:rsidRDefault="0000362A" w:rsidP="00283E99">
            <w:pPr>
              <w:ind w:left="107" w:right="103"/>
              <w:jc w:val="both"/>
              <w:rPr>
                <w:color w:val="000000" w:themeColor="text1"/>
              </w:rPr>
            </w:pPr>
            <w:r w:rsidRPr="00961693">
              <w:rPr>
                <w:color w:val="000000" w:themeColor="text1"/>
              </w:rPr>
              <w:t xml:space="preserve">a) Lý do quy định TTHC: </w:t>
            </w:r>
            <w:r w:rsidRPr="00A237CD">
              <w:rPr>
                <w:color w:val="000000" w:themeColor="text1"/>
              </w:rPr>
              <w:t>nhằm quản lý việc sửa đổi dự án để đảm bảo tính minh bạch</w:t>
            </w:r>
            <w:r>
              <w:rPr>
                <w:color w:val="000000" w:themeColor="text1"/>
              </w:rPr>
              <w:t xml:space="preserve">, </w:t>
            </w:r>
            <w:r w:rsidRPr="00A237CD">
              <w:rPr>
                <w:color w:val="000000" w:themeColor="text1"/>
              </w:rPr>
              <w:t xml:space="preserve">giúp giám sát chặt chẽ </w:t>
            </w:r>
            <w:r>
              <w:rPr>
                <w:color w:val="000000" w:themeColor="text1"/>
              </w:rPr>
              <w:t>cơ quan, tổ chức tham gia dự án</w:t>
            </w:r>
            <w:r w:rsidRPr="00A237CD">
              <w:rPr>
                <w:color w:val="000000" w:themeColor="text1"/>
              </w:rPr>
              <w:t xml:space="preserve">. </w:t>
            </w:r>
          </w:p>
          <w:p w14:paraId="756E95D8" w14:textId="408FE169" w:rsidR="0000362A" w:rsidRPr="00961693" w:rsidRDefault="0000362A" w:rsidP="00283E99">
            <w:pPr>
              <w:ind w:left="107" w:right="103"/>
              <w:jc w:val="both"/>
              <w:rPr>
                <w:color w:val="000000" w:themeColor="text1"/>
              </w:rPr>
            </w:pPr>
            <w:r w:rsidRPr="00961693">
              <w:rPr>
                <w:color w:val="000000" w:themeColor="text1"/>
              </w:rPr>
              <w:t>b) Nêu rõ điều, khoản quy định TTHC tại dự án, dự thảo văn bản:</w:t>
            </w:r>
            <w:r w:rsidR="00DC614D">
              <w:rPr>
                <w:color w:val="000000" w:themeColor="text1"/>
              </w:rPr>
              <w:t xml:space="preserve"> khoản 1, 2</w:t>
            </w:r>
            <w:r w:rsidRPr="00961693">
              <w:rPr>
                <w:color w:val="000000" w:themeColor="text1"/>
              </w:rPr>
              <w:t xml:space="preserve"> Điều </w:t>
            </w:r>
            <w:r>
              <w:rPr>
                <w:color w:val="000000" w:themeColor="text1"/>
              </w:rPr>
              <w:t>1</w:t>
            </w:r>
            <w:r w:rsidR="00DC614D">
              <w:rPr>
                <w:color w:val="000000" w:themeColor="text1"/>
              </w:rPr>
              <w:t>3</w:t>
            </w:r>
          </w:p>
        </w:tc>
      </w:tr>
      <w:tr w:rsidR="0000362A" w:rsidRPr="00961693" w14:paraId="515853FE"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5FFE28C" w14:textId="77777777" w:rsidR="0000362A" w:rsidRPr="00961693" w:rsidRDefault="0000362A" w:rsidP="00283E99">
            <w:pPr>
              <w:ind w:left="107" w:right="123"/>
              <w:jc w:val="both"/>
              <w:rPr>
                <w:color w:val="000000" w:themeColor="text1"/>
              </w:rPr>
            </w:pPr>
            <w:r w:rsidRPr="00961693">
              <w:rPr>
                <w:b/>
                <w:color w:val="000000" w:themeColor="text1"/>
              </w:rPr>
              <w:t>4. Có biện pháp nào khác có thể sử dụng mà không phải bằng quy định TTHC không?</w:t>
            </w:r>
          </w:p>
        </w:tc>
        <w:tc>
          <w:tcPr>
            <w:tcW w:w="10912" w:type="dxa"/>
            <w:tcBorders>
              <w:top w:val="nil"/>
              <w:left w:val="nil"/>
              <w:bottom w:val="single" w:sz="8" w:space="0" w:color="000000"/>
              <w:right w:val="single" w:sz="8" w:space="0" w:color="000000"/>
            </w:tcBorders>
            <w:shd w:val="clear" w:color="auto" w:fill="FFFFFF"/>
          </w:tcPr>
          <w:p w14:paraId="34A2E808" w14:textId="77777777" w:rsidR="0000362A" w:rsidRPr="00961693" w:rsidRDefault="0000362A" w:rsidP="00283E99">
            <w:pPr>
              <w:ind w:left="107" w:right="123"/>
              <w:jc w:val="both"/>
              <w:rPr>
                <w:color w:val="000000" w:themeColor="text1"/>
              </w:rPr>
            </w:pPr>
            <w:r w:rsidRPr="00961693">
              <w:rPr>
                <w:color w:val="000000" w:themeColor="text1"/>
              </w:rPr>
              <w:t>Có □     Không 🗹</w:t>
            </w:r>
          </w:p>
          <w:p w14:paraId="68AC4635" w14:textId="77777777" w:rsidR="0000362A" w:rsidRPr="00961693" w:rsidRDefault="0000362A" w:rsidP="00283E99">
            <w:pPr>
              <w:ind w:left="107" w:right="123"/>
              <w:jc w:val="both"/>
              <w:rPr>
                <w:color w:val="000000" w:themeColor="text1"/>
              </w:rPr>
            </w:pPr>
            <w:r w:rsidRPr="00961693">
              <w:rPr>
                <w:color w:val="000000" w:themeColor="text1"/>
              </w:rPr>
              <w:t>Nếu Có, nêu rõ biện pháp: ……………………………………………………………………………………</w:t>
            </w:r>
          </w:p>
          <w:p w14:paraId="340E4E26" w14:textId="77777777" w:rsidR="0000362A" w:rsidRPr="00961693" w:rsidRDefault="0000362A" w:rsidP="00283E99">
            <w:pPr>
              <w:ind w:left="107" w:right="123"/>
              <w:jc w:val="both"/>
              <w:rPr>
                <w:color w:val="000000" w:themeColor="text1"/>
              </w:rPr>
            </w:pPr>
            <w:r w:rsidRPr="00961693">
              <w:rPr>
                <w:color w:val="000000" w:themeColor="text1"/>
              </w:rPr>
              <w:t>Trường hợp Có, nhưng vẫn lựa chọn biện pháp quy định TTHC thì nêu rõ lý do: ……...................</w:t>
            </w:r>
          </w:p>
          <w:p w14:paraId="23D8DB0D" w14:textId="77777777" w:rsidR="0000362A" w:rsidRPr="00961693" w:rsidRDefault="0000362A" w:rsidP="00283E99">
            <w:pPr>
              <w:ind w:left="107" w:right="123"/>
              <w:jc w:val="both"/>
              <w:rPr>
                <w:color w:val="000000" w:themeColor="text1"/>
              </w:rPr>
            </w:pPr>
            <w:r w:rsidRPr="00961693">
              <w:rPr>
                <w:color w:val="000000" w:themeColor="text1"/>
              </w:rPr>
              <w:t>Nếu Không, nêu rõ lý do: Đây là nội dung quy định đặc thù được xây dựng phù hợp với thông lệ quốc tế.</w:t>
            </w:r>
          </w:p>
        </w:tc>
      </w:tr>
      <w:tr w:rsidR="0000362A" w:rsidRPr="00961693" w14:paraId="0E75F9FC"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49B220C" w14:textId="77777777" w:rsidR="0000362A" w:rsidRPr="00961693" w:rsidRDefault="0000362A" w:rsidP="00283E99">
            <w:pPr>
              <w:ind w:left="107" w:right="123"/>
              <w:jc w:val="both"/>
              <w:rPr>
                <w:color w:val="000000" w:themeColor="text1"/>
              </w:rPr>
            </w:pPr>
            <w:r w:rsidRPr="00961693">
              <w:rPr>
                <w:b/>
                <w:color w:val="000000" w:themeColor="text1"/>
              </w:rPr>
              <w:t>II. ĐÁNH GIÁ TÍNH HỢP PHÁP CỦA THỦ TỤC HÀNH CHÍNH</w:t>
            </w:r>
          </w:p>
        </w:tc>
      </w:tr>
      <w:tr w:rsidR="0000362A" w:rsidRPr="00961693" w14:paraId="2A7929B6"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F03E0EF" w14:textId="77777777" w:rsidR="0000362A" w:rsidRPr="00961693" w:rsidRDefault="0000362A" w:rsidP="00283E99">
            <w:pPr>
              <w:ind w:left="107" w:right="123"/>
              <w:jc w:val="both"/>
              <w:rPr>
                <w:color w:val="000000" w:themeColor="text1"/>
              </w:rPr>
            </w:pPr>
            <w:r w:rsidRPr="00961693">
              <w:rPr>
                <w:color w:val="000000" w:themeColor="text1"/>
              </w:rPr>
              <w:t>1. Có được ban hành theo đúng thẩm quyền không?</w:t>
            </w:r>
          </w:p>
        </w:tc>
        <w:tc>
          <w:tcPr>
            <w:tcW w:w="10912" w:type="dxa"/>
            <w:tcBorders>
              <w:top w:val="nil"/>
              <w:left w:val="nil"/>
              <w:bottom w:val="single" w:sz="8" w:space="0" w:color="000000"/>
              <w:right w:val="single" w:sz="8" w:space="0" w:color="000000"/>
            </w:tcBorders>
            <w:shd w:val="clear" w:color="auto" w:fill="FFFFFF"/>
          </w:tcPr>
          <w:p w14:paraId="32D906FE" w14:textId="77777777" w:rsidR="0000362A" w:rsidRPr="00961693" w:rsidRDefault="0000362A" w:rsidP="00283E99">
            <w:pPr>
              <w:ind w:left="107" w:right="123"/>
              <w:jc w:val="both"/>
              <w:rPr>
                <w:color w:val="000000" w:themeColor="text1"/>
              </w:rPr>
            </w:pPr>
            <w:r w:rsidRPr="00961693">
              <w:rPr>
                <w:color w:val="000000" w:themeColor="text1"/>
              </w:rPr>
              <w:t>Có 🗹     Không □</w:t>
            </w:r>
          </w:p>
          <w:p w14:paraId="4AEE13C4" w14:textId="77777777" w:rsidR="0000362A" w:rsidRPr="00961693" w:rsidRDefault="0000362A" w:rsidP="00283E99">
            <w:pPr>
              <w:ind w:left="107" w:right="123"/>
              <w:jc w:val="both"/>
              <w:rPr>
                <w:color w:val="000000" w:themeColor="text1"/>
              </w:rPr>
            </w:pPr>
            <w:r w:rsidRPr="00961693">
              <w:rPr>
                <w:color w:val="000000" w:themeColor="text1"/>
              </w:rPr>
              <w:t>Nêu rõ lý do: Thẩm quyền quy định tại Điều 139 Luật Bảo vệ môi trường 2020</w:t>
            </w:r>
          </w:p>
        </w:tc>
      </w:tr>
      <w:tr w:rsidR="0000362A" w:rsidRPr="00961693" w14:paraId="31086A1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541E6FD" w14:textId="77777777" w:rsidR="0000362A" w:rsidRPr="00961693" w:rsidRDefault="0000362A" w:rsidP="00283E99">
            <w:pPr>
              <w:ind w:left="107" w:right="123"/>
              <w:jc w:val="both"/>
              <w:rPr>
                <w:color w:val="000000" w:themeColor="text1"/>
              </w:rPr>
            </w:pPr>
            <w:r w:rsidRPr="00961693">
              <w:rPr>
                <w:color w:val="000000" w:themeColor="text1"/>
              </w:rPr>
              <w:lastRenderedPageBreak/>
              <w:t>2. Có mâu thuẫn, chồng chéo hoặc không phù hợp, thống nhất với quy định tại các văn bản khác không?</w:t>
            </w:r>
          </w:p>
        </w:tc>
        <w:tc>
          <w:tcPr>
            <w:tcW w:w="10912" w:type="dxa"/>
            <w:tcBorders>
              <w:top w:val="nil"/>
              <w:left w:val="nil"/>
              <w:bottom w:val="single" w:sz="8" w:space="0" w:color="000000"/>
              <w:right w:val="single" w:sz="8" w:space="0" w:color="000000"/>
            </w:tcBorders>
            <w:shd w:val="clear" w:color="auto" w:fill="FFFFFF"/>
          </w:tcPr>
          <w:p w14:paraId="4C473068" w14:textId="77777777" w:rsidR="0000362A" w:rsidRPr="00961693" w:rsidRDefault="0000362A" w:rsidP="00283E99">
            <w:pPr>
              <w:ind w:left="107" w:right="123"/>
              <w:jc w:val="both"/>
              <w:rPr>
                <w:color w:val="000000" w:themeColor="text1"/>
              </w:rPr>
            </w:pPr>
            <w:r w:rsidRPr="00961693">
              <w:rPr>
                <w:color w:val="000000" w:themeColor="text1"/>
              </w:rPr>
              <w:t>- Với văn bản của cơ quan nhà nước cấp trên: Có □     Không 🗹</w:t>
            </w:r>
          </w:p>
          <w:p w14:paraId="6218DDF8" w14:textId="77777777" w:rsidR="0000362A" w:rsidRPr="00961693" w:rsidRDefault="0000362A" w:rsidP="00283E99">
            <w:pPr>
              <w:ind w:left="107" w:right="123"/>
              <w:jc w:val="both"/>
              <w:rPr>
                <w:color w:val="000000" w:themeColor="text1"/>
              </w:rPr>
            </w:pPr>
            <w:r w:rsidRPr="00961693">
              <w:rPr>
                <w:color w:val="000000" w:themeColor="text1"/>
              </w:rPr>
              <w:t>- Với văn bản của cơ quan khác: Có □     Không 🗹</w:t>
            </w:r>
          </w:p>
          <w:p w14:paraId="6F086B47" w14:textId="77777777" w:rsidR="0000362A" w:rsidRPr="00961693" w:rsidRDefault="0000362A" w:rsidP="00283E99">
            <w:pPr>
              <w:ind w:left="107" w:right="123"/>
              <w:jc w:val="both"/>
              <w:rPr>
                <w:color w:val="000000" w:themeColor="text1"/>
              </w:rPr>
            </w:pPr>
            <w:r w:rsidRPr="00961693">
              <w:rPr>
                <w:color w:val="000000" w:themeColor="text1"/>
              </w:rPr>
              <w:t>- Với điều ước quốc tế có liên quan mà CHXHCN Việt Nam là thành viên: Có □     Không 🗹</w:t>
            </w:r>
          </w:p>
        </w:tc>
      </w:tr>
      <w:tr w:rsidR="0000362A" w:rsidRPr="00961693" w14:paraId="522C3642"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2ADBED52" w14:textId="77777777" w:rsidR="0000362A" w:rsidRPr="00961693" w:rsidRDefault="0000362A" w:rsidP="00283E99">
            <w:pPr>
              <w:ind w:left="107" w:right="123"/>
              <w:jc w:val="both"/>
              <w:rPr>
                <w:color w:val="000000" w:themeColor="text1"/>
              </w:rPr>
            </w:pPr>
            <w:r w:rsidRPr="00961693">
              <w:rPr>
                <w:b/>
                <w:color w:val="000000" w:themeColor="text1"/>
              </w:rPr>
              <w:t>III. ĐÁNH GIÁ TÍNH HỢP LÝ CỦA THỦ TỤC HÀNH CHÍNH</w:t>
            </w:r>
          </w:p>
        </w:tc>
      </w:tr>
      <w:tr w:rsidR="0000362A" w:rsidRPr="00961693" w14:paraId="4710DB94"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052A6928" w14:textId="77777777" w:rsidR="0000362A" w:rsidRPr="00961693" w:rsidRDefault="0000362A" w:rsidP="00283E99">
            <w:pPr>
              <w:ind w:left="107" w:right="123"/>
              <w:jc w:val="both"/>
              <w:rPr>
                <w:color w:val="000000" w:themeColor="text1"/>
              </w:rPr>
            </w:pPr>
            <w:r w:rsidRPr="00961693">
              <w:rPr>
                <w:b/>
                <w:color w:val="000000" w:themeColor="text1"/>
              </w:rPr>
              <w:t>1. Tên thủ tục hành chính</w:t>
            </w:r>
          </w:p>
        </w:tc>
      </w:tr>
      <w:tr w:rsidR="0000362A" w:rsidRPr="00961693" w14:paraId="112EB695"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CC49182" w14:textId="77777777" w:rsidR="0000362A" w:rsidRPr="00961693" w:rsidRDefault="0000362A" w:rsidP="00283E99">
            <w:pPr>
              <w:ind w:left="107" w:right="123"/>
              <w:jc w:val="both"/>
              <w:rPr>
                <w:color w:val="000000" w:themeColor="text1"/>
              </w:rPr>
            </w:pPr>
            <w:r w:rsidRPr="00961693">
              <w:rPr>
                <w:color w:val="000000" w:themeColor="text1"/>
              </w:rPr>
              <w:t>Có được quy định rõ ràng, cụ thể và phù hợp không?</w:t>
            </w:r>
          </w:p>
        </w:tc>
        <w:tc>
          <w:tcPr>
            <w:tcW w:w="10912" w:type="dxa"/>
            <w:tcBorders>
              <w:top w:val="nil"/>
              <w:left w:val="nil"/>
              <w:bottom w:val="single" w:sz="8" w:space="0" w:color="000000"/>
              <w:right w:val="single" w:sz="8" w:space="0" w:color="000000"/>
            </w:tcBorders>
            <w:shd w:val="clear" w:color="auto" w:fill="FFFFFF"/>
          </w:tcPr>
          <w:p w14:paraId="4C0F12C6" w14:textId="77777777" w:rsidR="0000362A" w:rsidRPr="00961693" w:rsidRDefault="0000362A" w:rsidP="00283E99">
            <w:pPr>
              <w:ind w:left="107" w:right="123"/>
              <w:jc w:val="both"/>
              <w:rPr>
                <w:color w:val="000000" w:themeColor="text1"/>
              </w:rPr>
            </w:pPr>
            <w:r w:rsidRPr="00961693">
              <w:rPr>
                <w:color w:val="000000" w:themeColor="text1"/>
              </w:rPr>
              <w:t>Có 🗹     Không □</w:t>
            </w:r>
          </w:p>
          <w:p w14:paraId="79501B28" w14:textId="6551BA2B" w:rsidR="0000362A" w:rsidRPr="00961693" w:rsidRDefault="0000362A" w:rsidP="00283E99">
            <w:pPr>
              <w:ind w:left="107" w:right="123"/>
              <w:jc w:val="both"/>
              <w:rPr>
                <w:color w:val="000000" w:themeColor="text1"/>
              </w:rPr>
            </w:pPr>
            <w:r w:rsidRPr="00961693">
              <w:rPr>
                <w:color w:val="000000" w:themeColor="text1"/>
              </w:rPr>
              <w:t xml:space="preserve">Nêu rõ lý do: </w:t>
            </w:r>
            <w:r w:rsidRPr="00BD00CF">
              <w:rPr>
                <w:color w:val="000000" w:themeColor="text1"/>
              </w:rPr>
              <w:t xml:space="preserve">đề nghị </w:t>
            </w:r>
            <w:r>
              <w:rPr>
                <w:color w:val="000000" w:themeColor="text1"/>
              </w:rPr>
              <w:t>c</w:t>
            </w:r>
            <w:r w:rsidRPr="0000362A">
              <w:rPr>
                <w:color w:val="000000" w:themeColor="text1"/>
              </w:rPr>
              <w:t>hấp thuận chuyển giao quốc tế kết quả giảm nhẹ phát thải khí nhà kính, tín chỉ các-bon từ dự án Điều 6.2 (có yêu cầu điều chỉnh tương ứng)</w:t>
            </w:r>
          </w:p>
        </w:tc>
      </w:tr>
      <w:tr w:rsidR="0000362A" w:rsidRPr="00961693" w14:paraId="71C3D102"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81F3F15" w14:textId="77777777" w:rsidR="0000362A" w:rsidRPr="00961693" w:rsidRDefault="0000362A" w:rsidP="00283E99">
            <w:pPr>
              <w:ind w:left="107" w:right="123"/>
              <w:jc w:val="both"/>
              <w:rPr>
                <w:color w:val="000000" w:themeColor="text1"/>
              </w:rPr>
            </w:pPr>
            <w:r w:rsidRPr="00961693">
              <w:rPr>
                <w:b/>
                <w:color w:val="000000" w:themeColor="text1"/>
              </w:rPr>
              <w:t>2. Trình tự thực hiện</w:t>
            </w:r>
          </w:p>
        </w:tc>
      </w:tr>
      <w:tr w:rsidR="0000362A" w:rsidRPr="00961693" w14:paraId="0240EDF9"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0362567" w14:textId="77777777" w:rsidR="0000362A" w:rsidRPr="00961693" w:rsidRDefault="0000362A" w:rsidP="00283E99">
            <w:pPr>
              <w:ind w:left="107" w:right="123"/>
              <w:jc w:val="both"/>
              <w:rPr>
                <w:color w:val="000000" w:themeColor="text1"/>
              </w:rPr>
            </w:pPr>
            <w:r w:rsidRPr="00961693">
              <w:rPr>
                <w:color w:val="000000" w:themeColor="text1"/>
              </w:rPr>
              <w:t>a) Có được quy định rõ ràng và cụ thể về các bước thực hiện không?</w:t>
            </w:r>
          </w:p>
        </w:tc>
        <w:tc>
          <w:tcPr>
            <w:tcW w:w="10912" w:type="dxa"/>
            <w:tcBorders>
              <w:top w:val="nil"/>
              <w:left w:val="nil"/>
              <w:bottom w:val="single" w:sz="8" w:space="0" w:color="000000"/>
              <w:right w:val="single" w:sz="8" w:space="0" w:color="000000"/>
            </w:tcBorders>
            <w:shd w:val="clear" w:color="auto" w:fill="FFFFFF"/>
          </w:tcPr>
          <w:p w14:paraId="384594A5" w14:textId="77777777" w:rsidR="0000362A" w:rsidRPr="00961693" w:rsidRDefault="0000362A" w:rsidP="00283E99">
            <w:pPr>
              <w:ind w:left="107" w:right="123"/>
              <w:jc w:val="both"/>
              <w:rPr>
                <w:color w:val="000000" w:themeColor="text1"/>
              </w:rPr>
            </w:pPr>
            <w:r w:rsidRPr="00961693">
              <w:rPr>
                <w:color w:val="000000" w:themeColor="text1"/>
              </w:rPr>
              <w:t>Có 🗹     Không □</w:t>
            </w:r>
          </w:p>
          <w:p w14:paraId="60644892" w14:textId="682F4150" w:rsidR="0000362A" w:rsidRPr="00961693" w:rsidRDefault="0000362A" w:rsidP="00283E99">
            <w:pPr>
              <w:ind w:left="107" w:right="123"/>
              <w:jc w:val="both"/>
              <w:rPr>
                <w:color w:val="000000" w:themeColor="text1"/>
              </w:rPr>
            </w:pPr>
            <w:r w:rsidRPr="00961693">
              <w:rPr>
                <w:color w:val="000000" w:themeColor="text1"/>
              </w:rPr>
              <w:t xml:space="preserve">Nêu rõ lý do: Quy định rõ các nội dung </w:t>
            </w:r>
            <w:r w:rsidRPr="00BD00CF">
              <w:rPr>
                <w:color w:val="000000" w:themeColor="text1"/>
              </w:rPr>
              <w:t xml:space="preserve">đề nghị </w:t>
            </w:r>
            <w:r>
              <w:rPr>
                <w:color w:val="000000" w:themeColor="text1"/>
              </w:rPr>
              <w:t>c</w:t>
            </w:r>
            <w:r w:rsidRPr="0000362A">
              <w:rPr>
                <w:color w:val="000000" w:themeColor="text1"/>
              </w:rPr>
              <w:t>hấp thuận chuyển giao quốc tế kết quả giảm nhẹ phát thải khí nhà kính, tín chỉ các-bon từ dự án Điều 6.2 (có yêu cầu điều chỉnh tương ứng)</w:t>
            </w:r>
          </w:p>
        </w:tc>
      </w:tr>
      <w:tr w:rsidR="0000362A" w:rsidRPr="00961693" w14:paraId="4FA50A5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FF61046" w14:textId="7BEFEB20" w:rsidR="0000362A" w:rsidRPr="00961693" w:rsidRDefault="0000362A" w:rsidP="00283E99">
            <w:pPr>
              <w:ind w:left="107" w:right="123"/>
              <w:jc w:val="both"/>
              <w:rPr>
                <w:color w:val="000000" w:themeColor="text1"/>
              </w:rPr>
            </w:pPr>
            <w:r w:rsidRPr="00961693">
              <w:rPr>
                <w:color w:val="000000" w:themeColor="text1"/>
              </w:rPr>
              <w:t xml:space="preserve">b) Có được quy định, phân định rõ trách nhiệm và nội dung công việc của cơ quan nhà nước và </w:t>
            </w:r>
            <w:r w:rsidR="008F762F">
              <w:rPr>
                <w:color w:val="000000" w:themeColor="text1"/>
              </w:rPr>
              <w:t>cơ quan</w:t>
            </w:r>
            <w:r w:rsidRPr="00961693">
              <w:rPr>
                <w:color w:val="000000" w:themeColor="text1"/>
              </w:rPr>
              <w:t>, tổ chức khi thực hiện không?</w:t>
            </w:r>
          </w:p>
        </w:tc>
        <w:tc>
          <w:tcPr>
            <w:tcW w:w="10912" w:type="dxa"/>
            <w:tcBorders>
              <w:top w:val="nil"/>
              <w:left w:val="nil"/>
              <w:bottom w:val="single" w:sz="8" w:space="0" w:color="000000"/>
              <w:right w:val="single" w:sz="8" w:space="0" w:color="000000"/>
            </w:tcBorders>
            <w:shd w:val="clear" w:color="auto" w:fill="FFFFFF"/>
          </w:tcPr>
          <w:p w14:paraId="6DDB045A" w14:textId="77777777" w:rsidR="0000362A" w:rsidRPr="00961693" w:rsidRDefault="0000362A" w:rsidP="00283E99">
            <w:pPr>
              <w:ind w:left="107" w:right="123"/>
              <w:jc w:val="both"/>
              <w:rPr>
                <w:color w:val="000000" w:themeColor="text1"/>
              </w:rPr>
            </w:pPr>
            <w:r w:rsidRPr="00961693">
              <w:rPr>
                <w:color w:val="000000" w:themeColor="text1"/>
              </w:rPr>
              <w:t>Có 🗹     Không □</w:t>
            </w:r>
          </w:p>
          <w:p w14:paraId="0642E703" w14:textId="77777777" w:rsidR="0000362A" w:rsidRPr="00961693" w:rsidRDefault="0000362A" w:rsidP="00283E99">
            <w:pPr>
              <w:ind w:left="107" w:right="123"/>
              <w:jc w:val="both"/>
              <w:rPr>
                <w:color w:val="000000" w:themeColor="text1"/>
              </w:rPr>
            </w:pPr>
            <w:r w:rsidRPr="00961693">
              <w:rPr>
                <w:color w:val="000000" w:themeColor="text1"/>
              </w:rPr>
              <w:t xml:space="preserve">Nêu rõ lý do: Quy định rõ trách nhiệm các </w:t>
            </w:r>
            <w:r>
              <w:rPr>
                <w:color w:val="000000" w:themeColor="text1"/>
              </w:rPr>
              <w:t xml:space="preserve">cơ quan, </w:t>
            </w:r>
            <w:r w:rsidRPr="00961693">
              <w:rPr>
                <w:color w:val="000000" w:themeColor="text1"/>
              </w:rPr>
              <w:t>tổ chức, bộ quản lý lĩnh vực.</w:t>
            </w:r>
          </w:p>
        </w:tc>
      </w:tr>
      <w:tr w:rsidR="0000362A" w:rsidRPr="00961693" w14:paraId="267839A8"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98BC5C4" w14:textId="77777777" w:rsidR="0000362A" w:rsidRPr="00961693" w:rsidRDefault="0000362A" w:rsidP="00283E99">
            <w:pPr>
              <w:ind w:left="107" w:right="123"/>
              <w:jc w:val="both"/>
              <w:rPr>
                <w:color w:val="000000" w:themeColor="text1"/>
              </w:rPr>
            </w:pPr>
            <w:r w:rsidRPr="00961693">
              <w:rPr>
                <w:color w:val="000000" w:themeColor="text1"/>
              </w:rPr>
              <w:t>c) Có áp dụng cơ chế liên thông không?</w:t>
            </w:r>
          </w:p>
        </w:tc>
        <w:tc>
          <w:tcPr>
            <w:tcW w:w="10912" w:type="dxa"/>
            <w:tcBorders>
              <w:top w:val="nil"/>
              <w:left w:val="nil"/>
              <w:bottom w:val="single" w:sz="8" w:space="0" w:color="000000"/>
              <w:right w:val="single" w:sz="8" w:space="0" w:color="000000"/>
            </w:tcBorders>
            <w:shd w:val="clear" w:color="auto" w:fill="FFFFFF"/>
          </w:tcPr>
          <w:p w14:paraId="522EAF38" w14:textId="77777777" w:rsidR="0000362A" w:rsidRPr="00961693" w:rsidRDefault="0000362A" w:rsidP="00283E99">
            <w:pPr>
              <w:ind w:left="107" w:right="123"/>
              <w:jc w:val="both"/>
              <w:rPr>
                <w:color w:val="000000" w:themeColor="text1"/>
              </w:rPr>
            </w:pPr>
            <w:r w:rsidRPr="00961693">
              <w:rPr>
                <w:color w:val="000000" w:themeColor="text1"/>
              </w:rPr>
              <w:t xml:space="preserve">Có </w:t>
            </w:r>
            <w:r w:rsidRPr="00961693">
              <w:rPr>
                <w:rFonts w:ascii="MS Gothic" w:eastAsia="MS Gothic" w:hAnsi="MS Gothic" w:cs="MS Gothic"/>
                <w:color w:val="000000" w:themeColor="text1"/>
                <w:sz w:val="20"/>
                <w:szCs w:val="20"/>
              </w:rPr>
              <w:t>☐</w:t>
            </w:r>
            <w:r w:rsidRPr="00961693">
              <w:rPr>
                <w:color w:val="000000" w:themeColor="text1"/>
                <w:sz w:val="20"/>
                <w:szCs w:val="20"/>
              </w:rPr>
              <w:t>     </w:t>
            </w:r>
            <w:r w:rsidRPr="00961693">
              <w:rPr>
                <w:color w:val="000000" w:themeColor="text1"/>
              </w:rPr>
              <w:t>Không 🗹</w:t>
            </w:r>
            <w:r w:rsidRPr="00961693">
              <w:rPr>
                <w:color w:val="000000" w:themeColor="text1"/>
                <w:sz w:val="20"/>
                <w:szCs w:val="20"/>
              </w:rPr>
              <w:t>     </w:t>
            </w:r>
          </w:p>
          <w:p w14:paraId="6404C7F7" w14:textId="77777777" w:rsidR="0000362A" w:rsidRPr="00961693" w:rsidRDefault="0000362A" w:rsidP="00283E99">
            <w:pPr>
              <w:ind w:left="107" w:right="123"/>
              <w:jc w:val="both"/>
              <w:rPr>
                <w:color w:val="000000" w:themeColor="text1"/>
              </w:rPr>
            </w:pPr>
            <w:r w:rsidRPr="00961693">
              <w:rPr>
                <w:color w:val="000000" w:themeColor="text1"/>
              </w:rPr>
              <w:t xml:space="preserve">Nêu rõ lý do: </w:t>
            </w:r>
          </w:p>
        </w:tc>
      </w:tr>
      <w:tr w:rsidR="0000362A" w:rsidRPr="00961693" w14:paraId="21E76939"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D489D39" w14:textId="77777777" w:rsidR="0000362A" w:rsidRPr="00961693" w:rsidRDefault="0000362A" w:rsidP="00283E99">
            <w:pPr>
              <w:ind w:left="107" w:right="123"/>
              <w:jc w:val="both"/>
              <w:rPr>
                <w:color w:val="000000" w:themeColor="text1"/>
              </w:rPr>
            </w:pPr>
            <w:r w:rsidRPr="00961693">
              <w:rPr>
                <w:color w:val="000000" w:themeColor="text1"/>
              </w:rPr>
              <w:t>d) Có quy định việc kiểm tra, đánh giá, xác minh thực tế của cơ quan nhà nước không?</w:t>
            </w:r>
          </w:p>
        </w:tc>
        <w:tc>
          <w:tcPr>
            <w:tcW w:w="10912" w:type="dxa"/>
            <w:tcBorders>
              <w:top w:val="nil"/>
              <w:left w:val="nil"/>
              <w:bottom w:val="single" w:sz="8" w:space="0" w:color="000000"/>
              <w:right w:val="single" w:sz="8" w:space="0" w:color="000000"/>
            </w:tcBorders>
            <w:shd w:val="clear" w:color="auto" w:fill="FFFFFF"/>
          </w:tcPr>
          <w:p w14:paraId="15C48095" w14:textId="77777777" w:rsidR="0000362A" w:rsidRPr="00961693" w:rsidRDefault="0000362A" w:rsidP="00283E99">
            <w:pPr>
              <w:ind w:left="107" w:right="123"/>
              <w:jc w:val="both"/>
              <w:rPr>
                <w:color w:val="000000" w:themeColor="text1"/>
              </w:rPr>
            </w:pPr>
            <w:r w:rsidRPr="00961693">
              <w:rPr>
                <w:color w:val="000000" w:themeColor="text1"/>
              </w:rPr>
              <w:t>Có □     Không 🗹</w:t>
            </w:r>
            <w:r w:rsidRPr="00961693">
              <w:rPr>
                <w:color w:val="000000" w:themeColor="text1"/>
                <w:sz w:val="20"/>
                <w:szCs w:val="20"/>
              </w:rPr>
              <w:t>     </w:t>
            </w:r>
          </w:p>
          <w:p w14:paraId="2E8584C2" w14:textId="77777777" w:rsidR="0000362A" w:rsidRPr="00961693" w:rsidRDefault="0000362A" w:rsidP="00283E99">
            <w:pPr>
              <w:ind w:left="107" w:right="123"/>
              <w:jc w:val="both"/>
              <w:rPr>
                <w:color w:val="000000" w:themeColor="text1"/>
              </w:rPr>
            </w:pPr>
            <w:r w:rsidRPr="00961693">
              <w:rPr>
                <w:color w:val="000000" w:themeColor="text1"/>
              </w:rPr>
              <w:t>Nếu Có, nêu rõ nội dung quy định: …………………………............................................................................</w:t>
            </w:r>
          </w:p>
          <w:p w14:paraId="5342DBE5" w14:textId="77777777" w:rsidR="0000362A" w:rsidRPr="00961693" w:rsidRDefault="0000362A" w:rsidP="00283E99">
            <w:pPr>
              <w:ind w:left="107" w:right="123"/>
              <w:jc w:val="both"/>
              <w:rPr>
                <w:color w:val="000000" w:themeColor="text1"/>
              </w:rPr>
            </w:pPr>
            <w:r w:rsidRPr="00961693">
              <w:rPr>
                <w:color w:val="000000" w:themeColor="text1"/>
              </w:rPr>
              <w:t>Lý do quy định: ………………………………………………………………………………………………..</w:t>
            </w:r>
          </w:p>
          <w:p w14:paraId="46FABCBA" w14:textId="77777777" w:rsidR="0000362A" w:rsidRPr="00961693" w:rsidRDefault="0000362A" w:rsidP="00283E99">
            <w:pPr>
              <w:ind w:left="107" w:right="123"/>
              <w:jc w:val="both"/>
              <w:rPr>
                <w:color w:val="000000" w:themeColor="text1"/>
              </w:rPr>
            </w:pPr>
            <w:r w:rsidRPr="00961693">
              <w:rPr>
                <w:color w:val="000000" w:themeColor="text1"/>
              </w:rPr>
              <w:t>- Các biện pháp có thể thay thế: Có □     Không 🗹</w:t>
            </w:r>
            <w:r w:rsidRPr="00961693">
              <w:rPr>
                <w:color w:val="000000" w:themeColor="text1"/>
                <w:sz w:val="20"/>
                <w:szCs w:val="20"/>
              </w:rPr>
              <w:t>     </w:t>
            </w:r>
          </w:p>
          <w:p w14:paraId="1C2711ED" w14:textId="77777777" w:rsidR="0000362A" w:rsidRPr="00961693" w:rsidRDefault="0000362A" w:rsidP="00283E99">
            <w:pPr>
              <w:ind w:left="107" w:right="123"/>
              <w:jc w:val="both"/>
              <w:rPr>
                <w:color w:val="000000" w:themeColor="text1"/>
              </w:rPr>
            </w:pPr>
            <w:r w:rsidRPr="00961693">
              <w:rPr>
                <w:color w:val="000000" w:themeColor="text1"/>
              </w:rPr>
              <w:t>Nếu Có, nêu rõ lý do vẫn quy định như tại dự án, dự thảo: ….............................................................................</w:t>
            </w:r>
          </w:p>
        </w:tc>
      </w:tr>
      <w:tr w:rsidR="0000362A" w:rsidRPr="00961693" w14:paraId="677DB083"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5BC650E" w14:textId="77777777" w:rsidR="0000362A" w:rsidRPr="00961693" w:rsidRDefault="0000362A" w:rsidP="00283E99">
            <w:pPr>
              <w:ind w:left="107" w:right="123"/>
              <w:jc w:val="both"/>
              <w:rPr>
                <w:color w:val="000000" w:themeColor="text1"/>
              </w:rPr>
            </w:pPr>
            <w:r w:rsidRPr="00961693">
              <w:rPr>
                <w:b/>
                <w:color w:val="000000" w:themeColor="text1"/>
              </w:rPr>
              <w:t>3. Cách thức thực hiện</w:t>
            </w:r>
          </w:p>
        </w:tc>
      </w:tr>
      <w:tr w:rsidR="0000362A" w:rsidRPr="00961693" w14:paraId="47C0A8E8"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BE9770B" w14:textId="77777777" w:rsidR="0000362A" w:rsidRPr="00961693" w:rsidRDefault="0000362A" w:rsidP="00283E99">
            <w:pPr>
              <w:ind w:left="107" w:right="123"/>
              <w:jc w:val="both"/>
              <w:rPr>
                <w:color w:val="000000" w:themeColor="text1"/>
              </w:rPr>
            </w:pPr>
            <w:r w:rsidRPr="00961693">
              <w:rPr>
                <w:color w:val="000000" w:themeColor="text1"/>
              </w:rPr>
              <w:t>a) Nộp hồ sơ:</w:t>
            </w:r>
          </w:p>
          <w:p w14:paraId="2688B897" w14:textId="77777777" w:rsidR="0000362A" w:rsidRPr="00961693" w:rsidRDefault="0000362A" w:rsidP="00283E99">
            <w:pPr>
              <w:ind w:left="107" w:right="123"/>
              <w:jc w:val="both"/>
              <w:rPr>
                <w:color w:val="000000" w:themeColor="text1"/>
              </w:rPr>
            </w:pPr>
            <w:r w:rsidRPr="00961693">
              <w:rPr>
                <w:color w:val="000000" w:themeColor="text1"/>
              </w:rPr>
              <w:t>Trực tiếp 🗹   Bưu chính 🗹</w:t>
            </w:r>
          </w:p>
          <w:p w14:paraId="661E394B" w14:textId="77777777" w:rsidR="0000362A" w:rsidRPr="00961693" w:rsidRDefault="0000362A" w:rsidP="00283E99">
            <w:pPr>
              <w:ind w:left="107" w:right="123"/>
              <w:jc w:val="both"/>
              <w:rPr>
                <w:color w:val="000000" w:themeColor="text1"/>
              </w:rPr>
            </w:pPr>
            <w:r w:rsidRPr="00961693">
              <w:rPr>
                <w:color w:val="000000" w:themeColor="text1"/>
              </w:rPr>
              <w:t>Điện tử 🗹</w:t>
            </w:r>
          </w:p>
          <w:p w14:paraId="3088D42E" w14:textId="77777777" w:rsidR="0000362A" w:rsidRPr="00961693" w:rsidRDefault="0000362A" w:rsidP="00283E99">
            <w:pPr>
              <w:ind w:left="107" w:right="123"/>
              <w:jc w:val="both"/>
              <w:rPr>
                <w:color w:val="000000" w:themeColor="text1"/>
              </w:rPr>
            </w:pPr>
            <w:r w:rsidRPr="00961693">
              <w:rPr>
                <w:color w:val="000000" w:themeColor="text1"/>
              </w:rPr>
              <w:t>b) Nhận kết quả:</w:t>
            </w:r>
          </w:p>
          <w:p w14:paraId="0C40ABB3" w14:textId="77777777" w:rsidR="0000362A" w:rsidRPr="00961693" w:rsidRDefault="0000362A" w:rsidP="00283E99">
            <w:pPr>
              <w:ind w:left="107" w:right="123"/>
              <w:jc w:val="both"/>
              <w:rPr>
                <w:color w:val="000000" w:themeColor="text1"/>
              </w:rPr>
            </w:pPr>
            <w:r w:rsidRPr="00961693">
              <w:rPr>
                <w:color w:val="000000" w:themeColor="text1"/>
              </w:rPr>
              <w:t>Trực tiếp 🗹   Bưu chính 🗹</w:t>
            </w:r>
          </w:p>
          <w:p w14:paraId="2807B457" w14:textId="77777777" w:rsidR="0000362A" w:rsidRPr="00961693" w:rsidRDefault="0000362A" w:rsidP="00283E99">
            <w:pPr>
              <w:ind w:left="107" w:right="123"/>
              <w:jc w:val="both"/>
              <w:rPr>
                <w:color w:val="000000" w:themeColor="text1"/>
              </w:rPr>
            </w:pPr>
            <w:r w:rsidRPr="00961693">
              <w:rPr>
                <w:color w:val="000000" w:themeColor="text1"/>
              </w:rPr>
              <w:t>Điện tử 🗹</w:t>
            </w:r>
          </w:p>
        </w:tc>
        <w:tc>
          <w:tcPr>
            <w:tcW w:w="10912" w:type="dxa"/>
            <w:tcBorders>
              <w:top w:val="nil"/>
              <w:left w:val="nil"/>
              <w:bottom w:val="single" w:sz="8" w:space="0" w:color="000000"/>
              <w:right w:val="single" w:sz="8" w:space="0" w:color="000000"/>
            </w:tcBorders>
            <w:shd w:val="clear" w:color="auto" w:fill="FFFFFF"/>
          </w:tcPr>
          <w:p w14:paraId="4A9E3DEE" w14:textId="77777777" w:rsidR="0000362A" w:rsidRPr="00961693" w:rsidRDefault="0000362A" w:rsidP="00283E99">
            <w:pPr>
              <w:ind w:left="107" w:right="123"/>
              <w:jc w:val="both"/>
              <w:rPr>
                <w:color w:val="000000" w:themeColor="text1"/>
              </w:rPr>
            </w:pPr>
            <w:r w:rsidRPr="00961693">
              <w:rPr>
                <w:color w:val="000000" w:themeColor="text1"/>
              </w:rPr>
              <w:t>- Có được quy định rõ ràng, cụ thể không? Có 🗹</w:t>
            </w:r>
            <w:r w:rsidRPr="00961693">
              <w:rPr>
                <w:color w:val="000000" w:themeColor="text1"/>
                <w:sz w:val="20"/>
                <w:szCs w:val="20"/>
              </w:rPr>
              <w:t>     </w:t>
            </w:r>
            <w:r w:rsidRPr="00961693">
              <w:rPr>
                <w:color w:val="000000" w:themeColor="text1"/>
              </w:rPr>
              <w:t xml:space="preserve">     Không </w:t>
            </w:r>
            <w:r w:rsidRPr="00961693">
              <w:rPr>
                <w:rFonts w:ascii="MS Gothic" w:eastAsia="MS Gothic" w:hAnsi="MS Gothic" w:cs="MS Gothic"/>
                <w:color w:val="000000" w:themeColor="text1"/>
                <w:sz w:val="20"/>
                <w:szCs w:val="20"/>
              </w:rPr>
              <w:t>☒</w:t>
            </w:r>
            <w:r w:rsidRPr="00961693">
              <w:rPr>
                <w:color w:val="000000" w:themeColor="text1"/>
                <w:sz w:val="20"/>
                <w:szCs w:val="20"/>
              </w:rPr>
              <w:t>     </w:t>
            </w:r>
          </w:p>
          <w:p w14:paraId="33BAA283" w14:textId="77777777" w:rsidR="0000362A" w:rsidRPr="00961693" w:rsidRDefault="0000362A" w:rsidP="00283E99">
            <w:pPr>
              <w:ind w:left="107" w:right="123"/>
              <w:jc w:val="both"/>
              <w:rPr>
                <w:color w:val="000000" w:themeColor="text1"/>
              </w:rPr>
            </w:pPr>
            <w:r w:rsidRPr="00961693">
              <w:rPr>
                <w:color w:val="000000" w:themeColor="text1"/>
              </w:rPr>
              <w:t xml:space="preserve">Nêu rõ lý do:  quy định đầu đủ trình tự, cách thức và thời gian thực hiện </w:t>
            </w:r>
          </w:p>
          <w:p w14:paraId="19F94745" w14:textId="56623E44" w:rsidR="0000362A" w:rsidRPr="00961693" w:rsidRDefault="0000362A" w:rsidP="00283E99">
            <w:pPr>
              <w:ind w:left="107" w:right="123"/>
              <w:jc w:val="both"/>
              <w:rPr>
                <w:color w:val="000000" w:themeColor="text1"/>
              </w:rPr>
            </w:pPr>
            <w:r w:rsidRPr="00961693">
              <w:rPr>
                <w:color w:val="000000" w:themeColor="text1"/>
              </w:rPr>
              <w:t xml:space="preserve">- Có được quy định phù hợp và tạo thuận lợi, tiết kiệm chi phí cho cơ quan nhà nước, </w:t>
            </w:r>
            <w:r w:rsidR="008F762F">
              <w:rPr>
                <w:color w:val="000000" w:themeColor="text1"/>
              </w:rPr>
              <w:t>cơ quan</w:t>
            </w:r>
            <w:r w:rsidRPr="00961693">
              <w:rPr>
                <w:color w:val="000000" w:themeColor="text1"/>
              </w:rPr>
              <w:t xml:space="preserve">, tổ chức khi thực hiện không? Có 🗹    Không </w:t>
            </w:r>
            <w:r w:rsidRPr="00961693">
              <w:rPr>
                <w:rFonts w:ascii="MS Gothic" w:eastAsia="MS Gothic" w:hAnsi="MS Gothic" w:cs="MS Gothic"/>
                <w:color w:val="000000" w:themeColor="text1"/>
                <w:sz w:val="20"/>
                <w:szCs w:val="20"/>
              </w:rPr>
              <w:t>☐</w:t>
            </w:r>
          </w:p>
          <w:p w14:paraId="0B2FE714" w14:textId="77777777" w:rsidR="0000362A" w:rsidRPr="00961693" w:rsidRDefault="0000362A" w:rsidP="00283E99">
            <w:pPr>
              <w:ind w:left="107" w:right="123"/>
              <w:jc w:val="both"/>
              <w:rPr>
                <w:color w:val="000000" w:themeColor="text1"/>
              </w:rPr>
            </w:pPr>
            <w:r w:rsidRPr="00961693">
              <w:rPr>
                <w:color w:val="000000" w:themeColor="text1"/>
              </w:rPr>
              <w:t>Nêu rõ lý do: Phù hợp với từng hình thức tiếp nhận và việc thực hiện số hóa hồ sơ, kết quả giải quyết TTHC.</w:t>
            </w:r>
          </w:p>
        </w:tc>
      </w:tr>
      <w:tr w:rsidR="0000362A" w:rsidRPr="00961693" w14:paraId="76434EC2"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51CA06D" w14:textId="77777777" w:rsidR="0000362A" w:rsidRPr="00961693" w:rsidRDefault="0000362A" w:rsidP="00283E99">
            <w:pPr>
              <w:ind w:left="107" w:right="80"/>
              <w:jc w:val="both"/>
              <w:rPr>
                <w:color w:val="000000" w:themeColor="text1"/>
              </w:rPr>
            </w:pPr>
            <w:r w:rsidRPr="00961693">
              <w:rPr>
                <w:b/>
                <w:color w:val="000000" w:themeColor="text1"/>
              </w:rPr>
              <w:t>4. Thành phần, số lượng hồ sơ</w:t>
            </w:r>
          </w:p>
        </w:tc>
      </w:tr>
      <w:tr w:rsidR="0000362A" w:rsidRPr="00961693" w14:paraId="2DD6B5BD"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F316E87" w14:textId="26C5474F" w:rsidR="0000362A" w:rsidRPr="00961693" w:rsidRDefault="0000362A" w:rsidP="00283E99">
            <w:pPr>
              <w:ind w:left="107" w:right="80"/>
              <w:jc w:val="both"/>
              <w:rPr>
                <w:color w:val="000000" w:themeColor="text1"/>
              </w:rPr>
            </w:pPr>
            <w:r w:rsidRPr="00961693">
              <w:rPr>
                <w:color w:val="000000" w:themeColor="text1"/>
              </w:rPr>
              <w:t>a) Tên thành phần hồ sơ 1: </w:t>
            </w:r>
            <w:r w:rsidRPr="00B241EB">
              <w:rPr>
                <w:color w:val="000000" w:themeColor="text1"/>
              </w:rPr>
              <w:t xml:space="preserve">Đơn đề nghị </w:t>
            </w:r>
            <w:r w:rsidR="00C06E67">
              <w:rPr>
                <w:color w:val="000000" w:themeColor="text1"/>
              </w:rPr>
              <w:t>c</w:t>
            </w:r>
            <w:r w:rsidR="00C06E67" w:rsidRPr="00C06E67">
              <w:rPr>
                <w:color w:val="000000" w:themeColor="text1"/>
              </w:rPr>
              <w:t xml:space="preserve">hấp thuận chuyển giao quốc tế kết quả giảm nhẹ phát thải khí nhà </w:t>
            </w:r>
            <w:r w:rsidR="00C06E67" w:rsidRPr="00C06E67">
              <w:rPr>
                <w:color w:val="000000" w:themeColor="text1"/>
              </w:rPr>
              <w:lastRenderedPageBreak/>
              <w:t>kính, tín chỉ các-bon từ dự án Điều 6.2 (có yêu cầu điều chỉnh tương ứng)</w:t>
            </w:r>
          </w:p>
        </w:tc>
        <w:tc>
          <w:tcPr>
            <w:tcW w:w="10912" w:type="dxa"/>
            <w:tcBorders>
              <w:top w:val="nil"/>
              <w:left w:val="nil"/>
              <w:bottom w:val="single" w:sz="8" w:space="0" w:color="000000"/>
              <w:right w:val="single" w:sz="8" w:space="0" w:color="000000"/>
            </w:tcBorders>
            <w:shd w:val="clear" w:color="auto" w:fill="FFFFFF"/>
          </w:tcPr>
          <w:p w14:paraId="7669E2DE" w14:textId="77777777" w:rsidR="0000362A" w:rsidRPr="00961693" w:rsidRDefault="0000362A" w:rsidP="00283E99">
            <w:pPr>
              <w:ind w:left="107" w:right="80"/>
              <w:jc w:val="both"/>
              <w:rPr>
                <w:color w:val="000000" w:themeColor="text1"/>
              </w:rPr>
            </w:pPr>
            <w:r w:rsidRPr="00961693">
              <w:rPr>
                <w:color w:val="000000" w:themeColor="text1"/>
              </w:rPr>
              <w:lastRenderedPageBreak/>
              <w:t>- Nêu rõ lý do quy định: Quy định Đơn đề nghị theo mẫu hồ sơ để cung cấp thông tin xem xét, giải quyết TTHC, cũng như công khai, minh bạch thực hiện</w:t>
            </w:r>
          </w:p>
          <w:p w14:paraId="573156D5" w14:textId="77777777" w:rsidR="0000362A" w:rsidRPr="00961693" w:rsidRDefault="0000362A" w:rsidP="00283E99">
            <w:pPr>
              <w:ind w:left="107" w:right="80"/>
              <w:jc w:val="both"/>
              <w:rPr>
                <w:color w:val="000000" w:themeColor="text1"/>
              </w:rPr>
            </w:pPr>
            <w:r w:rsidRPr="00961693">
              <w:rPr>
                <w:color w:val="000000" w:themeColor="text1"/>
              </w:rPr>
              <w:t>- Yêu cầu về hình thức: Bản chính</w:t>
            </w:r>
          </w:p>
          <w:p w14:paraId="1ADD10B5" w14:textId="77777777" w:rsidR="0000362A" w:rsidRPr="00961693" w:rsidRDefault="0000362A" w:rsidP="00283E99">
            <w:pPr>
              <w:ind w:left="107" w:right="80"/>
              <w:jc w:val="both"/>
              <w:rPr>
                <w:color w:val="000000" w:themeColor="text1"/>
              </w:rPr>
            </w:pPr>
            <w:r w:rsidRPr="00961693">
              <w:rPr>
                <w:color w:val="000000" w:themeColor="text1"/>
              </w:rPr>
              <w:lastRenderedPageBreak/>
              <w:t xml:space="preserve">Lý do quy định: Đơn do </w:t>
            </w:r>
            <w:r>
              <w:rPr>
                <w:color w:val="000000" w:themeColor="text1"/>
              </w:rPr>
              <w:t xml:space="preserve">cơ quan, </w:t>
            </w:r>
            <w:r w:rsidRPr="00961693">
              <w:rPr>
                <w:color w:val="000000" w:themeColor="text1"/>
              </w:rPr>
              <w:t>tổ chức lập.</w:t>
            </w:r>
          </w:p>
        </w:tc>
      </w:tr>
      <w:tr w:rsidR="0000362A" w:rsidRPr="00961693" w14:paraId="693E25E5"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E37513E" w14:textId="22447BA8" w:rsidR="0000362A" w:rsidRPr="00961693" w:rsidRDefault="00C06E67" w:rsidP="00283E99">
            <w:pPr>
              <w:ind w:left="107" w:right="80"/>
              <w:jc w:val="both"/>
              <w:rPr>
                <w:color w:val="000000" w:themeColor="text1"/>
              </w:rPr>
            </w:pPr>
            <w:r>
              <w:rPr>
                <w:color w:val="000000" w:themeColor="text1"/>
              </w:rPr>
              <w:lastRenderedPageBreak/>
              <w:t>b</w:t>
            </w:r>
            <w:r w:rsidR="0000362A" w:rsidRPr="00961693">
              <w:rPr>
                <w:color w:val="000000" w:themeColor="text1"/>
              </w:rPr>
              <w:t>) Các giấy tờ, tài liệu để chứng minh việc đáp ứng yêu cầu, điều kiện thực hiện TTHC có được quy định rõ ràng, cụ thể ở thành phần hồ sơ của TTHC không?</w:t>
            </w:r>
          </w:p>
        </w:tc>
        <w:tc>
          <w:tcPr>
            <w:tcW w:w="10912" w:type="dxa"/>
            <w:tcBorders>
              <w:top w:val="nil"/>
              <w:left w:val="nil"/>
              <w:bottom w:val="single" w:sz="8" w:space="0" w:color="000000"/>
              <w:right w:val="single" w:sz="8" w:space="0" w:color="000000"/>
            </w:tcBorders>
            <w:shd w:val="clear" w:color="auto" w:fill="FFFFFF"/>
          </w:tcPr>
          <w:p w14:paraId="6B349C60" w14:textId="77777777" w:rsidR="0000362A" w:rsidRPr="00961693" w:rsidRDefault="0000362A" w:rsidP="00283E99">
            <w:pPr>
              <w:ind w:left="107" w:right="80"/>
              <w:jc w:val="both"/>
              <w:rPr>
                <w:color w:val="000000" w:themeColor="text1"/>
              </w:rPr>
            </w:pPr>
            <w:r w:rsidRPr="00961693">
              <w:rPr>
                <w:color w:val="000000" w:themeColor="text1"/>
              </w:rPr>
              <w:t>Có □     Không 🗹</w:t>
            </w:r>
          </w:p>
          <w:p w14:paraId="5C5FFB72" w14:textId="77777777" w:rsidR="0000362A" w:rsidRPr="00961693" w:rsidRDefault="0000362A" w:rsidP="00283E99">
            <w:pPr>
              <w:ind w:left="107" w:right="80"/>
              <w:jc w:val="both"/>
              <w:rPr>
                <w:color w:val="000000" w:themeColor="text1"/>
              </w:rPr>
            </w:pPr>
            <w:r w:rsidRPr="00961693">
              <w:rPr>
                <w:color w:val="000000" w:themeColor="text1"/>
              </w:rPr>
              <w:t>Nêu rõ: …………………………………………………………………..</w:t>
            </w:r>
          </w:p>
        </w:tc>
      </w:tr>
      <w:tr w:rsidR="0000362A" w:rsidRPr="00961693" w14:paraId="38018F8D"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040A819" w14:textId="77777777" w:rsidR="0000362A" w:rsidRPr="00961693" w:rsidRDefault="0000362A" w:rsidP="00283E99">
            <w:pPr>
              <w:ind w:left="107" w:right="80"/>
              <w:jc w:val="both"/>
              <w:rPr>
                <w:color w:val="000000" w:themeColor="text1"/>
              </w:rPr>
            </w:pPr>
            <w:r>
              <w:rPr>
                <w:color w:val="000000" w:themeColor="text1"/>
              </w:rPr>
              <w:t>đ</w:t>
            </w:r>
            <w:r w:rsidRPr="00961693">
              <w:rPr>
                <w:color w:val="000000" w:themeColor="text1"/>
              </w:rPr>
              <w:t>) Số lượng bộ hồ sơ: 01 bộ</w:t>
            </w:r>
          </w:p>
        </w:tc>
        <w:tc>
          <w:tcPr>
            <w:tcW w:w="10912" w:type="dxa"/>
            <w:tcBorders>
              <w:top w:val="nil"/>
              <w:left w:val="nil"/>
              <w:bottom w:val="single" w:sz="8" w:space="0" w:color="000000"/>
              <w:right w:val="single" w:sz="8" w:space="0" w:color="000000"/>
            </w:tcBorders>
            <w:shd w:val="clear" w:color="auto" w:fill="FFFFFF"/>
          </w:tcPr>
          <w:p w14:paraId="1B7D7BC2" w14:textId="77777777" w:rsidR="0000362A" w:rsidRPr="00961693" w:rsidRDefault="0000362A" w:rsidP="00283E99">
            <w:pPr>
              <w:ind w:left="107" w:right="80"/>
              <w:jc w:val="both"/>
              <w:rPr>
                <w:color w:val="000000" w:themeColor="text1"/>
              </w:rPr>
            </w:pPr>
            <w:r w:rsidRPr="00961693">
              <w:rPr>
                <w:color w:val="000000" w:themeColor="text1"/>
              </w:rPr>
              <w:t>Lý do (nếu quy định từ 02 bộ hồ sơ trở lên): …………………...........................................................................</w:t>
            </w:r>
          </w:p>
        </w:tc>
      </w:tr>
      <w:tr w:rsidR="0000362A" w:rsidRPr="00961693" w14:paraId="54025BA3"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2EECF867" w14:textId="77777777" w:rsidR="0000362A" w:rsidRPr="00961693" w:rsidRDefault="0000362A" w:rsidP="00283E99">
            <w:pPr>
              <w:ind w:left="107" w:right="80"/>
              <w:jc w:val="both"/>
              <w:rPr>
                <w:color w:val="000000" w:themeColor="text1"/>
              </w:rPr>
            </w:pPr>
            <w:r w:rsidRPr="00961693">
              <w:rPr>
                <w:b/>
                <w:color w:val="000000" w:themeColor="text1"/>
              </w:rPr>
              <w:t>5. Thời hạn giải quyết</w:t>
            </w:r>
          </w:p>
        </w:tc>
      </w:tr>
      <w:tr w:rsidR="0000362A" w:rsidRPr="00961693" w14:paraId="666FB0E7"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9825C58" w14:textId="77777777" w:rsidR="0000362A" w:rsidRPr="00961693" w:rsidRDefault="0000362A" w:rsidP="00283E99">
            <w:pPr>
              <w:ind w:left="107" w:right="80"/>
              <w:jc w:val="both"/>
              <w:rPr>
                <w:color w:val="000000" w:themeColor="text1"/>
              </w:rPr>
            </w:pPr>
            <w:r w:rsidRPr="00961693">
              <w:rPr>
                <w:color w:val="000000" w:themeColor="text1"/>
              </w:rPr>
              <w:t>a) Có được quy định rõ ràng, cụ thể và phù hợp không?</w:t>
            </w:r>
          </w:p>
        </w:tc>
        <w:tc>
          <w:tcPr>
            <w:tcW w:w="10912" w:type="dxa"/>
            <w:tcBorders>
              <w:top w:val="nil"/>
              <w:left w:val="nil"/>
              <w:bottom w:val="single" w:sz="8" w:space="0" w:color="000000"/>
              <w:right w:val="single" w:sz="8" w:space="0" w:color="000000"/>
            </w:tcBorders>
            <w:shd w:val="clear" w:color="auto" w:fill="FFFFFF"/>
          </w:tcPr>
          <w:p w14:paraId="191D9DE6" w14:textId="77777777" w:rsidR="0000362A" w:rsidRPr="00961693" w:rsidRDefault="0000362A" w:rsidP="00283E99">
            <w:pPr>
              <w:ind w:left="107" w:right="80"/>
              <w:jc w:val="both"/>
              <w:rPr>
                <w:color w:val="000000" w:themeColor="text1"/>
              </w:rPr>
            </w:pPr>
            <w:r w:rsidRPr="00961693">
              <w:rPr>
                <w:color w:val="000000" w:themeColor="text1"/>
              </w:rPr>
              <w:t>- Có 🗹     Không □</w:t>
            </w:r>
          </w:p>
          <w:p w14:paraId="203F32D5" w14:textId="5D585B9B" w:rsidR="0000362A" w:rsidRPr="00961693" w:rsidRDefault="0000362A" w:rsidP="00283E99">
            <w:pPr>
              <w:ind w:left="107" w:right="80"/>
              <w:jc w:val="both"/>
              <w:rPr>
                <w:color w:val="000000" w:themeColor="text1"/>
              </w:rPr>
            </w:pPr>
            <w:r w:rsidRPr="00961693">
              <w:rPr>
                <w:color w:val="000000" w:themeColor="text1"/>
              </w:rPr>
              <w:t xml:space="preserve">- Nêu rõ thời hạn giải quyết TTHC: </w:t>
            </w:r>
            <w:r w:rsidR="00093DEB">
              <w:rPr>
                <w:color w:val="000000" w:themeColor="text1"/>
              </w:rPr>
              <w:t>30</w:t>
            </w:r>
            <w:r w:rsidRPr="00961693">
              <w:rPr>
                <w:color w:val="000000" w:themeColor="text1"/>
              </w:rPr>
              <w:t xml:space="preserve"> ngày </w:t>
            </w:r>
          </w:p>
          <w:p w14:paraId="338DEAA6" w14:textId="77777777" w:rsidR="0000362A" w:rsidRPr="00961693" w:rsidRDefault="0000362A" w:rsidP="00283E99">
            <w:pPr>
              <w:ind w:left="107" w:right="80"/>
              <w:jc w:val="both"/>
              <w:rPr>
                <w:color w:val="000000" w:themeColor="text1"/>
              </w:rPr>
            </w:pPr>
            <w:r w:rsidRPr="00961693">
              <w:rPr>
                <w:color w:val="000000" w:themeColor="text1"/>
              </w:rPr>
              <w:t>Lý do quy định: Bảo đảm thời hạn để tiếp nhận, xem xét, đánh giá và xử lý hồ sơ theo tình hình thực tế tuân thủ.</w:t>
            </w:r>
          </w:p>
        </w:tc>
      </w:tr>
      <w:tr w:rsidR="0000362A" w:rsidRPr="00961693" w14:paraId="63219A8E"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5E27C83" w14:textId="77777777" w:rsidR="0000362A" w:rsidRPr="00961693" w:rsidRDefault="0000362A" w:rsidP="00283E99">
            <w:pPr>
              <w:ind w:left="107" w:right="80"/>
              <w:jc w:val="both"/>
              <w:rPr>
                <w:color w:val="000000" w:themeColor="text1"/>
              </w:rPr>
            </w:pPr>
            <w:r w:rsidRPr="00961693">
              <w:rPr>
                <w:color w:val="000000" w:themeColor="text1"/>
              </w:rPr>
              <w:t>b) Trong trường hợp một TTHC do nhiều cơ quan có thẩm quyền giải quyết, đã quy định rõ ràng, đầy đủ thời hạn giải quyết của từng cơ quan và thời hạn chuyển giao hồ sơ giữa các cơ quan?</w:t>
            </w:r>
          </w:p>
        </w:tc>
        <w:tc>
          <w:tcPr>
            <w:tcW w:w="10912" w:type="dxa"/>
            <w:tcBorders>
              <w:top w:val="nil"/>
              <w:left w:val="nil"/>
              <w:bottom w:val="single" w:sz="8" w:space="0" w:color="000000"/>
              <w:right w:val="single" w:sz="8" w:space="0" w:color="000000"/>
            </w:tcBorders>
            <w:shd w:val="clear" w:color="auto" w:fill="FFFFFF"/>
          </w:tcPr>
          <w:p w14:paraId="3CCF8B53" w14:textId="77777777" w:rsidR="0000362A" w:rsidRPr="00961693" w:rsidRDefault="0000362A" w:rsidP="00283E99">
            <w:pPr>
              <w:ind w:left="107" w:right="80"/>
              <w:jc w:val="both"/>
              <w:rPr>
                <w:color w:val="000000" w:themeColor="text1"/>
              </w:rPr>
            </w:pPr>
            <w:r w:rsidRPr="00961693">
              <w:rPr>
                <w:color w:val="000000" w:themeColor="text1"/>
              </w:rPr>
              <w:t>Có □     Không □</w:t>
            </w:r>
          </w:p>
          <w:p w14:paraId="0120D1E9" w14:textId="77777777" w:rsidR="0000362A" w:rsidRPr="00961693" w:rsidRDefault="0000362A" w:rsidP="00283E99">
            <w:pPr>
              <w:ind w:left="107" w:right="80"/>
              <w:jc w:val="both"/>
              <w:rPr>
                <w:color w:val="000000" w:themeColor="text1"/>
              </w:rPr>
            </w:pPr>
            <w:r w:rsidRPr="00961693">
              <w:rPr>
                <w:color w:val="000000" w:themeColor="text1"/>
              </w:rPr>
              <w:t>Lý do quy định: ……………………………………………………………………………………………….</w:t>
            </w:r>
          </w:p>
        </w:tc>
      </w:tr>
      <w:tr w:rsidR="0000362A" w:rsidRPr="00961693" w14:paraId="12AAEC28"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1B331B4C" w14:textId="77777777" w:rsidR="0000362A" w:rsidRPr="00961693" w:rsidRDefault="0000362A" w:rsidP="00283E99">
            <w:pPr>
              <w:ind w:left="107" w:right="80"/>
              <w:jc w:val="both"/>
              <w:rPr>
                <w:color w:val="000000" w:themeColor="text1"/>
              </w:rPr>
            </w:pPr>
            <w:r w:rsidRPr="00961693">
              <w:rPr>
                <w:b/>
                <w:color w:val="000000" w:themeColor="text1"/>
              </w:rPr>
              <w:t>6. Đối tượng thực hiện</w:t>
            </w:r>
          </w:p>
        </w:tc>
      </w:tr>
      <w:tr w:rsidR="0000362A" w:rsidRPr="00961693" w14:paraId="3AB2BDE3"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2328130" w14:textId="77777777" w:rsidR="0000362A" w:rsidRPr="00961693" w:rsidRDefault="0000362A" w:rsidP="00283E99">
            <w:pPr>
              <w:ind w:left="107" w:right="80"/>
              <w:jc w:val="both"/>
              <w:rPr>
                <w:color w:val="000000" w:themeColor="text1"/>
              </w:rPr>
            </w:pPr>
            <w:r w:rsidRPr="00961693">
              <w:rPr>
                <w:color w:val="000000" w:themeColor="text1"/>
              </w:rPr>
              <w:t>a) Đối tượng thực hiện:</w:t>
            </w:r>
          </w:p>
        </w:tc>
        <w:tc>
          <w:tcPr>
            <w:tcW w:w="10912" w:type="dxa"/>
            <w:tcBorders>
              <w:top w:val="nil"/>
              <w:left w:val="nil"/>
              <w:bottom w:val="single" w:sz="8" w:space="0" w:color="000000"/>
              <w:right w:val="single" w:sz="8" w:space="0" w:color="000000"/>
            </w:tcBorders>
            <w:shd w:val="clear" w:color="auto" w:fill="FFFFFF"/>
          </w:tcPr>
          <w:p w14:paraId="2692F34B" w14:textId="77777777" w:rsidR="0000362A" w:rsidRPr="00961693" w:rsidRDefault="0000362A" w:rsidP="00283E99">
            <w:pPr>
              <w:ind w:left="107" w:right="80"/>
              <w:jc w:val="both"/>
              <w:rPr>
                <w:color w:val="000000" w:themeColor="text1"/>
              </w:rPr>
            </w:pPr>
            <w:r w:rsidRPr="00961693">
              <w:rPr>
                <w:color w:val="000000" w:themeColor="text1"/>
              </w:rPr>
              <w:t>Tổ chức: Trong nước 🗹       Nước ngoài 🗹 </w:t>
            </w:r>
          </w:p>
          <w:p w14:paraId="6E8C4A74" w14:textId="7FC457EB" w:rsidR="0000362A" w:rsidRPr="00961693" w:rsidRDefault="0000362A" w:rsidP="00283E99">
            <w:pPr>
              <w:ind w:left="107" w:right="80"/>
              <w:jc w:val="both"/>
              <w:rPr>
                <w:color w:val="000000" w:themeColor="text1"/>
              </w:rPr>
            </w:pPr>
            <w:r w:rsidRPr="00961693">
              <w:rPr>
                <w:color w:val="000000" w:themeColor="text1"/>
              </w:rPr>
              <w:t xml:space="preserve">Mô tả rõ: Tổ chức, </w:t>
            </w:r>
            <w:r w:rsidR="008F762F">
              <w:rPr>
                <w:color w:val="000000" w:themeColor="text1"/>
              </w:rPr>
              <w:t>cơ quan</w:t>
            </w:r>
            <w:r w:rsidRPr="00961693">
              <w:rPr>
                <w:color w:val="000000" w:themeColor="text1"/>
              </w:rPr>
              <w:t xml:space="preserve"> có nhu cầu không phân biệt giữa tổ chức, </w:t>
            </w:r>
            <w:r w:rsidR="008F762F">
              <w:rPr>
                <w:color w:val="000000" w:themeColor="text1"/>
              </w:rPr>
              <w:t>cơ quan</w:t>
            </w:r>
            <w:r w:rsidRPr="00961693">
              <w:rPr>
                <w:color w:val="000000" w:themeColor="text1"/>
              </w:rPr>
              <w:t>, trong và ngoài nước</w:t>
            </w:r>
          </w:p>
          <w:p w14:paraId="1711258D" w14:textId="77777777" w:rsidR="0000362A" w:rsidRPr="00961693" w:rsidRDefault="0000362A" w:rsidP="00283E99">
            <w:pPr>
              <w:ind w:left="107" w:right="80"/>
              <w:jc w:val="both"/>
              <w:rPr>
                <w:color w:val="000000" w:themeColor="text1"/>
              </w:rPr>
            </w:pPr>
            <w:r w:rsidRPr="00961693">
              <w:rPr>
                <w:color w:val="000000" w:themeColor="text1"/>
              </w:rPr>
              <w:t>Lý do quy định: theo quy định của Luật Bảo vệ môi trường 2020</w:t>
            </w:r>
          </w:p>
          <w:p w14:paraId="07DA4ACC" w14:textId="77777777" w:rsidR="0000362A" w:rsidRPr="00961693" w:rsidRDefault="0000362A" w:rsidP="00283E99">
            <w:pPr>
              <w:ind w:left="107" w:right="80"/>
              <w:jc w:val="both"/>
              <w:rPr>
                <w:color w:val="000000" w:themeColor="text1"/>
              </w:rPr>
            </w:pPr>
            <w:r w:rsidRPr="00961693">
              <w:rPr>
                <w:color w:val="000000" w:themeColor="text1"/>
              </w:rPr>
              <w:t>- Có thể mở rộng/ thu hẹp đối tượng thực hiện không?:</w:t>
            </w:r>
          </w:p>
          <w:p w14:paraId="5C742CE7" w14:textId="77777777" w:rsidR="0000362A" w:rsidRPr="00961693" w:rsidRDefault="0000362A" w:rsidP="00283E99">
            <w:pPr>
              <w:ind w:left="107" w:right="80"/>
              <w:jc w:val="both"/>
              <w:rPr>
                <w:color w:val="000000" w:themeColor="text1"/>
              </w:rPr>
            </w:pPr>
            <w:r w:rsidRPr="00961693">
              <w:rPr>
                <w:color w:val="000000" w:themeColor="text1"/>
              </w:rPr>
              <w:t>Có □     Không 🗹 </w:t>
            </w:r>
          </w:p>
          <w:p w14:paraId="6FEB8DFB" w14:textId="5156CD2E" w:rsidR="0000362A" w:rsidRPr="00961693" w:rsidRDefault="0000362A" w:rsidP="00283E99">
            <w:pPr>
              <w:ind w:left="107" w:right="80"/>
              <w:jc w:val="both"/>
              <w:rPr>
                <w:color w:val="000000" w:themeColor="text1"/>
              </w:rPr>
            </w:pPr>
            <w:r w:rsidRPr="00961693">
              <w:rPr>
                <w:color w:val="000000" w:themeColor="text1"/>
              </w:rPr>
              <w:t xml:space="preserve">Nêu rõ lý do: quy định đầy đủ và không phân biệt giữa tổ chức, </w:t>
            </w:r>
            <w:r w:rsidR="008F762F">
              <w:rPr>
                <w:color w:val="000000" w:themeColor="text1"/>
              </w:rPr>
              <w:t>cơ quan</w:t>
            </w:r>
            <w:r w:rsidRPr="00961693">
              <w:rPr>
                <w:color w:val="000000" w:themeColor="text1"/>
              </w:rPr>
              <w:t>, trong và ngoài nước trên lãnh thổ nước CHXHCN Việt Nam theo quy định của Luật Bảo vệ môi trường 2020</w:t>
            </w:r>
          </w:p>
        </w:tc>
      </w:tr>
      <w:tr w:rsidR="0000362A" w:rsidRPr="00961693" w14:paraId="030A5EC7"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62B6FEC" w14:textId="77777777" w:rsidR="0000362A" w:rsidRPr="00961693" w:rsidRDefault="0000362A" w:rsidP="00283E99">
            <w:pPr>
              <w:ind w:left="107" w:right="80"/>
              <w:jc w:val="both"/>
              <w:rPr>
                <w:color w:val="000000" w:themeColor="text1"/>
              </w:rPr>
            </w:pPr>
            <w:r w:rsidRPr="00961693">
              <w:rPr>
                <w:color w:val="000000" w:themeColor="text1"/>
              </w:rPr>
              <w:t>b) Phạm vi áp dụng:</w:t>
            </w:r>
          </w:p>
        </w:tc>
        <w:tc>
          <w:tcPr>
            <w:tcW w:w="10912" w:type="dxa"/>
            <w:tcBorders>
              <w:top w:val="nil"/>
              <w:left w:val="nil"/>
              <w:bottom w:val="single" w:sz="8" w:space="0" w:color="000000"/>
              <w:right w:val="single" w:sz="8" w:space="0" w:color="000000"/>
            </w:tcBorders>
            <w:shd w:val="clear" w:color="auto" w:fill="FFFFFF"/>
          </w:tcPr>
          <w:p w14:paraId="7B71B55B" w14:textId="77777777" w:rsidR="0000362A" w:rsidRPr="00961693" w:rsidRDefault="0000362A" w:rsidP="00283E99">
            <w:pPr>
              <w:ind w:left="107" w:right="80"/>
              <w:jc w:val="both"/>
              <w:rPr>
                <w:color w:val="000000" w:themeColor="text1"/>
              </w:rPr>
            </w:pPr>
            <w:r w:rsidRPr="00961693">
              <w:rPr>
                <w:color w:val="000000" w:themeColor="text1"/>
              </w:rPr>
              <w:t>- Toàn quốc 🗹     Vùng □     Địa phương □</w:t>
            </w:r>
          </w:p>
          <w:p w14:paraId="54475161" w14:textId="77777777" w:rsidR="0000362A" w:rsidRPr="00961693" w:rsidRDefault="0000362A" w:rsidP="00283E99">
            <w:pPr>
              <w:ind w:left="107" w:right="80"/>
              <w:jc w:val="both"/>
              <w:rPr>
                <w:color w:val="000000" w:themeColor="text1"/>
              </w:rPr>
            </w:pPr>
            <w:r w:rsidRPr="00961693">
              <w:rPr>
                <w:color w:val="000000" w:themeColor="text1"/>
              </w:rPr>
              <w:t>- Nông thôn □    Đô thị □     Miền núi □</w:t>
            </w:r>
          </w:p>
          <w:p w14:paraId="4F09D0AD" w14:textId="77777777" w:rsidR="0000362A" w:rsidRPr="00961693" w:rsidRDefault="0000362A" w:rsidP="00283E99">
            <w:pPr>
              <w:ind w:left="107" w:right="80"/>
              <w:jc w:val="both"/>
              <w:rPr>
                <w:color w:val="000000" w:themeColor="text1"/>
              </w:rPr>
            </w:pPr>
            <w:r w:rsidRPr="00961693">
              <w:rPr>
                <w:color w:val="000000" w:themeColor="text1"/>
              </w:rPr>
              <w:t>- Biên giới, hải đảo □</w:t>
            </w:r>
          </w:p>
          <w:p w14:paraId="46975FE7" w14:textId="77777777" w:rsidR="0000362A" w:rsidRPr="00961693" w:rsidRDefault="0000362A" w:rsidP="00283E99">
            <w:pPr>
              <w:ind w:left="107" w:right="80"/>
              <w:jc w:val="both"/>
              <w:rPr>
                <w:color w:val="000000" w:themeColor="text1"/>
              </w:rPr>
            </w:pPr>
            <w:r w:rsidRPr="00961693">
              <w:rPr>
                <w:color w:val="000000" w:themeColor="text1"/>
              </w:rPr>
              <w:t>- Lý do quy định: theo quy định của Luật Bảo vệ môi trường 2020</w:t>
            </w:r>
          </w:p>
          <w:p w14:paraId="3846FFB4" w14:textId="77777777" w:rsidR="0000362A" w:rsidRPr="00961693" w:rsidRDefault="0000362A" w:rsidP="00283E99">
            <w:pPr>
              <w:ind w:left="107" w:right="80"/>
              <w:jc w:val="both"/>
              <w:rPr>
                <w:color w:val="000000" w:themeColor="text1"/>
              </w:rPr>
            </w:pPr>
            <w:r w:rsidRPr="00961693">
              <w:rPr>
                <w:color w:val="000000" w:themeColor="text1"/>
              </w:rPr>
              <w:t>- Có thể mở rộng/ thu hẹp phạm vi áp dụng không?:</w:t>
            </w:r>
          </w:p>
          <w:p w14:paraId="16CC6D9E" w14:textId="77777777" w:rsidR="0000362A" w:rsidRPr="00961693" w:rsidRDefault="0000362A" w:rsidP="00283E99">
            <w:pPr>
              <w:ind w:left="107" w:right="80"/>
              <w:jc w:val="both"/>
              <w:rPr>
                <w:color w:val="000000" w:themeColor="text1"/>
              </w:rPr>
            </w:pPr>
            <w:r w:rsidRPr="00961693">
              <w:rPr>
                <w:color w:val="000000" w:themeColor="text1"/>
              </w:rPr>
              <w:t>Có □     Không 🗹</w:t>
            </w:r>
          </w:p>
          <w:p w14:paraId="3B95F5FA" w14:textId="77777777" w:rsidR="0000362A" w:rsidRPr="00961693" w:rsidRDefault="0000362A" w:rsidP="00283E99">
            <w:pPr>
              <w:ind w:left="107" w:right="80"/>
              <w:jc w:val="both"/>
              <w:rPr>
                <w:color w:val="000000" w:themeColor="text1"/>
              </w:rPr>
            </w:pPr>
            <w:r w:rsidRPr="00961693">
              <w:rPr>
                <w:color w:val="000000" w:themeColor="text1"/>
              </w:rPr>
              <w:t>Nêu rõ lý do: Đã quy định áp dụng toàn quốc.</w:t>
            </w:r>
          </w:p>
        </w:tc>
      </w:tr>
      <w:tr w:rsidR="0000362A" w:rsidRPr="00961693" w14:paraId="7371D26E"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3FE29B6F" w14:textId="4896E4A4" w:rsidR="0000362A" w:rsidRPr="00961693" w:rsidRDefault="0000362A" w:rsidP="00283E99">
            <w:pPr>
              <w:ind w:left="107" w:right="80"/>
              <w:jc w:val="both"/>
              <w:rPr>
                <w:color w:val="000000" w:themeColor="text1"/>
              </w:rPr>
            </w:pPr>
            <w:r w:rsidRPr="00961693">
              <w:rPr>
                <w:color w:val="000000" w:themeColor="text1"/>
              </w:rPr>
              <w:t xml:space="preserve">Dự kiến số lượng đối tượng thực hiện/1 năm: Theo nhu cầu của tổ chức, </w:t>
            </w:r>
            <w:r w:rsidR="008F762F">
              <w:rPr>
                <w:color w:val="000000" w:themeColor="text1"/>
              </w:rPr>
              <w:t>cơ quan</w:t>
            </w:r>
            <w:r w:rsidRPr="00961693">
              <w:rPr>
                <w:color w:val="000000" w:themeColor="text1"/>
              </w:rPr>
              <w:t>.</w:t>
            </w:r>
          </w:p>
        </w:tc>
      </w:tr>
      <w:tr w:rsidR="0000362A" w:rsidRPr="00961693" w14:paraId="2FA1AAB1"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70A2C663" w14:textId="77777777" w:rsidR="0000362A" w:rsidRPr="00961693" w:rsidRDefault="0000362A" w:rsidP="00283E99">
            <w:pPr>
              <w:ind w:left="107" w:right="80"/>
              <w:jc w:val="both"/>
              <w:rPr>
                <w:color w:val="000000" w:themeColor="text1"/>
              </w:rPr>
            </w:pPr>
            <w:r w:rsidRPr="00961693">
              <w:rPr>
                <w:b/>
                <w:color w:val="000000" w:themeColor="text1"/>
              </w:rPr>
              <w:lastRenderedPageBreak/>
              <w:t>7. Cơ quan giải quyết</w:t>
            </w:r>
          </w:p>
        </w:tc>
      </w:tr>
      <w:tr w:rsidR="0000362A" w:rsidRPr="00961693" w14:paraId="71E1098B"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81E2356" w14:textId="77777777" w:rsidR="0000362A" w:rsidRPr="00961693" w:rsidRDefault="0000362A" w:rsidP="00283E99">
            <w:pPr>
              <w:ind w:left="107" w:right="80"/>
              <w:jc w:val="both"/>
              <w:rPr>
                <w:color w:val="000000" w:themeColor="text1"/>
              </w:rPr>
            </w:pPr>
            <w:r w:rsidRPr="00961693">
              <w:rPr>
                <w:color w:val="000000" w:themeColor="text1"/>
              </w:rPr>
              <w:t>a) Có được quy định rõ ràng, cụ thể về cơ quan giải quyết TTHC không?</w:t>
            </w:r>
          </w:p>
        </w:tc>
        <w:tc>
          <w:tcPr>
            <w:tcW w:w="10912" w:type="dxa"/>
            <w:tcBorders>
              <w:top w:val="nil"/>
              <w:left w:val="nil"/>
              <w:bottom w:val="single" w:sz="8" w:space="0" w:color="000000"/>
              <w:right w:val="single" w:sz="8" w:space="0" w:color="000000"/>
            </w:tcBorders>
            <w:shd w:val="clear" w:color="auto" w:fill="FFFFFF"/>
          </w:tcPr>
          <w:p w14:paraId="673E8EAE" w14:textId="77777777" w:rsidR="0000362A" w:rsidRPr="00961693" w:rsidRDefault="0000362A" w:rsidP="00283E99">
            <w:pPr>
              <w:ind w:left="107" w:right="119"/>
              <w:jc w:val="both"/>
              <w:rPr>
                <w:color w:val="000000" w:themeColor="text1"/>
              </w:rPr>
            </w:pPr>
            <w:r w:rsidRPr="00961693">
              <w:rPr>
                <w:color w:val="000000" w:themeColor="text1"/>
              </w:rPr>
              <w:t>Có 🗹     Không □</w:t>
            </w:r>
          </w:p>
          <w:p w14:paraId="65F48D63" w14:textId="77777777" w:rsidR="0000362A" w:rsidRPr="000427B5" w:rsidRDefault="0000362A" w:rsidP="00283E99">
            <w:pPr>
              <w:ind w:left="107" w:right="80"/>
              <w:jc w:val="both"/>
              <w:rPr>
                <w:color w:val="000000" w:themeColor="text1"/>
                <w:lang w:val="en-US"/>
              </w:rPr>
            </w:pPr>
            <w:r w:rsidRPr="00961693">
              <w:rPr>
                <w:color w:val="000000" w:themeColor="text1"/>
              </w:rPr>
              <w:t xml:space="preserve">- Lý do quy định: Quy định việc thực hiện </w:t>
            </w:r>
            <w:r>
              <w:rPr>
                <w:color w:val="000000" w:themeColor="text1"/>
                <w:lang w:val="en-US"/>
              </w:rPr>
              <w:t xml:space="preserve">là </w:t>
            </w:r>
            <w:r w:rsidRPr="00961693">
              <w:rPr>
                <w:color w:val="000000" w:themeColor="text1"/>
              </w:rPr>
              <w:t xml:space="preserve">cơ quan </w:t>
            </w:r>
            <w:r>
              <w:rPr>
                <w:color w:val="000000" w:themeColor="text1"/>
                <w:lang w:val="en-US"/>
              </w:rPr>
              <w:t>đầu mối Thỏa thuận Điều 6.2</w:t>
            </w:r>
          </w:p>
        </w:tc>
      </w:tr>
      <w:tr w:rsidR="0000362A" w:rsidRPr="00961693" w14:paraId="26334F05"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1381FFE" w14:textId="77777777" w:rsidR="0000362A" w:rsidRPr="00961693" w:rsidRDefault="0000362A" w:rsidP="00283E99">
            <w:pPr>
              <w:ind w:left="107" w:right="80"/>
              <w:jc w:val="both"/>
              <w:rPr>
                <w:color w:val="000000" w:themeColor="text1"/>
              </w:rPr>
            </w:pPr>
            <w:r w:rsidRPr="00961693">
              <w:rPr>
                <w:color w:val="000000" w:themeColor="text1"/>
              </w:rPr>
              <w:t>b) Có thể mở rộng ủy quyền hoặc phân cấp thực hiện không?</w:t>
            </w:r>
          </w:p>
        </w:tc>
        <w:tc>
          <w:tcPr>
            <w:tcW w:w="10912" w:type="dxa"/>
            <w:tcBorders>
              <w:top w:val="nil"/>
              <w:left w:val="nil"/>
              <w:bottom w:val="single" w:sz="8" w:space="0" w:color="000000"/>
              <w:right w:val="single" w:sz="8" w:space="0" w:color="000000"/>
            </w:tcBorders>
            <w:shd w:val="clear" w:color="auto" w:fill="FFFFFF"/>
          </w:tcPr>
          <w:p w14:paraId="41302EE9" w14:textId="77777777" w:rsidR="0000362A" w:rsidRPr="00961693" w:rsidRDefault="0000362A" w:rsidP="00283E99">
            <w:pPr>
              <w:ind w:left="107" w:right="80"/>
              <w:jc w:val="both"/>
              <w:rPr>
                <w:color w:val="000000" w:themeColor="text1"/>
              </w:rPr>
            </w:pPr>
            <w:r w:rsidRPr="00961693">
              <w:rPr>
                <w:color w:val="000000" w:themeColor="text1"/>
              </w:rPr>
              <w:t>Có □     Không 🗹</w:t>
            </w:r>
          </w:p>
          <w:p w14:paraId="7084801A" w14:textId="77777777" w:rsidR="0000362A" w:rsidRPr="00961693" w:rsidRDefault="0000362A" w:rsidP="00283E99">
            <w:pPr>
              <w:ind w:left="107" w:right="80"/>
              <w:jc w:val="both"/>
              <w:rPr>
                <w:color w:val="000000" w:themeColor="text1"/>
              </w:rPr>
            </w:pPr>
            <w:r w:rsidRPr="00961693">
              <w:rPr>
                <w:color w:val="000000" w:themeColor="text1"/>
              </w:rPr>
              <w:t>Nêu rõ lý do: Đã ủy quyền thực hiện cho các bộ quản lý lĩnh vực. Đồng thời quy định phù hợp với thẩm quyền đề xuất và đầu mối thực hiện điều ước quốc tế theo quy định của Luật Điều ước quốc tế 2015</w:t>
            </w:r>
          </w:p>
        </w:tc>
      </w:tr>
      <w:tr w:rsidR="0000362A" w:rsidRPr="00961693" w14:paraId="4406DF1A"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196B4A1C" w14:textId="77777777" w:rsidR="0000362A" w:rsidRPr="00961693" w:rsidRDefault="0000362A" w:rsidP="00283E99">
            <w:pPr>
              <w:ind w:left="107" w:right="80"/>
              <w:jc w:val="both"/>
              <w:rPr>
                <w:color w:val="000000" w:themeColor="text1"/>
              </w:rPr>
            </w:pPr>
            <w:r w:rsidRPr="00961693">
              <w:rPr>
                <w:b/>
                <w:color w:val="000000" w:themeColor="text1"/>
              </w:rPr>
              <w:t>8. Phí, lệ phí và các chi phí khác (nếu có)</w:t>
            </w:r>
          </w:p>
        </w:tc>
      </w:tr>
      <w:tr w:rsidR="0000362A" w:rsidRPr="00961693" w14:paraId="3A16D745"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6A9B47F" w14:textId="77777777" w:rsidR="0000362A" w:rsidRPr="00961693" w:rsidRDefault="0000362A" w:rsidP="00283E99">
            <w:pPr>
              <w:ind w:left="107" w:right="80"/>
              <w:jc w:val="both"/>
              <w:rPr>
                <w:color w:val="000000" w:themeColor="text1"/>
              </w:rPr>
            </w:pPr>
            <w:r w:rsidRPr="00961693">
              <w:rPr>
                <w:color w:val="000000" w:themeColor="text1"/>
              </w:rPr>
              <w:t>a) Có quy định về phí, lệ phí và các chi phí khác (nếu có) không?</w:t>
            </w:r>
          </w:p>
        </w:tc>
        <w:tc>
          <w:tcPr>
            <w:tcW w:w="10912" w:type="dxa"/>
            <w:tcBorders>
              <w:top w:val="nil"/>
              <w:left w:val="nil"/>
              <w:bottom w:val="single" w:sz="8" w:space="0" w:color="000000"/>
              <w:right w:val="single" w:sz="8" w:space="0" w:color="000000"/>
            </w:tcBorders>
            <w:shd w:val="clear" w:color="auto" w:fill="FFFFFF"/>
          </w:tcPr>
          <w:p w14:paraId="477E53FD" w14:textId="77777777" w:rsidR="0000362A" w:rsidRPr="00961693" w:rsidRDefault="0000362A" w:rsidP="00283E99">
            <w:pPr>
              <w:ind w:left="107" w:right="80"/>
              <w:jc w:val="both"/>
              <w:rPr>
                <w:color w:val="000000" w:themeColor="text1"/>
              </w:rPr>
            </w:pPr>
            <w:r w:rsidRPr="00961693">
              <w:rPr>
                <w:color w:val="000000" w:themeColor="text1"/>
              </w:rPr>
              <w:t>- Lệ phí: Không 🗹      Có □</w:t>
            </w:r>
          </w:p>
          <w:p w14:paraId="5468E14F" w14:textId="77777777" w:rsidR="0000362A" w:rsidRPr="00961693" w:rsidRDefault="0000362A" w:rsidP="00283E99">
            <w:pPr>
              <w:ind w:left="107" w:right="80"/>
              <w:jc w:val="both"/>
              <w:rPr>
                <w:color w:val="000000" w:themeColor="text1"/>
              </w:rPr>
            </w:pPr>
            <w:r w:rsidRPr="00961693">
              <w:rPr>
                <w:color w:val="000000" w:themeColor="text1"/>
              </w:rPr>
              <w:t xml:space="preserve">Nếu có, nêu rõ lý do: </w:t>
            </w:r>
          </w:p>
          <w:p w14:paraId="569869B7" w14:textId="77777777" w:rsidR="0000362A" w:rsidRPr="00961693" w:rsidRDefault="0000362A" w:rsidP="00283E99">
            <w:pPr>
              <w:ind w:left="107" w:right="80"/>
              <w:jc w:val="both"/>
              <w:rPr>
                <w:color w:val="000000" w:themeColor="text1"/>
              </w:rPr>
            </w:pPr>
            <w:r w:rsidRPr="00961693">
              <w:rPr>
                <w:color w:val="000000" w:themeColor="text1"/>
              </w:rPr>
              <w:t>- Phí: Không 🗹      Có □</w:t>
            </w:r>
          </w:p>
          <w:p w14:paraId="301C7F67" w14:textId="77777777" w:rsidR="0000362A" w:rsidRPr="00961693" w:rsidRDefault="0000362A" w:rsidP="00283E99">
            <w:pPr>
              <w:ind w:left="107" w:right="80"/>
              <w:jc w:val="both"/>
              <w:rPr>
                <w:color w:val="000000" w:themeColor="text1"/>
              </w:rPr>
            </w:pPr>
            <w:r w:rsidRPr="00961693">
              <w:rPr>
                <w:color w:val="000000" w:themeColor="text1"/>
              </w:rPr>
              <w:t xml:space="preserve">Nếu Có nêu rõ lý do: </w:t>
            </w:r>
          </w:p>
          <w:p w14:paraId="505057CD" w14:textId="77777777" w:rsidR="0000362A" w:rsidRPr="00961693" w:rsidRDefault="0000362A" w:rsidP="00283E99">
            <w:pPr>
              <w:ind w:left="107" w:right="80"/>
              <w:jc w:val="both"/>
              <w:rPr>
                <w:color w:val="000000" w:themeColor="text1"/>
              </w:rPr>
            </w:pPr>
            <w:r w:rsidRPr="00961693">
              <w:rPr>
                <w:color w:val="000000" w:themeColor="text1"/>
              </w:rPr>
              <w:t>- Chi phí khác: Không 🗹      Có □</w:t>
            </w:r>
          </w:p>
          <w:p w14:paraId="354534F5" w14:textId="77777777" w:rsidR="0000362A" w:rsidRPr="00961693" w:rsidRDefault="0000362A" w:rsidP="00283E99">
            <w:pPr>
              <w:ind w:left="107" w:right="80"/>
              <w:jc w:val="both"/>
              <w:rPr>
                <w:color w:val="000000" w:themeColor="text1"/>
              </w:rPr>
            </w:pPr>
            <w:r w:rsidRPr="00961693">
              <w:rPr>
                <w:color w:val="000000" w:themeColor="text1"/>
              </w:rPr>
              <w:t xml:space="preserve">Nếu Có, nêu rõ lý do: </w:t>
            </w:r>
          </w:p>
          <w:p w14:paraId="3B0D5A8B" w14:textId="77777777" w:rsidR="0000362A" w:rsidRPr="00961693" w:rsidRDefault="0000362A" w:rsidP="00283E99">
            <w:pPr>
              <w:ind w:left="107" w:right="80"/>
              <w:jc w:val="both"/>
              <w:rPr>
                <w:color w:val="000000" w:themeColor="text1"/>
              </w:rPr>
            </w:pPr>
            <w:r w:rsidRPr="00961693">
              <w:rPr>
                <w:color w:val="000000" w:themeColor="text1"/>
              </w:rPr>
              <w:t>- Nêu rõ mức phí, lệ phí hoặc chi phí khác (</w:t>
            </w:r>
            <w:r w:rsidRPr="00961693">
              <w:rPr>
                <w:i/>
                <w:color w:val="000000" w:themeColor="text1"/>
              </w:rPr>
              <w:t>nếu được quy định tại dự án, dự thảo</w:t>
            </w:r>
            <w:r w:rsidRPr="00961693">
              <w:rPr>
                <w:color w:val="000000" w:themeColor="text1"/>
              </w:rPr>
              <w:t>):</w:t>
            </w:r>
          </w:p>
          <w:p w14:paraId="0A57618A" w14:textId="77777777" w:rsidR="0000362A" w:rsidRPr="00961693" w:rsidRDefault="0000362A" w:rsidP="00283E99">
            <w:pPr>
              <w:ind w:left="107" w:right="80"/>
              <w:jc w:val="both"/>
              <w:rPr>
                <w:color w:val="000000" w:themeColor="text1"/>
              </w:rPr>
            </w:pPr>
            <w:r w:rsidRPr="00961693">
              <w:rPr>
                <w:color w:val="000000" w:themeColor="text1"/>
              </w:rPr>
              <w:t xml:space="preserve">+ Mức phí (hoặc đính kèm biểu phí): </w:t>
            </w:r>
          </w:p>
          <w:p w14:paraId="554592D8" w14:textId="77777777" w:rsidR="0000362A" w:rsidRPr="00961693" w:rsidRDefault="0000362A" w:rsidP="00283E99">
            <w:pPr>
              <w:ind w:left="107" w:right="80"/>
              <w:jc w:val="both"/>
              <w:rPr>
                <w:color w:val="000000" w:themeColor="text1"/>
              </w:rPr>
            </w:pPr>
            <w:r w:rsidRPr="00961693">
              <w:rPr>
                <w:color w:val="000000" w:themeColor="text1"/>
              </w:rPr>
              <w:t xml:space="preserve">+ Mức lệ phí (hoặc đính kèm biểu lệ phí): </w:t>
            </w:r>
          </w:p>
          <w:p w14:paraId="691F4CA5" w14:textId="77777777" w:rsidR="0000362A" w:rsidRPr="00961693" w:rsidRDefault="0000362A" w:rsidP="00283E99">
            <w:pPr>
              <w:ind w:left="107" w:right="80"/>
              <w:jc w:val="both"/>
              <w:rPr>
                <w:color w:val="000000" w:themeColor="text1"/>
              </w:rPr>
            </w:pPr>
            <w:r w:rsidRPr="00961693">
              <w:rPr>
                <w:color w:val="000000" w:themeColor="text1"/>
              </w:rPr>
              <w:t xml:space="preserve">+ Mức chi phí khác: </w:t>
            </w:r>
          </w:p>
          <w:p w14:paraId="70CC5085" w14:textId="77777777" w:rsidR="0000362A" w:rsidRPr="00961693" w:rsidRDefault="0000362A" w:rsidP="00283E99">
            <w:pPr>
              <w:ind w:left="107" w:right="80"/>
              <w:jc w:val="both"/>
              <w:rPr>
                <w:color w:val="000000" w:themeColor="text1"/>
              </w:rPr>
            </w:pPr>
            <w:r w:rsidRPr="00961693">
              <w:rPr>
                <w:color w:val="000000" w:themeColor="text1"/>
              </w:rPr>
              <w:t xml:space="preserve">+ Mức phí, lệ phí và các chi phí khác (nếu có) có phù hợp không: </w:t>
            </w:r>
          </w:p>
          <w:p w14:paraId="693A04CF" w14:textId="77777777" w:rsidR="0000362A" w:rsidRPr="00961693" w:rsidRDefault="0000362A" w:rsidP="00283E99">
            <w:pPr>
              <w:ind w:left="107" w:right="80"/>
              <w:jc w:val="both"/>
              <w:rPr>
                <w:color w:val="000000" w:themeColor="text1"/>
              </w:rPr>
            </w:pPr>
            <w:r w:rsidRPr="00961693">
              <w:rPr>
                <w:color w:val="000000" w:themeColor="text1"/>
              </w:rPr>
              <w:t>Có □     Không □</w:t>
            </w:r>
          </w:p>
          <w:p w14:paraId="71D77B32" w14:textId="77777777" w:rsidR="0000362A" w:rsidRPr="00961693" w:rsidRDefault="0000362A" w:rsidP="00283E99">
            <w:pPr>
              <w:ind w:left="107" w:right="80"/>
              <w:jc w:val="both"/>
              <w:rPr>
                <w:color w:val="000000" w:themeColor="text1"/>
              </w:rPr>
            </w:pPr>
            <w:r w:rsidRPr="00961693">
              <w:rPr>
                <w:color w:val="000000" w:themeColor="text1"/>
              </w:rPr>
              <w:t xml:space="preserve">Lý do: </w:t>
            </w:r>
          </w:p>
          <w:p w14:paraId="729E32FC" w14:textId="77777777" w:rsidR="0000362A" w:rsidRPr="00961693" w:rsidRDefault="0000362A" w:rsidP="00283E99">
            <w:pPr>
              <w:ind w:left="107" w:right="80"/>
              <w:jc w:val="both"/>
              <w:rPr>
                <w:color w:val="000000" w:themeColor="text1"/>
              </w:rPr>
            </w:pPr>
            <w:r w:rsidRPr="00961693">
              <w:rPr>
                <w:color w:val="000000" w:themeColor="text1"/>
              </w:rPr>
              <w:t>- Nếu mức phí, lệ phí hoặc chi phí khác (nếu có) chưa được quy định tại dự án, dự thảo thì nêu rõ lý do:</w:t>
            </w:r>
          </w:p>
        </w:tc>
      </w:tr>
      <w:tr w:rsidR="0000362A" w:rsidRPr="00961693" w14:paraId="02797F32"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94D574C" w14:textId="77777777" w:rsidR="0000362A" w:rsidRPr="00961693" w:rsidRDefault="0000362A" w:rsidP="00283E99">
            <w:pPr>
              <w:ind w:left="107" w:right="80"/>
              <w:jc w:val="both"/>
              <w:rPr>
                <w:color w:val="000000" w:themeColor="text1"/>
              </w:rPr>
            </w:pPr>
            <w:r w:rsidRPr="00961693">
              <w:rPr>
                <w:color w:val="000000" w:themeColor="text1"/>
              </w:rPr>
              <w:t>b) Quy định về cách thức, thời điểm nộp phí, lệ phí và các chi phí khác (nếu có) có hợp lý không?</w:t>
            </w:r>
          </w:p>
        </w:tc>
        <w:tc>
          <w:tcPr>
            <w:tcW w:w="10912" w:type="dxa"/>
            <w:tcBorders>
              <w:top w:val="nil"/>
              <w:left w:val="nil"/>
              <w:bottom w:val="single" w:sz="8" w:space="0" w:color="000000"/>
              <w:right w:val="single" w:sz="8" w:space="0" w:color="000000"/>
            </w:tcBorders>
            <w:shd w:val="clear" w:color="auto" w:fill="FFFFFF"/>
          </w:tcPr>
          <w:p w14:paraId="471AC14C" w14:textId="77777777" w:rsidR="0000362A" w:rsidRPr="00961693" w:rsidRDefault="0000362A" w:rsidP="00283E99">
            <w:pPr>
              <w:ind w:left="107" w:right="80"/>
              <w:jc w:val="both"/>
              <w:rPr>
                <w:color w:val="000000" w:themeColor="text1"/>
              </w:rPr>
            </w:pPr>
            <w:r w:rsidRPr="00961693">
              <w:rPr>
                <w:color w:val="000000" w:themeColor="text1"/>
              </w:rPr>
              <w:t>Có □     Không □</w:t>
            </w:r>
          </w:p>
          <w:p w14:paraId="68764D69" w14:textId="77777777" w:rsidR="0000362A" w:rsidRPr="00961693" w:rsidRDefault="0000362A" w:rsidP="00283E99">
            <w:pPr>
              <w:ind w:left="107" w:right="80"/>
              <w:jc w:val="both"/>
              <w:rPr>
                <w:color w:val="000000" w:themeColor="text1"/>
              </w:rPr>
            </w:pPr>
            <w:r w:rsidRPr="00961693">
              <w:rPr>
                <w:color w:val="000000" w:themeColor="text1"/>
              </w:rPr>
              <w:t>Nội dung quy định: </w:t>
            </w:r>
          </w:p>
          <w:p w14:paraId="1D8495F4" w14:textId="77777777" w:rsidR="0000362A" w:rsidRPr="00961693" w:rsidRDefault="0000362A" w:rsidP="00283E99">
            <w:pPr>
              <w:ind w:left="107" w:right="80"/>
              <w:jc w:val="both"/>
              <w:rPr>
                <w:color w:val="000000" w:themeColor="text1"/>
              </w:rPr>
            </w:pPr>
            <w:r w:rsidRPr="00961693">
              <w:rPr>
                <w:color w:val="000000" w:themeColor="text1"/>
              </w:rPr>
              <w:t>Lý do quy định: .</w:t>
            </w:r>
          </w:p>
        </w:tc>
      </w:tr>
      <w:tr w:rsidR="0000362A" w:rsidRPr="00961693" w14:paraId="55E60961"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0A115492" w14:textId="77777777" w:rsidR="0000362A" w:rsidRPr="00961693" w:rsidRDefault="0000362A" w:rsidP="00283E99">
            <w:pPr>
              <w:ind w:left="107" w:right="80"/>
              <w:jc w:val="both"/>
              <w:rPr>
                <w:color w:val="000000" w:themeColor="text1"/>
              </w:rPr>
            </w:pPr>
            <w:r w:rsidRPr="00961693">
              <w:rPr>
                <w:b/>
                <w:color w:val="000000" w:themeColor="text1"/>
              </w:rPr>
              <w:t>9. Mẫu đơn, tờ khai</w:t>
            </w:r>
          </w:p>
        </w:tc>
      </w:tr>
      <w:tr w:rsidR="0000362A" w:rsidRPr="00961693" w14:paraId="47677A2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502C2BD" w14:textId="77777777" w:rsidR="0000362A" w:rsidRPr="00961693" w:rsidRDefault="0000362A" w:rsidP="00283E99">
            <w:pPr>
              <w:ind w:left="107" w:right="80"/>
              <w:jc w:val="both"/>
              <w:rPr>
                <w:color w:val="000000" w:themeColor="text1"/>
              </w:rPr>
            </w:pPr>
            <w:r w:rsidRPr="00961693">
              <w:rPr>
                <w:color w:val="000000" w:themeColor="text1"/>
              </w:rPr>
              <w:t>a) Có quy định về mẫu đơn, tờ khai không?</w:t>
            </w:r>
          </w:p>
        </w:tc>
        <w:tc>
          <w:tcPr>
            <w:tcW w:w="10912" w:type="dxa"/>
            <w:tcBorders>
              <w:top w:val="nil"/>
              <w:left w:val="nil"/>
              <w:bottom w:val="single" w:sz="8" w:space="0" w:color="000000"/>
              <w:right w:val="single" w:sz="8" w:space="0" w:color="000000"/>
            </w:tcBorders>
            <w:shd w:val="clear" w:color="auto" w:fill="FFFFFF"/>
          </w:tcPr>
          <w:p w14:paraId="05F5CEE4" w14:textId="77777777" w:rsidR="0000362A" w:rsidRPr="00961693" w:rsidRDefault="0000362A" w:rsidP="00283E99">
            <w:pPr>
              <w:ind w:left="107" w:right="80"/>
              <w:jc w:val="both"/>
              <w:rPr>
                <w:color w:val="000000" w:themeColor="text1"/>
              </w:rPr>
            </w:pPr>
            <w:r w:rsidRPr="00961693">
              <w:rPr>
                <w:color w:val="000000" w:themeColor="text1"/>
              </w:rPr>
              <w:t>Có 🗹     Không □</w:t>
            </w:r>
          </w:p>
          <w:p w14:paraId="420EA89E" w14:textId="77777777" w:rsidR="0000362A" w:rsidRPr="00961693" w:rsidRDefault="0000362A" w:rsidP="00283E99">
            <w:pPr>
              <w:ind w:left="107" w:right="80"/>
              <w:jc w:val="both"/>
              <w:rPr>
                <w:color w:val="000000" w:themeColor="text1"/>
              </w:rPr>
            </w:pPr>
            <w:r w:rsidRPr="00961693">
              <w:rPr>
                <w:color w:val="000000" w:themeColor="text1"/>
              </w:rPr>
              <w:t>Lý do: Thuận lợi trong việc hoàn thiện hồ sơ TTHC.</w:t>
            </w:r>
          </w:p>
        </w:tc>
      </w:tr>
      <w:tr w:rsidR="0000362A" w:rsidRPr="00961693" w14:paraId="2D3A0FC6"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7C72D2C" w14:textId="750A7D1F" w:rsidR="0000362A" w:rsidRPr="00961693" w:rsidRDefault="0000362A" w:rsidP="00283E99">
            <w:pPr>
              <w:ind w:left="107" w:right="80"/>
              <w:jc w:val="both"/>
              <w:rPr>
                <w:color w:val="000000" w:themeColor="text1"/>
              </w:rPr>
            </w:pPr>
            <w:r w:rsidRPr="00961693">
              <w:rPr>
                <w:color w:val="000000" w:themeColor="text1"/>
              </w:rPr>
              <w:t>b) Tên mẫu đơn, tờ khai 1: </w:t>
            </w:r>
            <w:r w:rsidR="00093DEB" w:rsidRPr="00093DEB">
              <w:rPr>
                <w:color w:val="000000" w:themeColor="text1"/>
              </w:rPr>
              <w:t xml:space="preserve"> Đơn đề nghị chấp thuận chuyển giao quốc tế kết quả giảm nhẹ phát thải khí nhà kính, tín chỉ các-bon từ dự án Điều 6.2 (có yêu cầu điều chỉnh tương ứng)</w:t>
            </w:r>
          </w:p>
        </w:tc>
        <w:tc>
          <w:tcPr>
            <w:tcW w:w="10912" w:type="dxa"/>
            <w:tcBorders>
              <w:top w:val="nil"/>
              <w:left w:val="nil"/>
              <w:bottom w:val="single" w:sz="8" w:space="0" w:color="000000"/>
              <w:right w:val="single" w:sz="8" w:space="0" w:color="000000"/>
            </w:tcBorders>
            <w:shd w:val="clear" w:color="auto" w:fill="FFFFFF"/>
          </w:tcPr>
          <w:p w14:paraId="5F1CD17E" w14:textId="77777777" w:rsidR="0000362A" w:rsidRPr="00961693" w:rsidRDefault="0000362A" w:rsidP="00283E99">
            <w:pPr>
              <w:ind w:left="107" w:right="80"/>
              <w:jc w:val="both"/>
              <w:rPr>
                <w:color w:val="000000" w:themeColor="text1"/>
              </w:rPr>
            </w:pPr>
            <w:r w:rsidRPr="00961693">
              <w:rPr>
                <w:color w:val="000000" w:themeColor="text1"/>
              </w:rPr>
              <w:t xml:space="preserve">- Nêu rõ những nội dung (nhóm) thông tin cần cung cấp trong mẫu đơn, tờ khai: </w:t>
            </w:r>
          </w:p>
          <w:p w14:paraId="3589EA7B" w14:textId="78A8836B" w:rsidR="00093DEB" w:rsidRDefault="0000362A" w:rsidP="00093DEB">
            <w:pPr>
              <w:ind w:left="107" w:right="80"/>
              <w:jc w:val="both"/>
              <w:rPr>
                <w:color w:val="000000" w:themeColor="text1"/>
              </w:rPr>
            </w:pPr>
            <w:r w:rsidRPr="00961693">
              <w:rPr>
                <w:color w:val="000000" w:themeColor="text1"/>
              </w:rPr>
              <w:t xml:space="preserve">+ Nội dung thông tin 1: </w:t>
            </w:r>
            <w:r w:rsidR="00093DEB" w:rsidRPr="00093DEB">
              <w:rPr>
                <w:color w:val="000000" w:themeColor="text1"/>
              </w:rPr>
              <w:t>Thông tin bên đề nghị chấp thuận chuyển giao quốc tế kết quả giảm nhẹ phát thải khí nhà kính, tín chỉ các-bon</w:t>
            </w:r>
          </w:p>
          <w:p w14:paraId="396A0442" w14:textId="77777777" w:rsidR="00093DEB" w:rsidRPr="00961693" w:rsidRDefault="00093DEB" w:rsidP="00093DEB">
            <w:pPr>
              <w:ind w:left="107" w:right="80"/>
              <w:jc w:val="both"/>
              <w:rPr>
                <w:color w:val="000000" w:themeColor="text1"/>
              </w:rPr>
            </w:pPr>
            <w:r w:rsidRPr="00961693">
              <w:rPr>
                <w:color w:val="000000" w:themeColor="text1"/>
              </w:rPr>
              <w:t>Lý do quy định: Phục vụ cung cấp thông tin đối tượng thực hiện</w:t>
            </w:r>
          </w:p>
          <w:p w14:paraId="06F54AAD" w14:textId="1825A338" w:rsidR="00093DEB" w:rsidRDefault="00093DEB" w:rsidP="00093DEB">
            <w:pPr>
              <w:ind w:left="107" w:right="80"/>
              <w:jc w:val="both"/>
              <w:rPr>
                <w:color w:val="000000" w:themeColor="text1"/>
              </w:rPr>
            </w:pPr>
            <w:r w:rsidRPr="00961693">
              <w:rPr>
                <w:color w:val="000000" w:themeColor="text1"/>
              </w:rPr>
              <w:t>+ Nội dung thông tin 2: </w:t>
            </w:r>
            <w:r w:rsidRPr="00093DEB">
              <w:rPr>
                <w:color w:val="000000" w:themeColor="text1"/>
              </w:rPr>
              <w:t xml:space="preserve"> Thông tin về dự án có kết quả giảm nhẹ phát thải khí nhà kính, tín chỉ các-bon đề nghị chấp thuận chuyển giao quốc tế</w:t>
            </w:r>
          </w:p>
          <w:p w14:paraId="728CFA3B" w14:textId="77777777" w:rsidR="00093DEB" w:rsidRDefault="00093DEB" w:rsidP="00093DEB">
            <w:pPr>
              <w:ind w:left="107" w:right="80"/>
              <w:jc w:val="both"/>
              <w:rPr>
                <w:color w:val="000000" w:themeColor="text1"/>
              </w:rPr>
            </w:pPr>
            <w:r w:rsidRPr="00961693">
              <w:rPr>
                <w:color w:val="000000" w:themeColor="text1"/>
              </w:rPr>
              <w:t>Lý do quy định: Cung cấp thông tin để rà soát, xem xét giải quyết TTHC.</w:t>
            </w:r>
          </w:p>
          <w:p w14:paraId="0B3E8819" w14:textId="40A0F4E8" w:rsidR="00093DEB" w:rsidRPr="00093DEB" w:rsidRDefault="00093DEB" w:rsidP="00093DEB">
            <w:pPr>
              <w:ind w:left="107" w:right="80"/>
              <w:jc w:val="both"/>
              <w:rPr>
                <w:color w:val="000000" w:themeColor="text1"/>
              </w:rPr>
            </w:pPr>
            <w:r w:rsidRPr="00961693">
              <w:rPr>
                <w:color w:val="000000" w:themeColor="text1"/>
              </w:rPr>
              <w:lastRenderedPageBreak/>
              <w:t xml:space="preserve">+ Nội dung thông tin </w:t>
            </w:r>
            <w:r>
              <w:rPr>
                <w:color w:val="000000" w:themeColor="text1"/>
              </w:rPr>
              <w:t>3</w:t>
            </w:r>
            <w:r w:rsidRPr="00961693">
              <w:rPr>
                <w:color w:val="000000" w:themeColor="text1"/>
              </w:rPr>
              <w:t>: </w:t>
            </w:r>
            <w:r w:rsidRPr="00093DEB">
              <w:rPr>
                <w:color w:val="000000" w:themeColor="text1"/>
              </w:rPr>
              <w:t xml:space="preserve"> Thông tin bên nhận chuyển giao quốc tế kết quả giảm nhẹ phát thải khí nhà kính/tín chỉ các-bon</w:t>
            </w:r>
          </w:p>
          <w:p w14:paraId="60B95247" w14:textId="77777777" w:rsidR="00093DEB" w:rsidRDefault="00093DEB" w:rsidP="00093DEB">
            <w:pPr>
              <w:ind w:left="107" w:right="80"/>
              <w:jc w:val="both"/>
              <w:rPr>
                <w:color w:val="000000" w:themeColor="text1"/>
              </w:rPr>
            </w:pPr>
            <w:r w:rsidRPr="00961693">
              <w:rPr>
                <w:color w:val="000000" w:themeColor="text1"/>
              </w:rPr>
              <w:t>Lý do quy định: Cung cấp thông tin để rà soát, xem xét giải quyết TTHC.</w:t>
            </w:r>
          </w:p>
          <w:p w14:paraId="46E93FC5" w14:textId="0B5454C1" w:rsidR="00093DEB" w:rsidRDefault="00093DEB" w:rsidP="00093DEB">
            <w:pPr>
              <w:ind w:left="107" w:right="80"/>
              <w:jc w:val="both"/>
              <w:rPr>
                <w:color w:val="000000" w:themeColor="text1"/>
              </w:rPr>
            </w:pPr>
            <w:r w:rsidRPr="00961693">
              <w:rPr>
                <w:color w:val="000000" w:themeColor="text1"/>
              </w:rPr>
              <w:t xml:space="preserve">+ Nội dung thông tin </w:t>
            </w:r>
            <w:r>
              <w:rPr>
                <w:color w:val="000000" w:themeColor="text1"/>
              </w:rPr>
              <w:t>4</w:t>
            </w:r>
            <w:r w:rsidRPr="00961693">
              <w:rPr>
                <w:color w:val="000000" w:themeColor="text1"/>
              </w:rPr>
              <w:t>: </w:t>
            </w:r>
            <w:r w:rsidRPr="00093DEB">
              <w:rPr>
                <w:color w:val="000000" w:themeColor="text1"/>
              </w:rPr>
              <w:t>Đề nghị chấp thuận</w:t>
            </w:r>
          </w:p>
          <w:p w14:paraId="757F3C52" w14:textId="595BBF99" w:rsidR="0000362A" w:rsidRPr="00961693" w:rsidRDefault="00093DEB" w:rsidP="00093DEB">
            <w:pPr>
              <w:ind w:left="107" w:right="80"/>
              <w:jc w:val="both"/>
              <w:rPr>
                <w:color w:val="000000" w:themeColor="text1"/>
                <w:highlight w:val="yellow"/>
              </w:rPr>
            </w:pPr>
            <w:r w:rsidRPr="00961693">
              <w:rPr>
                <w:color w:val="000000" w:themeColor="text1"/>
              </w:rPr>
              <w:t>Lý do quy định:</w:t>
            </w:r>
            <w:r>
              <w:rPr>
                <w:color w:val="000000" w:themeColor="text1"/>
              </w:rPr>
              <w:t xml:space="preserve"> cung cấp thông tin về s</w:t>
            </w:r>
            <w:r w:rsidRPr="00093DEB">
              <w:rPr>
                <w:color w:val="000000" w:themeColor="text1"/>
              </w:rPr>
              <w:t>ố lượn</w:t>
            </w:r>
            <w:r>
              <w:rPr>
                <w:color w:val="000000" w:themeColor="text1"/>
              </w:rPr>
              <w:t>g và s</w:t>
            </w:r>
            <w:r w:rsidRPr="00093DEB">
              <w:rPr>
                <w:color w:val="000000" w:themeColor="text1"/>
              </w:rPr>
              <w:t>ố sê-</w:t>
            </w:r>
            <w:r>
              <w:rPr>
                <w:color w:val="000000" w:themeColor="text1"/>
              </w:rPr>
              <w:t>ri</w:t>
            </w:r>
            <w:r w:rsidRPr="00093DEB">
              <w:rPr>
                <w:color w:val="000000" w:themeColor="text1"/>
              </w:rPr>
              <w:t xml:space="preserve"> của lượng kết quả giảm nhẹ phát thải khí nhà kính, tín chỉ các-bon trên Hệ thống đăng ký quốc gia</w:t>
            </w:r>
          </w:p>
        </w:tc>
      </w:tr>
      <w:tr w:rsidR="0000362A" w:rsidRPr="00961693" w14:paraId="5433A170"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77BEDAE" w14:textId="77777777" w:rsidR="0000362A" w:rsidRPr="00961693" w:rsidRDefault="0000362A" w:rsidP="00283E99">
            <w:pPr>
              <w:ind w:left="107" w:right="80"/>
              <w:jc w:val="both"/>
              <w:rPr>
                <w:color w:val="000000" w:themeColor="text1"/>
              </w:rPr>
            </w:pPr>
            <w:r w:rsidRPr="00961693">
              <w:rPr>
                <w:color w:val="000000" w:themeColor="text1"/>
              </w:rPr>
              <w:lastRenderedPageBreak/>
              <w:t>c) Ngôn ngữ</w:t>
            </w:r>
          </w:p>
        </w:tc>
        <w:tc>
          <w:tcPr>
            <w:tcW w:w="10912" w:type="dxa"/>
            <w:tcBorders>
              <w:top w:val="nil"/>
              <w:left w:val="nil"/>
              <w:bottom w:val="single" w:sz="8" w:space="0" w:color="000000"/>
              <w:right w:val="single" w:sz="8" w:space="0" w:color="000000"/>
            </w:tcBorders>
            <w:shd w:val="clear" w:color="auto" w:fill="FFFFFF"/>
          </w:tcPr>
          <w:p w14:paraId="585A0261" w14:textId="77777777" w:rsidR="0000362A" w:rsidRPr="00961693" w:rsidRDefault="0000362A" w:rsidP="00283E99">
            <w:pPr>
              <w:ind w:left="107" w:right="80"/>
              <w:jc w:val="both"/>
              <w:rPr>
                <w:color w:val="000000" w:themeColor="text1"/>
              </w:rPr>
            </w:pPr>
            <w:r w:rsidRPr="00961693">
              <w:rPr>
                <w:color w:val="000000" w:themeColor="text1"/>
              </w:rPr>
              <w:t xml:space="preserve">- Tiếng Việt 🗹     Song ngữ </w:t>
            </w:r>
            <w:r w:rsidRPr="00961693">
              <w:rPr>
                <w:rFonts w:ascii="MS Gothic" w:eastAsia="MS Gothic" w:hAnsi="MS Gothic" w:cs="MS Gothic"/>
                <w:color w:val="000000" w:themeColor="text1"/>
                <w:sz w:val="18"/>
                <w:szCs w:val="18"/>
              </w:rPr>
              <w:t>☐</w:t>
            </w:r>
            <w:r w:rsidRPr="00961693">
              <w:rPr>
                <w:color w:val="000000" w:themeColor="text1"/>
              </w:rPr>
              <w:t xml:space="preserve">     Nêu rõ loại song ngữ: </w:t>
            </w:r>
          </w:p>
          <w:p w14:paraId="101A18BC" w14:textId="77777777" w:rsidR="0000362A" w:rsidRPr="00961693" w:rsidRDefault="0000362A" w:rsidP="00283E99">
            <w:pPr>
              <w:ind w:left="107" w:right="80"/>
              <w:jc w:val="both"/>
              <w:rPr>
                <w:color w:val="000000" w:themeColor="text1"/>
              </w:rPr>
            </w:pPr>
            <w:r w:rsidRPr="00961693">
              <w:rPr>
                <w:color w:val="000000" w:themeColor="text1"/>
              </w:rPr>
              <w:t xml:space="preserve">Lý do quy định (trong trường hợp mẫu đơn song ngữ): </w:t>
            </w:r>
          </w:p>
        </w:tc>
      </w:tr>
      <w:tr w:rsidR="0000362A" w:rsidRPr="00961693" w14:paraId="3599413B"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5BC527EB" w14:textId="77777777" w:rsidR="0000362A" w:rsidRPr="00961693" w:rsidRDefault="0000362A" w:rsidP="00283E99">
            <w:pPr>
              <w:ind w:left="107" w:right="80"/>
              <w:jc w:val="both"/>
              <w:rPr>
                <w:color w:val="000000" w:themeColor="text1"/>
              </w:rPr>
            </w:pPr>
            <w:r w:rsidRPr="00961693">
              <w:rPr>
                <w:b/>
                <w:color w:val="000000" w:themeColor="text1"/>
              </w:rPr>
              <w:t>10. Yêu cầu, điều kiện</w:t>
            </w:r>
          </w:p>
        </w:tc>
      </w:tr>
      <w:tr w:rsidR="0000362A" w:rsidRPr="00961693" w14:paraId="77808E81"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3684CA0" w14:textId="77777777" w:rsidR="0000362A" w:rsidRPr="00961693" w:rsidRDefault="0000362A" w:rsidP="00283E99">
            <w:pPr>
              <w:ind w:left="107" w:right="80"/>
              <w:jc w:val="both"/>
              <w:rPr>
                <w:color w:val="000000" w:themeColor="text1"/>
              </w:rPr>
            </w:pPr>
            <w:r w:rsidRPr="00961693">
              <w:rPr>
                <w:color w:val="000000" w:themeColor="text1"/>
              </w:rPr>
              <w:t>Có quy định yêu cầu, điều kiện không?</w:t>
            </w:r>
          </w:p>
        </w:tc>
        <w:tc>
          <w:tcPr>
            <w:tcW w:w="10912" w:type="dxa"/>
            <w:tcBorders>
              <w:top w:val="nil"/>
              <w:left w:val="nil"/>
              <w:bottom w:val="single" w:sz="8" w:space="0" w:color="000000"/>
              <w:right w:val="single" w:sz="8" w:space="0" w:color="000000"/>
            </w:tcBorders>
            <w:shd w:val="clear" w:color="auto" w:fill="FFFFFF"/>
          </w:tcPr>
          <w:p w14:paraId="635067F2" w14:textId="77777777" w:rsidR="0000362A" w:rsidRPr="00961693" w:rsidRDefault="0000362A" w:rsidP="00283E99">
            <w:pPr>
              <w:ind w:left="107" w:right="80"/>
              <w:jc w:val="both"/>
              <w:rPr>
                <w:color w:val="000000" w:themeColor="text1"/>
              </w:rPr>
            </w:pPr>
            <w:r w:rsidRPr="00961693">
              <w:rPr>
                <w:color w:val="000000" w:themeColor="text1"/>
              </w:rPr>
              <w:t xml:space="preserve">Có </w:t>
            </w:r>
            <w:r w:rsidRPr="00961693">
              <w:rPr>
                <w:rFonts w:ascii="MS Gothic" w:eastAsia="MS Gothic" w:hAnsi="MS Gothic" w:cs="MS Gothic"/>
                <w:color w:val="000000" w:themeColor="text1"/>
                <w:sz w:val="18"/>
                <w:szCs w:val="18"/>
              </w:rPr>
              <w:t>☐</w:t>
            </w:r>
            <w:r w:rsidRPr="00961693">
              <w:rPr>
                <w:color w:val="000000" w:themeColor="text1"/>
              </w:rPr>
              <w:t>     Không 🗹</w:t>
            </w:r>
          </w:p>
          <w:p w14:paraId="1EB0963E" w14:textId="77777777" w:rsidR="0000362A" w:rsidRPr="00961693" w:rsidRDefault="0000362A" w:rsidP="00283E99">
            <w:pPr>
              <w:ind w:left="107" w:right="80"/>
              <w:jc w:val="both"/>
              <w:rPr>
                <w:color w:val="000000" w:themeColor="text1"/>
              </w:rPr>
            </w:pPr>
            <w:r w:rsidRPr="00961693">
              <w:rPr>
                <w:color w:val="000000" w:themeColor="text1"/>
              </w:rPr>
              <w:t>Lý do quy định:</w:t>
            </w:r>
          </w:p>
        </w:tc>
      </w:tr>
      <w:tr w:rsidR="0000362A" w:rsidRPr="00961693" w14:paraId="1A7B974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9E7DDBB" w14:textId="77777777" w:rsidR="0000362A" w:rsidRPr="00961693" w:rsidRDefault="0000362A" w:rsidP="00283E99">
            <w:pPr>
              <w:ind w:left="107" w:right="80"/>
              <w:jc w:val="both"/>
              <w:rPr>
                <w:color w:val="000000" w:themeColor="text1"/>
              </w:rPr>
            </w:pPr>
            <w:r w:rsidRPr="00961693">
              <w:rPr>
                <w:color w:val="000000" w:themeColor="text1"/>
              </w:rPr>
              <w:t xml:space="preserve">a) Yêu cầu, điều kiện 1: </w:t>
            </w:r>
          </w:p>
        </w:tc>
        <w:tc>
          <w:tcPr>
            <w:tcW w:w="10912" w:type="dxa"/>
            <w:tcBorders>
              <w:top w:val="nil"/>
              <w:left w:val="nil"/>
              <w:bottom w:val="single" w:sz="8" w:space="0" w:color="000000"/>
              <w:right w:val="single" w:sz="8" w:space="0" w:color="000000"/>
            </w:tcBorders>
            <w:shd w:val="clear" w:color="auto" w:fill="FFFFFF"/>
          </w:tcPr>
          <w:p w14:paraId="6F3213F1" w14:textId="77777777" w:rsidR="0000362A" w:rsidRPr="00961693" w:rsidRDefault="0000362A" w:rsidP="00283E99">
            <w:pPr>
              <w:ind w:left="107" w:right="80"/>
              <w:jc w:val="both"/>
              <w:rPr>
                <w:color w:val="000000" w:themeColor="text1"/>
              </w:rPr>
            </w:pPr>
            <w:r w:rsidRPr="00961693">
              <w:rPr>
                <w:color w:val="000000" w:themeColor="text1"/>
              </w:rPr>
              <w:t>- Lý do quy định: </w:t>
            </w:r>
          </w:p>
          <w:p w14:paraId="6F33E98D" w14:textId="05156A0A" w:rsidR="0000362A" w:rsidRPr="00961693" w:rsidRDefault="0000362A" w:rsidP="00283E99">
            <w:pPr>
              <w:ind w:left="107" w:right="80"/>
              <w:jc w:val="both"/>
              <w:rPr>
                <w:color w:val="000000" w:themeColor="text1"/>
              </w:rPr>
            </w:pPr>
            <w:r w:rsidRPr="00961693">
              <w:rPr>
                <w:color w:val="000000" w:themeColor="text1"/>
              </w:rPr>
              <w:t xml:space="preserve">- Để đáp ứng yêu cầu, điều kiện này, </w:t>
            </w:r>
            <w:r w:rsidR="008F762F">
              <w:rPr>
                <w:color w:val="000000" w:themeColor="text1"/>
              </w:rPr>
              <w:t>cơ quan</w:t>
            </w:r>
            <w:r w:rsidRPr="00961693">
              <w:rPr>
                <w:color w:val="000000" w:themeColor="text1"/>
              </w:rPr>
              <w:t>, tổ chức cần:</w:t>
            </w:r>
          </w:p>
          <w:p w14:paraId="3593C0BB" w14:textId="77777777" w:rsidR="0000362A" w:rsidRPr="00961693" w:rsidRDefault="0000362A" w:rsidP="00283E99">
            <w:pPr>
              <w:ind w:left="107" w:right="80"/>
              <w:jc w:val="both"/>
              <w:rPr>
                <w:color w:val="000000" w:themeColor="text1"/>
              </w:rPr>
            </w:pPr>
            <w:r w:rsidRPr="00961693">
              <w:rPr>
                <w:color w:val="000000" w:themeColor="text1"/>
              </w:rPr>
              <w:t xml:space="preserve">+ Có kết quả từ một TTHC khác: Có </w:t>
            </w:r>
            <w:r w:rsidRPr="00961693">
              <w:rPr>
                <w:rFonts w:ascii="MS Gothic" w:eastAsia="MS Gothic" w:hAnsi="MS Gothic" w:cs="MS Gothic"/>
                <w:color w:val="000000" w:themeColor="text1"/>
                <w:sz w:val="18"/>
                <w:szCs w:val="18"/>
              </w:rPr>
              <w:t>☐</w:t>
            </w:r>
            <w:r w:rsidRPr="00961693">
              <w:rPr>
                <w:color w:val="000000" w:themeColor="text1"/>
              </w:rPr>
              <w:t>     Không 🗹</w:t>
            </w:r>
          </w:p>
          <w:p w14:paraId="00559F2D" w14:textId="77777777" w:rsidR="0000362A" w:rsidRPr="00961693" w:rsidRDefault="0000362A" w:rsidP="00283E99">
            <w:pPr>
              <w:ind w:left="107" w:right="80"/>
              <w:jc w:val="both"/>
              <w:rPr>
                <w:color w:val="000000" w:themeColor="text1"/>
              </w:rPr>
            </w:pPr>
            <w:r w:rsidRPr="00961693">
              <w:rPr>
                <w:color w:val="000000" w:themeColor="text1"/>
              </w:rPr>
              <w:t>Nếu Có, đề nghị nêu rõ: </w:t>
            </w:r>
          </w:p>
          <w:p w14:paraId="6FC841A2" w14:textId="77777777" w:rsidR="0000362A" w:rsidRPr="00961693" w:rsidRDefault="0000362A" w:rsidP="00283E99">
            <w:pPr>
              <w:ind w:left="107" w:right="80"/>
              <w:jc w:val="both"/>
              <w:rPr>
                <w:color w:val="000000" w:themeColor="text1"/>
              </w:rPr>
            </w:pPr>
            <w:r w:rsidRPr="00961693">
              <w:rPr>
                <w:color w:val="000000" w:themeColor="text1"/>
              </w:rPr>
              <w:t xml:space="preserve">+ Đáp ứng được sự kiểm tra, xác minh, đánh giá của cơ quan nhà nước: Có </w:t>
            </w:r>
            <w:r w:rsidRPr="00961693">
              <w:rPr>
                <w:rFonts w:ascii="MS Gothic" w:eastAsia="MS Gothic" w:hAnsi="MS Gothic" w:cs="MS Gothic"/>
                <w:color w:val="000000" w:themeColor="text1"/>
                <w:sz w:val="18"/>
                <w:szCs w:val="18"/>
              </w:rPr>
              <w:t>☐</w:t>
            </w:r>
            <w:r w:rsidRPr="00961693">
              <w:rPr>
                <w:color w:val="000000" w:themeColor="text1"/>
              </w:rPr>
              <w:t xml:space="preserve">     Không </w:t>
            </w:r>
            <w:r w:rsidRPr="00961693">
              <w:rPr>
                <w:rFonts w:ascii="MS Gothic" w:eastAsia="MS Gothic" w:hAnsi="MS Gothic" w:cs="MS Gothic"/>
                <w:color w:val="000000" w:themeColor="text1"/>
                <w:sz w:val="18"/>
                <w:szCs w:val="18"/>
              </w:rPr>
              <w:t>☐</w:t>
            </w:r>
          </w:p>
          <w:p w14:paraId="708ADE35" w14:textId="77777777" w:rsidR="0000362A" w:rsidRPr="00961693" w:rsidRDefault="0000362A" w:rsidP="00283E99">
            <w:pPr>
              <w:ind w:left="107" w:right="80"/>
              <w:jc w:val="both"/>
              <w:rPr>
                <w:color w:val="000000" w:themeColor="text1"/>
              </w:rPr>
            </w:pPr>
            <w:r w:rsidRPr="00961693">
              <w:rPr>
                <w:color w:val="000000" w:themeColor="text1"/>
              </w:rPr>
              <w:t>+ Thực hiện công việc khác (nêu rõ): </w:t>
            </w:r>
          </w:p>
        </w:tc>
      </w:tr>
      <w:tr w:rsidR="0000362A" w:rsidRPr="00961693" w14:paraId="4C70E4D3"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12687583" w14:textId="77777777" w:rsidR="0000362A" w:rsidRPr="00961693" w:rsidRDefault="0000362A" w:rsidP="00283E99">
            <w:pPr>
              <w:ind w:left="107" w:right="80"/>
              <w:jc w:val="both"/>
              <w:rPr>
                <w:color w:val="000000" w:themeColor="text1"/>
              </w:rPr>
            </w:pPr>
            <w:r w:rsidRPr="00961693">
              <w:rPr>
                <w:b/>
                <w:color w:val="000000" w:themeColor="text1"/>
              </w:rPr>
              <w:t>11. Kết quả thực hiện</w:t>
            </w:r>
          </w:p>
        </w:tc>
      </w:tr>
      <w:tr w:rsidR="0000362A" w:rsidRPr="00961693" w14:paraId="294B771C"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207625F" w14:textId="77777777" w:rsidR="0000362A" w:rsidRPr="00961693" w:rsidRDefault="0000362A" w:rsidP="00283E99">
            <w:pPr>
              <w:ind w:left="107" w:right="80"/>
              <w:jc w:val="both"/>
              <w:rPr>
                <w:color w:val="000000" w:themeColor="text1"/>
              </w:rPr>
            </w:pPr>
            <w:r w:rsidRPr="00961693">
              <w:rPr>
                <w:color w:val="000000" w:themeColor="text1"/>
              </w:rPr>
              <w:t>a) Hình thức của kết quả thực hiện TTHC là gì?</w:t>
            </w:r>
          </w:p>
        </w:tc>
        <w:tc>
          <w:tcPr>
            <w:tcW w:w="10912" w:type="dxa"/>
            <w:tcBorders>
              <w:top w:val="nil"/>
              <w:left w:val="nil"/>
              <w:bottom w:val="single" w:sz="8" w:space="0" w:color="000000"/>
              <w:right w:val="single" w:sz="8" w:space="0" w:color="000000"/>
            </w:tcBorders>
            <w:shd w:val="clear" w:color="auto" w:fill="FFFFFF"/>
          </w:tcPr>
          <w:p w14:paraId="1055A9AF" w14:textId="77777777" w:rsidR="0000362A" w:rsidRPr="00961693" w:rsidRDefault="0000362A" w:rsidP="00283E99">
            <w:pPr>
              <w:ind w:left="107" w:right="80"/>
              <w:jc w:val="both"/>
              <w:rPr>
                <w:color w:val="000000" w:themeColor="text1"/>
              </w:rPr>
            </w:pPr>
            <w:r w:rsidRPr="00961693">
              <w:rPr>
                <w:color w:val="000000" w:themeColor="text1"/>
              </w:rPr>
              <w:t>- Giấy phép □</w:t>
            </w:r>
          </w:p>
          <w:p w14:paraId="415B69E1" w14:textId="77777777" w:rsidR="0000362A" w:rsidRPr="00961693" w:rsidRDefault="0000362A" w:rsidP="00283E99">
            <w:pPr>
              <w:ind w:left="107" w:right="80"/>
              <w:jc w:val="both"/>
              <w:rPr>
                <w:color w:val="000000" w:themeColor="text1"/>
              </w:rPr>
            </w:pPr>
            <w:r w:rsidRPr="00961693">
              <w:rPr>
                <w:color w:val="000000" w:themeColor="text1"/>
              </w:rPr>
              <w:t>- Giấy chứng nhận □</w:t>
            </w:r>
          </w:p>
          <w:p w14:paraId="6AF9A544" w14:textId="77777777" w:rsidR="0000362A" w:rsidRPr="00961693" w:rsidRDefault="0000362A" w:rsidP="00283E99">
            <w:pPr>
              <w:ind w:left="107" w:right="80"/>
              <w:jc w:val="both"/>
              <w:rPr>
                <w:color w:val="000000" w:themeColor="text1"/>
              </w:rPr>
            </w:pPr>
            <w:r w:rsidRPr="00961693">
              <w:rPr>
                <w:color w:val="000000" w:themeColor="text1"/>
              </w:rPr>
              <w:t>- Giấy đăng ký □</w:t>
            </w:r>
          </w:p>
          <w:p w14:paraId="06461B51" w14:textId="77777777" w:rsidR="0000362A" w:rsidRPr="00961693" w:rsidRDefault="0000362A" w:rsidP="00283E99">
            <w:pPr>
              <w:ind w:left="107" w:right="80"/>
              <w:jc w:val="both"/>
              <w:rPr>
                <w:color w:val="000000" w:themeColor="text1"/>
              </w:rPr>
            </w:pPr>
            <w:r w:rsidRPr="00961693">
              <w:rPr>
                <w:color w:val="000000" w:themeColor="text1"/>
              </w:rPr>
              <w:t>- Chứng chỉ □</w:t>
            </w:r>
          </w:p>
          <w:p w14:paraId="4A929E69" w14:textId="77777777" w:rsidR="0000362A" w:rsidRPr="00961693" w:rsidRDefault="0000362A" w:rsidP="00283E99">
            <w:pPr>
              <w:ind w:left="107" w:right="80"/>
              <w:jc w:val="both"/>
              <w:rPr>
                <w:color w:val="000000" w:themeColor="text1"/>
              </w:rPr>
            </w:pPr>
            <w:r w:rsidRPr="00961693">
              <w:rPr>
                <w:color w:val="000000" w:themeColor="text1"/>
              </w:rPr>
              <w:t>- Thẻ □</w:t>
            </w:r>
          </w:p>
          <w:p w14:paraId="75D3ED85" w14:textId="77777777" w:rsidR="0000362A" w:rsidRPr="00961693" w:rsidRDefault="0000362A" w:rsidP="00283E99">
            <w:pPr>
              <w:ind w:left="107" w:right="80"/>
              <w:jc w:val="both"/>
              <w:rPr>
                <w:color w:val="000000" w:themeColor="text1"/>
              </w:rPr>
            </w:pPr>
            <w:r w:rsidRPr="00961693">
              <w:rPr>
                <w:color w:val="000000" w:themeColor="text1"/>
              </w:rPr>
              <w:t>- Quyết định hành chính □</w:t>
            </w:r>
          </w:p>
          <w:p w14:paraId="5E4BFD2D" w14:textId="77777777" w:rsidR="0000362A" w:rsidRPr="00961693" w:rsidRDefault="0000362A" w:rsidP="00283E99">
            <w:pPr>
              <w:ind w:left="107" w:right="80"/>
              <w:jc w:val="both"/>
              <w:rPr>
                <w:color w:val="000000" w:themeColor="text1"/>
              </w:rPr>
            </w:pPr>
            <w:r w:rsidRPr="00961693">
              <w:rPr>
                <w:color w:val="000000" w:themeColor="text1"/>
              </w:rPr>
              <w:t>- Văn bản xác nhận/chấp thuận: 🗹</w:t>
            </w:r>
          </w:p>
          <w:p w14:paraId="243C9CEA" w14:textId="77777777" w:rsidR="0000362A" w:rsidRPr="00961693" w:rsidRDefault="0000362A" w:rsidP="00283E99">
            <w:pPr>
              <w:ind w:left="107" w:right="80"/>
              <w:jc w:val="both"/>
              <w:rPr>
                <w:color w:val="000000" w:themeColor="text1"/>
              </w:rPr>
            </w:pPr>
            <w:r w:rsidRPr="00961693">
              <w:rPr>
                <w:color w:val="000000" w:themeColor="text1"/>
              </w:rPr>
              <w:t xml:space="preserve">- Loại khác: </w:t>
            </w:r>
            <w:r w:rsidRPr="00961693">
              <w:rPr>
                <w:rFonts w:ascii="MS Gothic" w:eastAsia="MS Gothic" w:hAnsi="MS Gothic" w:cs="MS Gothic"/>
                <w:color w:val="000000" w:themeColor="text1"/>
                <w:sz w:val="18"/>
                <w:szCs w:val="18"/>
              </w:rPr>
              <w:t>☐</w:t>
            </w:r>
            <w:r w:rsidRPr="00961693">
              <w:rPr>
                <w:color w:val="000000" w:themeColor="text1"/>
              </w:rPr>
              <w:t> Đề nghị nêu rõ: </w:t>
            </w:r>
          </w:p>
          <w:p w14:paraId="445C7042" w14:textId="77777777" w:rsidR="0000362A" w:rsidRPr="00961693" w:rsidRDefault="0000362A" w:rsidP="00283E99">
            <w:pPr>
              <w:ind w:left="107" w:right="80"/>
              <w:jc w:val="both"/>
              <w:rPr>
                <w:color w:val="000000" w:themeColor="text1"/>
              </w:rPr>
            </w:pPr>
            <w:r w:rsidRPr="00961693">
              <w:rPr>
                <w:color w:val="000000" w:themeColor="text1"/>
              </w:rPr>
              <w:t>Kết quả thực hiện TTHC: Bản giấy và bản số</w:t>
            </w:r>
          </w:p>
        </w:tc>
      </w:tr>
      <w:tr w:rsidR="0000362A" w:rsidRPr="00961693" w14:paraId="20A05F16"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F252C90" w14:textId="77777777" w:rsidR="0000362A" w:rsidRPr="00961693" w:rsidRDefault="0000362A" w:rsidP="00283E99">
            <w:pPr>
              <w:ind w:left="107" w:right="80"/>
              <w:jc w:val="both"/>
              <w:rPr>
                <w:color w:val="000000" w:themeColor="text1"/>
              </w:rPr>
            </w:pPr>
            <w:r w:rsidRPr="00961693">
              <w:rPr>
                <w:color w:val="000000" w:themeColor="text1"/>
              </w:rPr>
              <w:t>b) Kết quả thực hiện TTHC có được mẫu hóa phù hợp không?</w:t>
            </w:r>
          </w:p>
        </w:tc>
        <w:tc>
          <w:tcPr>
            <w:tcW w:w="10912" w:type="dxa"/>
            <w:tcBorders>
              <w:top w:val="nil"/>
              <w:left w:val="nil"/>
              <w:bottom w:val="single" w:sz="8" w:space="0" w:color="000000"/>
              <w:right w:val="single" w:sz="8" w:space="0" w:color="000000"/>
            </w:tcBorders>
            <w:shd w:val="clear" w:color="auto" w:fill="FFFFFF"/>
          </w:tcPr>
          <w:p w14:paraId="602B5D69" w14:textId="77777777" w:rsidR="0000362A" w:rsidRPr="00961693" w:rsidRDefault="0000362A" w:rsidP="00283E99">
            <w:pPr>
              <w:ind w:left="107" w:right="80"/>
              <w:jc w:val="both"/>
              <w:rPr>
                <w:color w:val="000000" w:themeColor="text1"/>
              </w:rPr>
            </w:pPr>
            <w:r w:rsidRPr="00961693">
              <w:rPr>
                <w:color w:val="000000" w:themeColor="text1"/>
              </w:rPr>
              <w:t>Có □     Không 🗹</w:t>
            </w:r>
          </w:p>
          <w:p w14:paraId="7AAB81D2" w14:textId="77777777" w:rsidR="0000362A" w:rsidRPr="00961693" w:rsidRDefault="0000362A" w:rsidP="00283E99">
            <w:pPr>
              <w:ind w:left="107" w:right="80"/>
              <w:jc w:val="both"/>
              <w:rPr>
                <w:color w:val="000000" w:themeColor="text1"/>
              </w:rPr>
            </w:pPr>
            <w:r w:rsidRPr="00961693">
              <w:rPr>
                <w:color w:val="000000" w:themeColor="text1"/>
              </w:rPr>
              <w:t>Lý do:</w:t>
            </w:r>
            <w:r>
              <w:rPr>
                <w:color w:val="000000" w:themeColor="text1"/>
              </w:rPr>
              <w:t xml:space="preserve"> </w:t>
            </w:r>
            <w:r w:rsidRPr="009F7AFC">
              <w:rPr>
                <w:color w:val="000000" w:themeColor="text1"/>
              </w:rPr>
              <w:t xml:space="preserve">Cơ quan đầu mối Thỏa thuận Điều 6.2 tự quy định </w:t>
            </w:r>
            <w:r>
              <w:rPr>
                <w:color w:val="000000" w:themeColor="text1"/>
              </w:rPr>
              <w:t>m</w:t>
            </w:r>
            <w:r w:rsidRPr="009F7AFC">
              <w:rPr>
                <w:color w:val="000000" w:themeColor="text1"/>
              </w:rPr>
              <w:t>ẫu</w:t>
            </w:r>
            <w:r>
              <w:rPr>
                <w:color w:val="000000" w:themeColor="text1"/>
              </w:rPr>
              <w:t>.</w:t>
            </w:r>
          </w:p>
        </w:tc>
      </w:tr>
      <w:tr w:rsidR="0000362A" w:rsidRPr="00961693" w14:paraId="462E183A"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36C83F7" w14:textId="77777777" w:rsidR="0000362A" w:rsidRPr="00961693" w:rsidRDefault="0000362A" w:rsidP="00283E99">
            <w:pPr>
              <w:ind w:left="107" w:right="80"/>
              <w:jc w:val="both"/>
              <w:rPr>
                <w:color w:val="000000" w:themeColor="text1"/>
              </w:rPr>
            </w:pPr>
            <w:r w:rsidRPr="00961693">
              <w:rPr>
                <w:color w:val="000000" w:themeColor="text1"/>
              </w:rPr>
              <w:t>c) Quy định về thời hạn có giá trị hiệu lực của kết quả thực hiện TTHC có hợp lý không (nếu có)?</w:t>
            </w:r>
          </w:p>
        </w:tc>
        <w:tc>
          <w:tcPr>
            <w:tcW w:w="10912" w:type="dxa"/>
            <w:tcBorders>
              <w:top w:val="nil"/>
              <w:left w:val="nil"/>
              <w:bottom w:val="single" w:sz="8" w:space="0" w:color="000000"/>
              <w:right w:val="single" w:sz="8" w:space="0" w:color="000000"/>
            </w:tcBorders>
            <w:shd w:val="clear" w:color="auto" w:fill="FFFFFF"/>
          </w:tcPr>
          <w:p w14:paraId="350F84AE" w14:textId="77777777" w:rsidR="0000362A" w:rsidRPr="00961693" w:rsidRDefault="0000362A" w:rsidP="00283E99">
            <w:pPr>
              <w:ind w:left="107" w:right="80"/>
              <w:jc w:val="both"/>
              <w:rPr>
                <w:color w:val="000000" w:themeColor="text1"/>
              </w:rPr>
            </w:pPr>
            <w:r w:rsidRPr="00961693">
              <w:rPr>
                <w:color w:val="000000" w:themeColor="text1"/>
              </w:rPr>
              <w:t>Có 🗹     Không □</w:t>
            </w:r>
          </w:p>
          <w:p w14:paraId="2F61DAE8" w14:textId="77777777" w:rsidR="0000362A" w:rsidRPr="00961693" w:rsidRDefault="0000362A" w:rsidP="00283E99">
            <w:pPr>
              <w:ind w:left="107" w:right="80"/>
              <w:jc w:val="both"/>
              <w:rPr>
                <w:color w:val="000000" w:themeColor="text1"/>
              </w:rPr>
            </w:pPr>
            <w:r w:rsidRPr="00961693">
              <w:rPr>
                <w:color w:val="000000" w:themeColor="text1"/>
              </w:rPr>
              <w:t xml:space="preserve">- Nếu Có, </w:t>
            </w:r>
            <w:r>
              <w:rPr>
                <w:color w:val="000000" w:themeColor="text1"/>
              </w:rPr>
              <w:t>theo thời gian thực hiện dự án</w:t>
            </w:r>
            <w:r w:rsidRPr="00961693">
              <w:rPr>
                <w:color w:val="000000" w:themeColor="text1"/>
              </w:rPr>
              <w:t>.</w:t>
            </w:r>
          </w:p>
          <w:p w14:paraId="5817CC00" w14:textId="77777777" w:rsidR="0000362A" w:rsidRPr="00961693" w:rsidRDefault="0000362A" w:rsidP="00283E99">
            <w:pPr>
              <w:ind w:left="107" w:right="80"/>
              <w:jc w:val="both"/>
              <w:rPr>
                <w:color w:val="000000" w:themeColor="text1"/>
              </w:rPr>
            </w:pPr>
            <w:r w:rsidRPr="00961693">
              <w:rPr>
                <w:color w:val="000000" w:themeColor="text1"/>
              </w:rPr>
              <w:t>- Nếu Không, nêu rõ lý do: Theo kinh nghiệm quốc tế.</w:t>
            </w:r>
          </w:p>
          <w:p w14:paraId="23F9EE0C" w14:textId="77777777" w:rsidR="0000362A" w:rsidRPr="00961693" w:rsidRDefault="0000362A" w:rsidP="00283E99">
            <w:pPr>
              <w:ind w:left="107" w:right="80"/>
              <w:jc w:val="both"/>
              <w:rPr>
                <w:color w:val="000000" w:themeColor="text1"/>
              </w:rPr>
            </w:pPr>
          </w:p>
        </w:tc>
      </w:tr>
      <w:tr w:rsidR="0000362A" w:rsidRPr="00961693" w14:paraId="01E542C8"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164490D" w14:textId="77777777" w:rsidR="0000362A" w:rsidRPr="00961693" w:rsidRDefault="0000362A" w:rsidP="00283E99">
            <w:pPr>
              <w:ind w:left="107" w:right="80"/>
              <w:jc w:val="both"/>
              <w:rPr>
                <w:color w:val="000000" w:themeColor="text1"/>
              </w:rPr>
            </w:pPr>
            <w:r w:rsidRPr="00961693">
              <w:rPr>
                <w:color w:val="000000" w:themeColor="text1"/>
              </w:rPr>
              <w:lastRenderedPageBreak/>
              <w:t>d) Quy định về phạm vi có hiệu lực của kết quả thực hiện TTHC có hợp lý không (nếu có)?</w:t>
            </w:r>
          </w:p>
        </w:tc>
        <w:tc>
          <w:tcPr>
            <w:tcW w:w="10912" w:type="dxa"/>
            <w:tcBorders>
              <w:top w:val="nil"/>
              <w:left w:val="nil"/>
              <w:bottom w:val="single" w:sz="8" w:space="0" w:color="000000"/>
              <w:right w:val="single" w:sz="8" w:space="0" w:color="000000"/>
            </w:tcBorders>
            <w:shd w:val="clear" w:color="auto" w:fill="FFFFFF"/>
          </w:tcPr>
          <w:p w14:paraId="2F536BB7" w14:textId="77777777" w:rsidR="0000362A" w:rsidRPr="00961693" w:rsidRDefault="0000362A" w:rsidP="00283E99">
            <w:pPr>
              <w:ind w:left="107" w:right="80"/>
              <w:jc w:val="both"/>
              <w:rPr>
                <w:color w:val="000000" w:themeColor="text1"/>
              </w:rPr>
            </w:pPr>
            <w:r w:rsidRPr="00961693">
              <w:rPr>
                <w:color w:val="000000" w:themeColor="text1"/>
              </w:rPr>
              <w:t>Toàn quốc 🗹     Địa phương □</w:t>
            </w:r>
          </w:p>
          <w:p w14:paraId="2E5805DA" w14:textId="77777777" w:rsidR="0000362A" w:rsidRPr="00961693" w:rsidRDefault="0000362A" w:rsidP="00283E99">
            <w:pPr>
              <w:ind w:left="107" w:right="80"/>
              <w:jc w:val="both"/>
              <w:rPr>
                <w:color w:val="000000" w:themeColor="text1"/>
              </w:rPr>
            </w:pPr>
          </w:p>
        </w:tc>
      </w:tr>
      <w:tr w:rsidR="0000362A" w:rsidRPr="00961693" w14:paraId="4C70710B"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533FAA2D" w14:textId="77777777" w:rsidR="0000362A" w:rsidRPr="00961693" w:rsidRDefault="0000362A" w:rsidP="00283E99">
            <w:pPr>
              <w:ind w:left="107" w:right="80"/>
              <w:jc w:val="both"/>
              <w:rPr>
                <w:color w:val="000000" w:themeColor="text1"/>
              </w:rPr>
            </w:pPr>
            <w:r w:rsidRPr="00961693">
              <w:rPr>
                <w:b/>
                <w:color w:val="000000" w:themeColor="text1"/>
              </w:rPr>
              <w:t>IV. THÔNG TIN LIÊN HỆ</w:t>
            </w:r>
          </w:p>
        </w:tc>
      </w:tr>
      <w:tr w:rsidR="0000362A" w:rsidRPr="00961693" w14:paraId="6BC76D82" w14:textId="77777777" w:rsidTr="00283E99">
        <w:trPr>
          <w:trHeight w:val="66"/>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10AD84AC" w14:textId="1F974DBF" w:rsidR="0000362A" w:rsidRPr="00645DE7" w:rsidRDefault="00645DE7" w:rsidP="00283E99">
            <w:pPr>
              <w:widowControl w:val="0"/>
              <w:rPr>
                <w:color w:val="000000" w:themeColor="text1"/>
              </w:rPr>
            </w:pPr>
            <w:r>
              <w:rPr>
                <w:color w:val="000000" w:themeColor="text1"/>
              </w:rPr>
              <w:t>Bộ Nông nghiệp và Môi trường</w:t>
            </w:r>
          </w:p>
        </w:tc>
      </w:tr>
    </w:tbl>
    <w:p w14:paraId="5CC108D0" w14:textId="77777777" w:rsidR="0000362A" w:rsidRDefault="0000362A" w:rsidP="0000362A">
      <w:pPr>
        <w:rPr>
          <w:b/>
          <w:color w:val="000000" w:themeColor="text1"/>
          <w:sz w:val="28"/>
          <w:szCs w:val="28"/>
        </w:rPr>
      </w:pPr>
      <w:r>
        <w:rPr>
          <w:b/>
          <w:color w:val="000000" w:themeColor="text1"/>
          <w:sz w:val="28"/>
          <w:szCs w:val="28"/>
        </w:rPr>
        <w:br w:type="page"/>
      </w:r>
    </w:p>
    <w:p w14:paraId="747C05AD" w14:textId="053AFC3C" w:rsidR="0000362A" w:rsidRPr="00961693" w:rsidRDefault="0000362A" w:rsidP="0000362A">
      <w:pPr>
        <w:widowControl w:val="0"/>
        <w:spacing w:before="120" w:after="120"/>
        <w:jc w:val="both"/>
        <w:rPr>
          <w:rFonts w:ascii="Calibri" w:eastAsia="Calibri" w:hAnsi="Calibri" w:cs="Calibri"/>
          <w:b/>
          <w:color w:val="000000" w:themeColor="text1"/>
          <w:sz w:val="28"/>
          <w:szCs w:val="28"/>
        </w:rPr>
      </w:pPr>
      <w:r w:rsidRPr="00961693">
        <w:rPr>
          <w:b/>
          <w:color w:val="000000" w:themeColor="text1"/>
          <w:sz w:val="28"/>
          <w:szCs w:val="28"/>
        </w:rPr>
        <w:lastRenderedPageBreak/>
        <w:t xml:space="preserve">Chi phí tuân thủ thủ tục hành chính </w:t>
      </w:r>
      <w:r w:rsidR="00EE3C92">
        <w:rPr>
          <w:b/>
          <w:color w:val="000000" w:themeColor="text1"/>
          <w:sz w:val="28"/>
          <w:szCs w:val="28"/>
        </w:rPr>
        <w:t>7</w:t>
      </w:r>
      <w:r w:rsidRPr="00961693">
        <w:rPr>
          <w:b/>
          <w:color w:val="000000" w:themeColor="text1"/>
          <w:sz w:val="28"/>
          <w:szCs w:val="28"/>
        </w:rPr>
        <w:t xml:space="preserve">: </w:t>
      </w:r>
      <w:r w:rsidR="00EE3C92" w:rsidRPr="00EE3C92">
        <w:rPr>
          <w:b/>
          <w:color w:val="000000" w:themeColor="text1"/>
          <w:sz w:val="28"/>
          <w:szCs w:val="28"/>
        </w:rPr>
        <w:t>Chấp thuận chuyển giao quốc tế kết quả giảm nhẹ phát thải khí nhà kính, tín chỉ các-bon từ dự án Điều 6.2 (có yêu cầu điều chỉnh tương ứng)</w:t>
      </w:r>
    </w:p>
    <w:p w14:paraId="54F2B030" w14:textId="77777777" w:rsidR="0000362A" w:rsidRPr="00961693" w:rsidRDefault="0000362A" w:rsidP="0000362A">
      <w:pPr>
        <w:widowControl w:val="0"/>
        <w:spacing w:before="120"/>
        <w:jc w:val="both"/>
        <w:rPr>
          <w:color w:val="000000" w:themeColor="text1"/>
          <w:sz w:val="28"/>
          <w:szCs w:val="28"/>
        </w:rPr>
      </w:pPr>
      <w:r w:rsidRPr="00961693">
        <w:rPr>
          <w:color w:val="000000" w:themeColor="text1"/>
          <w:sz w:val="28"/>
          <w:szCs w:val="28"/>
        </w:rPr>
        <w:t>Thời gian đi lại được tính trung bình là một (01) giờ/một (01) lượt</w:t>
      </w:r>
    </w:p>
    <w:p w14:paraId="7D5E0277" w14:textId="77777777" w:rsidR="0000362A" w:rsidRPr="00961693" w:rsidRDefault="0000362A" w:rsidP="0000362A">
      <w:pPr>
        <w:spacing w:before="120"/>
        <w:rPr>
          <w:color w:val="000000" w:themeColor="text1"/>
          <w:sz w:val="28"/>
          <w:szCs w:val="28"/>
        </w:rPr>
      </w:pPr>
      <w:r w:rsidRPr="00961693">
        <w:rPr>
          <w:color w:val="000000" w:themeColor="text1"/>
          <w:sz w:val="28"/>
          <w:szCs w:val="28"/>
        </w:rPr>
        <w:t>Thời gian làm đơn, tờ khai theo mẫu được tính trung bình là một (01) giờ/một (01) trang</w:t>
      </w:r>
    </w:p>
    <w:p w14:paraId="1A91980D" w14:textId="77777777" w:rsidR="0000362A" w:rsidRDefault="0000362A" w:rsidP="0000362A">
      <w:pPr>
        <w:spacing w:before="120"/>
        <w:rPr>
          <w:color w:val="000000" w:themeColor="text1"/>
          <w:sz w:val="28"/>
          <w:szCs w:val="28"/>
        </w:rPr>
      </w:pPr>
      <w:r w:rsidRPr="00961693">
        <w:rPr>
          <w:color w:val="000000" w:themeColor="text1"/>
          <w:sz w:val="28"/>
          <w:szCs w:val="28"/>
        </w:rPr>
        <w:t>Số lần thực hiện TTHC mỗi năm: Không xác định, thực hiện theo nhu cầu của tổ chức tham gia dự án</w:t>
      </w:r>
    </w:p>
    <w:tbl>
      <w:tblPr>
        <w:tblStyle w:val="a3"/>
        <w:tblW w:w="14600" w:type="dxa"/>
        <w:tblInd w:w="-147" w:type="dxa"/>
        <w:tblLayout w:type="fixed"/>
        <w:tblLook w:val="0400" w:firstRow="0" w:lastRow="0" w:firstColumn="0" w:lastColumn="0" w:noHBand="0" w:noVBand="1"/>
      </w:tblPr>
      <w:tblGrid>
        <w:gridCol w:w="672"/>
        <w:gridCol w:w="2053"/>
        <w:gridCol w:w="1702"/>
        <w:gridCol w:w="1104"/>
        <w:gridCol w:w="1337"/>
        <w:gridCol w:w="955"/>
        <w:gridCol w:w="809"/>
        <w:gridCol w:w="1153"/>
        <w:gridCol w:w="1355"/>
        <w:gridCol w:w="1323"/>
        <w:gridCol w:w="2137"/>
      </w:tblGrid>
      <w:tr w:rsidR="0000362A" w:rsidRPr="00961693" w14:paraId="3ABBD449" w14:textId="77777777" w:rsidTr="00283E99">
        <w:trPr>
          <w:trHeight w:val="569"/>
        </w:trPr>
        <w:tc>
          <w:tcPr>
            <w:tcW w:w="672" w:type="dxa"/>
            <w:tcBorders>
              <w:top w:val="single" w:sz="4" w:space="0" w:color="000000"/>
              <w:left w:val="single" w:sz="4" w:space="0" w:color="000000"/>
              <w:bottom w:val="single" w:sz="4" w:space="0" w:color="000000"/>
              <w:right w:val="single" w:sz="4" w:space="0" w:color="000000"/>
            </w:tcBorders>
          </w:tcPr>
          <w:p w14:paraId="5E82F846" w14:textId="77777777" w:rsidR="0000362A" w:rsidRPr="00961693" w:rsidRDefault="0000362A" w:rsidP="00283E99">
            <w:pPr>
              <w:spacing w:before="20"/>
              <w:jc w:val="center"/>
              <w:rPr>
                <w:b/>
                <w:color w:val="000000" w:themeColor="text1"/>
              </w:rPr>
            </w:pPr>
            <w:r w:rsidRPr="00961693">
              <w:rPr>
                <w:b/>
                <w:color w:val="000000" w:themeColor="text1"/>
              </w:rPr>
              <w:t>STT</w:t>
            </w:r>
          </w:p>
        </w:tc>
        <w:tc>
          <w:tcPr>
            <w:tcW w:w="2053" w:type="dxa"/>
            <w:tcBorders>
              <w:top w:val="single" w:sz="4" w:space="0" w:color="000000"/>
              <w:left w:val="nil"/>
              <w:bottom w:val="single" w:sz="4" w:space="0" w:color="000000"/>
              <w:right w:val="single" w:sz="4" w:space="0" w:color="000000"/>
            </w:tcBorders>
          </w:tcPr>
          <w:p w14:paraId="617B6F31" w14:textId="77777777" w:rsidR="0000362A" w:rsidRPr="00961693" w:rsidRDefault="0000362A" w:rsidP="00283E99">
            <w:pPr>
              <w:spacing w:before="20"/>
              <w:jc w:val="center"/>
              <w:rPr>
                <w:b/>
                <w:color w:val="000000" w:themeColor="text1"/>
              </w:rPr>
            </w:pPr>
            <w:r w:rsidRPr="00961693">
              <w:rPr>
                <w:b/>
                <w:color w:val="000000" w:themeColor="text1"/>
              </w:rPr>
              <w:t>Công việc khi thực hiện TTHC</w:t>
            </w:r>
          </w:p>
        </w:tc>
        <w:tc>
          <w:tcPr>
            <w:tcW w:w="1702" w:type="dxa"/>
            <w:tcBorders>
              <w:top w:val="single" w:sz="4" w:space="0" w:color="000000"/>
              <w:left w:val="nil"/>
              <w:bottom w:val="single" w:sz="4" w:space="0" w:color="000000"/>
              <w:right w:val="single" w:sz="4" w:space="0" w:color="000000"/>
            </w:tcBorders>
          </w:tcPr>
          <w:p w14:paraId="57659BDE" w14:textId="77777777" w:rsidR="0000362A" w:rsidRPr="00961693" w:rsidRDefault="0000362A" w:rsidP="00283E99">
            <w:pPr>
              <w:spacing w:before="20"/>
              <w:ind w:left="-113" w:right="-113"/>
              <w:jc w:val="center"/>
              <w:rPr>
                <w:b/>
                <w:color w:val="000000" w:themeColor="text1"/>
              </w:rPr>
            </w:pPr>
            <w:r w:rsidRPr="00961693">
              <w:rPr>
                <w:b/>
                <w:color w:val="000000" w:themeColor="text1"/>
              </w:rPr>
              <w:t>Hoạt động/cách thức thực hiện</w:t>
            </w:r>
          </w:p>
        </w:tc>
        <w:tc>
          <w:tcPr>
            <w:tcW w:w="1104" w:type="dxa"/>
            <w:tcBorders>
              <w:top w:val="single" w:sz="4" w:space="0" w:color="000000"/>
              <w:left w:val="nil"/>
              <w:bottom w:val="single" w:sz="4" w:space="0" w:color="000000"/>
              <w:right w:val="single" w:sz="4" w:space="0" w:color="000000"/>
            </w:tcBorders>
          </w:tcPr>
          <w:p w14:paraId="70197128" w14:textId="77777777" w:rsidR="0000362A" w:rsidRPr="00961693" w:rsidRDefault="0000362A" w:rsidP="00283E99">
            <w:pPr>
              <w:spacing w:before="20"/>
              <w:ind w:left="-113" w:right="-113"/>
              <w:jc w:val="center"/>
              <w:rPr>
                <w:b/>
                <w:color w:val="000000" w:themeColor="text1"/>
              </w:rPr>
            </w:pPr>
            <w:r w:rsidRPr="00961693">
              <w:rPr>
                <w:b/>
                <w:color w:val="000000" w:themeColor="text1"/>
              </w:rPr>
              <w:t>Thời gian thực hiện</w:t>
            </w:r>
          </w:p>
        </w:tc>
        <w:tc>
          <w:tcPr>
            <w:tcW w:w="1337" w:type="dxa"/>
            <w:tcBorders>
              <w:top w:val="single" w:sz="4" w:space="0" w:color="000000"/>
              <w:left w:val="nil"/>
              <w:bottom w:val="single" w:sz="4" w:space="0" w:color="000000"/>
              <w:right w:val="single" w:sz="4" w:space="0" w:color="000000"/>
            </w:tcBorders>
          </w:tcPr>
          <w:p w14:paraId="1B16FFBF" w14:textId="77777777" w:rsidR="0000362A" w:rsidRPr="00961693" w:rsidRDefault="0000362A" w:rsidP="00283E99">
            <w:pPr>
              <w:spacing w:before="20"/>
              <w:ind w:left="-113" w:right="-113"/>
              <w:jc w:val="center"/>
              <w:rPr>
                <w:b/>
                <w:color w:val="000000" w:themeColor="text1"/>
              </w:rPr>
            </w:pPr>
            <w:r w:rsidRPr="00961693">
              <w:rPr>
                <w:b/>
                <w:color w:val="000000" w:themeColor="text1"/>
              </w:rPr>
              <w:t>Mức TNBQ/01 giờ làm việc</w:t>
            </w:r>
          </w:p>
        </w:tc>
        <w:tc>
          <w:tcPr>
            <w:tcW w:w="955" w:type="dxa"/>
            <w:tcBorders>
              <w:top w:val="single" w:sz="4" w:space="0" w:color="000000"/>
              <w:left w:val="nil"/>
              <w:bottom w:val="single" w:sz="4" w:space="0" w:color="000000"/>
              <w:right w:val="single" w:sz="4" w:space="0" w:color="000000"/>
            </w:tcBorders>
          </w:tcPr>
          <w:p w14:paraId="5C5E11BC" w14:textId="77777777" w:rsidR="0000362A" w:rsidRPr="00961693" w:rsidRDefault="0000362A" w:rsidP="00283E99">
            <w:pPr>
              <w:spacing w:before="20"/>
              <w:ind w:left="-113" w:right="-113"/>
              <w:jc w:val="center"/>
              <w:rPr>
                <w:b/>
                <w:color w:val="000000" w:themeColor="text1"/>
              </w:rPr>
            </w:pPr>
            <w:r w:rsidRPr="00961693">
              <w:rPr>
                <w:b/>
                <w:color w:val="000000" w:themeColor="text1"/>
              </w:rPr>
              <w:t>Mức chi phí thuê tư vấn</w:t>
            </w:r>
          </w:p>
        </w:tc>
        <w:tc>
          <w:tcPr>
            <w:tcW w:w="809" w:type="dxa"/>
            <w:tcBorders>
              <w:top w:val="single" w:sz="4" w:space="0" w:color="000000"/>
              <w:left w:val="nil"/>
              <w:bottom w:val="single" w:sz="4" w:space="0" w:color="000000"/>
              <w:right w:val="single" w:sz="4" w:space="0" w:color="000000"/>
            </w:tcBorders>
          </w:tcPr>
          <w:p w14:paraId="1FDB40DA" w14:textId="77777777" w:rsidR="0000362A" w:rsidRPr="00961693" w:rsidRDefault="0000362A" w:rsidP="00283E99">
            <w:pPr>
              <w:spacing w:before="20"/>
              <w:ind w:left="-113" w:right="-113"/>
              <w:jc w:val="center"/>
              <w:rPr>
                <w:b/>
                <w:color w:val="000000" w:themeColor="text1"/>
              </w:rPr>
            </w:pPr>
            <w:r w:rsidRPr="00961693">
              <w:rPr>
                <w:b/>
                <w:color w:val="000000" w:themeColor="text1"/>
              </w:rPr>
              <w:t>Mức phí, lệ phí</w:t>
            </w:r>
          </w:p>
        </w:tc>
        <w:tc>
          <w:tcPr>
            <w:tcW w:w="1153" w:type="dxa"/>
            <w:tcBorders>
              <w:top w:val="single" w:sz="4" w:space="0" w:color="000000"/>
              <w:left w:val="nil"/>
              <w:bottom w:val="single" w:sz="4" w:space="0" w:color="000000"/>
              <w:right w:val="single" w:sz="4" w:space="0" w:color="000000"/>
            </w:tcBorders>
          </w:tcPr>
          <w:p w14:paraId="39539FB9" w14:textId="77777777" w:rsidR="0000362A" w:rsidRPr="00961693" w:rsidRDefault="0000362A" w:rsidP="00283E99">
            <w:pPr>
              <w:spacing w:before="20"/>
              <w:ind w:left="-113" w:right="-113"/>
              <w:jc w:val="center"/>
              <w:rPr>
                <w:b/>
                <w:color w:val="000000" w:themeColor="text1"/>
              </w:rPr>
            </w:pPr>
            <w:r w:rsidRPr="00961693">
              <w:rPr>
                <w:b/>
                <w:color w:val="000000" w:themeColor="text1"/>
              </w:rPr>
              <w:t>Số lần thực hiện/1 năm</w:t>
            </w:r>
          </w:p>
        </w:tc>
        <w:tc>
          <w:tcPr>
            <w:tcW w:w="1355" w:type="dxa"/>
            <w:tcBorders>
              <w:top w:val="single" w:sz="4" w:space="0" w:color="000000"/>
              <w:left w:val="nil"/>
              <w:bottom w:val="single" w:sz="4" w:space="0" w:color="000000"/>
              <w:right w:val="single" w:sz="4" w:space="0" w:color="000000"/>
            </w:tcBorders>
          </w:tcPr>
          <w:p w14:paraId="58233C58" w14:textId="77777777" w:rsidR="0000362A" w:rsidRPr="00961693" w:rsidRDefault="0000362A" w:rsidP="00283E99">
            <w:pPr>
              <w:spacing w:before="20"/>
              <w:ind w:left="-113" w:right="-113"/>
              <w:jc w:val="center"/>
              <w:rPr>
                <w:b/>
                <w:color w:val="000000" w:themeColor="text1"/>
              </w:rPr>
            </w:pPr>
            <w:r w:rsidRPr="00961693">
              <w:rPr>
                <w:b/>
                <w:color w:val="000000" w:themeColor="text1"/>
              </w:rPr>
              <w:t>Số đối tượng thực hiện/1 năm</w:t>
            </w:r>
          </w:p>
        </w:tc>
        <w:tc>
          <w:tcPr>
            <w:tcW w:w="1323" w:type="dxa"/>
            <w:tcBorders>
              <w:top w:val="single" w:sz="4" w:space="0" w:color="000000"/>
              <w:left w:val="nil"/>
              <w:bottom w:val="single" w:sz="4" w:space="0" w:color="000000"/>
              <w:right w:val="single" w:sz="4" w:space="0" w:color="000000"/>
            </w:tcBorders>
          </w:tcPr>
          <w:p w14:paraId="5ACEE864" w14:textId="77777777" w:rsidR="0000362A" w:rsidRPr="00961693" w:rsidRDefault="0000362A" w:rsidP="00283E99">
            <w:pPr>
              <w:spacing w:before="20"/>
              <w:ind w:left="-113" w:right="-113"/>
              <w:jc w:val="center"/>
              <w:rPr>
                <w:b/>
                <w:color w:val="000000" w:themeColor="text1"/>
              </w:rPr>
            </w:pPr>
            <w:r w:rsidRPr="00961693">
              <w:rPr>
                <w:b/>
                <w:color w:val="000000" w:themeColor="text1"/>
              </w:rPr>
              <w:t>Chi phí thực hiện TTHC</w:t>
            </w:r>
          </w:p>
        </w:tc>
        <w:tc>
          <w:tcPr>
            <w:tcW w:w="2137" w:type="dxa"/>
            <w:tcBorders>
              <w:top w:val="single" w:sz="4" w:space="0" w:color="000000"/>
              <w:left w:val="nil"/>
              <w:bottom w:val="single" w:sz="4" w:space="0" w:color="000000"/>
              <w:right w:val="single" w:sz="4" w:space="0" w:color="000000"/>
            </w:tcBorders>
          </w:tcPr>
          <w:p w14:paraId="4EB617CC" w14:textId="77777777" w:rsidR="0000362A" w:rsidRPr="00961693" w:rsidRDefault="0000362A" w:rsidP="00283E99">
            <w:pPr>
              <w:spacing w:before="20"/>
              <w:ind w:left="-113" w:right="-113"/>
              <w:jc w:val="center"/>
              <w:rPr>
                <w:b/>
                <w:color w:val="000000" w:themeColor="text1"/>
              </w:rPr>
            </w:pPr>
            <w:r w:rsidRPr="00961693">
              <w:rPr>
                <w:b/>
                <w:color w:val="000000" w:themeColor="text1"/>
              </w:rPr>
              <w:t>Tổng chi phí thực hiện TTHC/năm</w:t>
            </w:r>
          </w:p>
        </w:tc>
      </w:tr>
      <w:tr w:rsidR="0000362A" w:rsidRPr="00961693" w14:paraId="4FD82699" w14:textId="77777777" w:rsidTr="00283E99">
        <w:trPr>
          <w:trHeight w:val="455"/>
        </w:trPr>
        <w:tc>
          <w:tcPr>
            <w:tcW w:w="672" w:type="dxa"/>
            <w:tcBorders>
              <w:top w:val="nil"/>
              <w:left w:val="single" w:sz="4" w:space="0" w:color="000000"/>
              <w:bottom w:val="single" w:sz="4" w:space="0" w:color="000000"/>
              <w:right w:val="single" w:sz="4" w:space="0" w:color="000000"/>
            </w:tcBorders>
          </w:tcPr>
          <w:p w14:paraId="52CBD2EE" w14:textId="77777777" w:rsidR="0000362A" w:rsidRPr="00961693" w:rsidRDefault="0000362A" w:rsidP="00283E99">
            <w:pPr>
              <w:spacing w:before="20"/>
              <w:rPr>
                <w:b/>
                <w:color w:val="000000" w:themeColor="text1"/>
              </w:rPr>
            </w:pPr>
            <w:r w:rsidRPr="00961693">
              <w:rPr>
                <w:b/>
                <w:color w:val="000000" w:themeColor="text1"/>
              </w:rPr>
              <w:t>1</w:t>
            </w:r>
          </w:p>
        </w:tc>
        <w:tc>
          <w:tcPr>
            <w:tcW w:w="2053" w:type="dxa"/>
            <w:tcBorders>
              <w:top w:val="nil"/>
              <w:left w:val="nil"/>
              <w:bottom w:val="single" w:sz="4" w:space="0" w:color="000000"/>
              <w:right w:val="single" w:sz="4" w:space="0" w:color="000000"/>
            </w:tcBorders>
          </w:tcPr>
          <w:p w14:paraId="7067C934" w14:textId="77777777" w:rsidR="0000362A" w:rsidRPr="00961693" w:rsidRDefault="0000362A" w:rsidP="00283E99">
            <w:pPr>
              <w:spacing w:before="20"/>
              <w:rPr>
                <w:b/>
                <w:color w:val="000000" w:themeColor="text1"/>
              </w:rPr>
            </w:pPr>
            <w:r w:rsidRPr="00961693">
              <w:rPr>
                <w:b/>
                <w:color w:val="000000" w:themeColor="text1"/>
              </w:rPr>
              <w:t>Chuẩn bị hồ sơ</w:t>
            </w:r>
          </w:p>
        </w:tc>
        <w:tc>
          <w:tcPr>
            <w:tcW w:w="1702" w:type="dxa"/>
            <w:tcBorders>
              <w:top w:val="nil"/>
              <w:left w:val="nil"/>
              <w:bottom w:val="single" w:sz="4" w:space="0" w:color="000000"/>
              <w:right w:val="single" w:sz="4" w:space="0" w:color="000000"/>
            </w:tcBorders>
          </w:tcPr>
          <w:p w14:paraId="589EBA70" w14:textId="77777777" w:rsidR="0000362A" w:rsidRPr="00961693" w:rsidRDefault="0000362A" w:rsidP="00283E99">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5C633FEA" w14:textId="77777777" w:rsidR="0000362A" w:rsidRPr="00961693" w:rsidRDefault="0000362A" w:rsidP="00283E99">
            <w:pPr>
              <w:spacing w:before="20"/>
              <w:rPr>
                <w:color w:val="000000" w:themeColor="text1"/>
              </w:rPr>
            </w:pPr>
            <w:r w:rsidRPr="00961693">
              <w:rPr>
                <w:color w:val="000000" w:themeColor="text1"/>
              </w:rPr>
              <w:t> </w:t>
            </w:r>
          </w:p>
        </w:tc>
        <w:tc>
          <w:tcPr>
            <w:tcW w:w="1337" w:type="dxa"/>
            <w:tcBorders>
              <w:top w:val="nil"/>
              <w:left w:val="nil"/>
              <w:bottom w:val="single" w:sz="4" w:space="0" w:color="000000"/>
              <w:right w:val="single" w:sz="4" w:space="0" w:color="000000"/>
            </w:tcBorders>
          </w:tcPr>
          <w:p w14:paraId="6697DD0E" w14:textId="77777777" w:rsidR="0000362A" w:rsidRPr="00961693" w:rsidRDefault="0000362A" w:rsidP="00283E99">
            <w:pPr>
              <w:spacing w:before="20"/>
              <w:rPr>
                <w:color w:val="000000" w:themeColor="text1"/>
              </w:rPr>
            </w:pPr>
            <w:r w:rsidRPr="00961693">
              <w:rPr>
                <w:color w:val="000000" w:themeColor="text1"/>
              </w:rPr>
              <w:t> </w:t>
            </w:r>
          </w:p>
        </w:tc>
        <w:tc>
          <w:tcPr>
            <w:tcW w:w="955" w:type="dxa"/>
            <w:tcBorders>
              <w:top w:val="nil"/>
              <w:left w:val="nil"/>
              <w:bottom w:val="single" w:sz="4" w:space="0" w:color="000000"/>
              <w:right w:val="single" w:sz="4" w:space="0" w:color="000000"/>
            </w:tcBorders>
          </w:tcPr>
          <w:p w14:paraId="6B085540" w14:textId="77777777" w:rsidR="0000362A" w:rsidRPr="00961693" w:rsidRDefault="0000362A" w:rsidP="00283E99">
            <w:pPr>
              <w:spacing w:before="20"/>
              <w:rPr>
                <w:color w:val="000000" w:themeColor="text1"/>
              </w:rPr>
            </w:pPr>
            <w:r w:rsidRPr="00961693">
              <w:rPr>
                <w:color w:val="000000" w:themeColor="text1"/>
              </w:rPr>
              <w:t> </w:t>
            </w:r>
          </w:p>
        </w:tc>
        <w:tc>
          <w:tcPr>
            <w:tcW w:w="809" w:type="dxa"/>
            <w:tcBorders>
              <w:top w:val="nil"/>
              <w:left w:val="nil"/>
              <w:bottom w:val="single" w:sz="4" w:space="0" w:color="000000"/>
              <w:right w:val="single" w:sz="4" w:space="0" w:color="000000"/>
            </w:tcBorders>
          </w:tcPr>
          <w:p w14:paraId="39BB590F" w14:textId="77777777" w:rsidR="0000362A" w:rsidRPr="00961693" w:rsidRDefault="0000362A" w:rsidP="00283E99">
            <w:pPr>
              <w:spacing w:before="20"/>
              <w:rPr>
                <w:color w:val="000000" w:themeColor="text1"/>
              </w:rPr>
            </w:pPr>
            <w:r w:rsidRPr="00961693">
              <w:rPr>
                <w:color w:val="000000" w:themeColor="text1"/>
              </w:rPr>
              <w:t> </w:t>
            </w:r>
          </w:p>
        </w:tc>
        <w:tc>
          <w:tcPr>
            <w:tcW w:w="1153" w:type="dxa"/>
            <w:tcBorders>
              <w:top w:val="nil"/>
              <w:left w:val="nil"/>
              <w:bottom w:val="single" w:sz="4" w:space="0" w:color="000000"/>
              <w:right w:val="single" w:sz="4" w:space="0" w:color="000000"/>
            </w:tcBorders>
          </w:tcPr>
          <w:p w14:paraId="63546200" w14:textId="77777777" w:rsidR="0000362A" w:rsidRPr="00961693" w:rsidRDefault="0000362A" w:rsidP="00283E99">
            <w:pPr>
              <w:spacing w:before="20"/>
              <w:rPr>
                <w:color w:val="000000" w:themeColor="text1"/>
              </w:rPr>
            </w:pPr>
            <w:r w:rsidRPr="00961693">
              <w:rPr>
                <w:color w:val="000000" w:themeColor="text1"/>
              </w:rPr>
              <w:t> </w:t>
            </w:r>
          </w:p>
        </w:tc>
        <w:tc>
          <w:tcPr>
            <w:tcW w:w="1355" w:type="dxa"/>
            <w:tcBorders>
              <w:top w:val="nil"/>
              <w:left w:val="nil"/>
              <w:bottom w:val="single" w:sz="4" w:space="0" w:color="000000"/>
              <w:right w:val="single" w:sz="4" w:space="0" w:color="000000"/>
            </w:tcBorders>
          </w:tcPr>
          <w:p w14:paraId="374073C4" w14:textId="77777777" w:rsidR="0000362A" w:rsidRPr="00961693" w:rsidRDefault="0000362A" w:rsidP="00283E99">
            <w:pPr>
              <w:spacing w:before="20"/>
              <w:rPr>
                <w:color w:val="000000" w:themeColor="text1"/>
              </w:rPr>
            </w:pPr>
            <w:r w:rsidRPr="00961693">
              <w:rPr>
                <w:color w:val="000000" w:themeColor="text1"/>
              </w:rPr>
              <w:t> </w:t>
            </w:r>
          </w:p>
        </w:tc>
        <w:tc>
          <w:tcPr>
            <w:tcW w:w="1323" w:type="dxa"/>
            <w:tcBorders>
              <w:top w:val="nil"/>
              <w:left w:val="nil"/>
              <w:bottom w:val="single" w:sz="4" w:space="0" w:color="000000"/>
              <w:right w:val="single" w:sz="4" w:space="0" w:color="000000"/>
            </w:tcBorders>
          </w:tcPr>
          <w:p w14:paraId="3EA5F0E8" w14:textId="77777777" w:rsidR="0000362A" w:rsidRPr="00961693" w:rsidRDefault="0000362A" w:rsidP="00283E99">
            <w:pPr>
              <w:spacing w:before="20"/>
              <w:rPr>
                <w:color w:val="000000" w:themeColor="text1"/>
              </w:rPr>
            </w:pPr>
            <w:r w:rsidRPr="00961693">
              <w:rPr>
                <w:color w:val="000000" w:themeColor="text1"/>
              </w:rPr>
              <w:t> </w:t>
            </w:r>
          </w:p>
        </w:tc>
        <w:tc>
          <w:tcPr>
            <w:tcW w:w="2137" w:type="dxa"/>
            <w:tcBorders>
              <w:top w:val="nil"/>
              <w:left w:val="nil"/>
              <w:bottom w:val="single" w:sz="4" w:space="0" w:color="000000"/>
              <w:right w:val="single" w:sz="4" w:space="0" w:color="000000"/>
            </w:tcBorders>
          </w:tcPr>
          <w:p w14:paraId="7F17D1CA" w14:textId="77777777" w:rsidR="0000362A" w:rsidRPr="00961693" w:rsidRDefault="0000362A" w:rsidP="00283E99">
            <w:pPr>
              <w:spacing w:before="20"/>
              <w:rPr>
                <w:color w:val="000000" w:themeColor="text1"/>
              </w:rPr>
            </w:pPr>
            <w:r w:rsidRPr="00961693">
              <w:rPr>
                <w:color w:val="000000" w:themeColor="text1"/>
              </w:rPr>
              <w:t> </w:t>
            </w:r>
          </w:p>
        </w:tc>
      </w:tr>
      <w:tr w:rsidR="0000362A" w:rsidRPr="00961693" w14:paraId="397380D1"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324D8AEF" w14:textId="77777777" w:rsidR="0000362A" w:rsidRPr="00961693" w:rsidRDefault="0000362A" w:rsidP="00283E99">
            <w:pPr>
              <w:spacing w:before="20"/>
              <w:rPr>
                <w:b/>
                <w:color w:val="000000" w:themeColor="text1"/>
              </w:rPr>
            </w:pPr>
          </w:p>
        </w:tc>
        <w:tc>
          <w:tcPr>
            <w:tcW w:w="2053" w:type="dxa"/>
            <w:tcBorders>
              <w:top w:val="nil"/>
              <w:left w:val="nil"/>
              <w:bottom w:val="single" w:sz="4" w:space="0" w:color="000000"/>
              <w:right w:val="single" w:sz="4" w:space="0" w:color="000000"/>
            </w:tcBorders>
          </w:tcPr>
          <w:p w14:paraId="63D7B403" w14:textId="3C84FDF3" w:rsidR="0000362A" w:rsidRPr="00BD1CC6" w:rsidRDefault="00670ECC" w:rsidP="00283E99">
            <w:pPr>
              <w:spacing w:before="20"/>
              <w:rPr>
                <w:color w:val="000000" w:themeColor="text1"/>
                <w:lang w:val="en-US"/>
              </w:rPr>
            </w:pPr>
            <w:r w:rsidRPr="00093DEB">
              <w:rPr>
                <w:color w:val="000000" w:themeColor="text1"/>
              </w:rPr>
              <w:t>Đơn đề nghị chấp thuận chuyển giao quốc tế kết quả giảm nhẹ phát thải khí nhà kính, tín chỉ các-bon từ dự án Điều 6.2 (có yêu cầu điều chỉnh tương ứng)</w:t>
            </w:r>
          </w:p>
        </w:tc>
        <w:tc>
          <w:tcPr>
            <w:tcW w:w="1702" w:type="dxa"/>
            <w:tcBorders>
              <w:top w:val="nil"/>
              <w:left w:val="nil"/>
              <w:bottom w:val="single" w:sz="4" w:space="0" w:color="000000"/>
              <w:right w:val="single" w:sz="4" w:space="0" w:color="000000"/>
            </w:tcBorders>
          </w:tcPr>
          <w:p w14:paraId="6521B1FA" w14:textId="77777777" w:rsidR="0000362A" w:rsidRPr="00961693" w:rsidRDefault="0000362A" w:rsidP="00283E99">
            <w:pPr>
              <w:spacing w:before="20"/>
              <w:rPr>
                <w:color w:val="000000" w:themeColor="text1"/>
              </w:rPr>
            </w:pPr>
            <w:r w:rsidRPr="00961693">
              <w:rPr>
                <w:color w:val="000000" w:themeColor="text1"/>
              </w:rPr>
              <w:t>Điền</w:t>
            </w:r>
          </w:p>
        </w:tc>
        <w:tc>
          <w:tcPr>
            <w:tcW w:w="1104" w:type="dxa"/>
            <w:tcBorders>
              <w:top w:val="nil"/>
              <w:left w:val="nil"/>
              <w:bottom w:val="single" w:sz="4" w:space="0" w:color="000000"/>
              <w:right w:val="single" w:sz="4" w:space="0" w:color="000000"/>
            </w:tcBorders>
          </w:tcPr>
          <w:p w14:paraId="58B5AA52" w14:textId="77777777" w:rsidR="0000362A" w:rsidRPr="00376FF8" w:rsidRDefault="0000362A" w:rsidP="00283E99">
            <w:pPr>
              <w:spacing w:before="20"/>
              <w:jc w:val="right"/>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4C53F836" w14:textId="77777777" w:rsidR="0000362A" w:rsidRPr="00376FF8" w:rsidRDefault="0000362A" w:rsidP="00283E99">
            <w:pPr>
              <w:spacing w:before="20"/>
              <w:jc w:val="right"/>
              <w:rPr>
                <w:color w:val="000000" w:themeColor="text1"/>
                <w:lang w:val="en-US"/>
              </w:rPr>
            </w:pPr>
            <w:r>
              <w:rPr>
                <w:color w:val="000000" w:themeColor="text1"/>
                <w:lang w:val="en-US"/>
              </w:rPr>
              <w:t>53.807</w:t>
            </w:r>
          </w:p>
        </w:tc>
        <w:tc>
          <w:tcPr>
            <w:tcW w:w="955" w:type="dxa"/>
            <w:tcBorders>
              <w:top w:val="nil"/>
              <w:left w:val="nil"/>
              <w:bottom w:val="single" w:sz="4" w:space="0" w:color="000000"/>
              <w:right w:val="single" w:sz="4" w:space="0" w:color="000000"/>
            </w:tcBorders>
          </w:tcPr>
          <w:p w14:paraId="4C660316" w14:textId="77777777" w:rsidR="0000362A" w:rsidRPr="00961693" w:rsidRDefault="0000362A"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00914A2C" w14:textId="77777777" w:rsidR="0000362A" w:rsidRPr="00961693" w:rsidRDefault="0000362A"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60D73207" w14:textId="77777777" w:rsidR="0000362A" w:rsidRPr="00961693" w:rsidRDefault="0000362A" w:rsidP="00283E99">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3AA731A7" w14:textId="77777777" w:rsidR="0000362A" w:rsidRPr="00961693" w:rsidRDefault="0000362A" w:rsidP="00283E99">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3B28A351" w14:textId="77777777" w:rsidR="0000362A" w:rsidRPr="00376FF8" w:rsidRDefault="0000362A" w:rsidP="00283E99">
            <w:pPr>
              <w:spacing w:before="20"/>
              <w:jc w:val="right"/>
              <w:rPr>
                <w:color w:val="000000" w:themeColor="text1"/>
                <w:lang w:val="en-US"/>
              </w:rPr>
            </w:pPr>
            <w:r>
              <w:rPr>
                <w:color w:val="000000" w:themeColor="text1"/>
                <w:lang w:val="en-US"/>
              </w:rPr>
              <w:t>107.614</w:t>
            </w:r>
          </w:p>
        </w:tc>
        <w:tc>
          <w:tcPr>
            <w:tcW w:w="2137" w:type="dxa"/>
            <w:tcBorders>
              <w:top w:val="nil"/>
              <w:left w:val="nil"/>
              <w:bottom w:val="single" w:sz="4" w:space="0" w:color="000000"/>
              <w:right w:val="single" w:sz="4" w:space="0" w:color="000000"/>
            </w:tcBorders>
          </w:tcPr>
          <w:p w14:paraId="210E377D" w14:textId="77777777" w:rsidR="0000362A" w:rsidRPr="00961693" w:rsidRDefault="0000362A" w:rsidP="00283E99">
            <w:pPr>
              <w:spacing w:before="20"/>
              <w:jc w:val="right"/>
              <w:rPr>
                <w:color w:val="000000" w:themeColor="text1"/>
              </w:rPr>
            </w:pPr>
            <w:r>
              <w:rPr>
                <w:color w:val="000000" w:themeColor="text1"/>
                <w:lang w:val="en-US"/>
              </w:rPr>
              <w:t>107.614</w:t>
            </w:r>
          </w:p>
        </w:tc>
      </w:tr>
      <w:tr w:rsidR="0000362A" w:rsidRPr="00961693" w14:paraId="0E2779A4"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429F1ADC" w14:textId="77777777" w:rsidR="0000362A" w:rsidRPr="00961693" w:rsidRDefault="0000362A" w:rsidP="00283E99">
            <w:pPr>
              <w:spacing w:before="20"/>
              <w:rPr>
                <w:b/>
                <w:color w:val="000000" w:themeColor="text1"/>
              </w:rPr>
            </w:pPr>
            <w:r w:rsidRPr="00961693">
              <w:rPr>
                <w:b/>
                <w:color w:val="000000" w:themeColor="text1"/>
              </w:rPr>
              <w:t>2</w:t>
            </w:r>
          </w:p>
        </w:tc>
        <w:tc>
          <w:tcPr>
            <w:tcW w:w="2053" w:type="dxa"/>
            <w:tcBorders>
              <w:top w:val="nil"/>
              <w:left w:val="nil"/>
              <w:bottom w:val="single" w:sz="4" w:space="0" w:color="000000"/>
              <w:right w:val="single" w:sz="4" w:space="0" w:color="000000"/>
            </w:tcBorders>
          </w:tcPr>
          <w:p w14:paraId="6CD637D8" w14:textId="77777777" w:rsidR="0000362A" w:rsidRPr="00961693" w:rsidRDefault="0000362A" w:rsidP="00283E99">
            <w:pPr>
              <w:spacing w:before="20"/>
              <w:rPr>
                <w:b/>
                <w:color w:val="000000" w:themeColor="text1"/>
              </w:rPr>
            </w:pPr>
            <w:r w:rsidRPr="00961693">
              <w:rPr>
                <w:b/>
                <w:color w:val="000000" w:themeColor="text1"/>
              </w:rPr>
              <w:t>Nộp hồ sơ</w:t>
            </w:r>
          </w:p>
        </w:tc>
        <w:tc>
          <w:tcPr>
            <w:tcW w:w="1702" w:type="dxa"/>
            <w:tcBorders>
              <w:top w:val="nil"/>
              <w:left w:val="nil"/>
              <w:bottom w:val="single" w:sz="4" w:space="0" w:color="000000"/>
              <w:right w:val="single" w:sz="4" w:space="0" w:color="000000"/>
            </w:tcBorders>
          </w:tcPr>
          <w:p w14:paraId="71295612" w14:textId="77777777" w:rsidR="0000362A" w:rsidRPr="00961693" w:rsidRDefault="0000362A" w:rsidP="00283E99">
            <w:pPr>
              <w:spacing w:before="20"/>
              <w:rPr>
                <w:b/>
                <w:color w:val="000000" w:themeColor="text1"/>
              </w:rPr>
            </w:pPr>
          </w:p>
        </w:tc>
        <w:tc>
          <w:tcPr>
            <w:tcW w:w="1104" w:type="dxa"/>
            <w:tcBorders>
              <w:top w:val="nil"/>
              <w:left w:val="nil"/>
              <w:bottom w:val="single" w:sz="4" w:space="0" w:color="000000"/>
              <w:right w:val="single" w:sz="4" w:space="0" w:color="000000"/>
            </w:tcBorders>
          </w:tcPr>
          <w:p w14:paraId="59D7F370" w14:textId="77777777" w:rsidR="0000362A" w:rsidRPr="00961693" w:rsidRDefault="0000362A" w:rsidP="00283E99">
            <w:pPr>
              <w:spacing w:before="20"/>
              <w:jc w:val="right"/>
              <w:rPr>
                <w:b/>
                <w:color w:val="000000" w:themeColor="text1"/>
              </w:rPr>
            </w:pPr>
          </w:p>
        </w:tc>
        <w:tc>
          <w:tcPr>
            <w:tcW w:w="1337" w:type="dxa"/>
            <w:tcBorders>
              <w:top w:val="nil"/>
              <w:left w:val="nil"/>
              <w:bottom w:val="single" w:sz="4" w:space="0" w:color="000000"/>
              <w:right w:val="single" w:sz="4" w:space="0" w:color="000000"/>
            </w:tcBorders>
          </w:tcPr>
          <w:p w14:paraId="4CA2F61D" w14:textId="77777777" w:rsidR="0000362A" w:rsidRPr="00961693" w:rsidRDefault="0000362A" w:rsidP="00283E99">
            <w:pPr>
              <w:spacing w:before="20"/>
              <w:jc w:val="right"/>
              <w:rPr>
                <w:b/>
                <w:color w:val="000000" w:themeColor="text1"/>
              </w:rPr>
            </w:pPr>
          </w:p>
        </w:tc>
        <w:tc>
          <w:tcPr>
            <w:tcW w:w="955" w:type="dxa"/>
            <w:tcBorders>
              <w:top w:val="nil"/>
              <w:left w:val="nil"/>
              <w:bottom w:val="single" w:sz="4" w:space="0" w:color="000000"/>
              <w:right w:val="single" w:sz="4" w:space="0" w:color="000000"/>
            </w:tcBorders>
          </w:tcPr>
          <w:p w14:paraId="22C89BFD" w14:textId="77777777" w:rsidR="0000362A" w:rsidRPr="00961693" w:rsidRDefault="0000362A" w:rsidP="00283E99">
            <w:pPr>
              <w:spacing w:before="20"/>
              <w:jc w:val="right"/>
              <w:rPr>
                <w:b/>
                <w:color w:val="000000" w:themeColor="text1"/>
              </w:rPr>
            </w:pPr>
          </w:p>
        </w:tc>
        <w:tc>
          <w:tcPr>
            <w:tcW w:w="809" w:type="dxa"/>
            <w:tcBorders>
              <w:top w:val="nil"/>
              <w:left w:val="nil"/>
              <w:bottom w:val="single" w:sz="4" w:space="0" w:color="000000"/>
              <w:right w:val="single" w:sz="4" w:space="0" w:color="000000"/>
            </w:tcBorders>
          </w:tcPr>
          <w:p w14:paraId="05151081" w14:textId="77777777" w:rsidR="0000362A" w:rsidRPr="00961693" w:rsidRDefault="0000362A" w:rsidP="00283E99">
            <w:pPr>
              <w:spacing w:before="20"/>
              <w:jc w:val="right"/>
              <w:rPr>
                <w:b/>
                <w:color w:val="000000" w:themeColor="text1"/>
              </w:rPr>
            </w:pPr>
          </w:p>
        </w:tc>
        <w:tc>
          <w:tcPr>
            <w:tcW w:w="1153" w:type="dxa"/>
            <w:tcBorders>
              <w:top w:val="nil"/>
              <w:left w:val="nil"/>
              <w:bottom w:val="single" w:sz="4" w:space="0" w:color="000000"/>
              <w:right w:val="single" w:sz="4" w:space="0" w:color="000000"/>
            </w:tcBorders>
          </w:tcPr>
          <w:p w14:paraId="1426E54E" w14:textId="77777777" w:rsidR="0000362A" w:rsidRPr="00961693" w:rsidRDefault="0000362A" w:rsidP="00283E99">
            <w:pPr>
              <w:spacing w:before="20"/>
              <w:jc w:val="right"/>
              <w:rPr>
                <w:b/>
                <w:color w:val="000000" w:themeColor="text1"/>
              </w:rPr>
            </w:pPr>
          </w:p>
        </w:tc>
        <w:tc>
          <w:tcPr>
            <w:tcW w:w="1355" w:type="dxa"/>
            <w:tcBorders>
              <w:top w:val="nil"/>
              <w:left w:val="nil"/>
              <w:bottom w:val="single" w:sz="4" w:space="0" w:color="000000"/>
              <w:right w:val="single" w:sz="4" w:space="0" w:color="000000"/>
            </w:tcBorders>
          </w:tcPr>
          <w:p w14:paraId="33379CE8" w14:textId="77777777" w:rsidR="0000362A" w:rsidRPr="00961693" w:rsidRDefault="0000362A" w:rsidP="00283E99">
            <w:pPr>
              <w:spacing w:before="20"/>
              <w:jc w:val="right"/>
              <w:rPr>
                <w:b/>
                <w:color w:val="000000" w:themeColor="text1"/>
              </w:rPr>
            </w:pPr>
          </w:p>
        </w:tc>
        <w:tc>
          <w:tcPr>
            <w:tcW w:w="1323" w:type="dxa"/>
            <w:tcBorders>
              <w:top w:val="nil"/>
              <w:left w:val="nil"/>
              <w:bottom w:val="single" w:sz="4" w:space="0" w:color="000000"/>
              <w:right w:val="single" w:sz="4" w:space="0" w:color="000000"/>
            </w:tcBorders>
          </w:tcPr>
          <w:p w14:paraId="778B3344" w14:textId="77777777" w:rsidR="0000362A" w:rsidRPr="00961693" w:rsidRDefault="0000362A" w:rsidP="00283E99">
            <w:pPr>
              <w:spacing w:before="20"/>
              <w:jc w:val="right"/>
              <w:rPr>
                <w:b/>
                <w:color w:val="000000" w:themeColor="text1"/>
              </w:rPr>
            </w:pPr>
          </w:p>
        </w:tc>
        <w:tc>
          <w:tcPr>
            <w:tcW w:w="2137" w:type="dxa"/>
            <w:tcBorders>
              <w:top w:val="nil"/>
              <w:left w:val="nil"/>
              <w:bottom w:val="single" w:sz="4" w:space="0" w:color="000000"/>
              <w:right w:val="single" w:sz="4" w:space="0" w:color="000000"/>
            </w:tcBorders>
          </w:tcPr>
          <w:p w14:paraId="323AA061" w14:textId="77777777" w:rsidR="0000362A" w:rsidRPr="00961693" w:rsidRDefault="0000362A" w:rsidP="00283E99">
            <w:pPr>
              <w:spacing w:before="20"/>
              <w:jc w:val="right"/>
              <w:rPr>
                <w:b/>
                <w:color w:val="000000" w:themeColor="text1"/>
              </w:rPr>
            </w:pPr>
          </w:p>
        </w:tc>
      </w:tr>
      <w:tr w:rsidR="0000362A" w:rsidRPr="00961693" w14:paraId="4283A659"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1B72383C" w14:textId="77777777" w:rsidR="0000362A" w:rsidRPr="00961693" w:rsidRDefault="0000362A" w:rsidP="00283E99">
            <w:pPr>
              <w:spacing w:before="20"/>
              <w:rPr>
                <w:b/>
                <w:color w:val="000000" w:themeColor="text1"/>
              </w:rPr>
            </w:pPr>
          </w:p>
        </w:tc>
        <w:tc>
          <w:tcPr>
            <w:tcW w:w="2053" w:type="dxa"/>
            <w:tcBorders>
              <w:top w:val="nil"/>
              <w:left w:val="nil"/>
              <w:bottom w:val="single" w:sz="4" w:space="0" w:color="000000"/>
              <w:right w:val="single" w:sz="4" w:space="0" w:color="000000"/>
            </w:tcBorders>
          </w:tcPr>
          <w:p w14:paraId="07E41D5B" w14:textId="77777777" w:rsidR="0000362A" w:rsidRPr="00961693" w:rsidRDefault="0000362A" w:rsidP="00283E99">
            <w:pPr>
              <w:spacing w:before="20"/>
              <w:rPr>
                <w:color w:val="000000" w:themeColor="text1"/>
              </w:rPr>
            </w:pPr>
            <w:r w:rsidRPr="00961693">
              <w:rPr>
                <w:color w:val="000000" w:themeColor="text1"/>
              </w:rPr>
              <w:t>Trực tuyến</w:t>
            </w:r>
          </w:p>
        </w:tc>
        <w:tc>
          <w:tcPr>
            <w:tcW w:w="1702" w:type="dxa"/>
            <w:tcBorders>
              <w:top w:val="nil"/>
              <w:left w:val="nil"/>
              <w:bottom w:val="single" w:sz="4" w:space="0" w:color="000000"/>
              <w:right w:val="single" w:sz="4" w:space="0" w:color="000000"/>
            </w:tcBorders>
          </w:tcPr>
          <w:p w14:paraId="5546F171" w14:textId="77777777" w:rsidR="0000362A" w:rsidRPr="00961693" w:rsidRDefault="0000362A" w:rsidP="00283E99">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1DA95D89" w14:textId="77777777" w:rsidR="0000362A" w:rsidRPr="002A3B33" w:rsidRDefault="0000362A" w:rsidP="00283E99">
            <w:pPr>
              <w:spacing w:before="20"/>
              <w:jc w:val="right"/>
              <w:rPr>
                <w:color w:val="000000" w:themeColor="text1"/>
                <w:lang w:val="en-US"/>
              </w:rPr>
            </w:pPr>
            <w:r>
              <w:rPr>
                <w:color w:val="000000" w:themeColor="text1"/>
                <w:lang w:val="en-US"/>
              </w:rPr>
              <w:t>0,1</w:t>
            </w:r>
          </w:p>
        </w:tc>
        <w:tc>
          <w:tcPr>
            <w:tcW w:w="1337" w:type="dxa"/>
            <w:tcBorders>
              <w:top w:val="nil"/>
              <w:left w:val="nil"/>
              <w:bottom w:val="single" w:sz="4" w:space="0" w:color="000000"/>
              <w:right w:val="single" w:sz="4" w:space="0" w:color="000000"/>
            </w:tcBorders>
          </w:tcPr>
          <w:p w14:paraId="05761050" w14:textId="77777777" w:rsidR="0000362A" w:rsidRPr="00961693" w:rsidRDefault="0000362A" w:rsidP="00283E99">
            <w:pPr>
              <w:spacing w:before="20"/>
              <w:jc w:val="right"/>
              <w:rPr>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1D5C81BD" w14:textId="77777777" w:rsidR="0000362A" w:rsidRPr="00961693" w:rsidRDefault="0000362A"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00E9FDBD" w14:textId="77777777" w:rsidR="0000362A" w:rsidRPr="00961693" w:rsidRDefault="0000362A"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2BB7F97A" w14:textId="77777777" w:rsidR="0000362A" w:rsidRPr="00961693" w:rsidRDefault="0000362A" w:rsidP="00283E99">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4BEA918A" w14:textId="77777777" w:rsidR="0000362A" w:rsidRPr="00961693" w:rsidRDefault="0000362A" w:rsidP="00283E99">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00DE46C6" w14:textId="77777777" w:rsidR="0000362A" w:rsidRPr="003A1159" w:rsidRDefault="0000362A" w:rsidP="00283E99">
            <w:pPr>
              <w:spacing w:before="20"/>
              <w:jc w:val="right"/>
              <w:rPr>
                <w:color w:val="000000" w:themeColor="text1"/>
                <w:lang w:val="en-US"/>
              </w:rPr>
            </w:pPr>
            <w:r>
              <w:rPr>
                <w:color w:val="000000" w:themeColor="text1"/>
                <w:lang w:val="en-US"/>
              </w:rPr>
              <w:t>5</w:t>
            </w:r>
            <w:r>
              <w:rPr>
                <w:color w:val="000000" w:themeColor="text1"/>
              </w:rPr>
              <w:t>.</w:t>
            </w:r>
            <w:r>
              <w:rPr>
                <w:color w:val="000000" w:themeColor="text1"/>
                <w:lang w:val="en-US"/>
              </w:rPr>
              <w:t>381</w:t>
            </w:r>
          </w:p>
        </w:tc>
        <w:tc>
          <w:tcPr>
            <w:tcW w:w="2137" w:type="dxa"/>
            <w:tcBorders>
              <w:top w:val="nil"/>
              <w:left w:val="nil"/>
              <w:bottom w:val="single" w:sz="4" w:space="0" w:color="000000"/>
              <w:right w:val="single" w:sz="4" w:space="0" w:color="000000"/>
            </w:tcBorders>
          </w:tcPr>
          <w:p w14:paraId="6A4DB773" w14:textId="77777777" w:rsidR="0000362A" w:rsidRPr="00961693" w:rsidRDefault="0000362A" w:rsidP="00283E99">
            <w:pPr>
              <w:spacing w:before="20"/>
              <w:jc w:val="right"/>
              <w:rPr>
                <w:color w:val="000000" w:themeColor="text1"/>
              </w:rPr>
            </w:pPr>
            <w:r>
              <w:rPr>
                <w:color w:val="000000" w:themeColor="text1"/>
                <w:lang w:val="en-US"/>
              </w:rPr>
              <w:t>5</w:t>
            </w:r>
            <w:r>
              <w:rPr>
                <w:color w:val="000000" w:themeColor="text1"/>
              </w:rPr>
              <w:t>.</w:t>
            </w:r>
            <w:r>
              <w:rPr>
                <w:color w:val="000000" w:themeColor="text1"/>
                <w:lang w:val="en-US"/>
              </w:rPr>
              <w:t>381</w:t>
            </w:r>
          </w:p>
        </w:tc>
      </w:tr>
      <w:tr w:rsidR="0000362A" w:rsidRPr="00961693" w14:paraId="34FD5301"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4F917507" w14:textId="77777777" w:rsidR="0000362A" w:rsidRPr="00961693" w:rsidRDefault="0000362A" w:rsidP="00283E99">
            <w:pPr>
              <w:spacing w:before="20"/>
              <w:rPr>
                <w:b/>
                <w:color w:val="000000" w:themeColor="text1"/>
              </w:rPr>
            </w:pPr>
          </w:p>
        </w:tc>
        <w:tc>
          <w:tcPr>
            <w:tcW w:w="2053" w:type="dxa"/>
            <w:tcBorders>
              <w:top w:val="nil"/>
              <w:left w:val="nil"/>
              <w:bottom w:val="single" w:sz="4" w:space="0" w:color="000000"/>
              <w:right w:val="single" w:sz="4" w:space="0" w:color="000000"/>
            </w:tcBorders>
          </w:tcPr>
          <w:p w14:paraId="1A437F70" w14:textId="77777777" w:rsidR="0000362A" w:rsidRPr="0037116A" w:rsidRDefault="0000362A" w:rsidP="00283E99">
            <w:pPr>
              <w:spacing w:before="20"/>
              <w:rPr>
                <w:color w:val="000000" w:themeColor="text1"/>
                <w:lang w:val="en-US"/>
              </w:rPr>
            </w:pPr>
            <w:r>
              <w:rPr>
                <w:color w:val="000000" w:themeColor="text1"/>
                <w:lang w:val="en-US"/>
              </w:rPr>
              <w:t>Trực tiếp</w:t>
            </w:r>
          </w:p>
        </w:tc>
        <w:tc>
          <w:tcPr>
            <w:tcW w:w="1702" w:type="dxa"/>
            <w:tcBorders>
              <w:top w:val="nil"/>
              <w:left w:val="nil"/>
              <w:bottom w:val="single" w:sz="4" w:space="0" w:color="000000"/>
              <w:right w:val="single" w:sz="4" w:space="0" w:color="000000"/>
            </w:tcBorders>
          </w:tcPr>
          <w:p w14:paraId="2A7CA2C3" w14:textId="77777777" w:rsidR="0000362A" w:rsidRPr="00961693" w:rsidRDefault="0000362A" w:rsidP="00283E99">
            <w:pPr>
              <w:spacing w:before="20"/>
              <w:rPr>
                <w:color w:val="000000" w:themeColor="text1"/>
              </w:rPr>
            </w:pPr>
          </w:p>
        </w:tc>
        <w:tc>
          <w:tcPr>
            <w:tcW w:w="1104" w:type="dxa"/>
            <w:tcBorders>
              <w:top w:val="nil"/>
              <w:left w:val="nil"/>
              <w:bottom w:val="single" w:sz="4" w:space="0" w:color="000000"/>
              <w:right w:val="single" w:sz="4" w:space="0" w:color="000000"/>
            </w:tcBorders>
          </w:tcPr>
          <w:p w14:paraId="0A7CD9BA" w14:textId="77777777" w:rsidR="0000362A" w:rsidRPr="002A3B33" w:rsidRDefault="0000362A" w:rsidP="00283E99">
            <w:pPr>
              <w:spacing w:before="20"/>
              <w:jc w:val="right"/>
              <w:rPr>
                <w:color w:val="000000" w:themeColor="text1"/>
                <w:lang w:val="en-US"/>
              </w:rPr>
            </w:pPr>
            <w:r>
              <w:rPr>
                <w:color w:val="000000" w:themeColor="text1"/>
                <w:lang w:val="en-US"/>
              </w:rPr>
              <w:t>4</w:t>
            </w:r>
          </w:p>
        </w:tc>
        <w:tc>
          <w:tcPr>
            <w:tcW w:w="1337" w:type="dxa"/>
            <w:tcBorders>
              <w:top w:val="nil"/>
              <w:left w:val="nil"/>
              <w:bottom w:val="single" w:sz="4" w:space="0" w:color="000000"/>
              <w:right w:val="single" w:sz="4" w:space="0" w:color="000000"/>
            </w:tcBorders>
          </w:tcPr>
          <w:p w14:paraId="72B96199" w14:textId="77777777" w:rsidR="0000362A" w:rsidRPr="00961693" w:rsidRDefault="0000362A"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4CE23127" w14:textId="77777777" w:rsidR="0000362A" w:rsidRPr="00961693" w:rsidRDefault="0000362A"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1C8487B3" w14:textId="77777777" w:rsidR="0000362A" w:rsidRPr="00961693" w:rsidRDefault="0000362A"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2356B266" w14:textId="77777777" w:rsidR="0000362A" w:rsidRPr="00961693" w:rsidRDefault="0000362A" w:rsidP="00283E99">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5006BAC3" w14:textId="77777777" w:rsidR="0000362A" w:rsidRPr="00961693" w:rsidRDefault="0000362A" w:rsidP="00283E99">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2D379E29" w14:textId="77777777" w:rsidR="0000362A" w:rsidRPr="003A1159" w:rsidRDefault="0000362A" w:rsidP="00283E99">
            <w:pPr>
              <w:spacing w:before="20"/>
              <w:jc w:val="right"/>
              <w:rPr>
                <w:color w:val="000000" w:themeColor="text1"/>
                <w:lang w:val="en-US"/>
              </w:rPr>
            </w:pPr>
            <w:r>
              <w:rPr>
                <w:color w:val="000000" w:themeColor="text1"/>
                <w:lang w:val="en-US"/>
              </w:rPr>
              <w:t>215.228</w:t>
            </w:r>
          </w:p>
        </w:tc>
        <w:tc>
          <w:tcPr>
            <w:tcW w:w="2137" w:type="dxa"/>
            <w:tcBorders>
              <w:top w:val="nil"/>
              <w:left w:val="nil"/>
              <w:bottom w:val="single" w:sz="4" w:space="0" w:color="000000"/>
              <w:right w:val="single" w:sz="4" w:space="0" w:color="000000"/>
            </w:tcBorders>
          </w:tcPr>
          <w:p w14:paraId="49BB6422" w14:textId="77777777" w:rsidR="0000362A" w:rsidRPr="00961693" w:rsidRDefault="0000362A" w:rsidP="00283E99">
            <w:pPr>
              <w:spacing w:before="20"/>
              <w:jc w:val="right"/>
              <w:rPr>
                <w:color w:val="000000" w:themeColor="text1"/>
              </w:rPr>
            </w:pPr>
            <w:r>
              <w:rPr>
                <w:color w:val="000000" w:themeColor="text1"/>
                <w:lang w:val="en-US"/>
              </w:rPr>
              <w:t>215.228</w:t>
            </w:r>
          </w:p>
        </w:tc>
      </w:tr>
      <w:tr w:rsidR="0000362A" w:rsidRPr="00961693" w14:paraId="5EF83344"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7566215B" w14:textId="77777777" w:rsidR="0000362A" w:rsidRPr="00961693" w:rsidRDefault="0000362A" w:rsidP="00283E99">
            <w:pPr>
              <w:spacing w:before="20"/>
              <w:rPr>
                <w:b/>
                <w:color w:val="000000" w:themeColor="text1"/>
              </w:rPr>
            </w:pPr>
          </w:p>
        </w:tc>
        <w:tc>
          <w:tcPr>
            <w:tcW w:w="2053" w:type="dxa"/>
            <w:tcBorders>
              <w:top w:val="nil"/>
              <w:left w:val="nil"/>
              <w:bottom w:val="single" w:sz="4" w:space="0" w:color="000000"/>
              <w:right w:val="single" w:sz="4" w:space="0" w:color="000000"/>
            </w:tcBorders>
          </w:tcPr>
          <w:p w14:paraId="6A1A91A6" w14:textId="77777777" w:rsidR="0000362A" w:rsidRPr="0037116A" w:rsidRDefault="0000362A" w:rsidP="00283E99">
            <w:pPr>
              <w:spacing w:before="20"/>
              <w:rPr>
                <w:color w:val="000000" w:themeColor="text1"/>
                <w:lang w:val="en-US"/>
              </w:rPr>
            </w:pPr>
            <w:r>
              <w:rPr>
                <w:color w:val="000000" w:themeColor="text1"/>
                <w:lang w:val="en-US"/>
              </w:rPr>
              <w:t>Bưu điện</w:t>
            </w:r>
          </w:p>
        </w:tc>
        <w:tc>
          <w:tcPr>
            <w:tcW w:w="1702" w:type="dxa"/>
            <w:tcBorders>
              <w:top w:val="nil"/>
              <w:left w:val="nil"/>
              <w:bottom w:val="single" w:sz="4" w:space="0" w:color="000000"/>
              <w:right w:val="single" w:sz="4" w:space="0" w:color="000000"/>
            </w:tcBorders>
          </w:tcPr>
          <w:p w14:paraId="1852753C" w14:textId="77777777" w:rsidR="0000362A" w:rsidRPr="00961693" w:rsidRDefault="0000362A" w:rsidP="00283E99">
            <w:pPr>
              <w:spacing w:before="20"/>
              <w:rPr>
                <w:color w:val="000000" w:themeColor="text1"/>
              </w:rPr>
            </w:pPr>
          </w:p>
        </w:tc>
        <w:tc>
          <w:tcPr>
            <w:tcW w:w="1104" w:type="dxa"/>
            <w:tcBorders>
              <w:top w:val="nil"/>
              <w:left w:val="nil"/>
              <w:bottom w:val="single" w:sz="4" w:space="0" w:color="000000"/>
              <w:right w:val="single" w:sz="4" w:space="0" w:color="000000"/>
            </w:tcBorders>
          </w:tcPr>
          <w:p w14:paraId="2E682FCD" w14:textId="77777777" w:rsidR="0000362A" w:rsidRPr="002A3B33" w:rsidRDefault="0000362A" w:rsidP="00283E99">
            <w:pPr>
              <w:spacing w:before="20"/>
              <w:jc w:val="right"/>
              <w:rPr>
                <w:color w:val="000000" w:themeColor="text1"/>
                <w:lang w:val="en-US"/>
              </w:rPr>
            </w:pPr>
            <w:r>
              <w:rPr>
                <w:color w:val="000000" w:themeColor="text1"/>
                <w:lang w:val="en-US"/>
              </w:rPr>
              <w:t>1</w:t>
            </w:r>
          </w:p>
        </w:tc>
        <w:tc>
          <w:tcPr>
            <w:tcW w:w="1337" w:type="dxa"/>
            <w:tcBorders>
              <w:top w:val="nil"/>
              <w:left w:val="nil"/>
              <w:bottom w:val="single" w:sz="4" w:space="0" w:color="000000"/>
              <w:right w:val="single" w:sz="4" w:space="0" w:color="000000"/>
            </w:tcBorders>
          </w:tcPr>
          <w:p w14:paraId="6DFE9D5E" w14:textId="77777777" w:rsidR="0000362A" w:rsidRPr="00961693" w:rsidRDefault="0000362A"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5BE80D71" w14:textId="77777777" w:rsidR="0000362A" w:rsidRPr="00961693" w:rsidRDefault="0000362A"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70589046" w14:textId="77777777" w:rsidR="0000362A" w:rsidRPr="00961693" w:rsidRDefault="0000362A"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10A3C0AC" w14:textId="77777777" w:rsidR="0000362A" w:rsidRPr="00961693" w:rsidRDefault="0000362A" w:rsidP="00283E99">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7523480B" w14:textId="77777777" w:rsidR="0000362A" w:rsidRPr="00961693" w:rsidRDefault="0000362A" w:rsidP="00283E99">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658FCBB9" w14:textId="77777777" w:rsidR="0000362A" w:rsidRPr="003A1159" w:rsidRDefault="0000362A" w:rsidP="00283E99">
            <w:pPr>
              <w:spacing w:before="20"/>
              <w:jc w:val="right"/>
              <w:rPr>
                <w:color w:val="000000" w:themeColor="text1"/>
                <w:lang w:val="en-US"/>
              </w:rPr>
            </w:pPr>
            <w:r>
              <w:rPr>
                <w:color w:val="000000" w:themeColor="text1"/>
                <w:lang w:val="en-US"/>
              </w:rPr>
              <w:t>53.807</w:t>
            </w:r>
          </w:p>
        </w:tc>
        <w:tc>
          <w:tcPr>
            <w:tcW w:w="2137" w:type="dxa"/>
            <w:tcBorders>
              <w:top w:val="nil"/>
              <w:left w:val="nil"/>
              <w:bottom w:val="single" w:sz="4" w:space="0" w:color="000000"/>
              <w:right w:val="single" w:sz="4" w:space="0" w:color="000000"/>
            </w:tcBorders>
          </w:tcPr>
          <w:p w14:paraId="5887709E" w14:textId="77777777" w:rsidR="0000362A" w:rsidRPr="00961693" w:rsidRDefault="0000362A" w:rsidP="00283E99">
            <w:pPr>
              <w:spacing w:before="20"/>
              <w:jc w:val="right"/>
              <w:rPr>
                <w:color w:val="000000" w:themeColor="text1"/>
              </w:rPr>
            </w:pPr>
            <w:r>
              <w:rPr>
                <w:color w:val="000000" w:themeColor="text1"/>
                <w:lang w:val="en-US"/>
              </w:rPr>
              <w:t>53.807</w:t>
            </w:r>
          </w:p>
        </w:tc>
      </w:tr>
      <w:tr w:rsidR="0000362A" w:rsidRPr="00961693" w14:paraId="6D02E0D3"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72D397AF" w14:textId="77777777" w:rsidR="0000362A" w:rsidRPr="00961693" w:rsidRDefault="0000362A" w:rsidP="00283E99">
            <w:pPr>
              <w:spacing w:before="20"/>
              <w:rPr>
                <w:b/>
                <w:color w:val="000000" w:themeColor="text1"/>
              </w:rPr>
            </w:pPr>
            <w:r w:rsidRPr="00961693">
              <w:rPr>
                <w:b/>
                <w:color w:val="000000" w:themeColor="text1"/>
              </w:rPr>
              <w:t>3</w:t>
            </w:r>
          </w:p>
        </w:tc>
        <w:tc>
          <w:tcPr>
            <w:tcW w:w="2053" w:type="dxa"/>
            <w:tcBorders>
              <w:top w:val="nil"/>
              <w:left w:val="nil"/>
              <w:bottom w:val="single" w:sz="4" w:space="0" w:color="000000"/>
              <w:right w:val="single" w:sz="4" w:space="0" w:color="000000"/>
            </w:tcBorders>
          </w:tcPr>
          <w:p w14:paraId="3A6F0890" w14:textId="77777777" w:rsidR="0000362A" w:rsidRPr="00961693" w:rsidRDefault="0000362A" w:rsidP="00283E99">
            <w:pPr>
              <w:spacing w:before="20"/>
              <w:rPr>
                <w:b/>
                <w:color w:val="000000" w:themeColor="text1"/>
              </w:rPr>
            </w:pPr>
            <w:r w:rsidRPr="00961693">
              <w:rPr>
                <w:b/>
                <w:color w:val="000000" w:themeColor="text1"/>
              </w:rPr>
              <w:t>Nhận kết quả</w:t>
            </w:r>
          </w:p>
        </w:tc>
        <w:tc>
          <w:tcPr>
            <w:tcW w:w="1702" w:type="dxa"/>
            <w:tcBorders>
              <w:top w:val="nil"/>
              <w:left w:val="nil"/>
              <w:bottom w:val="single" w:sz="4" w:space="0" w:color="000000"/>
              <w:right w:val="single" w:sz="4" w:space="0" w:color="000000"/>
            </w:tcBorders>
          </w:tcPr>
          <w:p w14:paraId="50A85D0B" w14:textId="77777777" w:rsidR="0000362A" w:rsidRPr="00961693" w:rsidRDefault="0000362A" w:rsidP="00283E99">
            <w:pPr>
              <w:spacing w:before="20"/>
              <w:rPr>
                <w:b/>
                <w:color w:val="000000" w:themeColor="text1"/>
              </w:rPr>
            </w:pPr>
            <w:r w:rsidRPr="00961693">
              <w:rPr>
                <w:b/>
                <w:color w:val="000000" w:themeColor="text1"/>
              </w:rPr>
              <w:t> </w:t>
            </w:r>
          </w:p>
        </w:tc>
        <w:tc>
          <w:tcPr>
            <w:tcW w:w="1104" w:type="dxa"/>
            <w:tcBorders>
              <w:top w:val="nil"/>
              <w:left w:val="nil"/>
              <w:bottom w:val="single" w:sz="4" w:space="0" w:color="000000"/>
              <w:right w:val="single" w:sz="4" w:space="0" w:color="000000"/>
            </w:tcBorders>
          </w:tcPr>
          <w:p w14:paraId="66065BF1" w14:textId="77777777" w:rsidR="0000362A" w:rsidRPr="00961693" w:rsidRDefault="0000362A" w:rsidP="00283E99">
            <w:pPr>
              <w:spacing w:before="20"/>
              <w:jc w:val="right"/>
              <w:rPr>
                <w:b/>
                <w:color w:val="000000" w:themeColor="text1"/>
              </w:rPr>
            </w:pPr>
          </w:p>
        </w:tc>
        <w:tc>
          <w:tcPr>
            <w:tcW w:w="1337" w:type="dxa"/>
            <w:tcBorders>
              <w:top w:val="nil"/>
              <w:left w:val="nil"/>
              <w:bottom w:val="single" w:sz="4" w:space="0" w:color="000000"/>
              <w:right w:val="single" w:sz="4" w:space="0" w:color="000000"/>
            </w:tcBorders>
          </w:tcPr>
          <w:p w14:paraId="1D020A70" w14:textId="77777777" w:rsidR="0000362A" w:rsidRPr="00961693" w:rsidRDefault="0000362A" w:rsidP="00283E99">
            <w:pPr>
              <w:spacing w:before="20"/>
              <w:jc w:val="right"/>
              <w:rPr>
                <w:b/>
                <w:color w:val="000000" w:themeColor="text1"/>
              </w:rPr>
            </w:pPr>
          </w:p>
        </w:tc>
        <w:tc>
          <w:tcPr>
            <w:tcW w:w="955" w:type="dxa"/>
            <w:tcBorders>
              <w:top w:val="nil"/>
              <w:left w:val="nil"/>
              <w:bottom w:val="single" w:sz="4" w:space="0" w:color="000000"/>
              <w:right w:val="single" w:sz="4" w:space="0" w:color="000000"/>
            </w:tcBorders>
          </w:tcPr>
          <w:p w14:paraId="72573503" w14:textId="77777777" w:rsidR="0000362A" w:rsidRPr="00961693" w:rsidRDefault="0000362A" w:rsidP="00283E99">
            <w:pPr>
              <w:spacing w:before="20"/>
              <w:jc w:val="right"/>
              <w:rPr>
                <w:b/>
                <w:color w:val="000000" w:themeColor="text1"/>
              </w:rPr>
            </w:pPr>
          </w:p>
        </w:tc>
        <w:tc>
          <w:tcPr>
            <w:tcW w:w="809" w:type="dxa"/>
            <w:tcBorders>
              <w:top w:val="nil"/>
              <w:left w:val="nil"/>
              <w:bottom w:val="single" w:sz="4" w:space="0" w:color="000000"/>
              <w:right w:val="single" w:sz="4" w:space="0" w:color="000000"/>
            </w:tcBorders>
          </w:tcPr>
          <w:p w14:paraId="1699BB7D" w14:textId="77777777" w:rsidR="0000362A" w:rsidRPr="00961693" w:rsidRDefault="0000362A" w:rsidP="00283E99">
            <w:pPr>
              <w:spacing w:before="20"/>
              <w:jc w:val="right"/>
              <w:rPr>
                <w:b/>
                <w:color w:val="000000" w:themeColor="text1"/>
              </w:rPr>
            </w:pPr>
          </w:p>
        </w:tc>
        <w:tc>
          <w:tcPr>
            <w:tcW w:w="1153" w:type="dxa"/>
            <w:tcBorders>
              <w:top w:val="nil"/>
              <w:left w:val="nil"/>
              <w:bottom w:val="single" w:sz="4" w:space="0" w:color="000000"/>
              <w:right w:val="single" w:sz="4" w:space="0" w:color="000000"/>
            </w:tcBorders>
          </w:tcPr>
          <w:p w14:paraId="22BA6694" w14:textId="77777777" w:rsidR="0000362A" w:rsidRPr="00961693" w:rsidRDefault="0000362A" w:rsidP="00283E99">
            <w:pPr>
              <w:spacing w:before="20"/>
              <w:jc w:val="right"/>
              <w:rPr>
                <w:b/>
                <w:color w:val="000000" w:themeColor="text1"/>
              </w:rPr>
            </w:pPr>
          </w:p>
        </w:tc>
        <w:tc>
          <w:tcPr>
            <w:tcW w:w="1355" w:type="dxa"/>
            <w:tcBorders>
              <w:top w:val="nil"/>
              <w:left w:val="nil"/>
              <w:bottom w:val="single" w:sz="4" w:space="0" w:color="000000"/>
              <w:right w:val="single" w:sz="4" w:space="0" w:color="000000"/>
            </w:tcBorders>
          </w:tcPr>
          <w:p w14:paraId="63FE1022" w14:textId="77777777" w:rsidR="0000362A" w:rsidRPr="00961693" w:rsidRDefault="0000362A" w:rsidP="00283E99">
            <w:pPr>
              <w:spacing w:before="20"/>
              <w:jc w:val="right"/>
              <w:rPr>
                <w:b/>
                <w:color w:val="000000" w:themeColor="text1"/>
              </w:rPr>
            </w:pPr>
          </w:p>
        </w:tc>
        <w:tc>
          <w:tcPr>
            <w:tcW w:w="1323" w:type="dxa"/>
            <w:tcBorders>
              <w:top w:val="nil"/>
              <w:left w:val="nil"/>
              <w:bottom w:val="single" w:sz="4" w:space="0" w:color="000000"/>
              <w:right w:val="single" w:sz="4" w:space="0" w:color="000000"/>
            </w:tcBorders>
          </w:tcPr>
          <w:p w14:paraId="24BDD66C" w14:textId="77777777" w:rsidR="0000362A" w:rsidRPr="00961693" w:rsidRDefault="0000362A" w:rsidP="00283E99">
            <w:pPr>
              <w:spacing w:before="20"/>
              <w:jc w:val="right"/>
              <w:rPr>
                <w:b/>
                <w:color w:val="000000" w:themeColor="text1"/>
              </w:rPr>
            </w:pPr>
          </w:p>
        </w:tc>
        <w:tc>
          <w:tcPr>
            <w:tcW w:w="2137" w:type="dxa"/>
            <w:tcBorders>
              <w:top w:val="nil"/>
              <w:left w:val="nil"/>
              <w:bottom w:val="single" w:sz="4" w:space="0" w:color="000000"/>
              <w:right w:val="single" w:sz="4" w:space="0" w:color="000000"/>
            </w:tcBorders>
          </w:tcPr>
          <w:p w14:paraId="21D7C08F" w14:textId="77777777" w:rsidR="0000362A" w:rsidRPr="00961693" w:rsidRDefault="0000362A" w:rsidP="00283E99">
            <w:pPr>
              <w:spacing w:before="20"/>
              <w:jc w:val="right"/>
              <w:rPr>
                <w:b/>
                <w:color w:val="000000" w:themeColor="text1"/>
              </w:rPr>
            </w:pPr>
          </w:p>
        </w:tc>
      </w:tr>
      <w:tr w:rsidR="0000362A" w:rsidRPr="00961693" w14:paraId="2513266D"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2277E54E" w14:textId="77777777" w:rsidR="0000362A" w:rsidRPr="00961693" w:rsidRDefault="0000362A" w:rsidP="00283E99">
            <w:pPr>
              <w:spacing w:before="20"/>
              <w:rPr>
                <w:color w:val="000000" w:themeColor="text1"/>
              </w:rPr>
            </w:pPr>
            <w:r w:rsidRPr="00961693">
              <w:rPr>
                <w:color w:val="000000" w:themeColor="text1"/>
              </w:rPr>
              <w:t> </w:t>
            </w:r>
          </w:p>
        </w:tc>
        <w:tc>
          <w:tcPr>
            <w:tcW w:w="2053" w:type="dxa"/>
            <w:tcBorders>
              <w:top w:val="nil"/>
              <w:left w:val="nil"/>
              <w:bottom w:val="single" w:sz="4" w:space="0" w:color="000000"/>
              <w:right w:val="single" w:sz="4" w:space="0" w:color="000000"/>
            </w:tcBorders>
          </w:tcPr>
          <w:p w14:paraId="6CA4B57A" w14:textId="77777777" w:rsidR="0000362A" w:rsidRPr="00961693" w:rsidRDefault="0000362A" w:rsidP="00283E99">
            <w:pPr>
              <w:spacing w:before="20"/>
              <w:rPr>
                <w:color w:val="000000" w:themeColor="text1"/>
              </w:rPr>
            </w:pPr>
            <w:r w:rsidRPr="00961693">
              <w:rPr>
                <w:color w:val="000000" w:themeColor="text1"/>
              </w:rPr>
              <w:t>Trực tuyến</w:t>
            </w:r>
          </w:p>
        </w:tc>
        <w:tc>
          <w:tcPr>
            <w:tcW w:w="1702" w:type="dxa"/>
            <w:tcBorders>
              <w:top w:val="nil"/>
              <w:left w:val="nil"/>
              <w:bottom w:val="single" w:sz="4" w:space="0" w:color="000000"/>
              <w:right w:val="single" w:sz="4" w:space="0" w:color="000000"/>
            </w:tcBorders>
          </w:tcPr>
          <w:p w14:paraId="05D308DA" w14:textId="77777777" w:rsidR="0000362A" w:rsidRPr="00961693" w:rsidRDefault="0000362A" w:rsidP="00283E99">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0C074CAB" w14:textId="77777777" w:rsidR="0000362A" w:rsidRPr="00961693" w:rsidRDefault="0000362A" w:rsidP="00283E99">
            <w:pPr>
              <w:spacing w:before="20"/>
              <w:jc w:val="right"/>
              <w:rPr>
                <w:color w:val="000000" w:themeColor="text1"/>
              </w:rPr>
            </w:pPr>
            <w:r>
              <w:rPr>
                <w:color w:val="000000" w:themeColor="text1"/>
                <w:lang w:val="en-US"/>
              </w:rPr>
              <w:t>0,1</w:t>
            </w:r>
          </w:p>
        </w:tc>
        <w:tc>
          <w:tcPr>
            <w:tcW w:w="1337" w:type="dxa"/>
            <w:tcBorders>
              <w:top w:val="nil"/>
              <w:left w:val="nil"/>
              <w:bottom w:val="single" w:sz="4" w:space="0" w:color="000000"/>
              <w:right w:val="single" w:sz="4" w:space="0" w:color="000000"/>
            </w:tcBorders>
          </w:tcPr>
          <w:p w14:paraId="0F14FBD0" w14:textId="77777777" w:rsidR="0000362A" w:rsidRPr="00961693" w:rsidRDefault="0000362A" w:rsidP="00283E99">
            <w:pPr>
              <w:spacing w:before="20"/>
              <w:jc w:val="right"/>
              <w:rPr>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330D1D2D" w14:textId="77777777" w:rsidR="0000362A" w:rsidRPr="00961693" w:rsidRDefault="0000362A"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19250D2F" w14:textId="77777777" w:rsidR="0000362A" w:rsidRPr="00961693" w:rsidRDefault="0000362A"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3D7782A4" w14:textId="77777777" w:rsidR="0000362A" w:rsidRPr="00961693" w:rsidRDefault="0000362A" w:rsidP="00283E99">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2CDB9AC1" w14:textId="77777777" w:rsidR="0000362A" w:rsidRPr="00961693" w:rsidRDefault="0000362A" w:rsidP="00283E99">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7FCCBB65" w14:textId="77777777" w:rsidR="0000362A" w:rsidRPr="00961693" w:rsidRDefault="0000362A" w:rsidP="00283E99">
            <w:pPr>
              <w:spacing w:before="20"/>
              <w:jc w:val="right"/>
              <w:rPr>
                <w:color w:val="000000" w:themeColor="text1"/>
              </w:rPr>
            </w:pPr>
            <w:r>
              <w:rPr>
                <w:color w:val="000000" w:themeColor="text1"/>
                <w:lang w:val="en-US"/>
              </w:rPr>
              <w:t>5.381</w:t>
            </w:r>
          </w:p>
        </w:tc>
        <w:tc>
          <w:tcPr>
            <w:tcW w:w="2137" w:type="dxa"/>
            <w:tcBorders>
              <w:top w:val="nil"/>
              <w:left w:val="nil"/>
              <w:bottom w:val="single" w:sz="4" w:space="0" w:color="000000"/>
              <w:right w:val="single" w:sz="4" w:space="0" w:color="000000"/>
            </w:tcBorders>
          </w:tcPr>
          <w:p w14:paraId="6C3E175C" w14:textId="77777777" w:rsidR="0000362A" w:rsidRPr="00961693" w:rsidRDefault="0000362A" w:rsidP="00283E99">
            <w:pPr>
              <w:spacing w:before="20"/>
              <w:jc w:val="right"/>
              <w:rPr>
                <w:color w:val="000000" w:themeColor="text1"/>
              </w:rPr>
            </w:pPr>
            <w:r>
              <w:rPr>
                <w:color w:val="000000" w:themeColor="text1"/>
                <w:lang w:val="en-US"/>
              </w:rPr>
              <w:t>5.381</w:t>
            </w:r>
          </w:p>
        </w:tc>
      </w:tr>
      <w:tr w:rsidR="0000362A" w:rsidRPr="00961693" w14:paraId="3C454636"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6AB5DCC4" w14:textId="77777777" w:rsidR="0000362A" w:rsidRPr="00961693" w:rsidRDefault="0000362A" w:rsidP="00283E99">
            <w:pPr>
              <w:spacing w:before="20"/>
              <w:rPr>
                <w:color w:val="000000" w:themeColor="text1"/>
              </w:rPr>
            </w:pPr>
          </w:p>
        </w:tc>
        <w:tc>
          <w:tcPr>
            <w:tcW w:w="2053" w:type="dxa"/>
            <w:tcBorders>
              <w:top w:val="nil"/>
              <w:left w:val="nil"/>
              <w:bottom w:val="single" w:sz="4" w:space="0" w:color="000000"/>
              <w:right w:val="single" w:sz="4" w:space="0" w:color="000000"/>
            </w:tcBorders>
          </w:tcPr>
          <w:p w14:paraId="5DE33BBE" w14:textId="77777777" w:rsidR="0000362A" w:rsidRPr="00961693" w:rsidRDefault="0000362A" w:rsidP="00283E99">
            <w:pPr>
              <w:spacing w:before="20"/>
              <w:rPr>
                <w:color w:val="000000" w:themeColor="text1"/>
              </w:rPr>
            </w:pPr>
            <w:r>
              <w:rPr>
                <w:color w:val="000000" w:themeColor="text1"/>
                <w:lang w:val="en-US"/>
              </w:rPr>
              <w:t>Trực tiếp</w:t>
            </w:r>
          </w:p>
        </w:tc>
        <w:tc>
          <w:tcPr>
            <w:tcW w:w="1702" w:type="dxa"/>
            <w:tcBorders>
              <w:top w:val="nil"/>
              <w:left w:val="nil"/>
              <w:bottom w:val="single" w:sz="4" w:space="0" w:color="000000"/>
              <w:right w:val="single" w:sz="4" w:space="0" w:color="000000"/>
            </w:tcBorders>
          </w:tcPr>
          <w:p w14:paraId="7177E17B" w14:textId="77777777" w:rsidR="0000362A" w:rsidRPr="00961693" w:rsidRDefault="0000362A" w:rsidP="00283E99">
            <w:pPr>
              <w:spacing w:before="20"/>
              <w:rPr>
                <w:color w:val="000000" w:themeColor="text1"/>
              </w:rPr>
            </w:pPr>
          </w:p>
        </w:tc>
        <w:tc>
          <w:tcPr>
            <w:tcW w:w="1104" w:type="dxa"/>
            <w:tcBorders>
              <w:top w:val="nil"/>
              <w:left w:val="nil"/>
              <w:bottom w:val="single" w:sz="4" w:space="0" w:color="000000"/>
              <w:right w:val="single" w:sz="4" w:space="0" w:color="000000"/>
            </w:tcBorders>
          </w:tcPr>
          <w:p w14:paraId="1F121662" w14:textId="77777777" w:rsidR="0000362A" w:rsidRPr="00961693" w:rsidRDefault="0000362A" w:rsidP="00283E99">
            <w:pPr>
              <w:spacing w:before="20"/>
              <w:jc w:val="right"/>
              <w:rPr>
                <w:color w:val="000000" w:themeColor="text1"/>
              </w:rPr>
            </w:pPr>
            <w:r>
              <w:rPr>
                <w:color w:val="000000" w:themeColor="text1"/>
                <w:lang w:val="en-US"/>
              </w:rPr>
              <w:t>4</w:t>
            </w:r>
          </w:p>
        </w:tc>
        <w:tc>
          <w:tcPr>
            <w:tcW w:w="1337" w:type="dxa"/>
            <w:tcBorders>
              <w:top w:val="nil"/>
              <w:left w:val="nil"/>
              <w:bottom w:val="single" w:sz="4" w:space="0" w:color="000000"/>
              <w:right w:val="single" w:sz="4" w:space="0" w:color="000000"/>
            </w:tcBorders>
          </w:tcPr>
          <w:p w14:paraId="13F17A42" w14:textId="77777777" w:rsidR="0000362A" w:rsidRPr="00961693" w:rsidRDefault="0000362A"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31EBE27C" w14:textId="77777777" w:rsidR="0000362A" w:rsidRPr="00961693" w:rsidRDefault="0000362A"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415C84D7" w14:textId="77777777" w:rsidR="0000362A" w:rsidRPr="00961693" w:rsidRDefault="0000362A"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15610520" w14:textId="77777777" w:rsidR="0000362A" w:rsidRPr="00961693" w:rsidRDefault="0000362A" w:rsidP="00283E99">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460E4802" w14:textId="77777777" w:rsidR="0000362A" w:rsidRPr="00961693" w:rsidRDefault="0000362A" w:rsidP="00283E99">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2CED5516" w14:textId="77777777" w:rsidR="0000362A" w:rsidRPr="00961693" w:rsidRDefault="0000362A" w:rsidP="00283E99">
            <w:pPr>
              <w:spacing w:before="20"/>
              <w:jc w:val="right"/>
              <w:rPr>
                <w:color w:val="000000" w:themeColor="text1"/>
              </w:rPr>
            </w:pPr>
            <w:r>
              <w:rPr>
                <w:color w:val="000000" w:themeColor="text1"/>
                <w:lang w:val="en-US"/>
              </w:rPr>
              <w:t>215.228</w:t>
            </w:r>
          </w:p>
        </w:tc>
        <w:tc>
          <w:tcPr>
            <w:tcW w:w="2137" w:type="dxa"/>
            <w:tcBorders>
              <w:top w:val="nil"/>
              <w:left w:val="nil"/>
              <w:bottom w:val="single" w:sz="4" w:space="0" w:color="000000"/>
              <w:right w:val="single" w:sz="4" w:space="0" w:color="000000"/>
            </w:tcBorders>
          </w:tcPr>
          <w:p w14:paraId="27E5F719" w14:textId="77777777" w:rsidR="0000362A" w:rsidRPr="00961693" w:rsidRDefault="0000362A" w:rsidP="00283E99">
            <w:pPr>
              <w:spacing w:before="20"/>
              <w:jc w:val="right"/>
              <w:rPr>
                <w:color w:val="000000" w:themeColor="text1"/>
              </w:rPr>
            </w:pPr>
            <w:r>
              <w:rPr>
                <w:color w:val="000000" w:themeColor="text1"/>
                <w:lang w:val="en-US"/>
              </w:rPr>
              <w:t>215.228</w:t>
            </w:r>
          </w:p>
        </w:tc>
      </w:tr>
      <w:tr w:rsidR="0000362A" w:rsidRPr="00961693" w14:paraId="3DC44CA8"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48A34E13" w14:textId="77777777" w:rsidR="0000362A" w:rsidRPr="00961693" w:rsidRDefault="0000362A" w:rsidP="00283E99">
            <w:pPr>
              <w:spacing w:before="20"/>
              <w:rPr>
                <w:color w:val="000000" w:themeColor="text1"/>
              </w:rPr>
            </w:pPr>
          </w:p>
        </w:tc>
        <w:tc>
          <w:tcPr>
            <w:tcW w:w="2053" w:type="dxa"/>
            <w:tcBorders>
              <w:top w:val="nil"/>
              <w:left w:val="nil"/>
              <w:bottom w:val="single" w:sz="4" w:space="0" w:color="000000"/>
              <w:right w:val="single" w:sz="4" w:space="0" w:color="000000"/>
            </w:tcBorders>
          </w:tcPr>
          <w:p w14:paraId="3BF6FB2E" w14:textId="77777777" w:rsidR="0000362A" w:rsidRPr="00961693" w:rsidRDefault="0000362A" w:rsidP="00283E99">
            <w:pPr>
              <w:spacing w:before="20"/>
              <w:rPr>
                <w:color w:val="000000" w:themeColor="text1"/>
              </w:rPr>
            </w:pPr>
            <w:r>
              <w:rPr>
                <w:color w:val="000000" w:themeColor="text1"/>
                <w:lang w:val="en-US"/>
              </w:rPr>
              <w:t>Bưu điện</w:t>
            </w:r>
          </w:p>
        </w:tc>
        <w:tc>
          <w:tcPr>
            <w:tcW w:w="1702" w:type="dxa"/>
            <w:tcBorders>
              <w:top w:val="nil"/>
              <w:left w:val="nil"/>
              <w:bottom w:val="single" w:sz="4" w:space="0" w:color="000000"/>
              <w:right w:val="single" w:sz="4" w:space="0" w:color="000000"/>
            </w:tcBorders>
          </w:tcPr>
          <w:p w14:paraId="0D0EEA1B" w14:textId="77777777" w:rsidR="0000362A" w:rsidRPr="00961693" w:rsidRDefault="0000362A" w:rsidP="00283E99">
            <w:pPr>
              <w:spacing w:before="20"/>
              <w:rPr>
                <w:color w:val="000000" w:themeColor="text1"/>
              </w:rPr>
            </w:pPr>
          </w:p>
        </w:tc>
        <w:tc>
          <w:tcPr>
            <w:tcW w:w="1104" w:type="dxa"/>
            <w:tcBorders>
              <w:top w:val="nil"/>
              <w:left w:val="nil"/>
              <w:bottom w:val="single" w:sz="4" w:space="0" w:color="000000"/>
              <w:right w:val="single" w:sz="4" w:space="0" w:color="000000"/>
            </w:tcBorders>
          </w:tcPr>
          <w:p w14:paraId="1037D1D9" w14:textId="77777777" w:rsidR="0000362A" w:rsidRPr="00961693" w:rsidRDefault="0000362A" w:rsidP="00283E99">
            <w:pPr>
              <w:spacing w:before="20"/>
              <w:jc w:val="right"/>
              <w:rPr>
                <w:color w:val="000000" w:themeColor="text1"/>
              </w:rPr>
            </w:pPr>
            <w:r>
              <w:rPr>
                <w:color w:val="000000" w:themeColor="text1"/>
                <w:lang w:val="en-US"/>
              </w:rPr>
              <w:t>1</w:t>
            </w:r>
          </w:p>
        </w:tc>
        <w:tc>
          <w:tcPr>
            <w:tcW w:w="1337" w:type="dxa"/>
            <w:tcBorders>
              <w:top w:val="nil"/>
              <w:left w:val="nil"/>
              <w:bottom w:val="single" w:sz="4" w:space="0" w:color="000000"/>
              <w:right w:val="single" w:sz="4" w:space="0" w:color="000000"/>
            </w:tcBorders>
          </w:tcPr>
          <w:p w14:paraId="487A229C" w14:textId="77777777" w:rsidR="0000362A" w:rsidRPr="00961693" w:rsidRDefault="0000362A"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108E9E08" w14:textId="77777777" w:rsidR="0000362A" w:rsidRPr="00961693" w:rsidRDefault="0000362A"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4A5146D6" w14:textId="77777777" w:rsidR="0000362A" w:rsidRPr="00961693" w:rsidRDefault="0000362A"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2B1766D8" w14:textId="77777777" w:rsidR="0000362A" w:rsidRPr="00961693" w:rsidRDefault="0000362A" w:rsidP="00283E99">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3BD143E9" w14:textId="77777777" w:rsidR="0000362A" w:rsidRPr="00961693" w:rsidRDefault="0000362A" w:rsidP="00283E99">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66271A82" w14:textId="77777777" w:rsidR="0000362A" w:rsidRPr="00961693" w:rsidRDefault="0000362A" w:rsidP="00283E99">
            <w:pPr>
              <w:spacing w:before="20"/>
              <w:jc w:val="right"/>
              <w:rPr>
                <w:color w:val="000000" w:themeColor="text1"/>
              </w:rPr>
            </w:pPr>
            <w:r>
              <w:rPr>
                <w:color w:val="000000" w:themeColor="text1"/>
                <w:lang w:val="en-US"/>
              </w:rPr>
              <w:t>53.807</w:t>
            </w:r>
          </w:p>
        </w:tc>
        <w:tc>
          <w:tcPr>
            <w:tcW w:w="2137" w:type="dxa"/>
            <w:tcBorders>
              <w:top w:val="nil"/>
              <w:left w:val="nil"/>
              <w:bottom w:val="single" w:sz="4" w:space="0" w:color="000000"/>
              <w:right w:val="single" w:sz="4" w:space="0" w:color="000000"/>
            </w:tcBorders>
          </w:tcPr>
          <w:p w14:paraId="0530D767" w14:textId="77777777" w:rsidR="0000362A" w:rsidRPr="00961693" w:rsidRDefault="0000362A" w:rsidP="00283E99">
            <w:pPr>
              <w:spacing w:before="20"/>
              <w:jc w:val="right"/>
              <w:rPr>
                <w:color w:val="000000" w:themeColor="text1"/>
              </w:rPr>
            </w:pPr>
            <w:r>
              <w:rPr>
                <w:color w:val="000000" w:themeColor="text1"/>
                <w:lang w:val="en-US"/>
              </w:rPr>
              <w:t>53.807</w:t>
            </w:r>
          </w:p>
        </w:tc>
      </w:tr>
      <w:tr w:rsidR="0000362A" w:rsidRPr="00961693" w14:paraId="3D0D07CE"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2EBD9263" w14:textId="77777777" w:rsidR="0000362A" w:rsidRPr="00961693" w:rsidRDefault="0000362A" w:rsidP="00283E99">
            <w:pPr>
              <w:spacing w:before="20"/>
              <w:rPr>
                <w:color w:val="000000" w:themeColor="text1"/>
              </w:rPr>
            </w:pPr>
            <w:r w:rsidRPr="00961693">
              <w:rPr>
                <w:color w:val="000000" w:themeColor="text1"/>
              </w:rPr>
              <w:t> </w:t>
            </w:r>
          </w:p>
        </w:tc>
        <w:tc>
          <w:tcPr>
            <w:tcW w:w="2053" w:type="dxa"/>
            <w:tcBorders>
              <w:top w:val="nil"/>
              <w:left w:val="nil"/>
              <w:bottom w:val="single" w:sz="4" w:space="0" w:color="000000"/>
              <w:right w:val="single" w:sz="4" w:space="0" w:color="000000"/>
            </w:tcBorders>
          </w:tcPr>
          <w:p w14:paraId="39A5B323" w14:textId="77777777" w:rsidR="0000362A" w:rsidRPr="00961693" w:rsidRDefault="0000362A" w:rsidP="00283E99">
            <w:pPr>
              <w:spacing w:before="20"/>
              <w:rPr>
                <w:b/>
                <w:color w:val="000000" w:themeColor="text1"/>
              </w:rPr>
            </w:pPr>
            <w:r w:rsidRPr="00961693">
              <w:rPr>
                <w:b/>
                <w:color w:val="000000" w:themeColor="text1"/>
              </w:rPr>
              <w:t>Tổng số</w:t>
            </w:r>
          </w:p>
        </w:tc>
        <w:tc>
          <w:tcPr>
            <w:tcW w:w="1702" w:type="dxa"/>
            <w:tcBorders>
              <w:top w:val="nil"/>
              <w:left w:val="nil"/>
              <w:bottom w:val="single" w:sz="4" w:space="0" w:color="000000"/>
              <w:right w:val="single" w:sz="4" w:space="0" w:color="000000"/>
            </w:tcBorders>
          </w:tcPr>
          <w:p w14:paraId="24D61105" w14:textId="77777777" w:rsidR="0000362A" w:rsidRPr="00961693" w:rsidRDefault="0000362A" w:rsidP="00283E99">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4357B559" w14:textId="77777777" w:rsidR="0000362A" w:rsidRPr="00961693" w:rsidRDefault="0000362A" w:rsidP="00283E99">
            <w:pPr>
              <w:spacing w:before="20"/>
              <w:jc w:val="right"/>
              <w:rPr>
                <w:color w:val="000000" w:themeColor="text1"/>
              </w:rPr>
            </w:pPr>
            <w:r w:rsidRPr="00961693">
              <w:rPr>
                <w:color w:val="000000" w:themeColor="text1"/>
              </w:rPr>
              <w:t> </w:t>
            </w:r>
          </w:p>
        </w:tc>
        <w:tc>
          <w:tcPr>
            <w:tcW w:w="1337" w:type="dxa"/>
            <w:tcBorders>
              <w:top w:val="nil"/>
              <w:left w:val="nil"/>
              <w:bottom w:val="single" w:sz="4" w:space="0" w:color="000000"/>
              <w:right w:val="single" w:sz="4" w:space="0" w:color="000000"/>
            </w:tcBorders>
          </w:tcPr>
          <w:p w14:paraId="16D4EA95" w14:textId="77777777" w:rsidR="0000362A" w:rsidRPr="00961693" w:rsidRDefault="0000362A" w:rsidP="00283E99">
            <w:pPr>
              <w:spacing w:before="20"/>
              <w:jc w:val="right"/>
              <w:rPr>
                <w:color w:val="000000" w:themeColor="text1"/>
              </w:rPr>
            </w:pPr>
            <w:r w:rsidRPr="00961693">
              <w:rPr>
                <w:color w:val="000000" w:themeColor="text1"/>
              </w:rPr>
              <w:t> </w:t>
            </w:r>
          </w:p>
        </w:tc>
        <w:tc>
          <w:tcPr>
            <w:tcW w:w="955" w:type="dxa"/>
            <w:tcBorders>
              <w:top w:val="nil"/>
              <w:left w:val="nil"/>
              <w:bottom w:val="single" w:sz="4" w:space="0" w:color="000000"/>
              <w:right w:val="single" w:sz="4" w:space="0" w:color="000000"/>
            </w:tcBorders>
          </w:tcPr>
          <w:p w14:paraId="0138020B" w14:textId="77777777" w:rsidR="0000362A" w:rsidRPr="00961693" w:rsidRDefault="0000362A" w:rsidP="00283E99">
            <w:pPr>
              <w:spacing w:before="20"/>
              <w:jc w:val="right"/>
              <w:rPr>
                <w:color w:val="000000" w:themeColor="text1"/>
              </w:rPr>
            </w:pPr>
            <w:r w:rsidRPr="00961693">
              <w:rPr>
                <w:color w:val="000000" w:themeColor="text1"/>
              </w:rPr>
              <w:t> </w:t>
            </w:r>
          </w:p>
        </w:tc>
        <w:tc>
          <w:tcPr>
            <w:tcW w:w="809" w:type="dxa"/>
            <w:tcBorders>
              <w:top w:val="nil"/>
              <w:left w:val="nil"/>
              <w:bottom w:val="single" w:sz="4" w:space="0" w:color="000000"/>
              <w:right w:val="single" w:sz="4" w:space="0" w:color="000000"/>
            </w:tcBorders>
          </w:tcPr>
          <w:p w14:paraId="5CB2FE0A" w14:textId="77777777" w:rsidR="0000362A" w:rsidRPr="00961693" w:rsidRDefault="0000362A" w:rsidP="00283E99">
            <w:pPr>
              <w:spacing w:before="20"/>
              <w:jc w:val="right"/>
              <w:rPr>
                <w:color w:val="000000" w:themeColor="text1"/>
              </w:rPr>
            </w:pPr>
            <w:r w:rsidRPr="00961693">
              <w:rPr>
                <w:color w:val="000000" w:themeColor="text1"/>
              </w:rPr>
              <w:t> </w:t>
            </w:r>
          </w:p>
        </w:tc>
        <w:tc>
          <w:tcPr>
            <w:tcW w:w="1153" w:type="dxa"/>
            <w:tcBorders>
              <w:top w:val="nil"/>
              <w:left w:val="nil"/>
              <w:bottom w:val="single" w:sz="4" w:space="0" w:color="000000"/>
              <w:right w:val="single" w:sz="4" w:space="0" w:color="000000"/>
            </w:tcBorders>
          </w:tcPr>
          <w:p w14:paraId="59C8BF9E" w14:textId="77777777" w:rsidR="0000362A" w:rsidRPr="00961693" w:rsidRDefault="0000362A" w:rsidP="00283E99">
            <w:pPr>
              <w:spacing w:before="20"/>
              <w:jc w:val="right"/>
              <w:rPr>
                <w:color w:val="000000" w:themeColor="text1"/>
              </w:rPr>
            </w:pPr>
            <w:r w:rsidRPr="00961693">
              <w:rPr>
                <w:color w:val="000000" w:themeColor="text1"/>
              </w:rPr>
              <w:t> </w:t>
            </w:r>
          </w:p>
        </w:tc>
        <w:tc>
          <w:tcPr>
            <w:tcW w:w="1355" w:type="dxa"/>
            <w:tcBorders>
              <w:top w:val="nil"/>
              <w:left w:val="nil"/>
              <w:bottom w:val="single" w:sz="4" w:space="0" w:color="000000"/>
              <w:right w:val="single" w:sz="4" w:space="0" w:color="000000"/>
            </w:tcBorders>
          </w:tcPr>
          <w:p w14:paraId="056BEA9E" w14:textId="77777777" w:rsidR="0000362A" w:rsidRPr="00961693" w:rsidRDefault="0000362A" w:rsidP="00283E99">
            <w:pPr>
              <w:spacing w:before="20"/>
              <w:jc w:val="right"/>
              <w:rPr>
                <w:color w:val="000000" w:themeColor="text1"/>
              </w:rPr>
            </w:pPr>
            <w:r w:rsidRPr="00961693">
              <w:rPr>
                <w:color w:val="000000" w:themeColor="text1"/>
              </w:rPr>
              <w:t> </w:t>
            </w:r>
          </w:p>
        </w:tc>
        <w:tc>
          <w:tcPr>
            <w:tcW w:w="1323" w:type="dxa"/>
            <w:tcBorders>
              <w:top w:val="nil"/>
              <w:left w:val="nil"/>
              <w:bottom w:val="single" w:sz="4" w:space="0" w:color="000000"/>
              <w:right w:val="single" w:sz="4" w:space="0" w:color="000000"/>
            </w:tcBorders>
          </w:tcPr>
          <w:p w14:paraId="18145730" w14:textId="31DE532B" w:rsidR="0000362A" w:rsidRPr="001C0E85" w:rsidRDefault="00670ECC" w:rsidP="00283E99">
            <w:pPr>
              <w:spacing w:before="20"/>
              <w:jc w:val="right"/>
              <w:rPr>
                <w:b/>
                <w:color w:val="000000" w:themeColor="text1"/>
              </w:rPr>
            </w:pPr>
            <w:r>
              <w:rPr>
                <w:b/>
                <w:color w:val="000000" w:themeColor="text1"/>
              </w:rPr>
              <w:t>656.446</w:t>
            </w:r>
          </w:p>
        </w:tc>
        <w:tc>
          <w:tcPr>
            <w:tcW w:w="2137" w:type="dxa"/>
            <w:tcBorders>
              <w:top w:val="nil"/>
              <w:left w:val="nil"/>
              <w:bottom w:val="single" w:sz="4" w:space="0" w:color="000000"/>
              <w:right w:val="single" w:sz="4" w:space="0" w:color="000000"/>
            </w:tcBorders>
          </w:tcPr>
          <w:p w14:paraId="5F619138" w14:textId="5C3F258A" w:rsidR="0000362A" w:rsidRPr="00961693" w:rsidRDefault="00670ECC" w:rsidP="00283E99">
            <w:pPr>
              <w:spacing w:before="20"/>
              <w:jc w:val="right"/>
              <w:rPr>
                <w:b/>
                <w:color w:val="000000" w:themeColor="text1"/>
              </w:rPr>
            </w:pPr>
            <w:r>
              <w:rPr>
                <w:b/>
                <w:color w:val="000000" w:themeColor="text1"/>
              </w:rPr>
              <w:t>656.446</w:t>
            </w:r>
          </w:p>
        </w:tc>
      </w:tr>
    </w:tbl>
    <w:p w14:paraId="37F14A58" w14:textId="77777777" w:rsidR="0000362A" w:rsidRDefault="0000362A" w:rsidP="0000362A">
      <w:pPr>
        <w:rPr>
          <w:b/>
          <w:color w:val="000000" w:themeColor="text1"/>
          <w:sz w:val="28"/>
          <w:szCs w:val="28"/>
          <w:lang w:val="en-US"/>
        </w:rPr>
      </w:pPr>
    </w:p>
    <w:p w14:paraId="3EBDEA03" w14:textId="77777777" w:rsidR="0000362A" w:rsidRPr="009F7AFC" w:rsidRDefault="0000362A" w:rsidP="0000362A"/>
    <w:p w14:paraId="16C738FA" w14:textId="77777777" w:rsidR="0000362A" w:rsidRPr="009F7AFC" w:rsidRDefault="0000362A" w:rsidP="0000362A"/>
    <w:p w14:paraId="4897A40F" w14:textId="79AC6B32" w:rsidR="00212A74" w:rsidRDefault="00212A74">
      <w:r>
        <w:br w:type="page"/>
      </w:r>
    </w:p>
    <w:p w14:paraId="22F3643E" w14:textId="01072C02" w:rsidR="00212A74" w:rsidRDefault="00212A74" w:rsidP="00212A74">
      <w:pPr>
        <w:pStyle w:val="Heading1"/>
      </w:pPr>
      <w:r>
        <w:lastRenderedPageBreak/>
        <w:t>8</w:t>
      </w:r>
      <w:r w:rsidRPr="00961693">
        <w:t xml:space="preserve">. Thủ tục hành chính </w:t>
      </w:r>
      <w:r>
        <w:t>8</w:t>
      </w:r>
      <w:r w:rsidRPr="00961693">
        <w:t xml:space="preserve">: </w:t>
      </w:r>
      <w:r>
        <w:t>G</w:t>
      </w:r>
      <w:r w:rsidRPr="00212A74">
        <w:t>ia hạn giai đoạn tạo tín chỉ các-bon cho chương trình, dự án Điều 6.4</w:t>
      </w:r>
    </w:p>
    <w:p w14:paraId="6E595FB5" w14:textId="77777777" w:rsidR="00212A74" w:rsidRPr="00961693" w:rsidRDefault="00212A74" w:rsidP="00212A74">
      <w:pPr>
        <w:ind w:firstLine="720"/>
        <w:rPr>
          <w:color w:val="000000" w:themeColor="text1"/>
          <w:sz w:val="28"/>
          <w:szCs w:val="28"/>
        </w:rPr>
      </w:pPr>
    </w:p>
    <w:tbl>
      <w:tblPr>
        <w:tblStyle w:val="a6"/>
        <w:tblW w:w="14731"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819"/>
        <w:gridCol w:w="10912"/>
      </w:tblGrid>
      <w:tr w:rsidR="00212A74" w:rsidRPr="00961693" w14:paraId="6DD5A0F0" w14:textId="77777777" w:rsidTr="00283E99">
        <w:trPr>
          <w:jc w:val="center"/>
        </w:trPr>
        <w:tc>
          <w:tcPr>
            <w:tcW w:w="14731" w:type="dxa"/>
            <w:gridSpan w:val="2"/>
            <w:tcBorders>
              <w:top w:val="single" w:sz="8" w:space="0" w:color="000000"/>
              <w:left w:val="single" w:sz="8" w:space="0" w:color="000000"/>
              <w:bottom w:val="single" w:sz="8" w:space="0" w:color="000000"/>
              <w:right w:val="single" w:sz="8" w:space="0" w:color="000000"/>
            </w:tcBorders>
            <w:shd w:val="clear" w:color="auto" w:fill="FFFFFF"/>
          </w:tcPr>
          <w:p w14:paraId="75B9A401" w14:textId="77777777" w:rsidR="00212A74" w:rsidRPr="00961693" w:rsidRDefault="00212A74" w:rsidP="00283E99">
            <w:pPr>
              <w:ind w:left="107"/>
              <w:jc w:val="both"/>
              <w:rPr>
                <w:color w:val="000000" w:themeColor="text1"/>
              </w:rPr>
            </w:pPr>
            <w:r w:rsidRPr="00961693">
              <w:rPr>
                <w:b/>
                <w:color w:val="000000" w:themeColor="text1"/>
              </w:rPr>
              <w:t>I. SỰ CẦN THIẾT CỦA QUY ĐỊNH VỀ THỦ TỤC HÀNH CHÍNH TẠI DỰ ÁN, DỰ THẢO VĂN BẢN</w:t>
            </w:r>
          </w:p>
        </w:tc>
      </w:tr>
      <w:tr w:rsidR="00212A74" w:rsidRPr="00961693" w14:paraId="1334F7FA"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78C0AA7" w14:textId="77777777" w:rsidR="00212A74" w:rsidRPr="00961693" w:rsidRDefault="00212A74" w:rsidP="00283E99">
            <w:pPr>
              <w:ind w:left="107" w:right="103"/>
              <w:jc w:val="both"/>
              <w:rPr>
                <w:color w:val="000000" w:themeColor="text1"/>
              </w:rPr>
            </w:pPr>
            <w:r w:rsidRPr="00961693">
              <w:rPr>
                <w:b/>
                <w:color w:val="000000" w:themeColor="text1"/>
              </w:rPr>
              <w:t>1. Nội dung cụ thể trong ngành, lĩnh vực mà Nhà nước cần quản lý hoặc các biện pháp có tính chất đặc thù phù hợp với điều kiện phát triển kinh tế - xã hội của địa phương?</w:t>
            </w:r>
          </w:p>
        </w:tc>
        <w:tc>
          <w:tcPr>
            <w:tcW w:w="10912" w:type="dxa"/>
            <w:tcBorders>
              <w:top w:val="nil"/>
              <w:left w:val="nil"/>
              <w:bottom w:val="single" w:sz="8" w:space="0" w:color="000000"/>
              <w:right w:val="single" w:sz="8" w:space="0" w:color="000000"/>
            </w:tcBorders>
            <w:shd w:val="clear" w:color="auto" w:fill="FFFFFF"/>
          </w:tcPr>
          <w:p w14:paraId="12817F10" w14:textId="5BACFD89" w:rsidR="00212A74" w:rsidRPr="00E4214F" w:rsidRDefault="00212A74" w:rsidP="00283E99">
            <w:pPr>
              <w:tabs>
                <w:tab w:val="left" w:pos="531"/>
              </w:tabs>
              <w:ind w:left="107" w:right="183"/>
              <w:jc w:val="both"/>
              <w:rPr>
                <w:color w:val="000000" w:themeColor="text1"/>
              </w:rPr>
            </w:pPr>
            <w:r w:rsidRPr="00961693">
              <w:rPr>
                <w:color w:val="000000" w:themeColor="text1"/>
              </w:rPr>
              <w:t>a) Nội dung cụ thể trong ngành, lĩnh vực mà Nhà nước cần quản lý hoặc các biện pháp có tính chất đặc thù phù hợp với điều kiện phát triển kinh tế - xã hội của địa phương: </w:t>
            </w:r>
            <w:r w:rsidRPr="00E4214F">
              <w:rPr>
                <w:color w:val="000000" w:themeColor="text1"/>
              </w:rPr>
              <w:t xml:space="preserve">Nhà nước cần quản lý chặt chẽ </w:t>
            </w:r>
            <w:r>
              <w:rPr>
                <w:color w:val="000000" w:themeColor="text1"/>
              </w:rPr>
              <w:t xml:space="preserve">việc </w:t>
            </w:r>
            <w:r w:rsidRPr="00212A74">
              <w:rPr>
                <w:color w:val="000000" w:themeColor="text1"/>
              </w:rPr>
              <w:t>gia hạn giai đoạn tạo tín chỉ các-bon cho chương trình, dự án Điều 6.4</w:t>
            </w:r>
            <w:r>
              <w:rPr>
                <w:color w:val="000000" w:themeColor="text1"/>
              </w:rPr>
              <w:t xml:space="preserve">, </w:t>
            </w:r>
            <w:r w:rsidRPr="00E4214F">
              <w:rPr>
                <w:color w:val="000000" w:themeColor="text1"/>
              </w:rPr>
              <w:t xml:space="preserve">đảm bảo </w:t>
            </w:r>
            <w:r w:rsidRPr="00B241EB">
              <w:rPr>
                <w:color w:val="000000" w:themeColor="text1"/>
              </w:rPr>
              <w:t>hiệu quả giảm nhẹ phát thải khí nhà kính</w:t>
            </w:r>
            <w:r>
              <w:rPr>
                <w:color w:val="000000" w:themeColor="text1"/>
              </w:rPr>
              <w:t xml:space="preserve"> và </w:t>
            </w:r>
            <w:r w:rsidRPr="00B241EB">
              <w:rPr>
                <w:color w:val="000000" w:themeColor="text1"/>
              </w:rPr>
              <w:t>việc thực hiện mục tiêu giảm nhẹ phát thải khí nhà kính tại NDC của Việt Nam</w:t>
            </w:r>
            <w:r>
              <w:rPr>
                <w:color w:val="000000" w:themeColor="text1"/>
              </w:rPr>
              <w:t>.</w:t>
            </w:r>
          </w:p>
          <w:p w14:paraId="0CF44CDA" w14:textId="77777777" w:rsidR="00212A74" w:rsidRPr="00961693" w:rsidRDefault="00212A74" w:rsidP="00283E99">
            <w:pPr>
              <w:tabs>
                <w:tab w:val="left" w:pos="531"/>
              </w:tabs>
              <w:ind w:left="107" w:right="183"/>
              <w:jc w:val="both"/>
              <w:rPr>
                <w:color w:val="000000" w:themeColor="text1"/>
              </w:rPr>
            </w:pPr>
            <w:r w:rsidRPr="00961693">
              <w:rPr>
                <w:color w:val="000000" w:themeColor="text1"/>
              </w:rPr>
              <w:t xml:space="preserve">b) Nêu rõ lý do Nhà nước cần quản lý hoặc ban hành các biện pháp có tính chất đặc thù phù hợp với điều kiện phát triển kinh tế - xã hội của địa phương: </w:t>
            </w:r>
            <w:r w:rsidRPr="00E4214F">
              <w:rPr>
                <w:color w:val="000000" w:themeColor="text1"/>
              </w:rPr>
              <w:t xml:space="preserve">Các biện pháp đặc thù có thể bao gồm việc hỗ trợ kỹ thuật và tài chính cho các </w:t>
            </w:r>
            <w:r>
              <w:rPr>
                <w:color w:val="000000" w:themeColor="text1"/>
              </w:rPr>
              <w:t>cơ quan, tổ chức tham gia dự án</w:t>
            </w:r>
            <w:r w:rsidRPr="00E4214F">
              <w:rPr>
                <w:color w:val="000000" w:themeColor="text1"/>
              </w:rPr>
              <w:t>.</w:t>
            </w:r>
          </w:p>
        </w:tc>
      </w:tr>
      <w:tr w:rsidR="00212A74" w:rsidRPr="00961693" w14:paraId="7C54BFB4"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219EECF" w14:textId="6FE04DB1" w:rsidR="00212A74" w:rsidRPr="00961693" w:rsidRDefault="00212A74" w:rsidP="00283E99">
            <w:pPr>
              <w:ind w:left="107" w:right="103"/>
              <w:jc w:val="both"/>
              <w:rPr>
                <w:color w:val="000000" w:themeColor="text1"/>
              </w:rPr>
            </w:pPr>
            <w:r w:rsidRPr="00961693">
              <w:rPr>
                <w:b/>
                <w:color w:val="000000" w:themeColor="text1"/>
              </w:rPr>
              <w:t xml:space="preserve">2. Nội dung quyền, nghĩa vụ và lợi ích hợp pháp cụ thể của </w:t>
            </w:r>
            <w:r w:rsidR="008F762F">
              <w:rPr>
                <w:b/>
                <w:color w:val="000000" w:themeColor="text1"/>
              </w:rPr>
              <w:t>cơ quan</w:t>
            </w:r>
            <w:r w:rsidRPr="00961693">
              <w:rPr>
                <w:b/>
                <w:color w:val="000000" w:themeColor="text1"/>
              </w:rPr>
              <w:t>, tổ chức cần được bảo đảm?</w:t>
            </w:r>
          </w:p>
        </w:tc>
        <w:tc>
          <w:tcPr>
            <w:tcW w:w="10912" w:type="dxa"/>
            <w:tcBorders>
              <w:top w:val="nil"/>
              <w:left w:val="nil"/>
              <w:bottom w:val="single" w:sz="8" w:space="0" w:color="000000"/>
              <w:right w:val="single" w:sz="8" w:space="0" w:color="000000"/>
            </w:tcBorders>
            <w:shd w:val="clear" w:color="auto" w:fill="FFFFFF"/>
          </w:tcPr>
          <w:p w14:paraId="67EB75DB" w14:textId="46C9F82E" w:rsidR="00212A74" w:rsidRPr="00947341" w:rsidRDefault="00212A74" w:rsidP="00283E99">
            <w:pPr>
              <w:ind w:left="107" w:right="103"/>
              <w:jc w:val="both"/>
              <w:rPr>
                <w:color w:val="000000" w:themeColor="text1"/>
              </w:rPr>
            </w:pPr>
            <w:r w:rsidRPr="00961693">
              <w:rPr>
                <w:color w:val="000000" w:themeColor="text1"/>
              </w:rPr>
              <w:t xml:space="preserve">a) Nội dung quyền, nghĩa vụ và lợi ích hợp pháp cụ thể của </w:t>
            </w:r>
            <w:r w:rsidR="008F762F">
              <w:rPr>
                <w:color w:val="000000" w:themeColor="text1"/>
              </w:rPr>
              <w:t>cơ quan</w:t>
            </w:r>
            <w:r w:rsidRPr="00961693">
              <w:rPr>
                <w:color w:val="000000" w:themeColor="text1"/>
              </w:rPr>
              <w:t>, tổ chức cần được bảo đảm:</w:t>
            </w:r>
            <w:r>
              <w:rPr>
                <w:color w:val="000000" w:themeColor="text1"/>
              </w:rPr>
              <w:t xml:space="preserve"> c</w:t>
            </w:r>
            <w:r w:rsidRPr="00947341">
              <w:rPr>
                <w:color w:val="000000" w:themeColor="text1"/>
              </w:rPr>
              <w:t xml:space="preserve">ác </w:t>
            </w:r>
            <w:r w:rsidR="008F762F">
              <w:rPr>
                <w:color w:val="000000" w:themeColor="text1"/>
              </w:rPr>
              <w:t>cơ quan</w:t>
            </w:r>
            <w:r w:rsidRPr="00947341">
              <w:rPr>
                <w:color w:val="000000" w:themeColor="text1"/>
              </w:rPr>
              <w:t xml:space="preserve"> và tổ chức tham gia vào các dự án có quyền </w:t>
            </w:r>
            <w:r>
              <w:rPr>
                <w:color w:val="000000" w:themeColor="text1"/>
              </w:rPr>
              <w:t xml:space="preserve">và lợi ích </w:t>
            </w:r>
            <w:r w:rsidRPr="00947341">
              <w:rPr>
                <w:color w:val="000000" w:themeColor="text1"/>
              </w:rPr>
              <w:t xml:space="preserve">được bảo đảm về tính hợp pháp đối với </w:t>
            </w:r>
            <w:r>
              <w:rPr>
                <w:color w:val="000000" w:themeColor="text1"/>
              </w:rPr>
              <w:t xml:space="preserve">việc </w:t>
            </w:r>
            <w:r w:rsidRPr="00212A74">
              <w:rPr>
                <w:color w:val="000000" w:themeColor="text1"/>
              </w:rPr>
              <w:t>gia hạn giai đoạn tạo tín chỉ các-bon cho chương trình, dự án Điều 6.4</w:t>
            </w:r>
            <w:r>
              <w:rPr>
                <w:color w:val="000000" w:themeColor="text1"/>
              </w:rPr>
              <w:t>.</w:t>
            </w:r>
          </w:p>
          <w:p w14:paraId="4F1539BC" w14:textId="17BD95F1" w:rsidR="00212A74" w:rsidRPr="00961693" w:rsidRDefault="00212A74" w:rsidP="00283E99">
            <w:pPr>
              <w:ind w:left="107" w:right="103"/>
              <w:jc w:val="both"/>
              <w:rPr>
                <w:color w:val="000000" w:themeColor="text1"/>
              </w:rPr>
            </w:pPr>
            <w:r w:rsidRPr="00961693">
              <w:rPr>
                <w:color w:val="000000" w:themeColor="text1"/>
              </w:rPr>
              <w:t xml:space="preserve">b) Nêu rõ lý do Nhà nước cần quy định: Đảm bảo </w:t>
            </w:r>
            <w:r w:rsidRPr="00947341">
              <w:rPr>
                <w:color w:val="000000" w:themeColor="text1"/>
              </w:rPr>
              <w:t xml:space="preserve">quyền, nghĩa vụ và lợi ích hợp pháp cụ thể của </w:t>
            </w:r>
            <w:r w:rsidR="008F762F">
              <w:rPr>
                <w:color w:val="000000" w:themeColor="text1"/>
              </w:rPr>
              <w:t>cơ quan</w:t>
            </w:r>
            <w:r w:rsidRPr="00947341">
              <w:rPr>
                <w:color w:val="000000" w:themeColor="text1"/>
              </w:rPr>
              <w:t>, tổ chức</w:t>
            </w:r>
            <w:r>
              <w:rPr>
                <w:color w:val="000000" w:themeColor="text1"/>
              </w:rPr>
              <w:t xml:space="preserve"> thực hiện dự án Điều 6.4</w:t>
            </w:r>
            <w:r w:rsidRPr="00961693">
              <w:rPr>
                <w:color w:val="000000" w:themeColor="text1"/>
              </w:rPr>
              <w:t>.</w:t>
            </w:r>
          </w:p>
        </w:tc>
      </w:tr>
      <w:tr w:rsidR="00212A74" w:rsidRPr="00961693" w14:paraId="7945E6AB"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A4B577F" w14:textId="01B05C73" w:rsidR="00212A74" w:rsidRPr="00961693" w:rsidRDefault="00212A74" w:rsidP="00283E99">
            <w:pPr>
              <w:ind w:left="107" w:right="103"/>
              <w:jc w:val="both"/>
              <w:rPr>
                <w:color w:val="000000" w:themeColor="text1"/>
              </w:rPr>
            </w:pPr>
            <w:r w:rsidRPr="00961693">
              <w:rPr>
                <w:b/>
                <w:color w:val="000000" w:themeColor="text1"/>
              </w:rPr>
              <w:t xml:space="preserve">3. Lý do lựa chọn biện pháp quy định TTHC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w:t>
            </w:r>
            <w:r w:rsidR="008F762F">
              <w:rPr>
                <w:b/>
                <w:color w:val="000000" w:themeColor="text1"/>
              </w:rPr>
              <w:t>cơ quan</w:t>
            </w:r>
            <w:r w:rsidRPr="00961693">
              <w:rPr>
                <w:b/>
                <w:color w:val="000000" w:themeColor="text1"/>
              </w:rPr>
              <w:t>, tổ chức?</w:t>
            </w:r>
          </w:p>
        </w:tc>
        <w:tc>
          <w:tcPr>
            <w:tcW w:w="10912" w:type="dxa"/>
            <w:tcBorders>
              <w:top w:val="nil"/>
              <w:left w:val="nil"/>
              <w:bottom w:val="single" w:sz="8" w:space="0" w:color="000000"/>
              <w:right w:val="single" w:sz="8" w:space="0" w:color="000000"/>
            </w:tcBorders>
            <w:shd w:val="clear" w:color="auto" w:fill="FFFFFF"/>
          </w:tcPr>
          <w:p w14:paraId="17688DC3" w14:textId="77777777" w:rsidR="00212A74" w:rsidRPr="00A237CD" w:rsidRDefault="00212A74" w:rsidP="00283E99">
            <w:pPr>
              <w:ind w:left="107" w:right="103"/>
              <w:jc w:val="both"/>
              <w:rPr>
                <w:color w:val="000000" w:themeColor="text1"/>
              </w:rPr>
            </w:pPr>
            <w:r w:rsidRPr="00961693">
              <w:rPr>
                <w:color w:val="000000" w:themeColor="text1"/>
              </w:rPr>
              <w:t xml:space="preserve">a) Lý do quy định TTHC: </w:t>
            </w:r>
            <w:r w:rsidRPr="00A237CD">
              <w:rPr>
                <w:color w:val="000000" w:themeColor="text1"/>
              </w:rPr>
              <w:t>nhằm quản lý việc sửa đổi dự án để đảm bảo tính minh bạch</w:t>
            </w:r>
            <w:r>
              <w:rPr>
                <w:color w:val="000000" w:themeColor="text1"/>
              </w:rPr>
              <w:t xml:space="preserve">, </w:t>
            </w:r>
            <w:r w:rsidRPr="00A237CD">
              <w:rPr>
                <w:color w:val="000000" w:themeColor="text1"/>
              </w:rPr>
              <w:t xml:space="preserve">giúp giám sát chặt chẽ </w:t>
            </w:r>
            <w:r>
              <w:rPr>
                <w:color w:val="000000" w:themeColor="text1"/>
              </w:rPr>
              <w:t>cơ quan, tổ chức tham gia dự án</w:t>
            </w:r>
            <w:r w:rsidRPr="00A237CD">
              <w:rPr>
                <w:color w:val="000000" w:themeColor="text1"/>
              </w:rPr>
              <w:t xml:space="preserve">. </w:t>
            </w:r>
          </w:p>
          <w:p w14:paraId="21133786" w14:textId="466D6786" w:rsidR="00212A74" w:rsidRPr="00961693" w:rsidRDefault="00212A74" w:rsidP="00283E99">
            <w:pPr>
              <w:ind w:left="107" w:right="103"/>
              <w:jc w:val="both"/>
              <w:rPr>
                <w:color w:val="000000" w:themeColor="text1"/>
              </w:rPr>
            </w:pPr>
            <w:r w:rsidRPr="00961693">
              <w:rPr>
                <w:color w:val="000000" w:themeColor="text1"/>
              </w:rPr>
              <w:t xml:space="preserve">b) Nêu rõ điều, khoản quy định TTHC tại dự án, dự thảo văn bản: Điều </w:t>
            </w:r>
            <w:r>
              <w:rPr>
                <w:color w:val="000000" w:themeColor="text1"/>
              </w:rPr>
              <w:t>19</w:t>
            </w:r>
          </w:p>
        </w:tc>
      </w:tr>
      <w:tr w:rsidR="00212A74" w:rsidRPr="00961693" w14:paraId="5A67605D"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9AF29E8" w14:textId="77777777" w:rsidR="00212A74" w:rsidRPr="00961693" w:rsidRDefault="00212A74" w:rsidP="00283E99">
            <w:pPr>
              <w:ind w:left="107" w:right="123"/>
              <w:jc w:val="both"/>
              <w:rPr>
                <w:color w:val="000000" w:themeColor="text1"/>
              </w:rPr>
            </w:pPr>
            <w:r w:rsidRPr="00961693">
              <w:rPr>
                <w:b/>
                <w:color w:val="000000" w:themeColor="text1"/>
              </w:rPr>
              <w:t>4. Có biện pháp nào khác có thể sử dụng mà không phải bằng quy định TTHC không?</w:t>
            </w:r>
          </w:p>
        </w:tc>
        <w:tc>
          <w:tcPr>
            <w:tcW w:w="10912" w:type="dxa"/>
            <w:tcBorders>
              <w:top w:val="nil"/>
              <w:left w:val="nil"/>
              <w:bottom w:val="single" w:sz="8" w:space="0" w:color="000000"/>
              <w:right w:val="single" w:sz="8" w:space="0" w:color="000000"/>
            </w:tcBorders>
            <w:shd w:val="clear" w:color="auto" w:fill="FFFFFF"/>
          </w:tcPr>
          <w:p w14:paraId="1FE75F75" w14:textId="77777777" w:rsidR="00212A74" w:rsidRPr="00961693" w:rsidRDefault="00212A74" w:rsidP="00283E99">
            <w:pPr>
              <w:ind w:left="107" w:right="123"/>
              <w:jc w:val="both"/>
              <w:rPr>
                <w:color w:val="000000" w:themeColor="text1"/>
              </w:rPr>
            </w:pPr>
            <w:r w:rsidRPr="00961693">
              <w:rPr>
                <w:color w:val="000000" w:themeColor="text1"/>
              </w:rPr>
              <w:t>Có □     Không 🗹</w:t>
            </w:r>
          </w:p>
          <w:p w14:paraId="0A45CB7F" w14:textId="77777777" w:rsidR="00212A74" w:rsidRPr="00961693" w:rsidRDefault="00212A74" w:rsidP="00283E99">
            <w:pPr>
              <w:ind w:left="107" w:right="123"/>
              <w:jc w:val="both"/>
              <w:rPr>
                <w:color w:val="000000" w:themeColor="text1"/>
              </w:rPr>
            </w:pPr>
            <w:r w:rsidRPr="00961693">
              <w:rPr>
                <w:color w:val="000000" w:themeColor="text1"/>
              </w:rPr>
              <w:t>Nếu Có, nêu rõ biện pháp: ……………………………………………………………………………………</w:t>
            </w:r>
          </w:p>
          <w:p w14:paraId="329C7F42" w14:textId="77777777" w:rsidR="00212A74" w:rsidRPr="00961693" w:rsidRDefault="00212A74" w:rsidP="00283E99">
            <w:pPr>
              <w:ind w:left="107" w:right="123"/>
              <w:jc w:val="both"/>
              <w:rPr>
                <w:color w:val="000000" w:themeColor="text1"/>
              </w:rPr>
            </w:pPr>
            <w:r w:rsidRPr="00961693">
              <w:rPr>
                <w:color w:val="000000" w:themeColor="text1"/>
              </w:rPr>
              <w:t>Trường hợp Có, nhưng vẫn lựa chọn biện pháp quy định TTHC thì nêu rõ lý do: ……...................</w:t>
            </w:r>
          </w:p>
          <w:p w14:paraId="38CAE2B1" w14:textId="77777777" w:rsidR="00212A74" w:rsidRPr="00961693" w:rsidRDefault="00212A74" w:rsidP="00283E99">
            <w:pPr>
              <w:ind w:left="107" w:right="123"/>
              <w:jc w:val="both"/>
              <w:rPr>
                <w:color w:val="000000" w:themeColor="text1"/>
              </w:rPr>
            </w:pPr>
            <w:r w:rsidRPr="00961693">
              <w:rPr>
                <w:color w:val="000000" w:themeColor="text1"/>
              </w:rPr>
              <w:t>Nếu Không, nêu rõ lý do: Đây là nội dung quy định đặc thù được xây dựng phù hợp với thông lệ quốc tế.</w:t>
            </w:r>
          </w:p>
        </w:tc>
      </w:tr>
      <w:tr w:rsidR="00212A74" w:rsidRPr="00961693" w14:paraId="5C7DBCC0"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AE8B53D" w14:textId="77777777" w:rsidR="00212A74" w:rsidRPr="00961693" w:rsidRDefault="00212A74" w:rsidP="00283E99">
            <w:pPr>
              <w:ind w:left="107" w:right="123"/>
              <w:jc w:val="both"/>
              <w:rPr>
                <w:color w:val="000000" w:themeColor="text1"/>
              </w:rPr>
            </w:pPr>
            <w:r w:rsidRPr="00961693">
              <w:rPr>
                <w:b/>
                <w:color w:val="000000" w:themeColor="text1"/>
              </w:rPr>
              <w:t>II. ĐÁNH GIÁ TÍNH HỢP PHÁP CỦA THỦ TỤC HÀNH CHÍNH</w:t>
            </w:r>
          </w:p>
        </w:tc>
      </w:tr>
      <w:tr w:rsidR="00212A74" w:rsidRPr="00961693" w14:paraId="53FD00A1"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EBEF88D" w14:textId="77777777" w:rsidR="00212A74" w:rsidRPr="00961693" w:rsidRDefault="00212A74" w:rsidP="00283E99">
            <w:pPr>
              <w:ind w:left="107" w:right="123"/>
              <w:jc w:val="both"/>
              <w:rPr>
                <w:color w:val="000000" w:themeColor="text1"/>
              </w:rPr>
            </w:pPr>
            <w:r w:rsidRPr="00961693">
              <w:rPr>
                <w:color w:val="000000" w:themeColor="text1"/>
              </w:rPr>
              <w:t>1. Có được ban hành theo đúng thẩm quyền không?</w:t>
            </w:r>
          </w:p>
        </w:tc>
        <w:tc>
          <w:tcPr>
            <w:tcW w:w="10912" w:type="dxa"/>
            <w:tcBorders>
              <w:top w:val="nil"/>
              <w:left w:val="nil"/>
              <w:bottom w:val="single" w:sz="8" w:space="0" w:color="000000"/>
              <w:right w:val="single" w:sz="8" w:space="0" w:color="000000"/>
            </w:tcBorders>
            <w:shd w:val="clear" w:color="auto" w:fill="FFFFFF"/>
          </w:tcPr>
          <w:p w14:paraId="5F521B27" w14:textId="77777777" w:rsidR="00212A74" w:rsidRPr="00961693" w:rsidRDefault="00212A74" w:rsidP="00283E99">
            <w:pPr>
              <w:ind w:left="107" w:right="123"/>
              <w:jc w:val="both"/>
              <w:rPr>
                <w:color w:val="000000" w:themeColor="text1"/>
              </w:rPr>
            </w:pPr>
            <w:r w:rsidRPr="00961693">
              <w:rPr>
                <w:color w:val="000000" w:themeColor="text1"/>
              </w:rPr>
              <w:t>Có 🗹     Không □</w:t>
            </w:r>
          </w:p>
          <w:p w14:paraId="6BE89084" w14:textId="77777777" w:rsidR="00212A74" w:rsidRPr="00961693" w:rsidRDefault="00212A74" w:rsidP="00283E99">
            <w:pPr>
              <w:ind w:left="107" w:right="123"/>
              <w:jc w:val="both"/>
              <w:rPr>
                <w:color w:val="000000" w:themeColor="text1"/>
              </w:rPr>
            </w:pPr>
            <w:r w:rsidRPr="00961693">
              <w:rPr>
                <w:color w:val="000000" w:themeColor="text1"/>
              </w:rPr>
              <w:t>Nêu rõ lý do: Thẩm quyền quy định tại Điều 139 Luật Bảo vệ môi trường 2020</w:t>
            </w:r>
          </w:p>
        </w:tc>
      </w:tr>
      <w:tr w:rsidR="00212A74" w:rsidRPr="00961693" w14:paraId="48CB78C8"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C0DF0E3" w14:textId="77777777" w:rsidR="00212A74" w:rsidRPr="00961693" w:rsidRDefault="00212A74" w:rsidP="00283E99">
            <w:pPr>
              <w:ind w:left="107" w:right="123"/>
              <w:jc w:val="both"/>
              <w:rPr>
                <w:color w:val="000000" w:themeColor="text1"/>
              </w:rPr>
            </w:pPr>
            <w:r w:rsidRPr="00961693">
              <w:rPr>
                <w:color w:val="000000" w:themeColor="text1"/>
              </w:rPr>
              <w:t>2. Có mâu thuẫn, chồng chéo hoặc không phù hợp, thống nhất với quy định tại các văn bản khác không?</w:t>
            </w:r>
          </w:p>
        </w:tc>
        <w:tc>
          <w:tcPr>
            <w:tcW w:w="10912" w:type="dxa"/>
            <w:tcBorders>
              <w:top w:val="nil"/>
              <w:left w:val="nil"/>
              <w:bottom w:val="single" w:sz="8" w:space="0" w:color="000000"/>
              <w:right w:val="single" w:sz="8" w:space="0" w:color="000000"/>
            </w:tcBorders>
            <w:shd w:val="clear" w:color="auto" w:fill="FFFFFF"/>
          </w:tcPr>
          <w:p w14:paraId="2DDF0A7C" w14:textId="77777777" w:rsidR="00212A74" w:rsidRPr="00961693" w:rsidRDefault="00212A74" w:rsidP="00283E99">
            <w:pPr>
              <w:ind w:left="107" w:right="123"/>
              <w:jc w:val="both"/>
              <w:rPr>
                <w:color w:val="000000" w:themeColor="text1"/>
              </w:rPr>
            </w:pPr>
            <w:r w:rsidRPr="00961693">
              <w:rPr>
                <w:color w:val="000000" w:themeColor="text1"/>
              </w:rPr>
              <w:t>- Với văn bản của cơ quan nhà nước cấp trên: Có □     Không 🗹</w:t>
            </w:r>
          </w:p>
          <w:p w14:paraId="60A1FE9A" w14:textId="77777777" w:rsidR="00212A74" w:rsidRPr="00961693" w:rsidRDefault="00212A74" w:rsidP="00283E99">
            <w:pPr>
              <w:ind w:left="107" w:right="123"/>
              <w:jc w:val="both"/>
              <w:rPr>
                <w:color w:val="000000" w:themeColor="text1"/>
              </w:rPr>
            </w:pPr>
            <w:r w:rsidRPr="00961693">
              <w:rPr>
                <w:color w:val="000000" w:themeColor="text1"/>
              </w:rPr>
              <w:t>- Với văn bản của cơ quan khác: Có □     Không 🗹</w:t>
            </w:r>
          </w:p>
          <w:p w14:paraId="41B145B1" w14:textId="77777777" w:rsidR="00212A74" w:rsidRPr="00961693" w:rsidRDefault="00212A74" w:rsidP="00283E99">
            <w:pPr>
              <w:ind w:left="107" w:right="123"/>
              <w:jc w:val="both"/>
              <w:rPr>
                <w:color w:val="000000" w:themeColor="text1"/>
              </w:rPr>
            </w:pPr>
            <w:r w:rsidRPr="00961693">
              <w:rPr>
                <w:color w:val="000000" w:themeColor="text1"/>
              </w:rPr>
              <w:t>- Với điều ước quốc tế có liên quan mà CHXHCN Việt Nam là thành viên: Có □     Không 🗹</w:t>
            </w:r>
          </w:p>
        </w:tc>
      </w:tr>
      <w:tr w:rsidR="00212A74" w:rsidRPr="00961693" w14:paraId="3E0226FD"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0E5768F" w14:textId="77777777" w:rsidR="00212A74" w:rsidRPr="00961693" w:rsidRDefault="00212A74" w:rsidP="00283E99">
            <w:pPr>
              <w:ind w:left="107" w:right="123"/>
              <w:jc w:val="both"/>
              <w:rPr>
                <w:color w:val="000000" w:themeColor="text1"/>
              </w:rPr>
            </w:pPr>
            <w:r w:rsidRPr="00961693">
              <w:rPr>
                <w:b/>
                <w:color w:val="000000" w:themeColor="text1"/>
              </w:rPr>
              <w:lastRenderedPageBreak/>
              <w:t>III. ĐÁNH GIÁ TÍNH HỢP LÝ CỦA THỦ TỤC HÀNH CHÍNH</w:t>
            </w:r>
          </w:p>
        </w:tc>
      </w:tr>
      <w:tr w:rsidR="00212A74" w:rsidRPr="00961693" w14:paraId="2386F8BA"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739E85FC" w14:textId="77777777" w:rsidR="00212A74" w:rsidRPr="00961693" w:rsidRDefault="00212A74" w:rsidP="00283E99">
            <w:pPr>
              <w:ind w:left="107" w:right="123"/>
              <w:jc w:val="both"/>
              <w:rPr>
                <w:color w:val="000000" w:themeColor="text1"/>
              </w:rPr>
            </w:pPr>
            <w:r w:rsidRPr="00961693">
              <w:rPr>
                <w:b/>
                <w:color w:val="000000" w:themeColor="text1"/>
              </w:rPr>
              <w:t>1. Tên thủ tục hành chính</w:t>
            </w:r>
          </w:p>
        </w:tc>
      </w:tr>
      <w:tr w:rsidR="00212A74" w:rsidRPr="00961693" w14:paraId="47472BA5"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C00CBDE" w14:textId="77777777" w:rsidR="00212A74" w:rsidRPr="00961693" w:rsidRDefault="00212A74" w:rsidP="00283E99">
            <w:pPr>
              <w:ind w:left="107" w:right="123"/>
              <w:jc w:val="both"/>
              <w:rPr>
                <w:color w:val="000000" w:themeColor="text1"/>
              </w:rPr>
            </w:pPr>
            <w:r w:rsidRPr="00961693">
              <w:rPr>
                <w:color w:val="000000" w:themeColor="text1"/>
              </w:rPr>
              <w:t>Có được quy định rõ ràng, cụ thể và phù hợp không?</w:t>
            </w:r>
          </w:p>
        </w:tc>
        <w:tc>
          <w:tcPr>
            <w:tcW w:w="10912" w:type="dxa"/>
            <w:tcBorders>
              <w:top w:val="nil"/>
              <w:left w:val="nil"/>
              <w:bottom w:val="single" w:sz="8" w:space="0" w:color="000000"/>
              <w:right w:val="single" w:sz="8" w:space="0" w:color="000000"/>
            </w:tcBorders>
            <w:shd w:val="clear" w:color="auto" w:fill="FFFFFF"/>
          </w:tcPr>
          <w:p w14:paraId="1599C464" w14:textId="77777777" w:rsidR="00212A74" w:rsidRPr="00961693" w:rsidRDefault="00212A74" w:rsidP="00283E99">
            <w:pPr>
              <w:ind w:left="107" w:right="123"/>
              <w:jc w:val="both"/>
              <w:rPr>
                <w:color w:val="000000" w:themeColor="text1"/>
              </w:rPr>
            </w:pPr>
            <w:r w:rsidRPr="00961693">
              <w:rPr>
                <w:color w:val="000000" w:themeColor="text1"/>
              </w:rPr>
              <w:t>Có 🗹     Không □</w:t>
            </w:r>
          </w:p>
          <w:p w14:paraId="470FE168" w14:textId="41E7AAF1" w:rsidR="00212A74" w:rsidRPr="00961693" w:rsidRDefault="00212A74" w:rsidP="00283E99">
            <w:pPr>
              <w:ind w:left="107" w:right="123"/>
              <w:jc w:val="both"/>
              <w:rPr>
                <w:color w:val="000000" w:themeColor="text1"/>
              </w:rPr>
            </w:pPr>
            <w:r w:rsidRPr="00961693">
              <w:rPr>
                <w:color w:val="000000" w:themeColor="text1"/>
              </w:rPr>
              <w:t xml:space="preserve">Nêu rõ lý do: </w:t>
            </w:r>
            <w:r w:rsidRPr="00BD00CF">
              <w:rPr>
                <w:color w:val="000000" w:themeColor="text1"/>
              </w:rPr>
              <w:t xml:space="preserve">đề nghị </w:t>
            </w:r>
            <w:r w:rsidR="003E2788" w:rsidRPr="003E2788">
              <w:rPr>
                <w:color w:val="000000" w:themeColor="text1"/>
              </w:rPr>
              <w:t>gia hạn giai đoạn tạo tín chỉ các-bon cho chương trình, dự án Điều 6.4</w:t>
            </w:r>
          </w:p>
        </w:tc>
      </w:tr>
      <w:tr w:rsidR="00212A74" w:rsidRPr="00961693" w14:paraId="24B59823"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1062431E" w14:textId="77777777" w:rsidR="00212A74" w:rsidRPr="00961693" w:rsidRDefault="00212A74" w:rsidP="00283E99">
            <w:pPr>
              <w:ind w:left="107" w:right="123"/>
              <w:jc w:val="both"/>
              <w:rPr>
                <w:color w:val="000000" w:themeColor="text1"/>
              </w:rPr>
            </w:pPr>
            <w:r w:rsidRPr="00961693">
              <w:rPr>
                <w:b/>
                <w:color w:val="000000" w:themeColor="text1"/>
              </w:rPr>
              <w:t>2. Trình tự thực hiện</w:t>
            </w:r>
          </w:p>
        </w:tc>
      </w:tr>
      <w:tr w:rsidR="00212A74" w:rsidRPr="00961693" w14:paraId="1894D1C5"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59A4011" w14:textId="77777777" w:rsidR="00212A74" w:rsidRPr="00961693" w:rsidRDefault="00212A74" w:rsidP="00283E99">
            <w:pPr>
              <w:ind w:left="107" w:right="123"/>
              <w:jc w:val="both"/>
              <w:rPr>
                <w:color w:val="000000" w:themeColor="text1"/>
              </w:rPr>
            </w:pPr>
            <w:r w:rsidRPr="00961693">
              <w:rPr>
                <w:color w:val="000000" w:themeColor="text1"/>
              </w:rPr>
              <w:t>a) Có được quy định rõ ràng và cụ thể về các bước thực hiện không?</w:t>
            </w:r>
          </w:p>
        </w:tc>
        <w:tc>
          <w:tcPr>
            <w:tcW w:w="10912" w:type="dxa"/>
            <w:tcBorders>
              <w:top w:val="nil"/>
              <w:left w:val="nil"/>
              <w:bottom w:val="single" w:sz="8" w:space="0" w:color="000000"/>
              <w:right w:val="single" w:sz="8" w:space="0" w:color="000000"/>
            </w:tcBorders>
            <w:shd w:val="clear" w:color="auto" w:fill="FFFFFF"/>
          </w:tcPr>
          <w:p w14:paraId="6998C5B5" w14:textId="77777777" w:rsidR="00212A74" w:rsidRPr="00961693" w:rsidRDefault="00212A74" w:rsidP="00283E99">
            <w:pPr>
              <w:ind w:left="107" w:right="123"/>
              <w:jc w:val="both"/>
              <w:rPr>
                <w:color w:val="000000" w:themeColor="text1"/>
              </w:rPr>
            </w:pPr>
            <w:r w:rsidRPr="00961693">
              <w:rPr>
                <w:color w:val="000000" w:themeColor="text1"/>
              </w:rPr>
              <w:t>Có 🗹     Không □</w:t>
            </w:r>
          </w:p>
          <w:p w14:paraId="24E5A26C" w14:textId="715D896B" w:rsidR="00212A74" w:rsidRPr="00961693" w:rsidRDefault="00212A74" w:rsidP="00283E99">
            <w:pPr>
              <w:ind w:left="107" w:right="123"/>
              <w:jc w:val="both"/>
              <w:rPr>
                <w:color w:val="000000" w:themeColor="text1"/>
              </w:rPr>
            </w:pPr>
            <w:r w:rsidRPr="00961693">
              <w:rPr>
                <w:color w:val="000000" w:themeColor="text1"/>
              </w:rPr>
              <w:t xml:space="preserve">Nêu rõ lý do: Quy định rõ các nội dung </w:t>
            </w:r>
            <w:r w:rsidRPr="00BD00CF">
              <w:rPr>
                <w:color w:val="000000" w:themeColor="text1"/>
              </w:rPr>
              <w:t xml:space="preserve">đề nghị </w:t>
            </w:r>
            <w:r w:rsidR="003E2788" w:rsidRPr="003E2788">
              <w:rPr>
                <w:color w:val="000000" w:themeColor="text1"/>
              </w:rPr>
              <w:t>gia hạn giai đoạn tạo tín chỉ các-bon cho chương trình, dự án Điều 6.4</w:t>
            </w:r>
          </w:p>
        </w:tc>
      </w:tr>
      <w:tr w:rsidR="00212A74" w:rsidRPr="00961693" w14:paraId="51FBFFF9"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0401F73" w14:textId="130DF032" w:rsidR="00212A74" w:rsidRPr="00961693" w:rsidRDefault="00212A74" w:rsidP="00283E99">
            <w:pPr>
              <w:ind w:left="107" w:right="123"/>
              <w:jc w:val="both"/>
              <w:rPr>
                <w:color w:val="000000" w:themeColor="text1"/>
              </w:rPr>
            </w:pPr>
            <w:r w:rsidRPr="00961693">
              <w:rPr>
                <w:color w:val="000000" w:themeColor="text1"/>
              </w:rPr>
              <w:t xml:space="preserve">b) Có được quy định, phân định rõ trách nhiệm và nội dung công việc của cơ quan nhà nước và </w:t>
            </w:r>
            <w:r w:rsidR="008F762F">
              <w:rPr>
                <w:color w:val="000000" w:themeColor="text1"/>
              </w:rPr>
              <w:t>cơ quan</w:t>
            </w:r>
            <w:r w:rsidRPr="00961693">
              <w:rPr>
                <w:color w:val="000000" w:themeColor="text1"/>
              </w:rPr>
              <w:t>, tổ chức khi thực hiện không?</w:t>
            </w:r>
          </w:p>
        </w:tc>
        <w:tc>
          <w:tcPr>
            <w:tcW w:w="10912" w:type="dxa"/>
            <w:tcBorders>
              <w:top w:val="nil"/>
              <w:left w:val="nil"/>
              <w:bottom w:val="single" w:sz="8" w:space="0" w:color="000000"/>
              <w:right w:val="single" w:sz="8" w:space="0" w:color="000000"/>
            </w:tcBorders>
            <w:shd w:val="clear" w:color="auto" w:fill="FFFFFF"/>
          </w:tcPr>
          <w:p w14:paraId="5703510C" w14:textId="77777777" w:rsidR="00212A74" w:rsidRPr="00961693" w:rsidRDefault="00212A74" w:rsidP="00283E99">
            <w:pPr>
              <w:ind w:left="107" w:right="123"/>
              <w:jc w:val="both"/>
              <w:rPr>
                <w:color w:val="000000" w:themeColor="text1"/>
              </w:rPr>
            </w:pPr>
            <w:r w:rsidRPr="00961693">
              <w:rPr>
                <w:color w:val="000000" w:themeColor="text1"/>
              </w:rPr>
              <w:t>Có 🗹     Không □</w:t>
            </w:r>
          </w:p>
          <w:p w14:paraId="35492422" w14:textId="77777777" w:rsidR="00212A74" w:rsidRPr="00961693" w:rsidRDefault="00212A74" w:rsidP="00283E99">
            <w:pPr>
              <w:ind w:left="107" w:right="123"/>
              <w:jc w:val="both"/>
              <w:rPr>
                <w:color w:val="000000" w:themeColor="text1"/>
              </w:rPr>
            </w:pPr>
            <w:r w:rsidRPr="00961693">
              <w:rPr>
                <w:color w:val="000000" w:themeColor="text1"/>
              </w:rPr>
              <w:t xml:space="preserve">Nêu rõ lý do: Quy định rõ trách nhiệm các </w:t>
            </w:r>
            <w:r>
              <w:rPr>
                <w:color w:val="000000" w:themeColor="text1"/>
              </w:rPr>
              <w:t xml:space="preserve">cơ quan, </w:t>
            </w:r>
            <w:r w:rsidRPr="00961693">
              <w:rPr>
                <w:color w:val="000000" w:themeColor="text1"/>
              </w:rPr>
              <w:t>tổ chức, bộ quản lý lĩnh vực.</w:t>
            </w:r>
          </w:p>
        </w:tc>
      </w:tr>
      <w:tr w:rsidR="00212A74" w:rsidRPr="00961693" w14:paraId="460D4013"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B97C235" w14:textId="77777777" w:rsidR="00212A74" w:rsidRPr="00961693" w:rsidRDefault="00212A74" w:rsidP="00283E99">
            <w:pPr>
              <w:ind w:left="107" w:right="123"/>
              <w:jc w:val="both"/>
              <w:rPr>
                <w:color w:val="000000" w:themeColor="text1"/>
              </w:rPr>
            </w:pPr>
            <w:r w:rsidRPr="00961693">
              <w:rPr>
                <w:color w:val="000000" w:themeColor="text1"/>
              </w:rPr>
              <w:t>c) Có áp dụng cơ chế liên thông không?</w:t>
            </w:r>
          </w:p>
        </w:tc>
        <w:tc>
          <w:tcPr>
            <w:tcW w:w="10912" w:type="dxa"/>
            <w:tcBorders>
              <w:top w:val="nil"/>
              <w:left w:val="nil"/>
              <w:bottom w:val="single" w:sz="8" w:space="0" w:color="000000"/>
              <w:right w:val="single" w:sz="8" w:space="0" w:color="000000"/>
            </w:tcBorders>
            <w:shd w:val="clear" w:color="auto" w:fill="FFFFFF"/>
          </w:tcPr>
          <w:p w14:paraId="1802416D" w14:textId="77777777" w:rsidR="00212A74" w:rsidRPr="00961693" w:rsidRDefault="00212A74" w:rsidP="00283E99">
            <w:pPr>
              <w:ind w:left="107" w:right="123"/>
              <w:jc w:val="both"/>
              <w:rPr>
                <w:color w:val="000000" w:themeColor="text1"/>
              </w:rPr>
            </w:pPr>
            <w:r w:rsidRPr="00961693">
              <w:rPr>
                <w:color w:val="000000" w:themeColor="text1"/>
              </w:rPr>
              <w:t xml:space="preserve">Có </w:t>
            </w:r>
            <w:r w:rsidRPr="00961693">
              <w:rPr>
                <w:rFonts w:ascii="MS Gothic" w:eastAsia="MS Gothic" w:hAnsi="MS Gothic" w:cs="MS Gothic"/>
                <w:color w:val="000000" w:themeColor="text1"/>
                <w:sz w:val="20"/>
                <w:szCs w:val="20"/>
              </w:rPr>
              <w:t>☐</w:t>
            </w:r>
            <w:r w:rsidRPr="00961693">
              <w:rPr>
                <w:color w:val="000000" w:themeColor="text1"/>
                <w:sz w:val="20"/>
                <w:szCs w:val="20"/>
              </w:rPr>
              <w:t>     </w:t>
            </w:r>
            <w:r w:rsidRPr="00961693">
              <w:rPr>
                <w:color w:val="000000" w:themeColor="text1"/>
              </w:rPr>
              <w:t>Không 🗹</w:t>
            </w:r>
            <w:r w:rsidRPr="00961693">
              <w:rPr>
                <w:color w:val="000000" w:themeColor="text1"/>
                <w:sz w:val="20"/>
                <w:szCs w:val="20"/>
              </w:rPr>
              <w:t>     </w:t>
            </w:r>
          </w:p>
          <w:p w14:paraId="2994A1BB" w14:textId="77777777" w:rsidR="00212A74" w:rsidRPr="00961693" w:rsidRDefault="00212A74" w:rsidP="00283E99">
            <w:pPr>
              <w:ind w:left="107" w:right="123"/>
              <w:jc w:val="both"/>
              <w:rPr>
                <w:color w:val="000000" w:themeColor="text1"/>
              </w:rPr>
            </w:pPr>
            <w:r w:rsidRPr="00961693">
              <w:rPr>
                <w:color w:val="000000" w:themeColor="text1"/>
              </w:rPr>
              <w:t xml:space="preserve">Nêu rõ lý do: </w:t>
            </w:r>
          </w:p>
        </w:tc>
      </w:tr>
      <w:tr w:rsidR="00212A74" w:rsidRPr="00961693" w14:paraId="05362E1A"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55FFB23" w14:textId="77777777" w:rsidR="00212A74" w:rsidRPr="00961693" w:rsidRDefault="00212A74" w:rsidP="00283E99">
            <w:pPr>
              <w:ind w:left="107" w:right="123"/>
              <w:jc w:val="both"/>
              <w:rPr>
                <w:color w:val="000000" w:themeColor="text1"/>
              </w:rPr>
            </w:pPr>
            <w:r w:rsidRPr="00961693">
              <w:rPr>
                <w:color w:val="000000" w:themeColor="text1"/>
              </w:rPr>
              <w:t>d) Có quy định việc kiểm tra, đánh giá, xác minh thực tế của cơ quan nhà nước không?</w:t>
            </w:r>
          </w:p>
        </w:tc>
        <w:tc>
          <w:tcPr>
            <w:tcW w:w="10912" w:type="dxa"/>
            <w:tcBorders>
              <w:top w:val="nil"/>
              <w:left w:val="nil"/>
              <w:bottom w:val="single" w:sz="8" w:space="0" w:color="000000"/>
              <w:right w:val="single" w:sz="8" w:space="0" w:color="000000"/>
            </w:tcBorders>
            <w:shd w:val="clear" w:color="auto" w:fill="FFFFFF"/>
          </w:tcPr>
          <w:p w14:paraId="4E322636" w14:textId="77777777" w:rsidR="00212A74" w:rsidRPr="00961693" w:rsidRDefault="00212A74" w:rsidP="00283E99">
            <w:pPr>
              <w:ind w:left="107" w:right="123"/>
              <w:jc w:val="both"/>
              <w:rPr>
                <w:color w:val="000000" w:themeColor="text1"/>
              </w:rPr>
            </w:pPr>
            <w:r w:rsidRPr="00961693">
              <w:rPr>
                <w:color w:val="000000" w:themeColor="text1"/>
              </w:rPr>
              <w:t>Có □     Không 🗹</w:t>
            </w:r>
            <w:r w:rsidRPr="00961693">
              <w:rPr>
                <w:color w:val="000000" w:themeColor="text1"/>
                <w:sz w:val="20"/>
                <w:szCs w:val="20"/>
              </w:rPr>
              <w:t>     </w:t>
            </w:r>
          </w:p>
          <w:p w14:paraId="74F0BDCE" w14:textId="77777777" w:rsidR="00212A74" w:rsidRPr="00961693" w:rsidRDefault="00212A74" w:rsidP="00283E99">
            <w:pPr>
              <w:ind w:left="107" w:right="123"/>
              <w:jc w:val="both"/>
              <w:rPr>
                <w:color w:val="000000" w:themeColor="text1"/>
              </w:rPr>
            </w:pPr>
            <w:r w:rsidRPr="00961693">
              <w:rPr>
                <w:color w:val="000000" w:themeColor="text1"/>
              </w:rPr>
              <w:t>Nếu Có, nêu rõ nội dung quy định: …………………………............................................................................</w:t>
            </w:r>
          </w:p>
          <w:p w14:paraId="52AE8005" w14:textId="77777777" w:rsidR="00212A74" w:rsidRPr="00961693" w:rsidRDefault="00212A74" w:rsidP="00283E99">
            <w:pPr>
              <w:ind w:left="107" w:right="123"/>
              <w:jc w:val="both"/>
              <w:rPr>
                <w:color w:val="000000" w:themeColor="text1"/>
              </w:rPr>
            </w:pPr>
            <w:r w:rsidRPr="00961693">
              <w:rPr>
                <w:color w:val="000000" w:themeColor="text1"/>
              </w:rPr>
              <w:t>Lý do quy định: ………………………………………………………………………………………………..</w:t>
            </w:r>
          </w:p>
          <w:p w14:paraId="0B722725" w14:textId="77777777" w:rsidR="00212A74" w:rsidRPr="00961693" w:rsidRDefault="00212A74" w:rsidP="00283E99">
            <w:pPr>
              <w:ind w:left="107" w:right="123"/>
              <w:jc w:val="both"/>
              <w:rPr>
                <w:color w:val="000000" w:themeColor="text1"/>
              </w:rPr>
            </w:pPr>
            <w:r w:rsidRPr="00961693">
              <w:rPr>
                <w:color w:val="000000" w:themeColor="text1"/>
              </w:rPr>
              <w:t>- Các biện pháp có thể thay thế: Có □     Không 🗹</w:t>
            </w:r>
            <w:r w:rsidRPr="00961693">
              <w:rPr>
                <w:color w:val="000000" w:themeColor="text1"/>
                <w:sz w:val="20"/>
                <w:szCs w:val="20"/>
              </w:rPr>
              <w:t>     </w:t>
            </w:r>
          </w:p>
          <w:p w14:paraId="35547C6D" w14:textId="77777777" w:rsidR="00212A74" w:rsidRPr="00961693" w:rsidRDefault="00212A74" w:rsidP="00283E99">
            <w:pPr>
              <w:ind w:left="107" w:right="123"/>
              <w:jc w:val="both"/>
              <w:rPr>
                <w:color w:val="000000" w:themeColor="text1"/>
              </w:rPr>
            </w:pPr>
            <w:r w:rsidRPr="00961693">
              <w:rPr>
                <w:color w:val="000000" w:themeColor="text1"/>
              </w:rPr>
              <w:t>Nếu Có, nêu rõ lý do vẫn quy định như tại dự án, dự thảo: ….............................................................................</w:t>
            </w:r>
          </w:p>
        </w:tc>
      </w:tr>
      <w:tr w:rsidR="00212A74" w:rsidRPr="00961693" w14:paraId="52E54746"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0A936062" w14:textId="77777777" w:rsidR="00212A74" w:rsidRPr="00961693" w:rsidRDefault="00212A74" w:rsidP="00283E99">
            <w:pPr>
              <w:ind w:left="107" w:right="123"/>
              <w:jc w:val="both"/>
              <w:rPr>
                <w:color w:val="000000" w:themeColor="text1"/>
              </w:rPr>
            </w:pPr>
            <w:r w:rsidRPr="00961693">
              <w:rPr>
                <w:b/>
                <w:color w:val="000000" w:themeColor="text1"/>
              </w:rPr>
              <w:t>3. Cách thức thực hiện</w:t>
            </w:r>
          </w:p>
        </w:tc>
      </w:tr>
      <w:tr w:rsidR="00212A74" w:rsidRPr="00961693" w14:paraId="6968C749"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0EC20B2" w14:textId="77777777" w:rsidR="00212A74" w:rsidRPr="00961693" w:rsidRDefault="00212A74" w:rsidP="00283E99">
            <w:pPr>
              <w:ind w:left="107" w:right="123"/>
              <w:jc w:val="both"/>
              <w:rPr>
                <w:color w:val="000000" w:themeColor="text1"/>
              </w:rPr>
            </w:pPr>
            <w:r w:rsidRPr="00961693">
              <w:rPr>
                <w:color w:val="000000" w:themeColor="text1"/>
              </w:rPr>
              <w:t>a) Nộp hồ sơ:</w:t>
            </w:r>
          </w:p>
          <w:p w14:paraId="3DAF2574" w14:textId="77777777" w:rsidR="00212A74" w:rsidRPr="00961693" w:rsidRDefault="00212A74" w:rsidP="00283E99">
            <w:pPr>
              <w:ind w:left="107" w:right="123"/>
              <w:jc w:val="both"/>
              <w:rPr>
                <w:color w:val="000000" w:themeColor="text1"/>
              </w:rPr>
            </w:pPr>
            <w:r w:rsidRPr="00961693">
              <w:rPr>
                <w:color w:val="000000" w:themeColor="text1"/>
              </w:rPr>
              <w:t>Trực tiếp 🗹   Bưu chính 🗹</w:t>
            </w:r>
          </w:p>
          <w:p w14:paraId="033CB65A" w14:textId="77777777" w:rsidR="00212A74" w:rsidRPr="00961693" w:rsidRDefault="00212A74" w:rsidP="00283E99">
            <w:pPr>
              <w:ind w:left="107" w:right="123"/>
              <w:jc w:val="both"/>
              <w:rPr>
                <w:color w:val="000000" w:themeColor="text1"/>
              </w:rPr>
            </w:pPr>
            <w:r w:rsidRPr="00961693">
              <w:rPr>
                <w:color w:val="000000" w:themeColor="text1"/>
              </w:rPr>
              <w:t>Điện tử 🗹</w:t>
            </w:r>
          </w:p>
          <w:p w14:paraId="4B2C3AB0" w14:textId="77777777" w:rsidR="00212A74" w:rsidRPr="00961693" w:rsidRDefault="00212A74" w:rsidP="00283E99">
            <w:pPr>
              <w:ind w:left="107" w:right="123"/>
              <w:jc w:val="both"/>
              <w:rPr>
                <w:color w:val="000000" w:themeColor="text1"/>
              </w:rPr>
            </w:pPr>
            <w:r w:rsidRPr="00961693">
              <w:rPr>
                <w:color w:val="000000" w:themeColor="text1"/>
              </w:rPr>
              <w:t>b) Nhận kết quả:</w:t>
            </w:r>
          </w:p>
          <w:p w14:paraId="7AD46148" w14:textId="77777777" w:rsidR="00212A74" w:rsidRPr="00961693" w:rsidRDefault="00212A74" w:rsidP="00283E99">
            <w:pPr>
              <w:ind w:left="107" w:right="123"/>
              <w:jc w:val="both"/>
              <w:rPr>
                <w:color w:val="000000" w:themeColor="text1"/>
              </w:rPr>
            </w:pPr>
            <w:r w:rsidRPr="00961693">
              <w:rPr>
                <w:color w:val="000000" w:themeColor="text1"/>
              </w:rPr>
              <w:t>Trực tiếp 🗹   Bưu chính 🗹</w:t>
            </w:r>
          </w:p>
          <w:p w14:paraId="40A4F4DA" w14:textId="77777777" w:rsidR="00212A74" w:rsidRPr="00961693" w:rsidRDefault="00212A74" w:rsidP="00283E99">
            <w:pPr>
              <w:ind w:left="107" w:right="123"/>
              <w:jc w:val="both"/>
              <w:rPr>
                <w:color w:val="000000" w:themeColor="text1"/>
              </w:rPr>
            </w:pPr>
            <w:r w:rsidRPr="00961693">
              <w:rPr>
                <w:color w:val="000000" w:themeColor="text1"/>
              </w:rPr>
              <w:t>Điện tử 🗹</w:t>
            </w:r>
          </w:p>
        </w:tc>
        <w:tc>
          <w:tcPr>
            <w:tcW w:w="10912" w:type="dxa"/>
            <w:tcBorders>
              <w:top w:val="nil"/>
              <w:left w:val="nil"/>
              <w:bottom w:val="single" w:sz="8" w:space="0" w:color="000000"/>
              <w:right w:val="single" w:sz="8" w:space="0" w:color="000000"/>
            </w:tcBorders>
            <w:shd w:val="clear" w:color="auto" w:fill="FFFFFF"/>
          </w:tcPr>
          <w:p w14:paraId="1352260A" w14:textId="77777777" w:rsidR="00212A74" w:rsidRPr="00961693" w:rsidRDefault="00212A74" w:rsidP="00283E99">
            <w:pPr>
              <w:ind w:left="107" w:right="123"/>
              <w:jc w:val="both"/>
              <w:rPr>
                <w:color w:val="000000" w:themeColor="text1"/>
              </w:rPr>
            </w:pPr>
            <w:r w:rsidRPr="00961693">
              <w:rPr>
                <w:color w:val="000000" w:themeColor="text1"/>
              </w:rPr>
              <w:t>- Có được quy định rõ ràng, cụ thể không? Có 🗹</w:t>
            </w:r>
            <w:r w:rsidRPr="00961693">
              <w:rPr>
                <w:color w:val="000000" w:themeColor="text1"/>
                <w:sz w:val="20"/>
                <w:szCs w:val="20"/>
              </w:rPr>
              <w:t>     </w:t>
            </w:r>
            <w:r w:rsidRPr="00961693">
              <w:rPr>
                <w:color w:val="000000" w:themeColor="text1"/>
              </w:rPr>
              <w:t xml:space="preserve">     Không </w:t>
            </w:r>
            <w:r w:rsidRPr="00961693">
              <w:rPr>
                <w:rFonts w:ascii="MS Gothic" w:eastAsia="MS Gothic" w:hAnsi="MS Gothic" w:cs="MS Gothic"/>
                <w:color w:val="000000" w:themeColor="text1"/>
                <w:sz w:val="20"/>
                <w:szCs w:val="20"/>
              </w:rPr>
              <w:t>☒</w:t>
            </w:r>
            <w:r w:rsidRPr="00961693">
              <w:rPr>
                <w:color w:val="000000" w:themeColor="text1"/>
                <w:sz w:val="20"/>
                <w:szCs w:val="20"/>
              </w:rPr>
              <w:t>     </w:t>
            </w:r>
          </w:p>
          <w:p w14:paraId="518A151D" w14:textId="77777777" w:rsidR="00212A74" w:rsidRPr="00961693" w:rsidRDefault="00212A74" w:rsidP="00283E99">
            <w:pPr>
              <w:ind w:left="107" w:right="123"/>
              <w:jc w:val="both"/>
              <w:rPr>
                <w:color w:val="000000" w:themeColor="text1"/>
              </w:rPr>
            </w:pPr>
            <w:r w:rsidRPr="00961693">
              <w:rPr>
                <w:color w:val="000000" w:themeColor="text1"/>
              </w:rPr>
              <w:t xml:space="preserve">Nêu rõ lý do:  quy định đầu đủ trình tự, cách thức và thời gian thực hiện </w:t>
            </w:r>
          </w:p>
          <w:p w14:paraId="3958DE50" w14:textId="40306A45" w:rsidR="00212A74" w:rsidRPr="00961693" w:rsidRDefault="00212A74" w:rsidP="00283E99">
            <w:pPr>
              <w:ind w:left="107" w:right="123"/>
              <w:jc w:val="both"/>
              <w:rPr>
                <w:color w:val="000000" w:themeColor="text1"/>
              </w:rPr>
            </w:pPr>
            <w:r w:rsidRPr="00961693">
              <w:rPr>
                <w:color w:val="000000" w:themeColor="text1"/>
              </w:rPr>
              <w:t xml:space="preserve">- Có được quy định phù hợp và tạo thuận lợi, tiết kiệm chi phí cho cơ quan nhà nước, </w:t>
            </w:r>
            <w:r w:rsidR="008F762F">
              <w:rPr>
                <w:color w:val="000000" w:themeColor="text1"/>
              </w:rPr>
              <w:t>cơ quan</w:t>
            </w:r>
            <w:r w:rsidRPr="00961693">
              <w:rPr>
                <w:color w:val="000000" w:themeColor="text1"/>
              </w:rPr>
              <w:t xml:space="preserve">, tổ chức khi thực hiện không? Có 🗹    Không </w:t>
            </w:r>
            <w:r w:rsidRPr="00961693">
              <w:rPr>
                <w:rFonts w:ascii="MS Gothic" w:eastAsia="MS Gothic" w:hAnsi="MS Gothic" w:cs="MS Gothic"/>
                <w:color w:val="000000" w:themeColor="text1"/>
                <w:sz w:val="20"/>
                <w:szCs w:val="20"/>
              </w:rPr>
              <w:t>☐</w:t>
            </w:r>
          </w:p>
          <w:p w14:paraId="215588AB" w14:textId="77777777" w:rsidR="00212A74" w:rsidRPr="00961693" w:rsidRDefault="00212A74" w:rsidP="00283E99">
            <w:pPr>
              <w:ind w:left="107" w:right="123"/>
              <w:jc w:val="both"/>
              <w:rPr>
                <w:color w:val="000000" w:themeColor="text1"/>
              </w:rPr>
            </w:pPr>
            <w:r w:rsidRPr="00961693">
              <w:rPr>
                <w:color w:val="000000" w:themeColor="text1"/>
              </w:rPr>
              <w:t>Nêu rõ lý do: Phù hợp với từng hình thức tiếp nhận và việc thực hiện số hóa hồ sơ, kết quả giải quyết TTHC.</w:t>
            </w:r>
          </w:p>
        </w:tc>
      </w:tr>
      <w:tr w:rsidR="00212A74" w:rsidRPr="00961693" w14:paraId="129F53F3"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73B21A14" w14:textId="77777777" w:rsidR="00212A74" w:rsidRPr="00961693" w:rsidRDefault="00212A74" w:rsidP="00283E99">
            <w:pPr>
              <w:ind w:left="107" w:right="80"/>
              <w:jc w:val="both"/>
              <w:rPr>
                <w:color w:val="000000" w:themeColor="text1"/>
              </w:rPr>
            </w:pPr>
            <w:r w:rsidRPr="00961693">
              <w:rPr>
                <w:b/>
                <w:color w:val="000000" w:themeColor="text1"/>
              </w:rPr>
              <w:t>4. Thành phần, số lượng hồ sơ</w:t>
            </w:r>
          </w:p>
        </w:tc>
      </w:tr>
      <w:tr w:rsidR="00212A74" w:rsidRPr="00961693" w14:paraId="631CDF33"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5644D4C" w14:textId="1E1474D7" w:rsidR="00212A74" w:rsidRPr="00961693" w:rsidRDefault="00212A74" w:rsidP="00283E99">
            <w:pPr>
              <w:ind w:left="107" w:right="80"/>
              <w:jc w:val="both"/>
              <w:rPr>
                <w:color w:val="000000" w:themeColor="text1"/>
              </w:rPr>
            </w:pPr>
            <w:r w:rsidRPr="00961693">
              <w:rPr>
                <w:color w:val="000000" w:themeColor="text1"/>
              </w:rPr>
              <w:t>a) Tên thành phần hồ sơ 1: </w:t>
            </w:r>
            <w:r w:rsidR="003E2788" w:rsidRPr="003E2788">
              <w:rPr>
                <w:color w:val="000000" w:themeColor="text1"/>
              </w:rPr>
              <w:t>Đơn đề nghị gia hạn giai đoạn tạo tín chỉ các-bon cho chương trình, dự án</w:t>
            </w:r>
          </w:p>
        </w:tc>
        <w:tc>
          <w:tcPr>
            <w:tcW w:w="10912" w:type="dxa"/>
            <w:tcBorders>
              <w:top w:val="nil"/>
              <w:left w:val="nil"/>
              <w:bottom w:val="single" w:sz="8" w:space="0" w:color="000000"/>
              <w:right w:val="single" w:sz="8" w:space="0" w:color="000000"/>
            </w:tcBorders>
            <w:shd w:val="clear" w:color="auto" w:fill="FFFFFF"/>
          </w:tcPr>
          <w:p w14:paraId="73F6230A" w14:textId="77777777" w:rsidR="00212A74" w:rsidRPr="00961693" w:rsidRDefault="00212A74" w:rsidP="00283E99">
            <w:pPr>
              <w:ind w:left="107" w:right="80"/>
              <w:jc w:val="both"/>
              <w:rPr>
                <w:color w:val="000000" w:themeColor="text1"/>
              </w:rPr>
            </w:pPr>
            <w:r w:rsidRPr="00961693">
              <w:rPr>
                <w:color w:val="000000" w:themeColor="text1"/>
              </w:rPr>
              <w:t>- Nêu rõ lý do quy định: Quy định Đơn đề nghị theo mẫu hồ sơ để cung cấp thông tin xem xét, giải quyết TTHC, cũng như công khai, minh bạch thực hiện</w:t>
            </w:r>
          </w:p>
          <w:p w14:paraId="44AB2CF2" w14:textId="77777777" w:rsidR="00212A74" w:rsidRPr="00961693" w:rsidRDefault="00212A74" w:rsidP="00283E99">
            <w:pPr>
              <w:ind w:left="107" w:right="80"/>
              <w:jc w:val="both"/>
              <w:rPr>
                <w:color w:val="000000" w:themeColor="text1"/>
              </w:rPr>
            </w:pPr>
            <w:r w:rsidRPr="00961693">
              <w:rPr>
                <w:color w:val="000000" w:themeColor="text1"/>
              </w:rPr>
              <w:t>- Yêu cầu về hình thức: Bản chính</w:t>
            </w:r>
          </w:p>
          <w:p w14:paraId="75E8128F" w14:textId="77777777" w:rsidR="00212A74" w:rsidRPr="00961693" w:rsidRDefault="00212A74" w:rsidP="00283E99">
            <w:pPr>
              <w:ind w:left="107" w:right="80"/>
              <w:jc w:val="both"/>
              <w:rPr>
                <w:color w:val="000000" w:themeColor="text1"/>
              </w:rPr>
            </w:pPr>
            <w:r w:rsidRPr="00961693">
              <w:rPr>
                <w:color w:val="000000" w:themeColor="text1"/>
              </w:rPr>
              <w:t xml:space="preserve">Lý do quy định: Đơn do </w:t>
            </w:r>
            <w:r>
              <w:rPr>
                <w:color w:val="000000" w:themeColor="text1"/>
              </w:rPr>
              <w:t xml:space="preserve">cơ quan, </w:t>
            </w:r>
            <w:r w:rsidRPr="00961693">
              <w:rPr>
                <w:color w:val="000000" w:themeColor="text1"/>
              </w:rPr>
              <w:t>tổ chức lập.</w:t>
            </w:r>
          </w:p>
        </w:tc>
      </w:tr>
      <w:tr w:rsidR="003E2788" w:rsidRPr="00961693" w14:paraId="57290777"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5AB8D0E" w14:textId="56E78CA3" w:rsidR="003E2788" w:rsidRPr="003E2788" w:rsidRDefault="003E2788" w:rsidP="003E2788">
            <w:pPr>
              <w:ind w:left="107" w:right="80"/>
              <w:jc w:val="both"/>
              <w:rPr>
                <w:color w:val="000000" w:themeColor="text1"/>
              </w:rPr>
            </w:pPr>
            <w:r w:rsidRPr="006D40B4">
              <w:rPr>
                <w:lang w:val="de-DE"/>
              </w:rPr>
              <w:t>b) Tài liệu thiết kế chương trình, dự án cập nhật</w:t>
            </w:r>
          </w:p>
        </w:tc>
        <w:tc>
          <w:tcPr>
            <w:tcW w:w="10912" w:type="dxa"/>
            <w:tcBorders>
              <w:top w:val="nil"/>
              <w:left w:val="nil"/>
              <w:bottom w:val="single" w:sz="8" w:space="0" w:color="000000"/>
              <w:right w:val="single" w:sz="8" w:space="0" w:color="000000"/>
            </w:tcBorders>
            <w:shd w:val="clear" w:color="auto" w:fill="FFFFFF"/>
          </w:tcPr>
          <w:p w14:paraId="014F30A6" w14:textId="05482FCF" w:rsidR="003E2788" w:rsidRPr="00961693" w:rsidRDefault="003E2788" w:rsidP="003E2788">
            <w:pPr>
              <w:ind w:left="107" w:right="80"/>
              <w:jc w:val="both"/>
              <w:rPr>
                <w:color w:val="000000" w:themeColor="text1"/>
              </w:rPr>
            </w:pPr>
            <w:r w:rsidRPr="00961693">
              <w:rPr>
                <w:color w:val="000000" w:themeColor="text1"/>
              </w:rPr>
              <w:t>- Nêu rõ lý do quy định:</w:t>
            </w:r>
            <w:r>
              <w:rPr>
                <w:color w:val="000000" w:themeColor="text1"/>
              </w:rPr>
              <w:t xml:space="preserve"> </w:t>
            </w:r>
            <w:r w:rsidRPr="003E2788">
              <w:rPr>
                <w:color w:val="000000" w:themeColor="text1"/>
              </w:rPr>
              <w:t xml:space="preserve">Tài liệu thiết kế chương trình, dự án cập nhật </w:t>
            </w:r>
            <w:r>
              <w:rPr>
                <w:color w:val="000000" w:themeColor="text1"/>
              </w:rPr>
              <w:t>là căn cứ</w:t>
            </w:r>
            <w:r w:rsidRPr="00961693">
              <w:rPr>
                <w:color w:val="000000" w:themeColor="text1"/>
              </w:rPr>
              <w:t> </w:t>
            </w:r>
            <w:r w:rsidRPr="003E2788">
              <w:rPr>
                <w:color w:val="000000" w:themeColor="text1"/>
              </w:rPr>
              <w:t>gia hạn giai đoạn tạo tín chỉ các-bon cho chương trình, dự án Điều 6.4</w:t>
            </w:r>
            <w:r w:rsidRPr="00961693">
              <w:rPr>
                <w:color w:val="000000" w:themeColor="text1"/>
              </w:rPr>
              <w:t xml:space="preserve"> </w:t>
            </w:r>
          </w:p>
          <w:p w14:paraId="560A0C9F" w14:textId="77777777" w:rsidR="003E2788" w:rsidRPr="00961693" w:rsidRDefault="003E2788" w:rsidP="003E2788">
            <w:pPr>
              <w:ind w:left="107" w:right="80"/>
              <w:jc w:val="both"/>
              <w:rPr>
                <w:color w:val="000000" w:themeColor="text1"/>
              </w:rPr>
            </w:pPr>
            <w:r w:rsidRPr="00961693">
              <w:rPr>
                <w:color w:val="000000" w:themeColor="text1"/>
              </w:rPr>
              <w:t xml:space="preserve">- Yêu cầu về hình thức: Bản </w:t>
            </w:r>
            <w:r>
              <w:rPr>
                <w:color w:val="000000" w:themeColor="text1"/>
              </w:rPr>
              <w:t>sao</w:t>
            </w:r>
            <w:r w:rsidRPr="00961693">
              <w:rPr>
                <w:color w:val="000000" w:themeColor="text1"/>
              </w:rPr>
              <w:t>.</w:t>
            </w:r>
          </w:p>
          <w:p w14:paraId="5A931211" w14:textId="77777777" w:rsidR="003E2788" w:rsidRPr="00961693" w:rsidRDefault="003E2788" w:rsidP="003E2788">
            <w:pPr>
              <w:ind w:left="720" w:right="80" w:hanging="613"/>
              <w:jc w:val="both"/>
              <w:rPr>
                <w:color w:val="000000" w:themeColor="text1"/>
              </w:rPr>
            </w:pPr>
            <w:r w:rsidRPr="00961693">
              <w:rPr>
                <w:color w:val="000000" w:themeColor="text1"/>
              </w:rPr>
              <w:lastRenderedPageBreak/>
              <w:t xml:space="preserve">Lý do quy định: Tài liệu do </w:t>
            </w:r>
            <w:r>
              <w:rPr>
                <w:color w:val="000000" w:themeColor="text1"/>
              </w:rPr>
              <w:t xml:space="preserve">cơ quan, </w:t>
            </w:r>
            <w:r w:rsidRPr="00961693">
              <w:rPr>
                <w:color w:val="000000" w:themeColor="text1"/>
              </w:rPr>
              <w:t>tổ chức lập.</w:t>
            </w:r>
          </w:p>
        </w:tc>
      </w:tr>
      <w:tr w:rsidR="003E2788" w:rsidRPr="00961693" w14:paraId="4A47C64B"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C1052A5" w14:textId="46576249" w:rsidR="003E2788" w:rsidRDefault="003E2788" w:rsidP="003E2788">
            <w:pPr>
              <w:ind w:left="107" w:right="80"/>
              <w:jc w:val="both"/>
              <w:rPr>
                <w:color w:val="000000" w:themeColor="text1"/>
              </w:rPr>
            </w:pPr>
            <w:r w:rsidRPr="006D40B4">
              <w:rPr>
                <w:lang w:val="de-DE"/>
              </w:rPr>
              <w:lastRenderedPageBreak/>
              <w:t>c) Báo cáo tổng kết tình hình thực hiện chương trình, dự án Điều 6.4.</w:t>
            </w:r>
          </w:p>
        </w:tc>
        <w:tc>
          <w:tcPr>
            <w:tcW w:w="10912" w:type="dxa"/>
            <w:tcBorders>
              <w:top w:val="nil"/>
              <w:left w:val="nil"/>
              <w:bottom w:val="single" w:sz="8" w:space="0" w:color="000000"/>
              <w:right w:val="single" w:sz="8" w:space="0" w:color="000000"/>
            </w:tcBorders>
            <w:shd w:val="clear" w:color="auto" w:fill="FFFFFF"/>
          </w:tcPr>
          <w:p w14:paraId="793F6BCA" w14:textId="478741E3" w:rsidR="003E2788" w:rsidRPr="00961693" w:rsidRDefault="003E2788" w:rsidP="003E2788">
            <w:pPr>
              <w:ind w:left="107" w:right="80"/>
              <w:jc w:val="both"/>
              <w:rPr>
                <w:color w:val="000000" w:themeColor="text1"/>
              </w:rPr>
            </w:pPr>
            <w:r w:rsidRPr="0055474A">
              <w:rPr>
                <w:color w:val="000000" w:themeColor="text1"/>
              </w:rPr>
              <w:t xml:space="preserve">- Nêu rõ lý do quy định: </w:t>
            </w:r>
            <w:r>
              <w:rPr>
                <w:color w:val="000000" w:themeColor="text1"/>
              </w:rPr>
              <w:t xml:space="preserve">làm cơ sở xem xét </w:t>
            </w:r>
            <w:r w:rsidRPr="003E2788">
              <w:rPr>
                <w:color w:val="000000" w:themeColor="text1"/>
              </w:rPr>
              <w:t xml:space="preserve">gia hạn giai đoạn tạo tín chỉ các-bon cho chương trình, dự án Điều 6.4 </w:t>
            </w:r>
            <w:r w:rsidRPr="00961693">
              <w:rPr>
                <w:color w:val="000000" w:themeColor="text1"/>
              </w:rPr>
              <w:t xml:space="preserve"> </w:t>
            </w:r>
          </w:p>
          <w:p w14:paraId="11171B26" w14:textId="77777777" w:rsidR="003E2788" w:rsidRPr="00961693" w:rsidRDefault="003E2788" w:rsidP="003E2788">
            <w:pPr>
              <w:ind w:left="107" w:right="80"/>
              <w:jc w:val="both"/>
              <w:rPr>
                <w:color w:val="000000" w:themeColor="text1"/>
              </w:rPr>
            </w:pPr>
            <w:r w:rsidRPr="00961693">
              <w:rPr>
                <w:color w:val="000000" w:themeColor="text1"/>
              </w:rPr>
              <w:t xml:space="preserve">- Yêu cầu về hình thức: Bản </w:t>
            </w:r>
            <w:r>
              <w:rPr>
                <w:color w:val="000000" w:themeColor="text1"/>
              </w:rPr>
              <w:t>sao</w:t>
            </w:r>
            <w:r w:rsidRPr="00961693">
              <w:rPr>
                <w:color w:val="000000" w:themeColor="text1"/>
              </w:rPr>
              <w:t>.</w:t>
            </w:r>
          </w:p>
          <w:p w14:paraId="3E793089" w14:textId="77777777" w:rsidR="003E2788" w:rsidRPr="00961693" w:rsidRDefault="003E2788" w:rsidP="003E2788">
            <w:pPr>
              <w:ind w:left="107" w:right="80"/>
              <w:jc w:val="both"/>
              <w:rPr>
                <w:color w:val="000000" w:themeColor="text1"/>
              </w:rPr>
            </w:pPr>
            <w:r w:rsidRPr="00961693">
              <w:rPr>
                <w:color w:val="000000" w:themeColor="text1"/>
              </w:rPr>
              <w:t xml:space="preserve">Lý do quy định: Tài liệu do </w:t>
            </w:r>
            <w:r>
              <w:rPr>
                <w:color w:val="000000" w:themeColor="text1"/>
              </w:rPr>
              <w:t xml:space="preserve">cơ quan, </w:t>
            </w:r>
            <w:r w:rsidRPr="00961693">
              <w:rPr>
                <w:color w:val="000000" w:themeColor="text1"/>
              </w:rPr>
              <w:t>tổ chức lập.</w:t>
            </w:r>
          </w:p>
        </w:tc>
      </w:tr>
      <w:tr w:rsidR="00212A74" w:rsidRPr="00961693" w14:paraId="62ED2A56"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E8F12DF" w14:textId="77777777" w:rsidR="00212A74" w:rsidRPr="00961693" w:rsidRDefault="00212A74" w:rsidP="00283E99">
            <w:pPr>
              <w:ind w:left="107" w:right="80"/>
              <w:jc w:val="both"/>
              <w:rPr>
                <w:color w:val="000000" w:themeColor="text1"/>
              </w:rPr>
            </w:pPr>
            <w:r>
              <w:rPr>
                <w:color w:val="000000" w:themeColor="text1"/>
              </w:rPr>
              <w:t>d</w:t>
            </w:r>
            <w:r w:rsidRPr="00961693">
              <w:rPr>
                <w:color w:val="000000" w:themeColor="text1"/>
              </w:rPr>
              <w:t>) Các giấy tờ, tài liệu để chứng minh việc đáp ứng yêu cầu, điều kiện thực hiện TTHC có được quy định rõ ràng, cụ thể ở thành phần hồ sơ của TTHC không?</w:t>
            </w:r>
          </w:p>
        </w:tc>
        <w:tc>
          <w:tcPr>
            <w:tcW w:w="10912" w:type="dxa"/>
            <w:tcBorders>
              <w:top w:val="nil"/>
              <w:left w:val="nil"/>
              <w:bottom w:val="single" w:sz="8" w:space="0" w:color="000000"/>
              <w:right w:val="single" w:sz="8" w:space="0" w:color="000000"/>
            </w:tcBorders>
            <w:shd w:val="clear" w:color="auto" w:fill="FFFFFF"/>
          </w:tcPr>
          <w:p w14:paraId="11D3D6DF" w14:textId="77777777" w:rsidR="00212A74" w:rsidRPr="00961693" w:rsidRDefault="00212A74" w:rsidP="00283E99">
            <w:pPr>
              <w:ind w:left="107" w:right="80"/>
              <w:jc w:val="both"/>
              <w:rPr>
                <w:color w:val="000000" w:themeColor="text1"/>
              </w:rPr>
            </w:pPr>
            <w:r w:rsidRPr="00961693">
              <w:rPr>
                <w:color w:val="000000" w:themeColor="text1"/>
              </w:rPr>
              <w:t>Có □     Không 🗹</w:t>
            </w:r>
          </w:p>
          <w:p w14:paraId="06E6E508" w14:textId="77777777" w:rsidR="00212A74" w:rsidRPr="00961693" w:rsidRDefault="00212A74" w:rsidP="00283E99">
            <w:pPr>
              <w:ind w:left="107" w:right="80"/>
              <w:jc w:val="both"/>
              <w:rPr>
                <w:color w:val="000000" w:themeColor="text1"/>
              </w:rPr>
            </w:pPr>
            <w:r w:rsidRPr="00961693">
              <w:rPr>
                <w:color w:val="000000" w:themeColor="text1"/>
              </w:rPr>
              <w:t>Nêu rõ: …………………………………………………………………..</w:t>
            </w:r>
          </w:p>
        </w:tc>
      </w:tr>
      <w:tr w:rsidR="00212A74" w:rsidRPr="00961693" w14:paraId="1F4483D1"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F7E1B8E" w14:textId="77777777" w:rsidR="00212A74" w:rsidRPr="00961693" w:rsidRDefault="00212A74" w:rsidP="00283E99">
            <w:pPr>
              <w:ind w:left="107" w:right="80"/>
              <w:jc w:val="both"/>
              <w:rPr>
                <w:color w:val="000000" w:themeColor="text1"/>
              </w:rPr>
            </w:pPr>
            <w:r>
              <w:rPr>
                <w:color w:val="000000" w:themeColor="text1"/>
              </w:rPr>
              <w:t>đ</w:t>
            </w:r>
            <w:r w:rsidRPr="00961693">
              <w:rPr>
                <w:color w:val="000000" w:themeColor="text1"/>
              </w:rPr>
              <w:t>) Số lượng bộ hồ sơ: 01 bộ</w:t>
            </w:r>
          </w:p>
        </w:tc>
        <w:tc>
          <w:tcPr>
            <w:tcW w:w="10912" w:type="dxa"/>
            <w:tcBorders>
              <w:top w:val="nil"/>
              <w:left w:val="nil"/>
              <w:bottom w:val="single" w:sz="8" w:space="0" w:color="000000"/>
              <w:right w:val="single" w:sz="8" w:space="0" w:color="000000"/>
            </w:tcBorders>
            <w:shd w:val="clear" w:color="auto" w:fill="FFFFFF"/>
          </w:tcPr>
          <w:p w14:paraId="63F3E928" w14:textId="77777777" w:rsidR="00212A74" w:rsidRPr="00961693" w:rsidRDefault="00212A74" w:rsidP="00283E99">
            <w:pPr>
              <w:ind w:left="107" w:right="80"/>
              <w:jc w:val="both"/>
              <w:rPr>
                <w:color w:val="000000" w:themeColor="text1"/>
              </w:rPr>
            </w:pPr>
            <w:r w:rsidRPr="00961693">
              <w:rPr>
                <w:color w:val="000000" w:themeColor="text1"/>
              </w:rPr>
              <w:t>Lý do (nếu quy định từ 02 bộ hồ sơ trở lên): …………………...........................................................................</w:t>
            </w:r>
          </w:p>
        </w:tc>
      </w:tr>
      <w:tr w:rsidR="00212A74" w:rsidRPr="00961693" w14:paraId="63B2B20F"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2281AC10" w14:textId="77777777" w:rsidR="00212A74" w:rsidRPr="00961693" w:rsidRDefault="00212A74" w:rsidP="00283E99">
            <w:pPr>
              <w:ind w:left="107" w:right="80"/>
              <w:jc w:val="both"/>
              <w:rPr>
                <w:color w:val="000000" w:themeColor="text1"/>
              </w:rPr>
            </w:pPr>
            <w:r w:rsidRPr="00961693">
              <w:rPr>
                <w:b/>
                <w:color w:val="000000" w:themeColor="text1"/>
              </w:rPr>
              <w:t>5. Thời hạn giải quyết</w:t>
            </w:r>
          </w:p>
        </w:tc>
      </w:tr>
      <w:tr w:rsidR="00212A74" w:rsidRPr="00961693" w14:paraId="2B02DE96"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965D7E4" w14:textId="77777777" w:rsidR="00212A74" w:rsidRPr="00961693" w:rsidRDefault="00212A74" w:rsidP="00283E99">
            <w:pPr>
              <w:ind w:left="107" w:right="80"/>
              <w:jc w:val="both"/>
              <w:rPr>
                <w:color w:val="000000" w:themeColor="text1"/>
              </w:rPr>
            </w:pPr>
            <w:r w:rsidRPr="00961693">
              <w:rPr>
                <w:color w:val="000000" w:themeColor="text1"/>
              </w:rPr>
              <w:t>a) Có được quy định rõ ràng, cụ thể và phù hợp không?</w:t>
            </w:r>
          </w:p>
        </w:tc>
        <w:tc>
          <w:tcPr>
            <w:tcW w:w="10912" w:type="dxa"/>
            <w:tcBorders>
              <w:top w:val="nil"/>
              <w:left w:val="nil"/>
              <w:bottom w:val="single" w:sz="8" w:space="0" w:color="000000"/>
              <w:right w:val="single" w:sz="8" w:space="0" w:color="000000"/>
            </w:tcBorders>
            <w:shd w:val="clear" w:color="auto" w:fill="FFFFFF"/>
          </w:tcPr>
          <w:p w14:paraId="33183BFE" w14:textId="77777777" w:rsidR="00212A74" w:rsidRPr="00961693" w:rsidRDefault="00212A74" w:rsidP="00283E99">
            <w:pPr>
              <w:ind w:left="107" w:right="80"/>
              <w:jc w:val="both"/>
              <w:rPr>
                <w:color w:val="000000" w:themeColor="text1"/>
              </w:rPr>
            </w:pPr>
            <w:r w:rsidRPr="00961693">
              <w:rPr>
                <w:color w:val="000000" w:themeColor="text1"/>
              </w:rPr>
              <w:t>- Có 🗹     Không □</w:t>
            </w:r>
          </w:p>
          <w:p w14:paraId="43C243E8" w14:textId="2907D4D3" w:rsidR="00212A74" w:rsidRPr="00961693" w:rsidRDefault="00212A74" w:rsidP="00283E99">
            <w:pPr>
              <w:ind w:left="107" w:right="80"/>
              <w:jc w:val="both"/>
              <w:rPr>
                <w:color w:val="000000" w:themeColor="text1"/>
              </w:rPr>
            </w:pPr>
            <w:r w:rsidRPr="00961693">
              <w:rPr>
                <w:color w:val="000000" w:themeColor="text1"/>
              </w:rPr>
              <w:t xml:space="preserve">- Nêu rõ thời hạn giải quyết TTHC: </w:t>
            </w:r>
            <w:r w:rsidR="009C7CFE">
              <w:rPr>
                <w:color w:val="000000" w:themeColor="text1"/>
              </w:rPr>
              <w:t>68</w:t>
            </w:r>
            <w:r w:rsidRPr="00961693">
              <w:rPr>
                <w:color w:val="000000" w:themeColor="text1"/>
              </w:rPr>
              <w:t xml:space="preserve"> ngày </w:t>
            </w:r>
          </w:p>
          <w:p w14:paraId="0EB403CF" w14:textId="77777777" w:rsidR="00212A74" w:rsidRPr="00961693" w:rsidRDefault="00212A74" w:rsidP="00283E99">
            <w:pPr>
              <w:ind w:left="107" w:right="80"/>
              <w:jc w:val="both"/>
              <w:rPr>
                <w:color w:val="000000" w:themeColor="text1"/>
              </w:rPr>
            </w:pPr>
            <w:r w:rsidRPr="00961693">
              <w:rPr>
                <w:color w:val="000000" w:themeColor="text1"/>
              </w:rPr>
              <w:t>Lý do quy định: Bảo đảm thời hạn để tiếp nhận, xem xét, đánh giá và xử lý hồ sơ theo tình hình thực tế tuân thủ.</w:t>
            </w:r>
          </w:p>
        </w:tc>
      </w:tr>
      <w:tr w:rsidR="00212A74" w:rsidRPr="00961693" w14:paraId="0A55E05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821F7C9" w14:textId="77777777" w:rsidR="00212A74" w:rsidRPr="00961693" w:rsidRDefault="00212A74" w:rsidP="00283E99">
            <w:pPr>
              <w:ind w:left="107" w:right="80"/>
              <w:jc w:val="both"/>
              <w:rPr>
                <w:color w:val="000000" w:themeColor="text1"/>
              </w:rPr>
            </w:pPr>
            <w:r w:rsidRPr="00961693">
              <w:rPr>
                <w:color w:val="000000" w:themeColor="text1"/>
              </w:rPr>
              <w:t>b) Trong trường hợp một TTHC do nhiều cơ quan có thẩm quyền giải quyết, đã quy định rõ ràng, đầy đủ thời hạn giải quyết của từng cơ quan và thời hạn chuyển giao hồ sơ giữa các cơ quan?</w:t>
            </w:r>
          </w:p>
        </w:tc>
        <w:tc>
          <w:tcPr>
            <w:tcW w:w="10912" w:type="dxa"/>
            <w:tcBorders>
              <w:top w:val="nil"/>
              <w:left w:val="nil"/>
              <w:bottom w:val="single" w:sz="8" w:space="0" w:color="000000"/>
              <w:right w:val="single" w:sz="8" w:space="0" w:color="000000"/>
            </w:tcBorders>
            <w:shd w:val="clear" w:color="auto" w:fill="FFFFFF"/>
          </w:tcPr>
          <w:p w14:paraId="3A2BA4F3" w14:textId="77777777" w:rsidR="00212A74" w:rsidRPr="00961693" w:rsidRDefault="00212A74" w:rsidP="00283E99">
            <w:pPr>
              <w:ind w:left="107" w:right="80"/>
              <w:jc w:val="both"/>
              <w:rPr>
                <w:color w:val="000000" w:themeColor="text1"/>
              </w:rPr>
            </w:pPr>
            <w:r w:rsidRPr="00961693">
              <w:rPr>
                <w:color w:val="000000" w:themeColor="text1"/>
              </w:rPr>
              <w:t>Có □     Không □</w:t>
            </w:r>
          </w:p>
          <w:p w14:paraId="3763CA55" w14:textId="77777777" w:rsidR="00212A74" w:rsidRPr="00961693" w:rsidRDefault="00212A74" w:rsidP="00283E99">
            <w:pPr>
              <w:ind w:left="107" w:right="80"/>
              <w:jc w:val="both"/>
              <w:rPr>
                <w:color w:val="000000" w:themeColor="text1"/>
              </w:rPr>
            </w:pPr>
            <w:r w:rsidRPr="00961693">
              <w:rPr>
                <w:color w:val="000000" w:themeColor="text1"/>
              </w:rPr>
              <w:t>Lý do quy định: ……………………………………………………………………………………………….</w:t>
            </w:r>
          </w:p>
        </w:tc>
      </w:tr>
      <w:tr w:rsidR="00212A74" w:rsidRPr="00961693" w14:paraId="15D83EE1"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1B8D468D" w14:textId="77777777" w:rsidR="00212A74" w:rsidRPr="00961693" w:rsidRDefault="00212A74" w:rsidP="00283E99">
            <w:pPr>
              <w:ind w:left="107" w:right="80"/>
              <w:jc w:val="both"/>
              <w:rPr>
                <w:color w:val="000000" w:themeColor="text1"/>
              </w:rPr>
            </w:pPr>
            <w:r w:rsidRPr="00961693">
              <w:rPr>
                <w:b/>
                <w:color w:val="000000" w:themeColor="text1"/>
              </w:rPr>
              <w:t>6. Đối tượng thực hiện</w:t>
            </w:r>
          </w:p>
        </w:tc>
      </w:tr>
      <w:tr w:rsidR="00212A74" w:rsidRPr="00961693" w14:paraId="2FFA1EE2"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3F1054C" w14:textId="77777777" w:rsidR="00212A74" w:rsidRPr="00961693" w:rsidRDefault="00212A74" w:rsidP="00283E99">
            <w:pPr>
              <w:ind w:left="107" w:right="80"/>
              <w:jc w:val="both"/>
              <w:rPr>
                <w:color w:val="000000" w:themeColor="text1"/>
              </w:rPr>
            </w:pPr>
            <w:r w:rsidRPr="00961693">
              <w:rPr>
                <w:color w:val="000000" w:themeColor="text1"/>
              </w:rPr>
              <w:t>a) Đối tượng thực hiện:</w:t>
            </w:r>
          </w:p>
        </w:tc>
        <w:tc>
          <w:tcPr>
            <w:tcW w:w="10912" w:type="dxa"/>
            <w:tcBorders>
              <w:top w:val="nil"/>
              <w:left w:val="nil"/>
              <w:bottom w:val="single" w:sz="8" w:space="0" w:color="000000"/>
              <w:right w:val="single" w:sz="8" w:space="0" w:color="000000"/>
            </w:tcBorders>
            <w:shd w:val="clear" w:color="auto" w:fill="FFFFFF"/>
          </w:tcPr>
          <w:p w14:paraId="7064F9FE" w14:textId="77777777" w:rsidR="00212A74" w:rsidRPr="00961693" w:rsidRDefault="00212A74" w:rsidP="00283E99">
            <w:pPr>
              <w:ind w:left="107" w:right="80"/>
              <w:jc w:val="both"/>
              <w:rPr>
                <w:color w:val="000000" w:themeColor="text1"/>
              </w:rPr>
            </w:pPr>
            <w:r w:rsidRPr="00961693">
              <w:rPr>
                <w:color w:val="000000" w:themeColor="text1"/>
              </w:rPr>
              <w:t>Tổ chức: Trong nước 🗹       Nước ngoài 🗹 </w:t>
            </w:r>
          </w:p>
          <w:p w14:paraId="6CD766C1" w14:textId="7B9295A1" w:rsidR="00212A74" w:rsidRPr="00961693" w:rsidRDefault="00212A74" w:rsidP="00283E99">
            <w:pPr>
              <w:ind w:left="107" w:right="80"/>
              <w:jc w:val="both"/>
              <w:rPr>
                <w:color w:val="000000" w:themeColor="text1"/>
              </w:rPr>
            </w:pPr>
            <w:r w:rsidRPr="00961693">
              <w:rPr>
                <w:color w:val="000000" w:themeColor="text1"/>
              </w:rPr>
              <w:t xml:space="preserve">Mô tả rõ: Tổ chức, </w:t>
            </w:r>
            <w:r w:rsidR="008F762F">
              <w:rPr>
                <w:color w:val="000000" w:themeColor="text1"/>
              </w:rPr>
              <w:t>cơ quan</w:t>
            </w:r>
            <w:r w:rsidRPr="00961693">
              <w:rPr>
                <w:color w:val="000000" w:themeColor="text1"/>
              </w:rPr>
              <w:t xml:space="preserve"> có nhu cầu không phân biệt giữa tổ chức, </w:t>
            </w:r>
            <w:r w:rsidR="008F762F">
              <w:rPr>
                <w:color w:val="000000" w:themeColor="text1"/>
              </w:rPr>
              <w:t>cơ quan</w:t>
            </w:r>
            <w:r w:rsidRPr="00961693">
              <w:rPr>
                <w:color w:val="000000" w:themeColor="text1"/>
              </w:rPr>
              <w:t>, trong và ngoài nước</w:t>
            </w:r>
          </w:p>
          <w:p w14:paraId="1E8DE018" w14:textId="77777777" w:rsidR="00212A74" w:rsidRPr="00961693" w:rsidRDefault="00212A74" w:rsidP="00283E99">
            <w:pPr>
              <w:ind w:left="107" w:right="80"/>
              <w:jc w:val="both"/>
              <w:rPr>
                <w:color w:val="000000" w:themeColor="text1"/>
              </w:rPr>
            </w:pPr>
            <w:r w:rsidRPr="00961693">
              <w:rPr>
                <w:color w:val="000000" w:themeColor="text1"/>
              </w:rPr>
              <w:t>Lý do quy định: theo quy định của Luật Bảo vệ môi trường 2020</w:t>
            </w:r>
          </w:p>
          <w:p w14:paraId="43DAB470" w14:textId="77777777" w:rsidR="00212A74" w:rsidRPr="00961693" w:rsidRDefault="00212A74" w:rsidP="00283E99">
            <w:pPr>
              <w:ind w:left="107" w:right="80"/>
              <w:jc w:val="both"/>
              <w:rPr>
                <w:color w:val="000000" w:themeColor="text1"/>
              </w:rPr>
            </w:pPr>
            <w:r w:rsidRPr="00961693">
              <w:rPr>
                <w:color w:val="000000" w:themeColor="text1"/>
              </w:rPr>
              <w:t>- Có thể mở rộng/ thu hẹp đối tượng thực hiện không?:</w:t>
            </w:r>
          </w:p>
          <w:p w14:paraId="3848FD9C" w14:textId="77777777" w:rsidR="00212A74" w:rsidRPr="00961693" w:rsidRDefault="00212A74" w:rsidP="00283E99">
            <w:pPr>
              <w:ind w:left="107" w:right="80"/>
              <w:jc w:val="both"/>
              <w:rPr>
                <w:color w:val="000000" w:themeColor="text1"/>
              </w:rPr>
            </w:pPr>
            <w:r w:rsidRPr="00961693">
              <w:rPr>
                <w:color w:val="000000" w:themeColor="text1"/>
              </w:rPr>
              <w:t>Có □     Không 🗹 </w:t>
            </w:r>
          </w:p>
          <w:p w14:paraId="63362A1A" w14:textId="6461EAB3" w:rsidR="00212A74" w:rsidRPr="00961693" w:rsidRDefault="00212A74" w:rsidP="00283E99">
            <w:pPr>
              <w:ind w:left="107" w:right="80"/>
              <w:jc w:val="both"/>
              <w:rPr>
                <w:color w:val="000000" w:themeColor="text1"/>
              </w:rPr>
            </w:pPr>
            <w:r w:rsidRPr="00961693">
              <w:rPr>
                <w:color w:val="000000" w:themeColor="text1"/>
              </w:rPr>
              <w:t xml:space="preserve">Nêu rõ lý do: quy định đầy đủ và không phân biệt giữa tổ chức, </w:t>
            </w:r>
            <w:r w:rsidR="008F762F">
              <w:rPr>
                <w:color w:val="000000" w:themeColor="text1"/>
              </w:rPr>
              <w:t>cơ quan</w:t>
            </w:r>
            <w:r w:rsidRPr="00961693">
              <w:rPr>
                <w:color w:val="000000" w:themeColor="text1"/>
              </w:rPr>
              <w:t>, trong và ngoài nước trên lãnh thổ nước CHXHCN Việt Nam theo quy định của Luật Bảo vệ môi trường 2020</w:t>
            </w:r>
          </w:p>
        </w:tc>
      </w:tr>
      <w:tr w:rsidR="00212A74" w:rsidRPr="00961693" w14:paraId="25FBCD1C"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97F8C1C" w14:textId="77777777" w:rsidR="00212A74" w:rsidRPr="00961693" w:rsidRDefault="00212A74" w:rsidP="00283E99">
            <w:pPr>
              <w:ind w:left="107" w:right="80"/>
              <w:jc w:val="both"/>
              <w:rPr>
                <w:color w:val="000000" w:themeColor="text1"/>
              </w:rPr>
            </w:pPr>
            <w:r w:rsidRPr="00961693">
              <w:rPr>
                <w:color w:val="000000" w:themeColor="text1"/>
              </w:rPr>
              <w:t>b) Phạm vi áp dụng:</w:t>
            </w:r>
          </w:p>
        </w:tc>
        <w:tc>
          <w:tcPr>
            <w:tcW w:w="10912" w:type="dxa"/>
            <w:tcBorders>
              <w:top w:val="nil"/>
              <w:left w:val="nil"/>
              <w:bottom w:val="single" w:sz="8" w:space="0" w:color="000000"/>
              <w:right w:val="single" w:sz="8" w:space="0" w:color="000000"/>
            </w:tcBorders>
            <w:shd w:val="clear" w:color="auto" w:fill="FFFFFF"/>
          </w:tcPr>
          <w:p w14:paraId="1D2ED701" w14:textId="77777777" w:rsidR="00212A74" w:rsidRPr="00961693" w:rsidRDefault="00212A74" w:rsidP="00283E99">
            <w:pPr>
              <w:ind w:left="107" w:right="80"/>
              <w:jc w:val="both"/>
              <w:rPr>
                <w:color w:val="000000" w:themeColor="text1"/>
              </w:rPr>
            </w:pPr>
            <w:r w:rsidRPr="00961693">
              <w:rPr>
                <w:color w:val="000000" w:themeColor="text1"/>
              </w:rPr>
              <w:t>- Toàn quốc 🗹     Vùng □     Địa phương □</w:t>
            </w:r>
          </w:p>
          <w:p w14:paraId="28FB0A1F" w14:textId="77777777" w:rsidR="00212A74" w:rsidRPr="00961693" w:rsidRDefault="00212A74" w:rsidP="00283E99">
            <w:pPr>
              <w:ind w:left="107" w:right="80"/>
              <w:jc w:val="both"/>
              <w:rPr>
                <w:color w:val="000000" w:themeColor="text1"/>
              </w:rPr>
            </w:pPr>
            <w:r w:rsidRPr="00961693">
              <w:rPr>
                <w:color w:val="000000" w:themeColor="text1"/>
              </w:rPr>
              <w:t>- Nông thôn □    Đô thị □     Miền núi □</w:t>
            </w:r>
          </w:p>
          <w:p w14:paraId="41C0090D" w14:textId="77777777" w:rsidR="00212A74" w:rsidRPr="00961693" w:rsidRDefault="00212A74" w:rsidP="00283E99">
            <w:pPr>
              <w:ind w:left="107" w:right="80"/>
              <w:jc w:val="both"/>
              <w:rPr>
                <w:color w:val="000000" w:themeColor="text1"/>
              </w:rPr>
            </w:pPr>
            <w:r w:rsidRPr="00961693">
              <w:rPr>
                <w:color w:val="000000" w:themeColor="text1"/>
              </w:rPr>
              <w:t>- Biên giới, hải đảo □</w:t>
            </w:r>
          </w:p>
          <w:p w14:paraId="7F27FDA1" w14:textId="77777777" w:rsidR="00212A74" w:rsidRPr="00961693" w:rsidRDefault="00212A74" w:rsidP="00283E99">
            <w:pPr>
              <w:ind w:left="107" w:right="80"/>
              <w:jc w:val="both"/>
              <w:rPr>
                <w:color w:val="000000" w:themeColor="text1"/>
              </w:rPr>
            </w:pPr>
            <w:r w:rsidRPr="00961693">
              <w:rPr>
                <w:color w:val="000000" w:themeColor="text1"/>
              </w:rPr>
              <w:t>- Lý do quy định: theo quy định của Luật Bảo vệ môi trường 2020</w:t>
            </w:r>
          </w:p>
          <w:p w14:paraId="3C39F563" w14:textId="77777777" w:rsidR="00212A74" w:rsidRPr="00961693" w:rsidRDefault="00212A74" w:rsidP="00283E99">
            <w:pPr>
              <w:ind w:left="107" w:right="80"/>
              <w:jc w:val="both"/>
              <w:rPr>
                <w:color w:val="000000" w:themeColor="text1"/>
              </w:rPr>
            </w:pPr>
            <w:r w:rsidRPr="00961693">
              <w:rPr>
                <w:color w:val="000000" w:themeColor="text1"/>
              </w:rPr>
              <w:t>- Có thể mở rộng/ thu hẹp phạm vi áp dụng không?:</w:t>
            </w:r>
          </w:p>
          <w:p w14:paraId="1687A006" w14:textId="77777777" w:rsidR="00212A74" w:rsidRPr="00961693" w:rsidRDefault="00212A74" w:rsidP="00283E99">
            <w:pPr>
              <w:ind w:left="107" w:right="80"/>
              <w:jc w:val="both"/>
              <w:rPr>
                <w:color w:val="000000" w:themeColor="text1"/>
              </w:rPr>
            </w:pPr>
            <w:r w:rsidRPr="00961693">
              <w:rPr>
                <w:color w:val="000000" w:themeColor="text1"/>
              </w:rPr>
              <w:lastRenderedPageBreak/>
              <w:t>Có □     Không 🗹</w:t>
            </w:r>
          </w:p>
          <w:p w14:paraId="6C12BD79" w14:textId="77777777" w:rsidR="00212A74" w:rsidRPr="00961693" w:rsidRDefault="00212A74" w:rsidP="00283E99">
            <w:pPr>
              <w:ind w:left="107" w:right="80"/>
              <w:jc w:val="both"/>
              <w:rPr>
                <w:color w:val="000000" w:themeColor="text1"/>
              </w:rPr>
            </w:pPr>
            <w:r w:rsidRPr="00961693">
              <w:rPr>
                <w:color w:val="000000" w:themeColor="text1"/>
              </w:rPr>
              <w:t>Nêu rõ lý do: Đã quy định áp dụng toàn quốc.</w:t>
            </w:r>
          </w:p>
        </w:tc>
      </w:tr>
      <w:tr w:rsidR="00212A74" w:rsidRPr="00961693" w14:paraId="2144F618"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7F87247" w14:textId="1012462C" w:rsidR="00212A74" w:rsidRPr="00961693" w:rsidRDefault="00212A74" w:rsidP="00283E99">
            <w:pPr>
              <w:ind w:left="107" w:right="80"/>
              <w:jc w:val="both"/>
              <w:rPr>
                <w:color w:val="000000" w:themeColor="text1"/>
              </w:rPr>
            </w:pPr>
            <w:r w:rsidRPr="00961693">
              <w:rPr>
                <w:color w:val="000000" w:themeColor="text1"/>
              </w:rPr>
              <w:lastRenderedPageBreak/>
              <w:t xml:space="preserve">Dự kiến số lượng đối tượng thực hiện/1 năm: Theo nhu cầu của tổ chức, </w:t>
            </w:r>
            <w:r w:rsidR="008F762F">
              <w:rPr>
                <w:color w:val="000000" w:themeColor="text1"/>
              </w:rPr>
              <w:t>cơ quan</w:t>
            </w:r>
            <w:r w:rsidRPr="00961693">
              <w:rPr>
                <w:color w:val="000000" w:themeColor="text1"/>
              </w:rPr>
              <w:t>.</w:t>
            </w:r>
          </w:p>
        </w:tc>
      </w:tr>
      <w:tr w:rsidR="00212A74" w:rsidRPr="00961693" w14:paraId="72E4D9F7"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6DA1CA90" w14:textId="77777777" w:rsidR="00212A74" w:rsidRPr="00961693" w:rsidRDefault="00212A74" w:rsidP="00283E99">
            <w:pPr>
              <w:ind w:left="107" w:right="80"/>
              <w:jc w:val="both"/>
              <w:rPr>
                <w:color w:val="000000" w:themeColor="text1"/>
              </w:rPr>
            </w:pPr>
            <w:r w:rsidRPr="00961693">
              <w:rPr>
                <w:b/>
                <w:color w:val="000000" w:themeColor="text1"/>
              </w:rPr>
              <w:t>7. Cơ quan giải quyết</w:t>
            </w:r>
          </w:p>
        </w:tc>
      </w:tr>
      <w:tr w:rsidR="00212A74" w:rsidRPr="00961693" w14:paraId="166F2F53"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08AC90C" w14:textId="77777777" w:rsidR="00212A74" w:rsidRPr="00961693" w:rsidRDefault="00212A74" w:rsidP="00283E99">
            <w:pPr>
              <w:ind w:left="107" w:right="80"/>
              <w:jc w:val="both"/>
              <w:rPr>
                <w:color w:val="000000" w:themeColor="text1"/>
              </w:rPr>
            </w:pPr>
            <w:r w:rsidRPr="00961693">
              <w:rPr>
                <w:color w:val="000000" w:themeColor="text1"/>
              </w:rPr>
              <w:t>a) Có được quy định rõ ràng, cụ thể về cơ quan giải quyết TTHC không?</w:t>
            </w:r>
          </w:p>
        </w:tc>
        <w:tc>
          <w:tcPr>
            <w:tcW w:w="10912" w:type="dxa"/>
            <w:tcBorders>
              <w:top w:val="nil"/>
              <w:left w:val="nil"/>
              <w:bottom w:val="single" w:sz="8" w:space="0" w:color="000000"/>
              <w:right w:val="single" w:sz="8" w:space="0" w:color="000000"/>
            </w:tcBorders>
            <w:shd w:val="clear" w:color="auto" w:fill="FFFFFF"/>
          </w:tcPr>
          <w:p w14:paraId="774FB5FC" w14:textId="77777777" w:rsidR="00212A74" w:rsidRPr="00961693" w:rsidRDefault="00212A74" w:rsidP="00283E99">
            <w:pPr>
              <w:ind w:left="107" w:right="119"/>
              <w:jc w:val="both"/>
              <w:rPr>
                <w:color w:val="000000" w:themeColor="text1"/>
              </w:rPr>
            </w:pPr>
            <w:r w:rsidRPr="00961693">
              <w:rPr>
                <w:color w:val="000000" w:themeColor="text1"/>
              </w:rPr>
              <w:t>Có 🗹     Không □</w:t>
            </w:r>
          </w:p>
          <w:p w14:paraId="48058293" w14:textId="42571C26" w:rsidR="00212A74" w:rsidRPr="000427B5" w:rsidRDefault="00212A74" w:rsidP="00283E99">
            <w:pPr>
              <w:ind w:left="107" w:right="80"/>
              <w:jc w:val="both"/>
              <w:rPr>
                <w:color w:val="000000" w:themeColor="text1"/>
                <w:lang w:val="en-US"/>
              </w:rPr>
            </w:pPr>
            <w:r w:rsidRPr="00961693">
              <w:rPr>
                <w:color w:val="000000" w:themeColor="text1"/>
              </w:rPr>
              <w:t xml:space="preserve">- Lý do quy định: Quy định việc thực hiện </w:t>
            </w:r>
            <w:r>
              <w:rPr>
                <w:color w:val="000000" w:themeColor="text1"/>
                <w:lang w:val="en-US"/>
              </w:rPr>
              <w:t xml:space="preserve">là </w:t>
            </w:r>
            <w:r w:rsidR="00D808E5">
              <w:rPr>
                <w:color w:val="000000" w:themeColor="text1"/>
              </w:rPr>
              <w:t>Bộ Nông nghiệp và Môi trường</w:t>
            </w:r>
          </w:p>
        </w:tc>
      </w:tr>
      <w:tr w:rsidR="00212A74" w:rsidRPr="00961693" w14:paraId="6C20F534"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2774889" w14:textId="77777777" w:rsidR="00212A74" w:rsidRPr="00961693" w:rsidRDefault="00212A74" w:rsidP="00283E99">
            <w:pPr>
              <w:ind w:left="107" w:right="80"/>
              <w:jc w:val="both"/>
              <w:rPr>
                <w:color w:val="000000" w:themeColor="text1"/>
              </w:rPr>
            </w:pPr>
            <w:r w:rsidRPr="00961693">
              <w:rPr>
                <w:color w:val="000000" w:themeColor="text1"/>
              </w:rPr>
              <w:t>b) Có thể mở rộng ủy quyền hoặc phân cấp thực hiện không?</w:t>
            </w:r>
          </w:p>
        </w:tc>
        <w:tc>
          <w:tcPr>
            <w:tcW w:w="10912" w:type="dxa"/>
            <w:tcBorders>
              <w:top w:val="nil"/>
              <w:left w:val="nil"/>
              <w:bottom w:val="single" w:sz="8" w:space="0" w:color="000000"/>
              <w:right w:val="single" w:sz="8" w:space="0" w:color="000000"/>
            </w:tcBorders>
            <w:shd w:val="clear" w:color="auto" w:fill="FFFFFF"/>
          </w:tcPr>
          <w:p w14:paraId="75269140" w14:textId="77777777" w:rsidR="00212A74" w:rsidRPr="00961693" w:rsidRDefault="00212A74" w:rsidP="00283E99">
            <w:pPr>
              <w:ind w:left="107" w:right="80"/>
              <w:jc w:val="both"/>
              <w:rPr>
                <w:color w:val="000000" w:themeColor="text1"/>
              </w:rPr>
            </w:pPr>
            <w:r w:rsidRPr="00961693">
              <w:rPr>
                <w:color w:val="000000" w:themeColor="text1"/>
              </w:rPr>
              <w:t>Có □     Không 🗹</w:t>
            </w:r>
          </w:p>
          <w:p w14:paraId="639F2A27" w14:textId="77777777" w:rsidR="00212A74" w:rsidRPr="00961693" w:rsidRDefault="00212A74" w:rsidP="00283E99">
            <w:pPr>
              <w:ind w:left="107" w:right="80"/>
              <w:jc w:val="both"/>
              <w:rPr>
                <w:color w:val="000000" w:themeColor="text1"/>
              </w:rPr>
            </w:pPr>
            <w:r w:rsidRPr="00961693">
              <w:rPr>
                <w:color w:val="000000" w:themeColor="text1"/>
              </w:rPr>
              <w:t>Nêu rõ lý do: Đã ủy quyền thực hiện cho các bộ quản lý lĩnh vực. Đồng thời quy định phù hợp với thẩm quyền đề xuất và đầu mối thực hiện điều ước quốc tế theo quy định của Luật Điều ước quốc tế 2015</w:t>
            </w:r>
          </w:p>
        </w:tc>
      </w:tr>
      <w:tr w:rsidR="00212A74" w:rsidRPr="00961693" w14:paraId="0BBE3AD9"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76BC054" w14:textId="77777777" w:rsidR="00212A74" w:rsidRPr="00961693" w:rsidRDefault="00212A74" w:rsidP="00283E99">
            <w:pPr>
              <w:ind w:left="107" w:right="80"/>
              <w:jc w:val="both"/>
              <w:rPr>
                <w:color w:val="000000" w:themeColor="text1"/>
              </w:rPr>
            </w:pPr>
            <w:r w:rsidRPr="00961693">
              <w:rPr>
                <w:b/>
                <w:color w:val="000000" w:themeColor="text1"/>
              </w:rPr>
              <w:t>8. Phí, lệ phí và các chi phí khác (nếu có)</w:t>
            </w:r>
          </w:p>
        </w:tc>
      </w:tr>
      <w:tr w:rsidR="00212A74" w:rsidRPr="00961693" w14:paraId="6E78889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BE452A1" w14:textId="77777777" w:rsidR="00212A74" w:rsidRPr="00961693" w:rsidRDefault="00212A74" w:rsidP="00283E99">
            <w:pPr>
              <w:ind w:left="107" w:right="80"/>
              <w:jc w:val="both"/>
              <w:rPr>
                <w:color w:val="000000" w:themeColor="text1"/>
              </w:rPr>
            </w:pPr>
            <w:r w:rsidRPr="00961693">
              <w:rPr>
                <w:color w:val="000000" w:themeColor="text1"/>
              </w:rPr>
              <w:t>a) Có quy định về phí, lệ phí và các chi phí khác (nếu có) không?</w:t>
            </w:r>
          </w:p>
        </w:tc>
        <w:tc>
          <w:tcPr>
            <w:tcW w:w="10912" w:type="dxa"/>
            <w:tcBorders>
              <w:top w:val="nil"/>
              <w:left w:val="nil"/>
              <w:bottom w:val="single" w:sz="8" w:space="0" w:color="000000"/>
              <w:right w:val="single" w:sz="8" w:space="0" w:color="000000"/>
            </w:tcBorders>
            <w:shd w:val="clear" w:color="auto" w:fill="FFFFFF"/>
          </w:tcPr>
          <w:p w14:paraId="21429C05" w14:textId="77777777" w:rsidR="00212A74" w:rsidRPr="00961693" w:rsidRDefault="00212A74" w:rsidP="00283E99">
            <w:pPr>
              <w:ind w:left="107" w:right="80"/>
              <w:jc w:val="both"/>
              <w:rPr>
                <w:color w:val="000000" w:themeColor="text1"/>
              </w:rPr>
            </w:pPr>
            <w:r w:rsidRPr="00961693">
              <w:rPr>
                <w:color w:val="000000" w:themeColor="text1"/>
              </w:rPr>
              <w:t>- Lệ phí: Không 🗹      Có □</w:t>
            </w:r>
          </w:p>
          <w:p w14:paraId="136821C5" w14:textId="77777777" w:rsidR="00212A74" w:rsidRPr="00961693" w:rsidRDefault="00212A74" w:rsidP="00283E99">
            <w:pPr>
              <w:ind w:left="107" w:right="80"/>
              <w:jc w:val="both"/>
              <w:rPr>
                <w:color w:val="000000" w:themeColor="text1"/>
              </w:rPr>
            </w:pPr>
            <w:r w:rsidRPr="00961693">
              <w:rPr>
                <w:color w:val="000000" w:themeColor="text1"/>
              </w:rPr>
              <w:t xml:space="preserve">Nếu có, nêu rõ lý do: </w:t>
            </w:r>
          </w:p>
          <w:p w14:paraId="1CE42DA7" w14:textId="77777777" w:rsidR="00212A74" w:rsidRPr="00961693" w:rsidRDefault="00212A74" w:rsidP="00283E99">
            <w:pPr>
              <w:ind w:left="107" w:right="80"/>
              <w:jc w:val="both"/>
              <w:rPr>
                <w:color w:val="000000" w:themeColor="text1"/>
              </w:rPr>
            </w:pPr>
            <w:r w:rsidRPr="00961693">
              <w:rPr>
                <w:color w:val="000000" w:themeColor="text1"/>
              </w:rPr>
              <w:t>- Phí: Không 🗹      Có □</w:t>
            </w:r>
          </w:p>
          <w:p w14:paraId="78B82426" w14:textId="77777777" w:rsidR="00212A74" w:rsidRPr="00961693" w:rsidRDefault="00212A74" w:rsidP="00283E99">
            <w:pPr>
              <w:ind w:left="107" w:right="80"/>
              <w:jc w:val="both"/>
              <w:rPr>
                <w:color w:val="000000" w:themeColor="text1"/>
              </w:rPr>
            </w:pPr>
            <w:r w:rsidRPr="00961693">
              <w:rPr>
                <w:color w:val="000000" w:themeColor="text1"/>
              </w:rPr>
              <w:t xml:space="preserve">Nếu Có nêu rõ lý do: </w:t>
            </w:r>
          </w:p>
          <w:p w14:paraId="4B4FC6C2" w14:textId="77777777" w:rsidR="00212A74" w:rsidRPr="00961693" w:rsidRDefault="00212A74" w:rsidP="00283E99">
            <w:pPr>
              <w:ind w:left="107" w:right="80"/>
              <w:jc w:val="both"/>
              <w:rPr>
                <w:color w:val="000000" w:themeColor="text1"/>
              </w:rPr>
            </w:pPr>
            <w:r w:rsidRPr="00961693">
              <w:rPr>
                <w:color w:val="000000" w:themeColor="text1"/>
              </w:rPr>
              <w:t>- Chi phí khác: Không 🗹      Có □</w:t>
            </w:r>
          </w:p>
          <w:p w14:paraId="4E88CB2E" w14:textId="77777777" w:rsidR="00212A74" w:rsidRPr="00961693" w:rsidRDefault="00212A74" w:rsidP="00283E99">
            <w:pPr>
              <w:ind w:left="107" w:right="80"/>
              <w:jc w:val="both"/>
              <w:rPr>
                <w:color w:val="000000" w:themeColor="text1"/>
              </w:rPr>
            </w:pPr>
            <w:r w:rsidRPr="00961693">
              <w:rPr>
                <w:color w:val="000000" w:themeColor="text1"/>
              </w:rPr>
              <w:t xml:space="preserve">Nếu Có, nêu rõ lý do: </w:t>
            </w:r>
          </w:p>
          <w:p w14:paraId="70E78138" w14:textId="77777777" w:rsidR="00212A74" w:rsidRPr="00961693" w:rsidRDefault="00212A74" w:rsidP="00283E99">
            <w:pPr>
              <w:ind w:left="107" w:right="80"/>
              <w:jc w:val="both"/>
              <w:rPr>
                <w:color w:val="000000" w:themeColor="text1"/>
              </w:rPr>
            </w:pPr>
            <w:r w:rsidRPr="00961693">
              <w:rPr>
                <w:color w:val="000000" w:themeColor="text1"/>
              </w:rPr>
              <w:t>- Nêu rõ mức phí, lệ phí hoặc chi phí khác (</w:t>
            </w:r>
            <w:r w:rsidRPr="00961693">
              <w:rPr>
                <w:i/>
                <w:color w:val="000000" w:themeColor="text1"/>
              </w:rPr>
              <w:t>nếu được quy định tại dự án, dự thảo</w:t>
            </w:r>
            <w:r w:rsidRPr="00961693">
              <w:rPr>
                <w:color w:val="000000" w:themeColor="text1"/>
              </w:rPr>
              <w:t>):</w:t>
            </w:r>
          </w:p>
          <w:p w14:paraId="7C55358E" w14:textId="77777777" w:rsidR="00212A74" w:rsidRPr="00961693" w:rsidRDefault="00212A74" w:rsidP="00283E99">
            <w:pPr>
              <w:ind w:left="107" w:right="80"/>
              <w:jc w:val="both"/>
              <w:rPr>
                <w:color w:val="000000" w:themeColor="text1"/>
              </w:rPr>
            </w:pPr>
            <w:r w:rsidRPr="00961693">
              <w:rPr>
                <w:color w:val="000000" w:themeColor="text1"/>
              </w:rPr>
              <w:t xml:space="preserve">+ Mức phí (hoặc đính kèm biểu phí): </w:t>
            </w:r>
          </w:p>
          <w:p w14:paraId="6BF47E4C" w14:textId="77777777" w:rsidR="00212A74" w:rsidRPr="00961693" w:rsidRDefault="00212A74" w:rsidP="00283E99">
            <w:pPr>
              <w:ind w:left="107" w:right="80"/>
              <w:jc w:val="both"/>
              <w:rPr>
                <w:color w:val="000000" w:themeColor="text1"/>
              </w:rPr>
            </w:pPr>
            <w:r w:rsidRPr="00961693">
              <w:rPr>
                <w:color w:val="000000" w:themeColor="text1"/>
              </w:rPr>
              <w:t xml:space="preserve">+ Mức lệ phí (hoặc đính kèm biểu lệ phí): </w:t>
            </w:r>
          </w:p>
          <w:p w14:paraId="1D9E113D" w14:textId="77777777" w:rsidR="00212A74" w:rsidRPr="00961693" w:rsidRDefault="00212A74" w:rsidP="00283E99">
            <w:pPr>
              <w:ind w:left="107" w:right="80"/>
              <w:jc w:val="both"/>
              <w:rPr>
                <w:color w:val="000000" w:themeColor="text1"/>
              </w:rPr>
            </w:pPr>
            <w:r w:rsidRPr="00961693">
              <w:rPr>
                <w:color w:val="000000" w:themeColor="text1"/>
              </w:rPr>
              <w:t xml:space="preserve">+ Mức chi phí khác: </w:t>
            </w:r>
          </w:p>
          <w:p w14:paraId="54080CBA" w14:textId="77777777" w:rsidR="00212A74" w:rsidRPr="00961693" w:rsidRDefault="00212A74" w:rsidP="00283E99">
            <w:pPr>
              <w:ind w:left="107" w:right="80"/>
              <w:jc w:val="both"/>
              <w:rPr>
                <w:color w:val="000000" w:themeColor="text1"/>
              </w:rPr>
            </w:pPr>
            <w:r w:rsidRPr="00961693">
              <w:rPr>
                <w:color w:val="000000" w:themeColor="text1"/>
              </w:rPr>
              <w:t xml:space="preserve">+ Mức phí, lệ phí và các chi phí khác (nếu có) có phù hợp không: </w:t>
            </w:r>
          </w:p>
          <w:p w14:paraId="53DD24EB" w14:textId="77777777" w:rsidR="00212A74" w:rsidRPr="00961693" w:rsidRDefault="00212A74" w:rsidP="00283E99">
            <w:pPr>
              <w:ind w:left="107" w:right="80"/>
              <w:jc w:val="both"/>
              <w:rPr>
                <w:color w:val="000000" w:themeColor="text1"/>
              </w:rPr>
            </w:pPr>
            <w:r w:rsidRPr="00961693">
              <w:rPr>
                <w:color w:val="000000" w:themeColor="text1"/>
              </w:rPr>
              <w:t>Có □     Không □</w:t>
            </w:r>
          </w:p>
          <w:p w14:paraId="65DE340B" w14:textId="77777777" w:rsidR="00212A74" w:rsidRPr="00961693" w:rsidRDefault="00212A74" w:rsidP="00283E99">
            <w:pPr>
              <w:ind w:left="107" w:right="80"/>
              <w:jc w:val="both"/>
              <w:rPr>
                <w:color w:val="000000" w:themeColor="text1"/>
              </w:rPr>
            </w:pPr>
            <w:r w:rsidRPr="00961693">
              <w:rPr>
                <w:color w:val="000000" w:themeColor="text1"/>
              </w:rPr>
              <w:t xml:space="preserve">Lý do: </w:t>
            </w:r>
          </w:p>
          <w:p w14:paraId="187F80AF" w14:textId="77777777" w:rsidR="00212A74" w:rsidRPr="00961693" w:rsidRDefault="00212A74" w:rsidP="00283E99">
            <w:pPr>
              <w:ind w:left="107" w:right="80"/>
              <w:jc w:val="both"/>
              <w:rPr>
                <w:color w:val="000000" w:themeColor="text1"/>
              </w:rPr>
            </w:pPr>
            <w:r w:rsidRPr="00961693">
              <w:rPr>
                <w:color w:val="000000" w:themeColor="text1"/>
              </w:rPr>
              <w:t>- Nếu mức phí, lệ phí hoặc chi phí khác (nếu có) chưa được quy định tại dự án, dự thảo thì nêu rõ lý do:</w:t>
            </w:r>
          </w:p>
        </w:tc>
      </w:tr>
      <w:tr w:rsidR="00212A74" w:rsidRPr="00961693" w14:paraId="185D4405"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11E2DCE" w14:textId="77777777" w:rsidR="00212A74" w:rsidRPr="00961693" w:rsidRDefault="00212A74" w:rsidP="00283E99">
            <w:pPr>
              <w:ind w:left="107" w:right="80"/>
              <w:jc w:val="both"/>
              <w:rPr>
                <w:color w:val="000000" w:themeColor="text1"/>
              </w:rPr>
            </w:pPr>
            <w:r w:rsidRPr="00961693">
              <w:rPr>
                <w:color w:val="000000" w:themeColor="text1"/>
              </w:rPr>
              <w:t>b) Quy định về cách thức, thời điểm nộp phí, lệ phí và các chi phí khác (nếu có) có hợp lý không?</w:t>
            </w:r>
          </w:p>
        </w:tc>
        <w:tc>
          <w:tcPr>
            <w:tcW w:w="10912" w:type="dxa"/>
            <w:tcBorders>
              <w:top w:val="nil"/>
              <w:left w:val="nil"/>
              <w:bottom w:val="single" w:sz="8" w:space="0" w:color="000000"/>
              <w:right w:val="single" w:sz="8" w:space="0" w:color="000000"/>
            </w:tcBorders>
            <w:shd w:val="clear" w:color="auto" w:fill="FFFFFF"/>
          </w:tcPr>
          <w:p w14:paraId="1DCFFCFF" w14:textId="77777777" w:rsidR="00212A74" w:rsidRPr="00961693" w:rsidRDefault="00212A74" w:rsidP="00283E99">
            <w:pPr>
              <w:ind w:left="107" w:right="80"/>
              <w:jc w:val="both"/>
              <w:rPr>
                <w:color w:val="000000" w:themeColor="text1"/>
              </w:rPr>
            </w:pPr>
            <w:r w:rsidRPr="00961693">
              <w:rPr>
                <w:color w:val="000000" w:themeColor="text1"/>
              </w:rPr>
              <w:t>Có □     Không □</w:t>
            </w:r>
          </w:p>
          <w:p w14:paraId="4F298F36" w14:textId="77777777" w:rsidR="00212A74" w:rsidRPr="00961693" w:rsidRDefault="00212A74" w:rsidP="00283E99">
            <w:pPr>
              <w:ind w:left="107" w:right="80"/>
              <w:jc w:val="both"/>
              <w:rPr>
                <w:color w:val="000000" w:themeColor="text1"/>
              </w:rPr>
            </w:pPr>
            <w:r w:rsidRPr="00961693">
              <w:rPr>
                <w:color w:val="000000" w:themeColor="text1"/>
              </w:rPr>
              <w:t>Nội dung quy định: </w:t>
            </w:r>
          </w:p>
          <w:p w14:paraId="0867FCE3" w14:textId="77777777" w:rsidR="00212A74" w:rsidRPr="00961693" w:rsidRDefault="00212A74" w:rsidP="00283E99">
            <w:pPr>
              <w:ind w:left="107" w:right="80"/>
              <w:jc w:val="both"/>
              <w:rPr>
                <w:color w:val="000000" w:themeColor="text1"/>
              </w:rPr>
            </w:pPr>
            <w:r w:rsidRPr="00961693">
              <w:rPr>
                <w:color w:val="000000" w:themeColor="text1"/>
              </w:rPr>
              <w:t>Lý do quy định: .</w:t>
            </w:r>
          </w:p>
        </w:tc>
      </w:tr>
      <w:tr w:rsidR="00212A74" w:rsidRPr="00961693" w14:paraId="264D3BFD"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D072618" w14:textId="77777777" w:rsidR="00212A74" w:rsidRPr="00961693" w:rsidRDefault="00212A74" w:rsidP="00283E99">
            <w:pPr>
              <w:ind w:left="107" w:right="80"/>
              <w:jc w:val="both"/>
              <w:rPr>
                <w:color w:val="000000" w:themeColor="text1"/>
              </w:rPr>
            </w:pPr>
            <w:r w:rsidRPr="00961693">
              <w:rPr>
                <w:b/>
                <w:color w:val="000000" w:themeColor="text1"/>
              </w:rPr>
              <w:t>9. Mẫu đơn, tờ khai</w:t>
            </w:r>
          </w:p>
        </w:tc>
      </w:tr>
      <w:tr w:rsidR="00212A74" w:rsidRPr="00961693" w14:paraId="276C3AF0"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C032782" w14:textId="77777777" w:rsidR="00212A74" w:rsidRPr="00961693" w:rsidRDefault="00212A74" w:rsidP="00283E99">
            <w:pPr>
              <w:ind w:left="107" w:right="80"/>
              <w:jc w:val="both"/>
              <w:rPr>
                <w:color w:val="000000" w:themeColor="text1"/>
              </w:rPr>
            </w:pPr>
            <w:r w:rsidRPr="00961693">
              <w:rPr>
                <w:color w:val="000000" w:themeColor="text1"/>
              </w:rPr>
              <w:t>a) Có quy định về mẫu đơn, tờ khai không?</w:t>
            </w:r>
          </w:p>
        </w:tc>
        <w:tc>
          <w:tcPr>
            <w:tcW w:w="10912" w:type="dxa"/>
            <w:tcBorders>
              <w:top w:val="nil"/>
              <w:left w:val="nil"/>
              <w:bottom w:val="single" w:sz="8" w:space="0" w:color="000000"/>
              <w:right w:val="single" w:sz="8" w:space="0" w:color="000000"/>
            </w:tcBorders>
            <w:shd w:val="clear" w:color="auto" w:fill="FFFFFF"/>
          </w:tcPr>
          <w:p w14:paraId="200F94D3" w14:textId="77777777" w:rsidR="00212A74" w:rsidRPr="00961693" w:rsidRDefault="00212A74" w:rsidP="00283E99">
            <w:pPr>
              <w:ind w:left="107" w:right="80"/>
              <w:jc w:val="both"/>
              <w:rPr>
                <w:color w:val="000000" w:themeColor="text1"/>
              </w:rPr>
            </w:pPr>
            <w:r w:rsidRPr="00961693">
              <w:rPr>
                <w:color w:val="000000" w:themeColor="text1"/>
              </w:rPr>
              <w:t>Có 🗹     Không □</w:t>
            </w:r>
          </w:p>
          <w:p w14:paraId="10CD1A07" w14:textId="77777777" w:rsidR="00212A74" w:rsidRPr="00961693" w:rsidRDefault="00212A74" w:rsidP="00283E99">
            <w:pPr>
              <w:ind w:left="107" w:right="80"/>
              <w:jc w:val="both"/>
              <w:rPr>
                <w:color w:val="000000" w:themeColor="text1"/>
              </w:rPr>
            </w:pPr>
            <w:r w:rsidRPr="00961693">
              <w:rPr>
                <w:color w:val="000000" w:themeColor="text1"/>
              </w:rPr>
              <w:t>Lý do: Thuận lợi trong việc hoàn thiện hồ sơ TTHC.</w:t>
            </w:r>
          </w:p>
        </w:tc>
      </w:tr>
      <w:tr w:rsidR="00212A74" w:rsidRPr="00961693" w14:paraId="377C0547"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E1DCC18" w14:textId="6936F4C1" w:rsidR="00212A74" w:rsidRPr="00961693" w:rsidRDefault="00212A74" w:rsidP="00283E99">
            <w:pPr>
              <w:ind w:left="107" w:right="80"/>
              <w:jc w:val="both"/>
              <w:rPr>
                <w:color w:val="000000" w:themeColor="text1"/>
              </w:rPr>
            </w:pPr>
            <w:r w:rsidRPr="00961693">
              <w:rPr>
                <w:color w:val="000000" w:themeColor="text1"/>
              </w:rPr>
              <w:t>b) Tên mẫu đơn, tờ khai 1</w:t>
            </w:r>
            <w:r w:rsidR="00C941C7">
              <w:rPr>
                <w:color w:val="000000" w:themeColor="text1"/>
              </w:rPr>
              <w:t xml:space="preserve">: </w:t>
            </w:r>
            <w:r w:rsidR="00C941C7" w:rsidRPr="00C941C7">
              <w:rPr>
                <w:color w:val="000000" w:themeColor="text1"/>
              </w:rPr>
              <w:t>Đơn đề nghị gia hạn giai đoạn tạo tín chỉ các-bon cho chương trình, dự án</w:t>
            </w:r>
            <w:r w:rsidRPr="00AB4BF7">
              <w:rPr>
                <w:color w:val="000000" w:themeColor="text1"/>
              </w:rPr>
              <w:t xml:space="preserve"> </w:t>
            </w:r>
          </w:p>
        </w:tc>
        <w:tc>
          <w:tcPr>
            <w:tcW w:w="10912" w:type="dxa"/>
            <w:tcBorders>
              <w:top w:val="nil"/>
              <w:left w:val="nil"/>
              <w:bottom w:val="single" w:sz="8" w:space="0" w:color="000000"/>
              <w:right w:val="single" w:sz="8" w:space="0" w:color="000000"/>
            </w:tcBorders>
            <w:shd w:val="clear" w:color="auto" w:fill="FFFFFF"/>
          </w:tcPr>
          <w:p w14:paraId="582BBCCA" w14:textId="77777777" w:rsidR="00212A74" w:rsidRPr="00961693" w:rsidRDefault="00212A74" w:rsidP="00283E99">
            <w:pPr>
              <w:ind w:left="107" w:right="80"/>
              <w:jc w:val="both"/>
              <w:rPr>
                <w:color w:val="000000" w:themeColor="text1"/>
              </w:rPr>
            </w:pPr>
            <w:r w:rsidRPr="00961693">
              <w:rPr>
                <w:color w:val="000000" w:themeColor="text1"/>
              </w:rPr>
              <w:t xml:space="preserve">- Nêu rõ những nội dung (nhóm) thông tin cần cung cấp trong mẫu đơn, tờ khai: </w:t>
            </w:r>
          </w:p>
          <w:p w14:paraId="20F665D4" w14:textId="77777777" w:rsidR="00212A74" w:rsidRPr="00961693" w:rsidRDefault="00212A74" w:rsidP="00283E99">
            <w:pPr>
              <w:ind w:left="107" w:right="80"/>
              <w:jc w:val="both"/>
              <w:rPr>
                <w:color w:val="000000" w:themeColor="text1"/>
              </w:rPr>
            </w:pPr>
            <w:r w:rsidRPr="00961693">
              <w:rPr>
                <w:color w:val="000000" w:themeColor="text1"/>
              </w:rPr>
              <w:t xml:space="preserve">+ Nội dung thông tin 1: </w:t>
            </w:r>
            <w:r w:rsidRPr="00B80762">
              <w:rPr>
                <w:color w:val="000000" w:themeColor="text1"/>
              </w:rPr>
              <w:t>Thông tin về dự án</w:t>
            </w:r>
            <w:r w:rsidRPr="00961693">
              <w:rPr>
                <w:color w:val="000000" w:themeColor="text1"/>
              </w:rPr>
              <w:t>.</w:t>
            </w:r>
          </w:p>
          <w:p w14:paraId="27AD44B1" w14:textId="77777777" w:rsidR="00212A74" w:rsidRPr="00961693" w:rsidRDefault="00212A74" w:rsidP="00283E99">
            <w:pPr>
              <w:ind w:left="107" w:right="80"/>
              <w:jc w:val="both"/>
              <w:rPr>
                <w:color w:val="000000" w:themeColor="text1"/>
              </w:rPr>
            </w:pPr>
            <w:r w:rsidRPr="00961693">
              <w:rPr>
                <w:color w:val="000000" w:themeColor="text1"/>
              </w:rPr>
              <w:t>Lý do quy định: Phục vụ cung cấp thông tin đối tượng thực hiện</w:t>
            </w:r>
          </w:p>
          <w:p w14:paraId="3D310980" w14:textId="77777777" w:rsidR="00212A74" w:rsidRPr="00961693" w:rsidRDefault="00212A74" w:rsidP="00283E99">
            <w:pPr>
              <w:ind w:left="107" w:right="80"/>
              <w:jc w:val="both"/>
              <w:rPr>
                <w:color w:val="000000" w:themeColor="text1"/>
              </w:rPr>
            </w:pPr>
            <w:r w:rsidRPr="00961693">
              <w:rPr>
                <w:color w:val="000000" w:themeColor="text1"/>
              </w:rPr>
              <w:t>+ Nội dung thông tin 2: </w:t>
            </w:r>
            <w:r w:rsidRPr="00B80762">
              <w:rPr>
                <w:color w:val="000000" w:themeColor="text1"/>
              </w:rPr>
              <w:t>Nội dung đề nghị</w:t>
            </w:r>
          </w:p>
          <w:p w14:paraId="1D464D1E" w14:textId="77777777" w:rsidR="00212A74" w:rsidRDefault="00212A74" w:rsidP="00283E99">
            <w:pPr>
              <w:ind w:left="107" w:right="80"/>
              <w:jc w:val="both"/>
              <w:rPr>
                <w:color w:val="000000" w:themeColor="text1"/>
              </w:rPr>
            </w:pPr>
            <w:r w:rsidRPr="00961693">
              <w:rPr>
                <w:color w:val="000000" w:themeColor="text1"/>
              </w:rPr>
              <w:lastRenderedPageBreak/>
              <w:t>Lý do quy định: Cung cấp thông tin để rà soát, xem xét giải quyết TTHC.</w:t>
            </w:r>
          </w:p>
          <w:p w14:paraId="2D0934AB" w14:textId="77777777" w:rsidR="00212A74" w:rsidRPr="00961693" w:rsidRDefault="00212A74" w:rsidP="00283E99">
            <w:pPr>
              <w:ind w:left="107" w:right="80"/>
              <w:jc w:val="both"/>
              <w:rPr>
                <w:color w:val="000000" w:themeColor="text1"/>
              </w:rPr>
            </w:pPr>
            <w:r w:rsidRPr="00961693">
              <w:rPr>
                <w:color w:val="000000" w:themeColor="text1"/>
              </w:rPr>
              <w:t xml:space="preserve">+ Nội dung thông tin </w:t>
            </w:r>
            <w:r>
              <w:rPr>
                <w:color w:val="000000" w:themeColor="text1"/>
              </w:rPr>
              <w:t>3</w:t>
            </w:r>
            <w:r w:rsidRPr="00961693">
              <w:rPr>
                <w:color w:val="000000" w:themeColor="text1"/>
              </w:rPr>
              <w:t>: </w:t>
            </w:r>
            <w:r w:rsidRPr="00F30205">
              <w:rPr>
                <w:color w:val="000000" w:themeColor="text1"/>
              </w:rPr>
              <w:t>Các văn bản, tài liệu kèm theo</w:t>
            </w:r>
          </w:p>
          <w:p w14:paraId="55364382" w14:textId="77777777" w:rsidR="00212A74" w:rsidRDefault="00212A74" w:rsidP="00283E99">
            <w:pPr>
              <w:ind w:left="107" w:right="80"/>
              <w:jc w:val="both"/>
              <w:rPr>
                <w:color w:val="000000" w:themeColor="text1"/>
              </w:rPr>
            </w:pPr>
            <w:r w:rsidRPr="00961693">
              <w:rPr>
                <w:color w:val="000000" w:themeColor="text1"/>
              </w:rPr>
              <w:t>Lý do quy định: Cung cấp thông tin để rà soát, xem xét giải quyết TTHC.</w:t>
            </w:r>
          </w:p>
          <w:p w14:paraId="1DC8C5B2" w14:textId="77777777" w:rsidR="00212A74" w:rsidRPr="00961693" w:rsidRDefault="00212A74" w:rsidP="00283E99">
            <w:pPr>
              <w:ind w:left="107" w:right="80"/>
              <w:jc w:val="both"/>
              <w:rPr>
                <w:color w:val="000000" w:themeColor="text1"/>
              </w:rPr>
            </w:pPr>
            <w:r w:rsidRPr="00961693">
              <w:rPr>
                <w:color w:val="000000" w:themeColor="text1"/>
              </w:rPr>
              <w:t>- Có quy định việc xác nhận tại đơn, tờ khai không? Có 🗹    Không □</w:t>
            </w:r>
          </w:p>
          <w:p w14:paraId="3A54ED9E" w14:textId="77777777" w:rsidR="00212A74" w:rsidRPr="00961693" w:rsidRDefault="00212A74" w:rsidP="00283E99">
            <w:pPr>
              <w:ind w:left="143" w:right="159"/>
              <w:jc w:val="both"/>
              <w:rPr>
                <w:color w:val="000000" w:themeColor="text1"/>
              </w:rPr>
            </w:pPr>
            <w:r w:rsidRPr="00961693">
              <w:rPr>
                <w:color w:val="000000" w:themeColor="text1"/>
              </w:rPr>
              <w:t>Nếu Có, nêu rõ nội dung xác nhận, người/cơ quan có thẩm quyền xác nhận: Tổ chức đề nghị tự xác nhận chịu trách nhiệm đối với các thông tin đã cung cấp.</w:t>
            </w:r>
          </w:p>
          <w:p w14:paraId="672CA9D4" w14:textId="77777777" w:rsidR="00212A74" w:rsidRPr="00961693" w:rsidRDefault="00212A74" w:rsidP="00283E99">
            <w:pPr>
              <w:ind w:left="107" w:right="80"/>
              <w:jc w:val="both"/>
              <w:rPr>
                <w:color w:val="000000" w:themeColor="text1"/>
                <w:highlight w:val="yellow"/>
              </w:rPr>
            </w:pPr>
            <w:r w:rsidRPr="00961693">
              <w:rPr>
                <w:color w:val="000000" w:themeColor="text1"/>
              </w:rPr>
              <w:t>Lý do quy định: Tăng hiệu quả, chất lương thông tin cung cấp, tăng cường minh bạch trong giải quyết TTHC</w:t>
            </w:r>
          </w:p>
        </w:tc>
      </w:tr>
      <w:tr w:rsidR="00212A74" w:rsidRPr="00961693" w14:paraId="40F08D81"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BE357C6" w14:textId="77777777" w:rsidR="00212A74" w:rsidRPr="00961693" w:rsidRDefault="00212A74" w:rsidP="00283E99">
            <w:pPr>
              <w:ind w:left="107" w:right="80"/>
              <w:jc w:val="both"/>
              <w:rPr>
                <w:color w:val="000000" w:themeColor="text1"/>
              </w:rPr>
            </w:pPr>
            <w:r w:rsidRPr="00961693">
              <w:rPr>
                <w:color w:val="000000" w:themeColor="text1"/>
              </w:rPr>
              <w:lastRenderedPageBreak/>
              <w:t>c) Ngôn ngữ</w:t>
            </w:r>
          </w:p>
        </w:tc>
        <w:tc>
          <w:tcPr>
            <w:tcW w:w="10912" w:type="dxa"/>
            <w:tcBorders>
              <w:top w:val="nil"/>
              <w:left w:val="nil"/>
              <w:bottom w:val="single" w:sz="8" w:space="0" w:color="000000"/>
              <w:right w:val="single" w:sz="8" w:space="0" w:color="000000"/>
            </w:tcBorders>
            <w:shd w:val="clear" w:color="auto" w:fill="FFFFFF"/>
          </w:tcPr>
          <w:p w14:paraId="4BAB1EBF" w14:textId="77777777" w:rsidR="00212A74" w:rsidRPr="00961693" w:rsidRDefault="00212A74" w:rsidP="00283E99">
            <w:pPr>
              <w:ind w:left="107" w:right="80"/>
              <w:jc w:val="both"/>
              <w:rPr>
                <w:color w:val="000000" w:themeColor="text1"/>
              </w:rPr>
            </w:pPr>
            <w:r w:rsidRPr="00961693">
              <w:rPr>
                <w:color w:val="000000" w:themeColor="text1"/>
              </w:rPr>
              <w:t xml:space="preserve">- Tiếng Việt 🗹     Song ngữ </w:t>
            </w:r>
            <w:r w:rsidRPr="00961693">
              <w:rPr>
                <w:rFonts w:ascii="MS Gothic" w:eastAsia="MS Gothic" w:hAnsi="MS Gothic" w:cs="MS Gothic"/>
                <w:color w:val="000000" w:themeColor="text1"/>
                <w:sz w:val="18"/>
                <w:szCs w:val="18"/>
              </w:rPr>
              <w:t>☐</w:t>
            </w:r>
            <w:r w:rsidRPr="00961693">
              <w:rPr>
                <w:color w:val="000000" w:themeColor="text1"/>
              </w:rPr>
              <w:t xml:space="preserve">     Nêu rõ loại song ngữ: </w:t>
            </w:r>
          </w:p>
          <w:p w14:paraId="7EC75ABA" w14:textId="77777777" w:rsidR="00212A74" w:rsidRPr="00961693" w:rsidRDefault="00212A74" w:rsidP="00283E99">
            <w:pPr>
              <w:ind w:left="107" w:right="80"/>
              <w:jc w:val="both"/>
              <w:rPr>
                <w:color w:val="000000" w:themeColor="text1"/>
              </w:rPr>
            </w:pPr>
            <w:r w:rsidRPr="00961693">
              <w:rPr>
                <w:color w:val="000000" w:themeColor="text1"/>
              </w:rPr>
              <w:t xml:space="preserve">Lý do quy định (trong trường hợp mẫu đơn song ngữ): </w:t>
            </w:r>
          </w:p>
        </w:tc>
      </w:tr>
      <w:tr w:rsidR="00212A74" w:rsidRPr="00961693" w14:paraId="01685B50"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6771521F" w14:textId="77777777" w:rsidR="00212A74" w:rsidRPr="00961693" w:rsidRDefault="00212A74" w:rsidP="00283E99">
            <w:pPr>
              <w:ind w:left="107" w:right="80"/>
              <w:jc w:val="both"/>
              <w:rPr>
                <w:color w:val="000000" w:themeColor="text1"/>
              </w:rPr>
            </w:pPr>
            <w:r w:rsidRPr="00961693">
              <w:rPr>
                <w:b/>
                <w:color w:val="000000" w:themeColor="text1"/>
              </w:rPr>
              <w:t>10. Yêu cầu, điều kiện</w:t>
            </w:r>
          </w:p>
        </w:tc>
      </w:tr>
      <w:tr w:rsidR="00212A74" w:rsidRPr="00961693" w14:paraId="28871DBE"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B83BCB2" w14:textId="77777777" w:rsidR="00212A74" w:rsidRPr="00961693" w:rsidRDefault="00212A74" w:rsidP="00283E99">
            <w:pPr>
              <w:ind w:left="107" w:right="80"/>
              <w:jc w:val="both"/>
              <w:rPr>
                <w:color w:val="000000" w:themeColor="text1"/>
              </w:rPr>
            </w:pPr>
            <w:r w:rsidRPr="00961693">
              <w:rPr>
                <w:color w:val="000000" w:themeColor="text1"/>
              </w:rPr>
              <w:t>Có quy định yêu cầu, điều kiện không?</w:t>
            </w:r>
          </w:p>
        </w:tc>
        <w:tc>
          <w:tcPr>
            <w:tcW w:w="10912" w:type="dxa"/>
            <w:tcBorders>
              <w:top w:val="nil"/>
              <w:left w:val="nil"/>
              <w:bottom w:val="single" w:sz="8" w:space="0" w:color="000000"/>
              <w:right w:val="single" w:sz="8" w:space="0" w:color="000000"/>
            </w:tcBorders>
            <w:shd w:val="clear" w:color="auto" w:fill="FFFFFF"/>
          </w:tcPr>
          <w:p w14:paraId="27EAA7B9" w14:textId="77777777" w:rsidR="00212A74" w:rsidRPr="00961693" w:rsidRDefault="00212A74" w:rsidP="00283E99">
            <w:pPr>
              <w:ind w:left="107" w:right="80"/>
              <w:jc w:val="both"/>
              <w:rPr>
                <w:color w:val="000000" w:themeColor="text1"/>
              </w:rPr>
            </w:pPr>
            <w:r w:rsidRPr="00961693">
              <w:rPr>
                <w:color w:val="000000" w:themeColor="text1"/>
              </w:rPr>
              <w:t xml:space="preserve">Có </w:t>
            </w:r>
            <w:r w:rsidRPr="00961693">
              <w:rPr>
                <w:rFonts w:ascii="MS Gothic" w:eastAsia="MS Gothic" w:hAnsi="MS Gothic" w:cs="MS Gothic"/>
                <w:color w:val="000000" w:themeColor="text1"/>
                <w:sz w:val="18"/>
                <w:szCs w:val="18"/>
              </w:rPr>
              <w:t>☐</w:t>
            </w:r>
            <w:r w:rsidRPr="00961693">
              <w:rPr>
                <w:color w:val="000000" w:themeColor="text1"/>
              </w:rPr>
              <w:t>     Không 🗹</w:t>
            </w:r>
          </w:p>
          <w:p w14:paraId="703125E1" w14:textId="77777777" w:rsidR="00212A74" w:rsidRPr="00961693" w:rsidRDefault="00212A74" w:rsidP="00283E99">
            <w:pPr>
              <w:ind w:left="107" w:right="80"/>
              <w:jc w:val="both"/>
              <w:rPr>
                <w:color w:val="000000" w:themeColor="text1"/>
              </w:rPr>
            </w:pPr>
            <w:r w:rsidRPr="00961693">
              <w:rPr>
                <w:color w:val="000000" w:themeColor="text1"/>
              </w:rPr>
              <w:t>Lý do quy định:</w:t>
            </w:r>
          </w:p>
        </w:tc>
      </w:tr>
      <w:tr w:rsidR="00212A74" w:rsidRPr="00961693" w14:paraId="0BA77FAE"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28CBA98" w14:textId="77777777" w:rsidR="00212A74" w:rsidRPr="00961693" w:rsidRDefault="00212A74" w:rsidP="00283E99">
            <w:pPr>
              <w:ind w:left="107" w:right="80"/>
              <w:jc w:val="both"/>
              <w:rPr>
                <w:color w:val="000000" w:themeColor="text1"/>
              </w:rPr>
            </w:pPr>
            <w:r w:rsidRPr="00961693">
              <w:rPr>
                <w:color w:val="000000" w:themeColor="text1"/>
              </w:rPr>
              <w:t xml:space="preserve">a) Yêu cầu, điều kiện 1: </w:t>
            </w:r>
          </w:p>
        </w:tc>
        <w:tc>
          <w:tcPr>
            <w:tcW w:w="10912" w:type="dxa"/>
            <w:tcBorders>
              <w:top w:val="nil"/>
              <w:left w:val="nil"/>
              <w:bottom w:val="single" w:sz="8" w:space="0" w:color="000000"/>
              <w:right w:val="single" w:sz="8" w:space="0" w:color="000000"/>
            </w:tcBorders>
            <w:shd w:val="clear" w:color="auto" w:fill="FFFFFF"/>
          </w:tcPr>
          <w:p w14:paraId="4BDF3861" w14:textId="77777777" w:rsidR="00212A74" w:rsidRPr="00961693" w:rsidRDefault="00212A74" w:rsidP="00283E99">
            <w:pPr>
              <w:ind w:left="107" w:right="80"/>
              <w:jc w:val="both"/>
              <w:rPr>
                <w:color w:val="000000" w:themeColor="text1"/>
              </w:rPr>
            </w:pPr>
            <w:r w:rsidRPr="00961693">
              <w:rPr>
                <w:color w:val="000000" w:themeColor="text1"/>
              </w:rPr>
              <w:t>- Lý do quy định: </w:t>
            </w:r>
          </w:p>
          <w:p w14:paraId="4D82AEF0" w14:textId="260181C1" w:rsidR="00212A74" w:rsidRPr="00961693" w:rsidRDefault="00212A74" w:rsidP="00283E99">
            <w:pPr>
              <w:ind w:left="107" w:right="80"/>
              <w:jc w:val="both"/>
              <w:rPr>
                <w:color w:val="000000" w:themeColor="text1"/>
              </w:rPr>
            </w:pPr>
            <w:r w:rsidRPr="00961693">
              <w:rPr>
                <w:color w:val="000000" w:themeColor="text1"/>
              </w:rPr>
              <w:t xml:space="preserve">- Để đáp ứng yêu cầu, điều kiện này, </w:t>
            </w:r>
            <w:r w:rsidR="008F762F">
              <w:rPr>
                <w:color w:val="000000" w:themeColor="text1"/>
              </w:rPr>
              <w:t>cơ quan</w:t>
            </w:r>
            <w:r w:rsidRPr="00961693">
              <w:rPr>
                <w:color w:val="000000" w:themeColor="text1"/>
              </w:rPr>
              <w:t>, tổ chức cần:</w:t>
            </w:r>
          </w:p>
          <w:p w14:paraId="297E14E4" w14:textId="77777777" w:rsidR="00212A74" w:rsidRPr="00961693" w:rsidRDefault="00212A74" w:rsidP="00283E99">
            <w:pPr>
              <w:ind w:left="107" w:right="80"/>
              <w:jc w:val="both"/>
              <w:rPr>
                <w:color w:val="000000" w:themeColor="text1"/>
              </w:rPr>
            </w:pPr>
            <w:r w:rsidRPr="00961693">
              <w:rPr>
                <w:color w:val="000000" w:themeColor="text1"/>
              </w:rPr>
              <w:t xml:space="preserve">+ Có kết quả từ một TTHC khác: Có </w:t>
            </w:r>
            <w:r w:rsidRPr="00961693">
              <w:rPr>
                <w:rFonts w:ascii="MS Gothic" w:eastAsia="MS Gothic" w:hAnsi="MS Gothic" w:cs="MS Gothic"/>
                <w:color w:val="000000" w:themeColor="text1"/>
                <w:sz w:val="18"/>
                <w:szCs w:val="18"/>
              </w:rPr>
              <w:t>☐</w:t>
            </w:r>
            <w:r w:rsidRPr="00961693">
              <w:rPr>
                <w:color w:val="000000" w:themeColor="text1"/>
              </w:rPr>
              <w:t>     Không 🗹</w:t>
            </w:r>
          </w:p>
          <w:p w14:paraId="64F4314A" w14:textId="77777777" w:rsidR="00212A74" w:rsidRPr="00961693" w:rsidRDefault="00212A74" w:rsidP="00283E99">
            <w:pPr>
              <w:ind w:left="107" w:right="80"/>
              <w:jc w:val="both"/>
              <w:rPr>
                <w:color w:val="000000" w:themeColor="text1"/>
              </w:rPr>
            </w:pPr>
            <w:r w:rsidRPr="00961693">
              <w:rPr>
                <w:color w:val="000000" w:themeColor="text1"/>
              </w:rPr>
              <w:t>Nếu Có, đề nghị nêu rõ: </w:t>
            </w:r>
          </w:p>
          <w:p w14:paraId="0713C225" w14:textId="77777777" w:rsidR="00212A74" w:rsidRPr="00961693" w:rsidRDefault="00212A74" w:rsidP="00283E99">
            <w:pPr>
              <w:ind w:left="107" w:right="80"/>
              <w:jc w:val="both"/>
              <w:rPr>
                <w:color w:val="000000" w:themeColor="text1"/>
              </w:rPr>
            </w:pPr>
            <w:r w:rsidRPr="00961693">
              <w:rPr>
                <w:color w:val="000000" w:themeColor="text1"/>
              </w:rPr>
              <w:t xml:space="preserve">+ Đáp ứng được sự kiểm tra, xác minh, đánh giá của cơ quan nhà nước: Có </w:t>
            </w:r>
            <w:r w:rsidRPr="00961693">
              <w:rPr>
                <w:rFonts w:ascii="MS Gothic" w:eastAsia="MS Gothic" w:hAnsi="MS Gothic" w:cs="MS Gothic"/>
                <w:color w:val="000000" w:themeColor="text1"/>
                <w:sz w:val="18"/>
                <w:szCs w:val="18"/>
              </w:rPr>
              <w:t>☐</w:t>
            </w:r>
            <w:r w:rsidRPr="00961693">
              <w:rPr>
                <w:color w:val="000000" w:themeColor="text1"/>
              </w:rPr>
              <w:t xml:space="preserve">     Không </w:t>
            </w:r>
            <w:r w:rsidRPr="00961693">
              <w:rPr>
                <w:rFonts w:ascii="MS Gothic" w:eastAsia="MS Gothic" w:hAnsi="MS Gothic" w:cs="MS Gothic"/>
                <w:color w:val="000000" w:themeColor="text1"/>
                <w:sz w:val="18"/>
                <w:szCs w:val="18"/>
              </w:rPr>
              <w:t>☐</w:t>
            </w:r>
          </w:p>
          <w:p w14:paraId="1C0BCC40" w14:textId="77777777" w:rsidR="00212A74" w:rsidRPr="00961693" w:rsidRDefault="00212A74" w:rsidP="00283E99">
            <w:pPr>
              <w:ind w:left="107" w:right="80"/>
              <w:jc w:val="both"/>
              <w:rPr>
                <w:color w:val="000000" w:themeColor="text1"/>
              </w:rPr>
            </w:pPr>
            <w:r w:rsidRPr="00961693">
              <w:rPr>
                <w:color w:val="000000" w:themeColor="text1"/>
              </w:rPr>
              <w:t>+ Thực hiện công việc khác (nêu rõ): </w:t>
            </w:r>
          </w:p>
        </w:tc>
      </w:tr>
      <w:tr w:rsidR="00212A74" w:rsidRPr="00961693" w14:paraId="4B794481"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33D9F42D" w14:textId="77777777" w:rsidR="00212A74" w:rsidRPr="00961693" w:rsidRDefault="00212A74" w:rsidP="00283E99">
            <w:pPr>
              <w:ind w:left="107" w:right="80"/>
              <w:jc w:val="both"/>
              <w:rPr>
                <w:color w:val="000000" w:themeColor="text1"/>
              </w:rPr>
            </w:pPr>
            <w:r w:rsidRPr="00961693">
              <w:rPr>
                <w:b/>
                <w:color w:val="000000" w:themeColor="text1"/>
              </w:rPr>
              <w:t>11. Kết quả thực hiện</w:t>
            </w:r>
          </w:p>
        </w:tc>
      </w:tr>
      <w:tr w:rsidR="00212A74" w:rsidRPr="00961693" w14:paraId="0AA20AA9"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645E0C2" w14:textId="77777777" w:rsidR="00212A74" w:rsidRPr="00961693" w:rsidRDefault="00212A74" w:rsidP="00283E99">
            <w:pPr>
              <w:ind w:left="107" w:right="80"/>
              <w:jc w:val="both"/>
              <w:rPr>
                <w:color w:val="000000" w:themeColor="text1"/>
              </w:rPr>
            </w:pPr>
            <w:r w:rsidRPr="00961693">
              <w:rPr>
                <w:color w:val="000000" w:themeColor="text1"/>
              </w:rPr>
              <w:t>a) Hình thức của kết quả thực hiện TTHC là gì?</w:t>
            </w:r>
          </w:p>
        </w:tc>
        <w:tc>
          <w:tcPr>
            <w:tcW w:w="10912" w:type="dxa"/>
            <w:tcBorders>
              <w:top w:val="nil"/>
              <w:left w:val="nil"/>
              <w:bottom w:val="single" w:sz="8" w:space="0" w:color="000000"/>
              <w:right w:val="single" w:sz="8" w:space="0" w:color="000000"/>
            </w:tcBorders>
            <w:shd w:val="clear" w:color="auto" w:fill="FFFFFF"/>
          </w:tcPr>
          <w:p w14:paraId="41CC286D" w14:textId="77777777" w:rsidR="00212A74" w:rsidRPr="00961693" w:rsidRDefault="00212A74" w:rsidP="00283E99">
            <w:pPr>
              <w:ind w:left="107" w:right="80"/>
              <w:jc w:val="both"/>
              <w:rPr>
                <w:color w:val="000000" w:themeColor="text1"/>
              </w:rPr>
            </w:pPr>
            <w:r w:rsidRPr="00961693">
              <w:rPr>
                <w:color w:val="000000" w:themeColor="text1"/>
              </w:rPr>
              <w:t>- Giấy phép □</w:t>
            </w:r>
          </w:p>
          <w:p w14:paraId="5037AF0B" w14:textId="77777777" w:rsidR="00212A74" w:rsidRPr="00961693" w:rsidRDefault="00212A74" w:rsidP="00283E99">
            <w:pPr>
              <w:ind w:left="107" w:right="80"/>
              <w:jc w:val="both"/>
              <w:rPr>
                <w:color w:val="000000" w:themeColor="text1"/>
              </w:rPr>
            </w:pPr>
            <w:r w:rsidRPr="00961693">
              <w:rPr>
                <w:color w:val="000000" w:themeColor="text1"/>
              </w:rPr>
              <w:t>- Giấy chứng nhận □</w:t>
            </w:r>
          </w:p>
          <w:p w14:paraId="034323D9" w14:textId="77777777" w:rsidR="00212A74" w:rsidRPr="00961693" w:rsidRDefault="00212A74" w:rsidP="00283E99">
            <w:pPr>
              <w:ind w:left="107" w:right="80"/>
              <w:jc w:val="both"/>
              <w:rPr>
                <w:color w:val="000000" w:themeColor="text1"/>
              </w:rPr>
            </w:pPr>
            <w:r w:rsidRPr="00961693">
              <w:rPr>
                <w:color w:val="000000" w:themeColor="text1"/>
              </w:rPr>
              <w:t>- Giấy đăng ký □</w:t>
            </w:r>
          </w:p>
          <w:p w14:paraId="41C2F00F" w14:textId="77777777" w:rsidR="00212A74" w:rsidRPr="00961693" w:rsidRDefault="00212A74" w:rsidP="00283E99">
            <w:pPr>
              <w:ind w:left="107" w:right="80"/>
              <w:jc w:val="both"/>
              <w:rPr>
                <w:color w:val="000000" w:themeColor="text1"/>
              </w:rPr>
            </w:pPr>
            <w:r w:rsidRPr="00961693">
              <w:rPr>
                <w:color w:val="000000" w:themeColor="text1"/>
              </w:rPr>
              <w:t>- Chứng chỉ □</w:t>
            </w:r>
          </w:p>
          <w:p w14:paraId="6E803A14" w14:textId="77777777" w:rsidR="00212A74" w:rsidRPr="00961693" w:rsidRDefault="00212A74" w:rsidP="00283E99">
            <w:pPr>
              <w:ind w:left="107" w:right="80"/>
              <w:jc w:val="both"/>
              <w:rPr>
                <w:color w:val="000000" w:themeColor="text1"/>
              </w:rPr>
            </w:pPr>
            <w:r w:rsidRPr="00961693">
              <w:rPr>
                <w:color w:val="000000" w:themeColor="text1"/>
              </w:rPr>
              <w:t>- Thẻ □</w:t>
            </w:r>
          </w:p>
          <w:p w14:paraId="4840FED0" w14:textId="77777777" w:rsidR="00212A74" w:rsidRPr="00961693" w:rsidRDefault="00212A74" w:rsidP="00283E99">
            <w:pPr>
              <w:ind w:left="107" w:right="80"/>
              <w:jc w:val="both"/>
              <w:rPr>
                <w:color w:val="000000" w:themeColor="text1"/>
              </w:rPr>
            </w:pPr>
            <w:r w:rsidRPr="00961693">
              <w:rPr>
                <w:color w:val="000000" w:themeColor="text1"/>
              </w:rPr>
              <w:t>- Quyết định hành chính □</w:t>
            </w:r>
          </w:p>
          <w:p w14:paraId="007C3A9F" w14:textId="77777777" w:rsidR="00212A74" w:rsidRPr="00961693" w:rsidRDefault="00212A74" w:rsidP="00283E99">
            <w:pPr>
              <w:ind w:left="107" w:right="80"/>
              <w:jc w:val="both"/>
              <w:rPr>
                <w:color w:val="000000" w:themeColor="text1"/>
              </w:rPr>
            </w:pPr>
            <w:r w:rsidRPr="00961693">
              <w:rPr>
                <w:color w:val="000000" w:themeColor="text1"/>
              </w:rPr>
              <w:t>- Văn bản xác nhận/chấp thuận: 🗹</w:t>
            </w:r>
          </w:p>
          <w:p w14:paraId="38E19D0F" w14:textId="77777777" w:rsidR="00212A74" w:rsidRPr="00961693" w:rsidRDefault="00212A74" w:rsidP="00283E99">
            <w:pPr>
              <w:ind w:left="107" w:right="80"/>
              <w:jc w:val="both"/>
              <w:rPr>
                <w:color w:val="000000" w:themeColor="text1"/>
              </w:rPr>
            </w:pPr>
            <w:r w:rsidRPr="00961693">
              <w:rPr>
                <w:color w:val="000000" w:themeColor="text1"/>
              </w:rPr>
              <w:t xml:space="preserve">- Loại khác: </w:t>
            </w:r>
            <w:r w:rsidRPr="00961693">
              <w:rPr>
                <w:rFonts w:ascii="MS Gothic" w:eastAsia="MS Gothic" w:hAnsi="MS Gothic" w:cs="MS Gothic"/>
                <w:color w:val="000000" w:themeColor="text1"/>
                <w:sz w:val="18"/>
                <w:szCs w:val="18"/>
              </w:rPr>
              <w:t>☐</w:t>
            </w:r>
            <w:r w:rsidRPr="00961693">
              <w:rPr>
                <w:color w:val="000000" w:themeColor="text1"/>
              </w:rPr>
              <w:t> Đề nghị nêu rõ: </w:t>
            </w:r>
          </w:p>
          <w:p w14:paraId="4253243D" w14:textId="77777777" w:rsidR="00212A74" w:rsidRPr="00961693" w:rsidRDefault="00212A74" w:rsidP="00283E99">
            <w:pPr>
              <w:ind w:left="107" w:right="80"/>
              <w:jc w:val="both"/>
              <w:rPr>
                <w:color w:val="000000" w:themeColor="text1"/>
              </w:rPr>
            </w:pPr>
            <w:r w:rsidRPr="00961693">
              <w:rPr>
                <w:color w:val="000000" w:themeColor="text1"/>
              </w:rPr>
              <w:t>Kết quả thực hiện TTHC: Bản giấy và bản số</w:t>
            </w:r>
          </w:p>
        </w:tc>
      </w:tr>
      <w:tr w:rsidR="00212A74" w:rsidRPr="00961693" w14:paraId="3A508E89"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57FA85A" w14:textId="77777777" w:rsidR="00212A74" w:rsidRPr="00961693" w:rsidRDefault="00212A74" w:rsidP="00283E99">
            <w:pPr>
              <w:ind w:left="107" w:right="80"/>
              <w:jc w:val="both"/>
              <w:rPr>
                <w:color w:val="000000" w:themeColor="text1"/>
              </w:rPr>
            </w:pPr>
            <w:r w:rsidRPr="00961693">
              <w:rPr>
                <w:color w:val="000000" w:themeColor="text1"/>
              </w:rPr>
              <w:t>b) Kết quả thực hiện TTHC có được mẫu hóa phù hợp không?</w:t>
            </w:r>
          </w:p>
        </w:tc>
        <w:tc>
          <w:tcPr>
            <w:tcW w:w="10912" w:type="dxa"/>
            <w:tcBorders>
              <w:top w:val="nil"/>
              <w:left w:val="nil"/>
              <w:bottom w:val="single" w:sz="8" w:space="0" w:color="000000"/>
              <w:right w:val="single" w:sz="8" w:space="0" w:color="000000"/>
            </w:tcBorders>
            <w:shd w:val="clear" w:color="auto" w:fill="FFFFFF"/>
          </w:tcPr>
          <w:p w14:paraId="0D6A2598" w14:textId="77777777" w:rsidR="00212A74" w:rsidRPr="00961693" w:rsidRDefault="00212A74" w:rsidP="00283E99">
            <w:pPr>
              <w:ind w:left="107" w:right="80"/>
              <w:jc w:val="both"/>
              <w:rPr>
                <w:color w:val="000000" w:themeColor="text1"/>
              </w:rPr>
            </w:pPr>
            <w:r w:rsidRPr="00961693">
              <w:rPr>
                <w:color w:val="000000" w:themeColor="text1"/>
              </w:rPr>
              <w:t>Có □     Không 🗹</w:t>
            </w:r>
          </w:p>
          <w:p w14:paraId="3C30E1BB" w14:textId="508D0A41" w:rsidR="00212A74" w:rsidRPr="00961693" w:rsidRDefault="00212A74" w:rsidP="00283E99">
            <w:pPr>
              <w:ind w:left="107" w:right="80"/>
              <w:jc w:val="both"/>
              <w:rPr>
                <w:color w:val="000000" w:themeColor="text1"/>
              </w:rPr>
            </w:pPr>
            <w:r w:rsidRPr="00961693">
              <w:rPr>
                <w:color w:val="000000" w:themeColor="text1"/>
              </w:rPr>
              <w:t>Lý do:</w:t>
            </w:r>
            <w:r>
              <w:rPr>
                <w:color w:val="000000" w:themeColor="text1"/>
              </w:rPr>
              <w:t xml:space="preserve"> </w:t>
            </w:r>
            <w:r w:rsidR="00C941C7">
              <w:rPr>
                <w:color w:val="000000" w:themeColor="text1"/>
              </w:rPr>
              <w:t>Bộ Nông nghiệp và Môi trường quy định mẫu</w:t>
            </w:r>
          </w:p>
        </w:tc>
      </w:tr>
      <w:tr w:rsidR="00212A74" w:rsidRPr="00961693" w14:paraId="3E8AA5B3"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F79022C" w14:textId="77777777" w:rsidR="00212A74" w:rsidRPr="00961693" w:rsidRDefault="00212A74" w:rsidP="00283E99">
            <w:pPr>
              <w:ind w:left="107" w:right="80"/>
              <w:jc w:val="both"/>
              <w:rPr>
                <w:color w:val="000000" w:themeColor="text1"/>
              </w:rPr>
            </w:pPr>
            <w:r w:rsidRPr="00961693">
              <w:rPr>
                <w:color w:val="000000" w:themeColor="text1"/>
              </w:rPr>
              <w:t>c) Quy định về thời hạn có giá trị hiệu lực của kết quả thực hiện TTHC có hợp lý không (nếu có)?</w:t>
            </w:r>
          </w:p>
        </w:tc>
        <w:tc>
          <w:tcPr>
            <w:tcW w:w="10912" w:type="dxa"/>
            <w:tcBorders>
              <w:top w:val="nil"/>
              <w:left w:val="nil"/>
              <w:bottom w:val="single" w:sz="8" w:space="0" w:color="000000"/>
              <w:right w:val="single" w:sz="8" w:space="0" w:color="000000"/>
            </w:tcBorders>
            <w:shd w:val="clear" w:color="auto" w:fill="FFFFFF"/>
          </w:tcPr>
          <w:p w14:paraId="20553B1C" w14:textId="77777777" w:rsidR="00212A74" w:rsidRPr="00961693" w:rsidRDefault="00212A74" w:rsidP="00283E99">
            <w:pPr>
              <w:ind w:left="107" w:right="80"/>
              <w:jc w:val="both"/>
              <w:rPr>
                <w:color w:val="000000" w:themeColor="text1"/>
              </w:rPr>
            </w:pPr>
            <w:r w:rsidRPr="00961693">
              <w:rPr>
                <w:color w:val="000000" w:themeColor="text1"/>
              </w:rPr>
              <w:t>Có 🗹     Không □</w:t>
            </w:r>
          </w:p>
          <w:p w14:paraId="00C974F2" w14:textId="77777777" w:rsidR="00212A74" w:rsidRPr="00961693" w:rsidRDefault="00212A74" w:rsidP="00283E99">
            <w:pPr>
              <w:ind w:left="107" w:right="80"/>
              <w:jc w:val="both"/>
              <w:rPr>
                <w:color w:val="000000" w:themeColor="text1"/>
              </w:rPr>
            </w:pPr>
            <w:r w:rsidRPr="00961693">
              <w:rPr>
                <w:color w:val="000000" w:themeColor="text1"/>
              </w:rPr>
              <w:t xml:space="preserve">- Nếu Có, </w:t>
            </w:r>
            <w:r>
              <w:rPr>
                <w:color w:val="000000" w:themeColor="text1"/>
              </w:rPr>
              <w:t>theo thời gian thực hiện dự án</w:t>
            </w:r>
            <w:r w:rsidRPr="00961693">
              <w:rPr>
                <w:color w:val="000000" w:themeColor="text1"/>
              </w:rPr>
              <w:t>.</w:t>
            </w:r>
          </w:p>
          <w:p w14:paraId="4B981E3D" w14:textId="77777777" w:rsidR="00212A74" w:rsidRPr="00961693" w:rsidRDefault="00212A74" w:rsidP="00283E99">
            <w:pPr>
              <w:ind w:left="107" w:right="80"/>
              <w:jc w:val="both"/>
              <w:rPr>
                <w:color w:val="000000" w:themeColor="text1"/>
              </w:rPr>
            </w:pPr>
            <w:r w:rsidRPr="00961693">
              <w:rPr>
                <w:color w:val="000000" w:themeColor="text1"/>
              </w:rPr>
              <w:t>- Nếu Không, nêu rõ lý do: Theo kinh nghiệm quốc tế.</w:t>
            </w:r>
          </w:p>
          <w:p w14:paraId="25CCD817" w14:textId="77777777" w:rsidR="00212A74" w:rsidRPr="00961693" w:rsidRDefault="00212A74" w:rsidP="00283E99">
            <w:pPr>
              <w:ind w:left="107" w:right="80"/>
              <w:jc w:val="both"/>
              <w:rPr>
                <w:color w:val="000000" w:themeColor="text1"/>
              </w:rPr>
            </w:pPr>
          </w:p>
        </w:tc>
      </w:tr>
      <w:tr w:rsidR="00212A74" w:rsidRPr="00961693" w14:paraId="4A183269"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8039878" w14:textId="77777777" w:rsidR="00212A74" w:rsidRPr="00961693" w:rsidRDefault="00212A74" w:rsidP="00283E99">
            <w:pPr>
              <w:ind w:left="107" w:right="80"/>
              <w:jc w:val="both"/>
              <w:rPr>
                <w:color w:val="000000" w:themeColor="text1"/>
              </w:rPr>
            </w:pPr>
            <w:r w:rsidRPr="00961693">
              <w:rPr>
                <w:color w:val="000000" w:themeColor="text1"/>
              </w:rPr>
              <w:lastRenderedPageBreak/>
              <w:t>d) Quy định về phạm vi có hiệu lực của kết quả thực hiện TTHC có hợp lý không (nếu có)?</w:t>
            </w:r>
          </w:p>
        </w:tc>
        <w:tc>
          <w:tcPr>
            <w:tcW w:w="10912" w:type="dxa"/>
            <w:tcBorders>
              <w:top w:val="nil"/>
              <w:left w:val="nil"/>
              <w:bottom w:val="single" w:sz="8" w:space="0" w:color="000000"/>
              <w:right w:val="single" w:sz="8" w:space="0" w:color="000000"/>
            </w:tcBorders>
            <w:shd w:val="clear" w:color="auto" w:fill="FFFFFF"/>
          </w:tcPr>
          <w:p w14:paraId="6CFD28A1" w14:textId="77777777" w:rsidR="00212A74" w:rsidRPr="00961693" w:rsidRDefault="00212A74" w:rsidP="00283E99">
            <w:pPr>
              <w:ind w:left="107" w:right="80"/>
              <w:jc w:val="both"/>
              <w:rPr>
                <w:color w:val="000000" w:themeColor="text1"/>
              </w:rPr>
            </w:pPr>
            <w:r w:rsidRPr="00961693">
              <w:rPr>
                <w:color w:val="000000" w:themeColor="text1"/>
              </w:rPr>
              <w:t>Toàn quốc 🗹     Địa phương □</w:t>
            </w:r>
          </w:p>
          <w:p w14:paraId="470C9E0D" w14:textId="77777777" w:rsidR="00212A74" w:rsidRPr="00961693" w:rsidRDefault="00212A74" w:rsidP="00283E99">
            <w:pPr>
              <w:ind w:left="107" w:right="80"/>
              <w:jc w:val="both"/>
              <w:rPr>
                <w:color w:val="000000" w:themeColor="text1"/>
              </w:rPr>
            </w:pPr>
          </w:p>
        </w:tc>
      </w:tr>
      <w:tr w:rsidR="00212A74" w:rsidRPr="00961693" w14:paraId="0D0BBC29"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1D52D03F" w14:textId="77777777" w:rsidR="00212A74" w:rsidRPr="00961693" w:rsidRDefault="00212A74" w:rsidP="00283E99">
            <w:pPr>
              <w:ind w:left="107" w:right="80"/>
              <w:jc w:val="both"/>
              <w:rPr>
                <w:color w:val="000000" w:themeColor="text1"/>
              </w:rPr>
            </w:pPr>
            <w:r w:rsidRPr="00961693">
              <w:rPr>
                <w:b/>
                <w:color w:val="000000" w:themeColor="text1"/>
              </w:rPr>
              <w:t>IV. THÔNG TIN LIÊN HỆ</w:t>
            </w:r>
          </w:p>
        </w:tc>
      </w:tr>
      <w:tr w:rsidR="00212A74" w:rsidRPr="00961693" w14:paraId="672BD785" w14:textId="77777777" w:rsidTr="00283E99">
        <w:trPr>
          <w:trHeight w:val="66"/>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163E1803" w14:textId="3345169E" w:rsidR="00212A74" w:rsidRPr="00961693" w:rsidRDefault="00C941C7" w:rsidP="00283E99">
            <w:pPr>
              <w:widowControl w:val="0"/>
              <w:rPr>
                <w:color w:val="000000" w:themeColor="text1"/>
              </w:rPr>
            </w:pPr>
            <w:r>
              <w:rPr>
                <w:color w:val="000000" w:themeColor="text1"/>
              </w:rPr>
              <w:t xml:space="preserve">Bộ Nông nghiệp và Môi trường </w:t>
            </w:r>
          </w:p>
        </w:tc>
      </w:tr>
    </w:tbl>
    <w:p w14:paraId="17F7FE82" w14:textId="77777777" w:rsidR="00212A74" w:rsidRDefault="00212A74" w:rsidP="00212A74">
      <w:pPr>
        <w:rPr>
          <w:b/>
          <w:color w:val="000000" w:themeColor="text1"/>
          <w:sz w:val="28"/>
          <w:szCs w:val="28"/>
        </w:rPr>
      </w:pPr>
      <w:r>
        <w:rPr>
          <w:b/>
          <w:color w:val="000000" w:themeColor="text1"/>
          <w:sz w:val="28"/>
          <w:szCs w:val="28"/>
        </w:rPr>
        <w:br w:type="page"/>
      </w:r>
    </w:p>
    <w:p w14:paraId="1FEB7800" w14:textId="067E968E" w:rsidR="00212A74" w:rsidRPr="00961693" w:rsidRDefault="00212A74" w:rsidP="00212A74">
      <w:pPr>
        <w:widowControl w:val="0"/>
        <w:spacing w:before="120" w:after="120"/>
        <w:jc w:val="both"/>
        <w:rPr>
          <w:rFonts w:ascii="Calibri" w:eastAsia="Calibri" w:hAnsi="Calibri" w:cs="Calibri"/>
          <w:b/>
          <w:color w:val="000000" w:themeColor="text1"/>
          <w:sz w:val="28"/>
          <w:szCs w:val="28"/>
        </w:rPr>
      </w:pPr>
      <w:r w:rsidRPr="00961693">
        <w:rPr>
          <w:b/>
          <w:color w:val="000000" w:themeColor="text1"/>
          <w:sz w:val="28"/>
          <w:szCs w:val="28"/>
        </w:rPr>
        <w:lastRenderedPageBreak/>
        <w:t xml:space="preserve">Chi phí tuân thủ thủ tục hành chính </w:t>
      </w:r>
      <w:r w:rsidR="00F10F51">
        <w:rPr>
          <w:b/>
          <w:color w:val="000000" w:themeColor="text1"/>
          <w:sz w:val="28"/>
          <w:szCs w:val="28"/>
        </w:rPr>
        <w:t>8</w:t>
      </w:r>
      <w:r w:rsidRPr="00961693">
        <w:rPr>
          <w:b/>
          <w:color w:val="000000" w:themeColor="text1"/>
          <w:sz w:val="28"/>
          <w:szCs w:val="28"/>
        </w:rPr>
        <w:t xml:space="preserve">: </w:t>
      </w:r>
      <w:r w:rsidRPr="00AB4BF7">
        <w:rPr>
          <w:b/>
          <w:color w:val="000000" w:themeColor="text1"/>
          <w:sz w:val="28"/>
          <w:szCs w:val="28"/>
        </w:rPr>
        <w:t xml:space="preserve">Gia hạn giai đoạn tạo tín chỉ các-bon cho </w:t>
      </w:r>
      <w:r w:rsidR="00F10F51">
        <w:rPr>
          <w:b/>
          <w:color w:val="000000" w:themeColor="text1"/>
          <w:sz w:val="28"/>
          <w:szCs w:val="28"/>
        </w:rPr>
        <w:t xml:space="preserve">chương trình, </w:t>
      </w:r>
      <w:r w:rsidRPr="00AB4BF7">
        <w:rPr>
          <w:b/>
          <w:color w:val="000000" w:themeColor="text1"/>
          <w:sz w:val="28"/>
          <w:szCs w:val="28"/>
        </w:rPr>
        <w:t>dự án Điều 6.</w:t>
      </w:r>
      <w:r w:rsidR="00F10F51">
        <w:rPr>
          <w:b/>
          <w:color w:val="000000" w:themeColor="text1"/>
          <w:sz w:val="28"/>
          <w:szCs w:val="28"/>
        </w:rPr>
        <w:t>4</w:t>
      </w:r>
    </w:p>
    <w:p w14:paraId="27676960" w14:textId="77777777" w:rsidR="00212A74" w:rsidRPr="00961693" w:rsidRDefault="00212A74" w:rsidP="00212A74">
      <w:pPr>
        <w:widowControl w:val="0"/>
        <w:spacing w:before="120"/>
        <w:jc w:val="both"/>
        <w:rPr>
          <w:color w:val="000000" w:themeColor="text1"/>
          <w:sz w:val="28"/>
          <w:szCs w:val="28"/>
        </w:rPr>
      </w:pPr>
      <w:r w:rsidRPr="00961693">
        <w:rPr>
          <w:color w:val="000000" w:themeColor="text1"/>
          <w:sz w:val="28"/>
          <w:szCs w:val="28"/>
        </w:rPr>
        <w:t>Thời gian đi lại được tính trung bình là một (01) giờ/một (01) lượt</w:t>
      </w:r>
    </w:p>
    <w:p w14:paraId="45424564" w14:textId="77777777" w:rsidR="00212A74" w:rsidRPr="00961693" w:rsidRDefault="00212A74" w:rsidP="00212A74">
      <w:pPr>
        <w:spacing w:before="120"/>
        <w:rPr>
          <w:color w:val="000000" w:themeColor="text1"/>
          <w:sz w:val="28"/>
          <w:szCs w:val="28"/>
        </w:rPr>
      </w:pPr>
      <w:r w:rsidRPr="00961693">
        <w:rPr>
          <w:color w:val="000000" w:themeColor="text1"/>
          <w:sz w:val="28"/>
          <w:szCs w:val="28"/>
        </w:rPr>
        <w:t>Thời gian làm đơn, tờ khai theo mẫu được tính trung bình là một (01) giờ/một (01) trang</w:t>
      </w:r>
    </w:p>
    <w:p w14:paraId="1A6CEC0A" w14:textId="77777777" w:rsidR="00212A74" w:rsidRDefault="00212A74" w:rsidP="00212A74">
      <w:pPr>
        <w:spacing w:before="120"/>
        <w:rPr>
          <w:color w:val="000000" w:themeColor="text1"/>
          <w:sz w:val="28"/>
          <w:szCs w:val="28"/>
        </w:rPr>
      </w:pPr>
      <w:r w:rsidRPr="00961693">
        <w:rPr>
          <w:color w:val="000000" w:themeColor="text1"/>
          <w:sz w:val="28"/>
          <w:szCs w:val="28"/>
        </w:rPr>
        <w:t>Số lần thực hiện TTHC mỗi năm: Không xác định, thực hiện theo nhu cầu của tổ chức tham gia dự án</w:t>
      </w:r>
    </w:p>
    <w:tbl>
      <w:tblPr>
        <w:tblStyle w:val="a3"/>
        <w:tblW w:w="14600" w:type="dxa"/>
        <w:tblInd w:w="-147" w:type="dxa"/>
        <w:tblLayout w:type="fixed"/>
        <w:tblLook w:val="0400" w:firstRow="0" w:lastRow="0" w:firstColumn="0" w:lastColumn="0" w:noHBand="0" w:noVBand="1"/>
      </w:tblPr>
      <w:tblGrid>
        <w:gridCol w:w="672"/>
        <w:gridCol w:w="2053"/>
        <w:gridCol w:w="1702"/>
        <w:gridCol w:w="1104"/>
        <w:gridCol w:w="1337"/>
        <w:gridCol w:w="955"/>
        <w:gridCol w:w="809"/>
        <w:gridCol w:w="1153"/>
        <w:gridCol w:w="1355"/>
        <w:gridCol w:w="1323"/>
        <w:gridCol w:w="2137"/>
      </w:tblGrid>
      <w:tr w:rsidR="00212A74" w:rsidRPr="00961693" w14:paraId="7B2246D8" w14:textId="77777777" w:rsidTr="00283E99">
        <w:trPr>
          <w:trHeight w:val="569"/>
        </w:trPr>
        <w:tc>
          <w:tcPr>
            <w:tcW w:w="672" w:type="dxa"/>
            <w:tcBorders>
              <w:top w:val="single" w:sz="4" w:space="0" w:color="000000"/>
              <w:left w:val="single" w:sz="4" w:space="0" w:color="000000"/>
              <w:bottom w:val="single" w:sz="4" w:space="0" w:color="000000"/>
              <w:right w:val="single" w:sz="4" w:space="0" w:color="000000"/>
            </w:tcBorders>
          </w:tcPr>
          <w:p w14:paraId="5FA805E3" w14:textId="77777777" w:rsidR="00212A74" w:rsidRPr="00961693" w:rsidRDefault="00212A74" w:rsidP="00283E99">
            <w:pPr>
              <w:spacing w:before="20"/>
              <w:jc w:val="center"/>
              <w:rPr>
                <w:b/>
                <w:color w:val="000000" w:themeColor="text1"/>
              </w:rPr>
            </w:pPr>
            <w:r w:rsidRPr="00961693">
              <w:rPr>
                <w:b/>
                <w:color w:val="000000" w:themeColor="text1"/>
              </w:rPr>
              <w:t>STT</w:t>
            </w:r>
          </w:p>
        </w:tc>
        <w:tc>
          <w:tcPr>
            <w:tcW w:w="2053" w:type="dxa"/>
            <w:tcBorders>
              <w:top w:val="single" w:sz="4" w:space="0" w:color="000000"/>
              <w:left w:val="nil"/>
              <w:bottom w:val="single" w:sz="4" w:space="0" w:color="000000"/>
              <w:right w:val="single" w:sz="4" w:space="0" w:color="000000"/>
            </w:tcBorders>
          </w:tcPr>
          <w:p w14:paraId="4BF6AF87" w14:textId="77777777" w:rsidR="00212A74" w:rsidRPr="00961693" w:rsidRDefault="00212A74" w:rsidP="00283E99">
            <w:pPr>
              <w:spacing w:before="20"/>
              <w:jc w:val="center"/>
              <w:rPr>
                <w:b/>
                <w:color w:val="000000" w:themeColor="text1"/>
              </w:rPr>
            </w:pPr>
            <w:r w:rsidRPr="00961693">
              <w:rPr>
                <w:b/>
                <w:color w:val="000000" w:themeColor="text1"/>
              </w:rPr>
              <w:t>Công việc khi thực hiện TTHC</w:t>
            </w:r>
          </w:p>
        </w:tc>
        <w:tc>
          <w:tcPr>
            <w:tcW w:w="1702" w:type="dxa"/>
            <w:tcBorders>
              <w:top w:val="single" w:sz="4" w:space="0" w:color="000000"/>
              <w:left w:val="nil"/>
              <w:bottom w:val="single" w:sz="4" w:space="0" w:color="000000"/>
              <w:right w:val="single" w:sz="4" w:space="0" w:color="000000"/>
            </w:tcBorders>
          </w:tcPr>
          <w:p w14:paraId="51B8B49E" w14:textId="77777777" w:rsidR="00212A74" w:rsidRPr="00961693" w:rsidRDefault="00212A74" w:rsidP="00283E99">
            <w:pPr>
              <w:spacing w:before="20"/>
              <w:ind w:left="-113" w:right="-113"/>
              <w:jc w:val="center"/>
              <w:rPr>
                <w:b/>
                <w:color w:val="000000" w:themeColor="text1"/>
              </w:rPr>
            </w:pPr>
            <w:r w:rsidRPr="00961693">
              <w:rPr>
                <w:b/>
                <w:color w:val="000000" w:themeColor="text1"/>
              </w:rPr>
              <w:t>Hoạt động/cách thức thực hiện</w:t>
            </w:r>
          </w:p>
        </w:tc>
        <w:tc>
          <w:tcPr>
            <w:tcW w:w="1104" w:type="dxa"/>
            <w:tcBorders>
              <w:top w:val="single" w:sz="4" w:space="0" w:color="000000"/>
              <w:left w:val="nil"/>
              <w:bottom w:val="single" w:sz="4" w:space="0" w:color="000000"/>
              <w:right w:val="single" w:sz="4" w:space="0" w:color="000000"/>
            </w:tcBorders>
          </w:tcPr>
          <w:p w14:paraId="35F604CA" w14:textId="77777777" w:rsidR="00212A74" w:rsidRPr="00961693" w:rsidRDefault="00212A74" w:rsidP="00283E99">
            <w:pPr>
              <w:spacing w:before="20"/>
              <w:ind w:left="-113" w:right="-113"/>
              <w:jc w:val="center"/>
              <w:rPr>
                <w:b/>
                <w:color w:val="000000" w:themeColor="text1"/>
              </w:rPr>
            </w:pPr>
            <w:r w:rsidRPr="00961693">
              <w:rPr>
                <w:b/>
                <w:color w:val="000000" w:themeColor="text1"/>
              </w:rPr>
              <w:t>Thời gian thực hiện</w:t>
            </w:r>
          </w:p>
        </w:tc>
        <w:tc>
          <w:tcPr>
            <w:tcW w:w="1337" w:type="dxa"/>
            <w:tcBorders>
              <w:top w:val="single" w:sz="4" w:space="0" w:color="000000"/>
              <w:left w:val="nil"/>
              <w:bottom w:val="single" w:sz="4" w:space="0" w:color="000000"/>
              <w:right w:val="single" w:sz="4" w:space="0" w:color="000000"/>
            </w:tcBorders>
          </w:tcPr>
          <w:p w14:paraId="3A2288BC" w14:textId="77777777" w:rsidR="00212A74" w:rsidRPr="00961693" w:rsidRDefault="00212A74" w:rsidP="00283E99">
            <w:pPr>
              <w:spacing w:before="20"/>
              <w:ind w:left="-113" w:right="-113"/>
              <w:jc w:val="center"/>
              <w:rPr>
                <w:b/>
                <w:color w:val="000000" w:themeColor="text1"/>
              </w:rPr>
            </w:pPr>
            <w:r w:rsidRPr="00961693">
              <w:rPr>
                <w:b/>
                <w:color w:val="000000" w:themeColor="text1"/>
              </w:rPr>
              <w:t>Mức TNBQ/01 giờ làm việc</w:t>
            </w:r>
          </w:p>
        </w:tc>
        <w:tc>
          <w:tcPr>
            <w:tcW w:w="955" w:type="dxa"/>
            <w:tcBorders>
              <w:top w:val="single" w:sz="4" w:space="0" w:color="000000"/>
              <w:left w:val="nil"/>
              <w:bottom w:val="single" w:sz="4" w:space="0" w:color="000000"/>
              <w:right w:val="single" w:sz="4" w:space="0" w:color="000000"/>
            </w:tcBorders>
          </w:tcPr>
          <w:p w14:paraId="59E4557C" w14:textId="77777777" w:rsidR="00212A74" w:rsidRPr="00961693" w:rsidRDefault="00212A74" w:rsidP="00283E99">
            <w:pPr>
              <w:spacing w:before="20"/>
              <w:ind w:left="-113" w:right="-113"/>
              <w:jc w:val="center"/>
              <w:rPr>
                <w:b/>
                <w:color w:val="000000" w:themeColor="text1"/>
              </w:rPr>
            </w:pPr>
            <w:r w:rsidRPr="00961693">
              <w:rPr>
                <w:b/>
                <w:color w:val="000000" w:themeColor="text1"/>
              </w:rPr>
              <w:t>Mức chi phí thuê tư vấn</w:t>
            </w:r>
          </w:p>
        </w:tc>
        <w:tc>
          <w:tcPr>
            <w:tcW w:w="809" w:type="dxa"/>
            <w:tcBorders>
              <w:top w:val="single" w:sz="4" w:space="0" w:color="000000"/>
              <w:left w:val="nil"/>
              <w:bottom w:val="single" w:sz="4" w:space="0" w:color="000000"/>
              <w:right w:val="single" w:sz="4" w:space="0" w:color="000000"/>
            </w:tcBorders>
          </w:tcPr>
          <w:p w14:paraId="27B050F0" w14:textId="77777777" w:rsidR="00212A74" w:rsidRPr="00961693" w:rsidRDefault="00212A74" w:rsidP="00283E99">
            <w:pPr>
              <w:spacing w:before="20"/>
              <w:ind w:left="-113" w:right="-113"/>
              <w:jc w:val="center"/>
              <w:rPr>
                <w:b/>
                <w:color w:val="000000" w:themeColor="text1"/>
              </w:rPr>
            </w:pPr>
            <w:r w:rsidRPr="00961693">
              <w:rPr>
                <w:b/>
                <w:color w:val="000000" w:themeColor="text1"/>
              </w:rPr>
              <w:t>Mức phí, lệ phí</w:t>
            </w:r>
          </w:p>
        </w:tc>
        <w:tc>
          <w:tcPr>
            <w:tcW w:w="1153" w:type="dxa"/>
            <w:tcBorders>
              <w:top w:val="single" w:sz="4" w:space="0" w:color="000000"/>
              <w:left w:val="nil"/>
              <w:bottom w:val="single" w:sz="4" w:space="0" w:color="000000"/>
              <w:right w:val="single" w:sz="4" w:space="0" w:color="000000"/>
            </w:tcBorders>
          </w:tcPr>
          <w:p w14:paraId="321DC754" w14:textId="77777777" w:rsidR="00212A74" w:rsidRPr="00961693" w:rsidRDefault="00212A74" w:rsidP="00283E99">
            <w:pPr>
              <w:spacing w:before="20"/>
              <w:ind w:left="-113" w:right="-113"/>
              <w:jc w:val="center"/>
              <w:rPr>
                <w:b/>
                <w:color w:val="000000" w:themeColor="text1"/>
              </w:rPr>
            </w:pPr>
            <w:r w:rsidRPr="00961693">
              <w:rPr>
                <w:b/>
                <w:color w:val="000000" w:themeColor="text1"/>
              </w:rPr>
              <w:t>Số lần thực hiện/1 năm</w:t>
            </w:r>
          </w:p>
        </w:tc>
        <w:tc>
          <w:tcPr>
            <w:tcW w:w="1355" w:type="dxa"/>
            <w:tcBorders>
              <w:top w:val="single" w:sz="4" w:space="0" w:color="000000"/>
              <w:left w:val="nil"/>
              <w:bottom w:val="single" w:sz="4" w:space="0" w:color="000000"/>
              <w:right w:val="single" w:sz="4" w:space="0" w:color="000000"/>
            </w:tcBorders>
          </w:tcPr>
          <w:p w14:paraId="3B74A793" w14:textId="77777777" w:rsidR="00212A74" w:rsidRPr="00961693" w:rsidRDefault="00212A74" w:rsidP="00283E99">
            <w:pPr>
              <w:spacing w:before="20"/>
              <w:ind w:left="-113" w:right="-113"/>
              <w:jc w:val="center"/>
              <w:rPr>
                <w:b/>
                <w:color w:val="000000" w:themeColor="text1"/>
              </w:rPr>
            </w:pPr>
            <w:r w:rsidRPr="00961693">
              <w:rPr>
                <w:b/>
                <w:color w:val="000000" w:themeColor="text1"/>
              </w:rPr>
              <w:t>Số đối tượng thực hiện/1 năm</w:t>
            </w:r>
          </w:p>
        </w:tc>
        <w:tc>
          <w:tcPr>
            <w:tcW w:w="1323" w:type="dxa"/>
            <w:tcBorders>
              <w:top w:val="single" w:sz="4" w:space="0" w:color="000000"/>
              <w:left w:val="nil"/>
              <w:bottom w:val="single" w:sz="4" w:space="0" w:color="000000"/>
              <w:right w:val="single" w:sz="4" w:space="0" w:color="000000"/>
            </w:tcBorders>
          </w:tcPr>
          <w:p w14:paraId="054D85E0" w14:textId="77777777" w:rsidR="00212A74" w:rsidRPr="00961693" w:rsidRDefault="00212A74" w:rsidP="00283E99">
            <w:pPr>
              <w:spacing w:before="20"/>
              <w:ind w:left="-113" w:right="-113"/>
              <w:jc w:val="center"/>
              <w:rPr>
                <w:b/>
                <w:color w:val="000000" w:themeColor="text1"/>
              </w:rPr>
            </w:pPr>
            <w:r w:rsidRPr="00961693">
              <w:rPr>
                <w:b/>
                <w:color w:val="000000" w:themeColor="text1"/>
              </w:rPr>
              <w:t>Chi phí thực hiện TTHC</w:t>
            </w:r>
          </w:p>
        </w:tc>
        <w:tc>
          <w:tcPr>
            <w:tcW w:w="2137" w:type="dxa"/>
            <w:tcBorders>
              <w:top w:val="single" w:sz="4" w:space="0" w:color="000000"/>
              <w:left w:val="nil"/>
              <w:bottom w:val="single" w:sz="4" w:space="0" w:color="000000"/>
              <w:right w:val="single" w:sz="4" w:space="0" w:color="000000"/>
            </w:tcBorders>
          </w:tcPr>
          <w:p w14:paraId="0A15A331" w14:textId="77777777" w:rsidR="00212A74" w:rsidRPr="00961693" w:rsidRDefault="00212A74" w:rsidP="00283E99">
            <w:pPr>
              <w:spacing w:before="20"/>
              <w:ind w:left="-113" w:right="-113"/>
              <w:jc w:val="center"/>
              <w:rPr>
                <w:b/>
                <w:color w:val="000000" w:themeColor="text1"/>
              </w:rPr>
            </w:pPr>
            <w:r w:rsidRPr="00961693">
              <w:rPr>
                <w:b/>
                <w:color w:val="000000" w:themeColor="text1"/>
              </w:rPr>
              <w:t>Tổng chi phí thực hiện TTHC/năm</w:t>
            </w:r>
          </w:p>
        </w:tc>
      </w:tr>
      <w:tr w:rsidR="00212A74" w:rsidRPr="00961693" w14:paraId="632E5636" w14:textId="77777777" w:rsidTr="00283E99">
        <w:trPr>
          <w:trHeight w:val="455"/>
        </w:trPr>
        <w:tc>
          <w:tcPr>
            <w:tcW w:w="672" w:type="dxa"/>
            <w:tcBorders>
              <w:top w:val="nil"/>
              <w:left w:val="single" w:sz="4" w:space="0" w:color="000000"/>
              <w:bottom w:val="single" w:sz="4" w:space="0" w:color="000000"/>
              <w:right w:val="single" w:sz="4" w:space="0" w:color="000000"/>
            </w:tcBorders>
          </w:tcPr>
          <w:p w14:paraId="6D04C793" w14:textId="77777777" w:rsidR="00212A74" w:rsidRPr="00961693" w:rsidRDefault="00212A74" w:rsidP="00283E99">
            <w:pPr>
              <w:spacing w:before="20"/>
              <w:rPr>
                <w:b/>
                <w:color w:val="000000" w:themeColor="text1"/>
              </w:rPr>
            </w:pPr>
            <w:r w:rsidRPr="00961693">
              <w:rPr>
                <w:b/>
                <w:color w:val="000000" w:themeColor="text1"/>
              </w:rPr>
              <w:t>1</w:t>
            </w:r>
          </w:p>
        </w:tc>
        <w:tc>
          <w:tcPr>
            <w:tcW w:w="2053" w:type="dxa"/>
            <w:tcBorders>
              <w:top w:val="nil"/>
              <w:left w:val="nil"/>
              <w:bottom w:val="single" w:sz="4" w:space="0" w:color="000000"/>
              <w:right w:val="single" w:sz="4" w:space="0" w:color="000000"/>
            </w:tcBorders>
          </w:tcPr>
          <w:p w14:paraId="6B693D06" w14:textId="77777777" w:rsidR="00212A74" w:rsidRPr="00961693" w:rsidRDefault="00212A74" w:rsidP="00283E99">
            <w:pPr>
              <w:spacing w:before="20"/>
              <w:rPr>
                <w:b/>
                <w:color w:val="000000" w:themeColor="text1"/>
              </w:rPr>
            </w:pPr>
            <w:r w:rsidRPr="00961693">
              <w:rPr>
                <w:b/>
                <w:color w:val="000000" w:themeColor="text1"/>
              </w:rPr>
              <w:t>Chuẩn bị hồ sơ</w:t>
            </w:r>
          </w:p>
        </w:tc>
        <w:tc>
          <w:tcPr>
            <w:tcW w:w="1702" w:type="dxa"/>
            <w:tcBorders>
              <w:top w:val="nil"/>
              <w:left w:val="nil"/>
              <w:bottom w:val="single" w:sz="4" w:space="0" w:color="000000"/>
              <w:right w:val="single" w:sz="4" w:space="0" w:color="000000"/>
            </w:tcBorders>
          </w:tcPr>
          <w:p w14:paraId="3F56FB4D" w14:textId="77777777" w:rsidR="00212A74" w:rsidRPr="00961693" w:rsidRDefault="00212A74" w:rsidP="00283E99">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06F39703" w14:textId="77777777" w:rsidR="00212A74" w:rsidRPr="00961693" w:rsidRDefault="00212A74" w:rsidP="00283E99">
            <w:pPr>
              <w:spacing w:before="20"/>
              <w:rPr>
                <w:color w:val="000000" w:themeColor="text1"/>
              </w:rPr>
            </w:pPr>
            <w:r w:rsidRPr="00961693">
              <w:rPr>
                <w:color w:val="000000" w:themeColor="text1"/>
              </w:rPr>
              <w:t> </w:t>
            </w:r>
          </w:p>
        </w:tc>
        <w:tc>
          <w:tcPr>
            <w:tcW w:w="1337" w:type="dxa"/>
            <w:tcBorders>
              <w:top w:val="nil"/>
              <w:left w:val="nil"/>
              <w:bottom w:val="single" w:sz="4" w:space="0" w:color="000000"/>
              <w:right w:val="single" w:sz="4" w:space="0" w:color="000000"/>
            </w:tcBorders>
          </w:tcPr>
          <w:p w14:paraId="49F4FFFE" w14:textId="77777777" w:rsidR="00212A74" w:rsidRPr="00961693" w:rsidRDefault="00212A74" w:rsidP="00283E99">
            <w:pPr>
              <w:spacing w:before="20"/>
              <w:rPr>
                <w:color w:val="000000" w:themeColor="text1"/>
              </w:rPr>
            </w:pPr>
            <w:r w:rsidRPr="00961693">
              <w:rPr>
                <w:color w:val="000000" w:themeColor="text1"/>
              </w:rPr>
              <w:t> </w:t>
            </w:r>
          </w:p>
        </w:tc>
        <w:tc>
          <w:tcPr>
            <w:tcW w:w="955" w:type="dxa"/>
            <w:tcBorders>
              <w:top w:val="nil"/>
              <w:left w:val="nil"/>
              <w:bottom w:val="single" w:sz="4" w:space="0" w:color="000000"/>
              <w:right w:val="single" w:sz="4" w:space="0" w:color="000000"/>
            </w:tcBorders>
          </w:tcPr>
          <w:p w14:paraId="570D8C10" w14:textId="77777777" w:rsidR="00212A74" w:rsidRPr="00961693" w:rsidRDefault="00212A74" w:rsidP="00283E99">
            <w:pPr>
              <w:spacing w:before="20"/>
              <w:rPr>
                <w:color w:val="000000" w:themeColor="text1"/>
              </w:rPr>
            </w:pPr>
            <w:r w:rsidRPr="00961693">
              <w:rPr>
                <w:color w:val="000000" w:themeColor="text1"/>
              </w:rPr>
              <w:t> </w:t>
            </w:r>
          </w:p>
        </w:tc>
        <w:tc>
          <w:tcPr>
            <w:tcW w:w="809" w:type="dxa"/>
            <w:tcBorders>
              <w:top w:val="nil"/>
              <w:left w:val="nil"/>
              <w:bottom w:val="single" w:sz="4" w:space="0" w:color="000000"/>
              <w:right w:val="single" w:sz="4" w:space="0" w:color="000000"/>
            </w:tcBorders>
          </w:tcPr>
          <w:p w14:paraId="3DC32505" w14:textId="77777777" w:rsidR="00212A74" w:rsidRPr="00961693" w:rsidRDefault="00212A74" w:rsidP="00283E99">
            <w:pPr>
              <w:spacing w:before="20"/>
              <w:rPr>
                <w:color w:val="000000" w:themeColor="text1"/>
              </w:rPr>
            </w:pPr>
            <w:r w:rsidRPr="00961693">
              <w:rPr>
                <w:color w:val="000000" w:themeColor="text1"/>
              </w:rPr>
              <w:t> </w:t>
            </w:r>
          </w:p>
        </w:tc>
        <w:tc>
          <w:tcPr>
            <w:tcW w:w="1153" w:type="dxa"/>
            <w:tcBorders>
              <w:top w:val="nil"/>
              <w:left w:val="nil"/>
              <w:bottom w:val="single" w:sz="4" w:space="0" w:color="000000"/>
              <w:right w:val="single" w:sz="4" w:space="0" w:color="000000"/>
            </w:tcBorders>
          </w:tcPr>
          <w:p w14:paraId="026FF72E" w14:textId="77777777" w:rsidR="00212A74" w:rsidRPr="00961693" w:rsidRDefault="00212A74" w:rsidP="00283E99">
            <w:pPr>
              <w:spacing w:before="20"/>
              <w:rPr>
                <w:color w:val="000000" w:themeColor="text1"/>
              </w:rPr>
            </w:pPr>
            <w:r w:rsidRPr="00961693">
              <w:rPr>
                <w:color w:val="000000" w:themeColor="text1"/>
              </w:rPr>
              <w:t> </w:t>
            </w:r>
          </w:p>
        </w:tc>
        <w:tc>
          <w:tcPr>
            <w:tcW w:w="1355" w:type="dxa"/>
            <w:tcBorders>
              <w:top w:val="nil"/>
              <w:left w:val="nil"/>
              <w:bottom w:val="single" w:sz="4" w:space="0" w:color="000000"/>
              <w:right w:val="single" w:sz="4" w:space="0" w:color="000000"/>
            </w:tcBorders>
          </w:tcPr>
          <w:p w14:paraId="1C6A4255" w14:textId="77777777" w:rsidR="00212A74" w:rsidRPr="00961693" w:rsidRDefault="00212A74" w:rsidP="00283E99">
            <w:pPr>
              <w:spacing w:before="20"/>
              <w:rPr>
                <w:color w:val="000000" w:themeColor="text1"/>
              </w:rPr>
            </w:pPr>
            <w:r w:rsidRPr="00961693">
              <w:rPr>
                <w:color w:val="000000" w:themeColor="text1"/>
              </w:rPr>
              <w:t> </w:t>
            </w:r>
          </w:p>
        </w:tc>
        <w:tc>
          <w:tcPr>
            <w:tcW w:w="1323" w:type="dxa"/>
            <w:tcBorders>
              <w:top w:val="nil"/>
              <w:left w:val="nil"/>
              <w:bottom w:val="single" w:sz="4" w:space="0" w:color="000000"/>
              <w:right w:val="single" w:sz="4" w:space="0" w:color="000000"/>
            </w:tcBorders>
          </w:tcPr>
          <w:p w14:paraId="337F6736" w14:textId="77777777" w:rsidR="00212A74" w:rsidRPr="00961693" w:rsidRDefault="00212A74" w:rsidP="00283E99">
            <w:pPr>
              <w:spacing w:before="20"/>
              <w:rPr>
                <w:color w:val="000000" w:themeColor="text1"/>
              </w:rPr>
            </w:pPr>
            <w:r w:rsidRPr="00961693">
              <w:rPr>
                <w:color w:val="000000" w:themeColor="text1"/>
              </w:rPr>
              <w:t> </w:t>
            </w:r>
          </w:p>
        </w:tc>
        <w:tc>
          <w:tcPr>
            <w:tcW w:w="2137" w:type="dxa"/>
            <w:tcBorders>
              <w:top w:val="nil"/>
              <w:left w:val="nil"/>
              <w:bottom w:val="single" w:sz="4" w:space="0" w:color="000000"/>
              <w:right w:val="single" w:sz="4" w:space="0" w:color="000000"/>
            </w:tcBorders>
          </w:tcPr>
          <w:p w14:paraId="39A7532A" w14:textId="77777777" w:rsidR="00212A74" w:rsidRPr="00961693" w:rsidRDefault="00212A74" w:rsidP="00283E99">
            <w:pPr>
              <w:spacing w:before="20"/>
              <w:rPr>
                <w:color w:val="000000" w:themeColor="text1"/>
              </w:rPr>
            </w:pPr>
            <w:r w:rsidRPr="00961693">
              <w:rPr>
                <w:color w:val="000000" w:themeColor="text1"/>
              </w:rPr>
              <w:t> </w:t>
            </w:r>
          </w:p>
        </w:tc>
      </w:tr>
      <w:tr w:rsidR="00212A74" w:rsidRPr="00961693" w14:paraId="004FBE65"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03AE3B4D" w14:textId="77777777" w:rsidR="00212A74" w:rsidRPr="00961693" w:rsidRDefault="00212A74" w:rsidP="00283E99">
            <w:pPr>
              <w:spacing w:before="20"/>
              <w:rPr>
                <w:b/>
                <w:color w:val="000000" w:themeColor="text1"/>
              </w:rPr>
            </w:pPr>
          </w:p>
        </w:tc>
        <w:tc>
          <w:tcPr>
            <w:tcW w:w="2053" w:type="dxa"/>
            <w:tcBorders>
              <w:top w:val="nil"/>
              <w:left w:val="nil"/>
              <w:bottom w:val="single" w:sz="4" w:space="0" w:color="000000"/>
              <w:right w:val="single" w:sz="4" w:space="0" w:color="000000"/>
            </w:tcBorders>
          </w:tcPr>
          <w:p w14:paraId="4E2598BE" w14:textId="2EEFB0BC" w:rsidR="00212A74" w:rsidRPr="00BD1CC6" w:rsidRDefault="00212A74" w:rsidP="00283E99">
            <w:pPr>
              <w:spacing w:before="20"/>
              <w:rPr>
                <w:color w:val="000000" w:themeColor="text1"/>
                <w:lang w:val="en-US"/>
              </w:rPr>
            </w:pPr>
            <w:r w:rsidRPr="00A534ED">
              <w:rPr>
                <w:lang w:val="de-DE"/>
              </w:rPr>
              <w:t xml:space="preserve">Đơn đề nghị gia hạn giai đoạn tạo tín chỉ các-bon cho </w:t>
            </w:r>
            <w:r w:rsidR="000566A4">
              <w:t xml:space="preserve">chương trình, </w:t>
            </w:r>
            <w:r w:rsidRPr="00A534ED">
              <w:rPr>
                <w:lang w:val="de-DE"/>
              </w:rPr>
              <w:t xml:space="preserve">dự án </w:t>
            </w:r>
          </w:p>
        </w:tc>
        <w:tc>
          <w:tcPr>
            <w:tcW w:w="1702" w:type="dxa"/>
            <w:tcBorders>
              <w:top w:val="nil"/>
              <w:left w:val="nil"/>
              <w:bottom w:val="single" w:sz="4" w:space="0" w:color="000000"/>
              <w:right w:val="single" w:sz="4" w:space="0" w:color="000000"/>
            </w:tcBorders>
          </w:tcPr>
          <w:p w14:paraId="13618B77" w14:textId="77777777" w:rsidR="00212A74" w:rsidRPr="00961693" w:rsidRDefault="00212A74" w:rsidP="00283E99">
            <w:pPr>
              <w:spacing w:before="20"/>
              <w:rPr>
                <w:color w:val="000000" w:themeColor="text1"/>
              </w:rPr>
            </w:pPr>
            <w:r w:rsidRPr="00961693">
              <w:rPr>
                <w:color w:val="000000" w:themeColor="text1"/>
              </w:rPr>
              <w:t>Điền</w:t>
            </w:r>
          </w:p>
        </w:tc>
        <w:tc>
          <w:tcPr>
            <w:tcW w:w="1104" w:type="dxa"/>
            <w:tcBorders>
              <w:top w:val="nil"/>
              <w:left w:val="nil"/>
              <w:bottom w:val="single" w:sz="4" w:space="0" w:color="000000"/>
              <w:right w:val="single" w:sz="4" w:space="0" w:color="000000"/>
            </w:tcBorders>
          </w:tcPr>
          <w:p w14:paraId="203010ED" w14:textId="77777777" w:rsidR="00212A74" w:rsidRPr="00376FF8" w:rsidRDefault="00212A74" w:rsidP="00283E99">
            <w:pPr>
              <w:spacing w:before="20"/>
              <w:jc w:val="right"/>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6F060C84" w14:textId="77777777" w:rsidR="00212A74" w:rsidRPr="00376FF8" w:rsidRDefault="00212A74" w:rsidP="00283E99">
            <w:pPr>
              <w:spacing w:before="20"/>
              <w:jc w:val="right"/>
              <w:rPr>
                <w:color w:val="000000" w:themeColor="text1"/>
                <w:lang w:val="en-US"/>
              </w:rPr>
            </w:pPr>
            <w:r>
              <w:rPr>
                <w:color w:val="000000" w:themeColor="text1"/>
                <w:lang w:val="en-US"/>
              </w:rPr>
              <w:t>53.807</w:t>
            </w:r>
          </w:p>
        </w:tc>
        <w:tc>
          <w:tcPr>
            <w:tcW w:w="955" w:type="dxa"/>
            <w:tcBorders>
              <w:top w:val="nil"/>
              <w:left w:val="nil"/>
              <w:bottom w:val="single" w:sz="4" w:space="0" w:color="000000"/>
              <w:right w:val="single" w:sz="4" w:space="0" w:color="000000"/>
            </w:tcBorders>
          </w:tcPr>
          <w:p w14:paraId="561B1B8A" w14:textId="77777777" w:rsidR="00212A74" w:rsidRPr="00961693" w:rsidRDefault="00212A74"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68FC5313" w14:textId="77777777" w:rsidR="00212A74" w:rsidRPr="00961693" w:rsidRDefault="00212A74"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330BE6DB" w14:textId="77777777" w:rsidR="00212A74" w:rsidRPr="00961693" w:rsidRDefault="00212A74" w:rsidP="00283E99">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6AA42910" w14:textId="77777777" w:rsidR="00212A74" w:rsidRPr="00961693" w:rsidRDefault="00212A74" w:rsidP="00283E99">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36C82BEC" w14:textId="77777777" w:rsidR="00212A74" w:rsidRPr="00376FF8" w:rsidRDefault="00212A74" w:rsidP="00283E99">
            <w:pPr>
              <w:spacing w:before="20"/>
              <w:jc w:val="right"/>
              <w:rPr>
                <w:color w:val="000000" w:themeColor="text1"/>
                <w:lang w:val="en-US"/>
              </w:rPr>
            </w:pPr>
            <w:r>
              <w:rPr>
                <w:color w:val="000000" w:themeColor="text1"/>
                <w:lang w:val="en-US"/>
              </w:rPr>
              <w:t>107.614</w:t>
            </w:r>
          </w:p>
        </w:tc>
        <w:tc>
          <w:tcPr>
            <w:tcW w:w="2137" w:type="dxa"/>
            <w:tcBorders>
              <w:top w:val="nil"/>
              <w:left w:val="nil"/>
              <w:bottom w:val="single" w:sz="4" w:space="0" w:color="000000"/>
              <w:right w:val="single" w:sz="4" w:space="0" w:color="000000"/>
            </w:tcBorders>
          </w:tcPr>
          <w:p w14:paraId="3849BFCC" w14:textId="77777777" w:rsidR="00212A74" w:rsidRPr="00961693" w:rsidRDefault="00212A74" w:rsidP="00283E99">
            <w:pPr>
              <w:spacing w:before="20"/>
              <w:jc w:val="right"/>
              <w:rPr>
                <w:color w:val="000000" w:themeColor="text1"/>
              </w:rPr>
            </w:pPr>
            <w:r>
              <w:rPr>
                <w:color w:val="000000" w:themeColor="text1"/>
                <w:lang w:val="en-US"/>
              </w:rPr>
              <w:t>107.614</w:t>
            </w:r>
          </w:p>
        </w:tc>
      </w:tr>
      <w:tr w:rsidR="00212A74" w:rsidRPr="00961693" w14:paraId="5F1E8873"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0E47CE89" w14:textId="77777777" w:rsidR="00212A74" w:rsidRPr="00961693" w:rsidRDefault="00212A74" w:rsidP="00283E99">
            <w:pPr>
              <w:spacing w:before="20"/>
              <w:rPr>
                <w:b/>
                <w:color w:val="000000" w:themeColor="text1"/>
              </w:rPr>
            </w:pPr>
          </w:p>
        </w:tc>
        <w:tc>
          <w:tcPr>
            <w:tcW w:w="2053" w:type="dxa"/>
            <w:tcBorders>
              <w:top w:val="nil"/>
              <w:left w:val="nil"/>
              <w:bottom w:val="single" w:sz="4" w:space="0" w:color="000000"/>
              <w:right w:val="single" w:sz="4" w:space="0" w:color="000000"/>
            </w:tcBorders>
          </w:tcPr>
          <w:p w14:paraId="73CB06D4" w14:textId="1AADA880" w:rsidR="00212A74" w:rsidRPr="00AB4BF7" w:rsidRDefault="00212A74" w:rsidP="00283E99">
            <w:pPr>
              <w:spacing w:before="20"/>
              <w:rPr>
                <w:color w:val="000000" w:themeColor="text1"/>
              </w:rPr>
            </w:pPr>
            <w:r w:rsidRPr="00A534ED">
              <w:rPr>
                <w:lang w:val="de-DE"/>
              </w:rPr>
              <w:t xml:space="preserve">Tài liệu thiết kế </w:t>
            </w:r>
            <w:r w:rsidR="000566A4">
              <w:t xml:space="preserve">chương trình, </w:t>
            </w:r>
            <w:r w:rsidRPr="00A534ED">
              <w:rPr>
                <w:lang w:val="de-DE"/>
              </w:rPr>
              <w:t>dự án cập nhật</w:t>
            </w:r>
          </w:p>
        </w:tc>
        <w:tc>
          <w:tcPr>
            <w:tcW w:w="1702" w:type="dxa"/>
            <w:tcBorders>
              <w:top w:val="nil"/>
              <w:left w:val="nil"/>
              <w:bottom w:val="single" w:sz="4" w:space="0" w:color="000000"/>
              <w:right w:val="single" w:sz="4" w:space="0" w:color="000000"/>
            </w:tcBorders>
          </w:tcPr>
          <w:p w14:paraId="4ED1EFE7" w14:textId="77777777" w:rsidR="00212A74" w:rsidRPr="00961693" w:rsidRDefault="00212A74" w:rsidP="00283E99">
            <w:pPr>
              <w:spacing w:before="20"/>
              <w:rPr>
                <w:color w:val="000000" w:themeColor="text1"/>
              </w:rPr>
            </w:pPr>
            <w:r w:rsidRPr="00961693">
              <w:rPr>
                <w:color w:val="000000" w:themeColor="text1"/>
              </w:rPr>
              <w:t>Sao chụp</w:t>
            </w:r>
          </w:p>
        </w:tc>
        <w:tc>
          <w:tcPr>
            <w:tcW w:w="1104" w:type="dxa"/>
            <w:tcBorders>
              <w:top w:val="nil"/>
              <w:left w:val="nil"/>
              <w:bottom w:val="single" w:sz="4" w:space="0" w:color="000000"/>
              <w:right w:val="single" w:sz="4" w:space="0" w:color="000000"/>
            </w:tcBorders>
          </w:tcPr>
          <w:p w14:paraId="66ED4AC1" w14:textId="77777777" w:rsidR="00212A74" w:rsidRPr="00376FF8" w:rsidRDefault="00212A74" w:rsidP="00283E99">
            <w:pPr>
              <w:spacing w:before="20"/>
              <w:jc w:val="right"/>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3859C626" w14:textId="77777777" w:rsidR="00212A74" w:rsidRPr="00961693" w:rsidRDefault="00212A74" w:rsidP="00283E99">
            <w:pPr>
              <w:spacing w:before="20"/>
              <w:jc w:val="right"/>
              <w:rPr>
                <w:b/>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67137931" w14:textId="77777777" w:rsidR="00212A74" w:rsidRPr="00961693" w:rsidRDefault="00212A74" w:rsidP="00283E99">
            <w:pPr>
              <w:spacing w:before="20"/>
              <w:jc w:val="right"/>
              <w:rPr>
                <w:b/>
                <w:color w:val="000000" w:themeColor="text1"/>
              </w:rPr>
            </w:pPr>
          </w:p>
        </w:tc>
        <w:tc>
          <w:tcPr>
            <w:tcW w:w="809" w:type="dxa"/>
            <w:tcBorders>
              <w:top w:val="nil"/>
              <w:left w:val="nil"/>
              <w:bottom w:val="single" w:sz="4" w:space="0" w:color="000000"/>
              <w:right w:val="single" w:sz="4" w:space="0" w:color="000000"/>
            </w:tcBorders>
          </w:tcPr>
          <w:p w14:paraId="711D4163" w14:textId="77777777" w:rsidR="00212A74" w:rsidRPr="00961693" w:rsidRDefault="00212A74" w:rsidP="00283E99">
            <w:pPr>
              <w:spacing w:before="20"/>
              <w:jc w:val="right"/>
              <w:rPr>
                <w:b/>
                <w:color w:val="000000" w:themeColor="text1"/>
              </w:rPr>
            </w:pPr>
          </w:p>
        </w:tc>
        <w:tc>
          <w:tcPr>
            <w:tcW w:w="1153" w:type="dxa"/>
            <w:tcBorders>
              <w:top w:val="nil"/>
              <w:left w:val="nil"/>
              <w:bottom w:val="single" w:sz="4" w:space="0" w:color="000000"/>
              <w:right w:val="single" w:sz="4" w:space="0" w:color="000000"/>
            </w:tcBorders>
          </w:tcPr>
          <w:p w14:paraId="0A626516" w14:textId="77777777" w:rsidR="00212A74" w:rsidRPr="00961693" w:rsidRDefault="00212A74" w:rsidP="00283E99">
            <w:pPr>
              <w:spacing w:before="20"/>
              <w:jc w:val="right"/>
              <w:rPr>
                <w:b/>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7BCCA2AE" w14:textId="77777777" w:rsidR="00212A74" w:rsidRPr="00961693" w:rsidRDefault="00212A74" w:rsidP="00283E99">
            <w:pPr>
              <w:spacing w:before="20"/>
              <w:jc w:val="right"/>
              <w:rPr>
                <w:b/>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7489D50F" w14:textId="77777777" w:rsidR="00212A74" w:rsidRPr="00961693" w:rsidRDefault="00212A74" w:rsidP="00283E99">
            <w:pPr>
              <w:spacing w:before="20"/>
              <w:jc w:val="right"/>
              <w:rPr>
                <w:b/>
                <w:color w:val="000000" w:themeColor="text1"/>
              </w:rPr>
            </w:pPr>
            <w:r w:rsidRPr="00386975">
              <w:rPr>
                <w:color w:val="000000" w:themeColor="text1"/>
                <w:lang w:val="en-US"/>
              </w:rPr>
              <w:t>107.614</w:t>
            </w:r>
          </w:p>
        </w:tc>
        <w:tc>
          <w:tcPr>
            <w:tcW w:w="2137" w:type="dxa"/>
            <w:tcBorders>
              <w:top w:val="nil"/>
              <w:left w:val="nil"/>
              <w:bottom w:val="single" w:sz="4" w:space="0" w:color="000000"/>
              <w:right w:val="single" w:sz="4" w:space="0" w:color="000000"/>
            </w:tcBorders>
          </w:tcPr>
          <w:p w14:paraId="66BF975C" w14:textId="77777777" w:rsidR="00212A74" w:rsidRPr="00961693" w:rsidRDefault="00212A74" w:rsidP="00283E99">
            <w:pPr>
              <w:spacing w:before="20"/>
              <w:jc w:val="right"/>
              <w:rPr>
                <w:b/>
                <w:color w:val="000000" w:themeColor="text1"/>
              </w:rPr>
            </w:pPr>
            <w:r w:rsidRPr="00386975">
              <w:rPr>
                <w:color w:val="000000" w:themeColor="text1"/>
                <w:lang w:val="en-US"/>
              </w:rPr>
              <w:t>107.614</w:t>
            </w:r>
          </w:p>
        </w:tc>
      </w:tr>
      <w:tr w:rsidR="00212A74" w:rsidRPr="00961693" w14:paraId="660E66A2"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3165906D" w14:textId="77777777" w:rsidR="00212A74" w:rsidRPr="00961693" w:rsidRDefault="00212A74" w:rsidP="00283E99">
            <w:pPr>
              <w:spacing w:before="20"/>
              <w:rPr>
                <w:b/>
                <w:color w:val="000000" w:themeColor="text1"/>
              </w:rPr>
            </w:pPr>
          </w:p>
        </w:tc>
        <w:tc>
          <w:tcPr>
            <w:tcW w:w="2053" w:type="dxa"/>
            <w:tcBorders>
              <w:top w:val="nil"/>
              <w:left w:val="nil"/>
              <w:bottom w:val="single" w:sz="4" w:space="0" w:color="000000"/>
              <w:right w:val="single" w:sz="4" w:space="0" w:color="000000"/>
            </w:tcBorders>
          </w:tcPr>
          <w:p w14:paraId="2062679D" w14:textId="296AE6F2" w:rsidR="00212A74" w:rsidRPr="00BD00CF" w:rsidRDefault="00212A74" w:rsidP="00283E99">
            <w:pPr>
              <w:spacing w:before="20"/>
              <w:rPr>
                <w:color w:val="000000" w:themeColor="text1"/>
              </w:rPr>
            </w:pPr>
            <w:r w:rsidRPr="00A534ED">
              <w:rPr>
                <w:lang w:val="de-DE"/>
              </w:rPr>
              <w:t xml:space="preserve">Báo cáo tổng kết tình hình thực hiện </w:t>
            </w:r>
            <w:r w:rsidR="000566A4">
              <w:t xml:space="preserve">chương trình </w:t>
            </w:r>
            <w:r w:rsidRPr="00A534ED">
              <w:rPr>
                <w:lang w:val="de-DE"/>
              </w:rPr>
              <w:t>dự án.</w:t>
            </w:r>
          </w:p>
        </w:tc>
        <w:tc>
          <w:tcPr>
            <w:tcW w:w="1702" w:type="dxa"/>
            <w:tcBorders>
              <w:top w:val="nil"/>
              <w:left w:val="nil"/>
              <w:bottom w:val="single" w:sz="4" w:space="0" w:color="000000"/>
              <w:right w:val="single" w:sz="4" w:space="0" w:color="000000"/>
            </w:tcBorders>
          </w:tcPr>
          <w:p w14:paraId="7A2DA67B" w14:textId="77777777" w:rsidR="00212A74" w:rsidRPr="00961693" w:rsidRDefault="00212A74" w:rsidP="00283E99">
            <w:pPr>
              <w:spacing w:before="20"/>
              <w:rPr>
                <w:color w:val="000000" w:themeColor="text1"/>
              </w:rPr>
            </w:pPr>
            <w:r w:rsidRPr="00961693">
              <w:rPr>
                <w:color w:val="000000" w:themeColor="text1"/>
              </w:rPr>
              <w:t>Sao chụp</w:t>
            </w:r>
          </w:p>
        </w:tc>
        <w:tc>
          <w:tcPr>
            <w:tcW w:w="1104" w:type="dxa"/>
            <w:tcBorders>
              <w:top w:val="nil"/>
              <w:left w:val="nil"/>
              <w:bottom w:val="single" w:sz="4" w:space="0" w:color="000000"/>
              <w:right w:val="single" w:sz="4" w:space="0" w:color="000000"/>
            </w:tcBorders>
          </w:tcPr>
          <w:p w14:paraId="4458C295" w14:textId="77777777" w:rsidR="00212A74" w:rsidRDefault="00212A74" w:rsidP="00283E99">
            <w:pPr>
              <w:spacing w:before="20"/>
              <w:jc w:val="right"/>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1C2D9863" w14:textId="77777777" w:rsidR="00212A74" w:rsidRPr="00C23315" w:rsidRDefault="00212A74" w:rsidP="00283E99">
            <w:pPr>
              <w:spacing w:before="20"/>
              <w:jc w:val="right"/>
              <w:rPr>
                <w:color w:val="000000" w:themeColor="text1"/>
                <w:lang w:val="en-US"/>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1C3BC1AB" w14:textId="77777777" w:rsidR="00212A74" w:rsidRPr="00961693" w:rsidRDefault="00212A74" w:rsidP="00283E99">
            <w:pPr>
              <w:spacing w:before="20"/>
              <w:jc w:val="right"/>
              <w:rPr>
                <w:b/>
                <w:color w:val="000000" w:themeColor="text1"/>
              </w:rPr>
            </w:pPr>
          </w:p>
        </w:tc>
        <w:tc>
          <w:tcPr>
            <w:tcW w:w="809" w:type="dxa"/>
            <w:tcBorders>
              <w:top w:val="nil"/>
              <w:left w:val="nil"/>
              <w:bottom w:val="single" w:sz="4" w:space="0" w:color="000000"/>
              <w:right w:val="single" w:sz="4" w:space="0" w:color="000000"/>
            </w:tcBorders>
          </w:tcPr>
          <w:p w14:paraId="3B817D56" w14:textId="77777777" w:rsidR="00212A74" w:rsidRPr="00961693" w:rsidRDefault="00212A74" w:rsidP="00283E99">
            <w:pPr>
              <w:spacing w:before="20"/>
              <w:jc w:val="right"/>
              <w:rPr>
                <w:b/>
                <w:color w:val="000000" w:themeColor="text1"/>
              </w:rPr>
            </w:pPr>
          </w:p>
        </w:tc>
        <w:tc>
          <w:tcPr>
            <w:tcW w:w="1153" w:type="dxa"/>
            <w:tcBorders>
              <w:top w:val="nil"/>
              <w:left w:val="nil"/>
              <w:bottom w:val="single" w:sz="4" w:space="0" w:color="000000"/>
              <w:right w:val="single" w:sz="4" w:space="0" w:color="000000"/>
            </w:tcBorders>
          </w:tcPr>
          <w:p w14:paraId="71B21944" w14:textId="77777777" w:rsidR="00212A74" w:rsidRPr="00961693" w:rsidRDefault="00212A74" w:rsidP="00283E99">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58803B6A" w14:textId="77777777" w:rsidR="00212A74" w:rsidRPr="00961693" w:rsidRDefault="00212A74" w:rsidP="00283E99">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4A743922" w14:textId="77777777" w:rsidR="00212A74" w:rsidRPr="00386975" w:rsidRDefault="00212A74" w:rsidP="00283E99">
            <w:pPr>
              <w:spacing w:before="20"/>
              <w:jc w:val="right"/>
              <w:rPr>
                <w:color w:val="000000" w:themeColor="text1"/>
                <w:lang w:val="en-US"/>
              </w:rPr>
            </w:pPr>
            <w:r w:rsidRPr="00386975">
              <w:rPr>
                <w:color w:val="000000" w:themeColor="text1"/>
                <w:lang w:val="en-US"/>
              </w:rPr>
              <w:t>107.614</w:t>
            </w:r>
          </w:p>
        </w:tc>
        <w:tc>
          <w:tcPr>
            <w:tcW w:w="2137" w:type="dxa"/>
            <w:tcBorders>
              <w:top w:val="nil"/>
              <w:left w:val="nil"/>
              <w:bottom w:val="single" w:sz="4" w:space="0" w:color="000000"/>
              <w:right w:val="single" w:sz="4" w:space="0" w:color="000000"/>
            </w:tcBorders>
          </w:tcPr>
          <w:p w14:paraId="67C0AF35" w14:textId="77777777" w:rsidR="00212A74" w:rsidRPr="00386975" w:rsidRDefault="00212A74" w:rsidP="00283E99">
            <w:pPr>
              <w:spacing w:before="20"/>
              <w:jc w:val="right"/>
              <w:rPr>
                <w:color w:val="000000" w:themeColor="text1"/>
                <w:lang w:val="en-US"/>
              </w:rPr>
            </w:pPr>
            <w:r w:rsidRPr="00386975">
              <w:rPr>
                <w:color w:val="000000" w:themeColor="text1"/>
                <w:lang w:val="en-US"/>
              </w:rPr>
              <w:t>107.614</w:t>
            </w:r>
          </w:p>
        </w:tc>
      </w:tr>
      <w:tr w:rsidR="00212A74" w:rsidRPr="00961693" w14:paraId="1B789368"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518441A6" w14:textId="77777777" w:rsidR="00212A74" w:rsidRPr="00961693" w:rsidRDefault="00212A74" w:rsidP="00283E99">
            <w:pPr>
              <w:spacing w:before="20"/>
              <w:rPr>
                <w:b/>
                <w:color w:val="000000" w:themeColor="text1"/>
              </w:rPr>
            </w:pPr>
            <w:r w:rsidRPr="00961693">
              <w:rPr>
                <w:b/>
                <w:color w:val="000000" w:themeColor="text1"/>
              </w:rPr>
              <w:t>2</w:t>
            </w:r>
          </w:p>
        </w:tc>
        <w:tc>
          <w:tcPr>
            <w:tcW w:w="2053" w:type="dxa"/>
            <w:tcBorders>
              <w:top w:val="nil"/>
              <w:left w:val="nil"/>
              <w:bottom w:val="single" w:sz="4" w:space="0" w:color="000000"/>
              <w:right w:val="single" w:sz="4" w:space="0" w:color="000000"/>
            </w:tcBorders>
          </w:tcPr>
          <w:p w14:paraId="59D74D40" w14:textId="77777777" w:rsidR="00212A74" w:rsidRPr="00961693" w:rsidRDefault="00212A74" w:rsidP="00283E99">
            <w:pPr>
              <w:spacing w:before="20"/>
              <w:rPr>
                <w:b/>
                <w:color w:val="000000" w:themeColor="text1"/>
              </w:rPr>
            </w:pPr>
            <w:r w:rsidRPr="00961693">
              <w:rPr>
                <w:b/>
                <w:color w:val="000000" w:themeColor="text1"/>
              </w:rPr>
              <w:t>Nộp hồ sơ</w:t>
            </w:r>
          </w:p>
        </w:tc>
        <w:tc>
          <w:tcPr>
            <w:tcW w:w="1702" w:type="dxa"/>
            <w:tcBorders>
              <w:top w:val="nil"/>
              <w:left w:val="nil"/>
              <w:bottom w:val="single" w:sz="4" w:space="0" w:color="000000"/>
              <w:right w:val="single" w:sz="4" w:space="0" w:color="000000"/>
            </w:tcBorders>
          </w:tcPr>
          <w:p w14:paraId="33BB892F" w14:textId="77777777" w:rsidR="00212A74" w:rsidRPr="00961693" w:rsidRDefault="00212A74" w:rsidP="00283E99">
            <w:pPr>
              <w:spacing w:before="20"/>
              <w:rPr>
                <w:b/>
                <w:color w:val="000000" w:themeColor="text1"/>
              </w:rPr>
            </w:pPr>
          </w:p>
        </w:tc>
        <w:tc>
          <w:tcPr>
            <w:tcW w:w="1104" w:type="dxa"/>
            <w:tcBorders>
              <w:top w:val="nil"/>
              <w:left w:val="nil"/>
              <w:bottom w:val="single" w:sz="4" w:space="0" w:color="000000"/>
              <w:right w:val="single" w:sz="4" w:space="0" w:color="000000"/>
            </w:tcBorders>
          </w:tcPr>
          <w:p w14:paraId="3C8AB05C" w14:textId="77777777" w:rsidR="00212A74" w:rsidRPr="00961693" w:rsidRDefault="00212A74" w:rsidP="00283E99">
            <w:pPr>
              <w:spacing w:before="20"/>
              <w:jc w:val="right"/>
              <w:rPr>
                <w:b/>
                <w:color w:val="000000" w:themeColor="text1"/>
              </w:rPr>
            </w:pPr>
          </w:p>
        </w:tc>
        <w:tc>
          <w:tcPr>
            <w:tcW w:w="1337" w:type="dxa"/>
            <w:tcBorders>
              <w:top w:val="nil"/>
              <w:left w:val="nil"/>
              <w:bottom w:val="single" w:sz="4" w:space="0" w:color="000000"/>
              <w:right w:val="single" w:sz="4" w:space="0" w:color="000000"/>
            </w:tcBorders>
          </w:tcPr>
          <w:p w14:paraId="2F9C7C8F" w14:textId="77777777" w:rsidR="00212A74" w:rsidRPr="00961693" w:rsidRDefault="00212A74" w:rsidP="00283E99">
            <w:pPr>
              <w:spacing w:before="20"/>
              <w:jc w:val="right"/>
              <w:rPr>
                <w:b/>
                <w:color w:val="000000" w:themeColor="text1"/>
              </w:rPr>
            </w:pPr>
          </w:p>
        </w:tc>
        <w:tc>
          <w:tcPr>
            <w:tcW w:w="955" w:type="dxa"/>
            <w:tcBorders>
              <w:top w:val="nil"/>
              <w:left w:val="nil"/>
              <w:bottom w:val="single" w:sz="4" w:space="0" w:color="000000"/>
              <w:right w:val="single" w:sz="4" w:space="0" w:color="000000"/>
            </w:tcBorders>
          </w:tcPr>
          <w:p w14:paraId="21634A33" w14:textId="77777777" w:rsidR="00212A74" w:rsidRPr="00961693" w:rsidRDefault="00212A74" w:rsidP="00283E99">
            <w:pPr>
              <w:spacing w:before="20"/>
              <w:jc w:val="right"/>
              <w:rPr>
                <w:b/>
                <w:color w:val="000000" w:themeColor="text1"/>
              </w:rPr>
            </w:pPr>
          </w:p>
        </w:tc>
        <w:tc>
          <w:tcPr>
            <w:tcW w:w="809" w:type="dxa"/>
            <w:tcBorders>
              <w:top w:val="nil"/>
              <w:left w:val="nil"/>
              <w:bottom w:val="single" w:sz="4" w:space="0" w:color="000000"/>
              <w:right w:val="single" w:sz="4" w:space="0" w:color="000000"/>
            </w:tcBorders>
          </w:tcPr>
          <w:p w14:paraId="79224E9B" w14:textId="77777777" w:rsidR="00212A74" w:rsidRPr="00961693" w:rsidRDefault="00212A74" w:rsidP="00283E99">
            <w:pPr>
              <w:spacing w:before="20"/>
              <w:jc w:val="right"/>
              <w:rPr>
                <w:b/>
                <w:color w:val="000000" w:themeColor="text1"/>
              </w:rPr>
            </w:pPr>
          </w:p>
        </w:tc>
        <w:tc>
          <w:tcPr>
            <w:tcW w:w="1153" w:type="dxa"/>
            <w:tcBorders>
              <w:top w:val="nil"/>
              <w:left w:val="nil"/>
              <w:bottom w:val="single" w:sz="4" w:space="0" w:color="000000"/>
              <w:right w:val="single" w:sz="4" w:space="0" w:color="000000"/>
            </w:tcBorders>
          </w:tcPr>
          <w:p w14:paraId="342E8679" w14:textId="77777777" w:rsidR="00212A74" w:rsidRPr="00961693" w:rsidRDefault="00212A74" w:rsidP="00283E99">
            <w:pPr>
              <w:spacing w:before="20"/>
              <w:jc w:val="right"/>
              <w:rPr>
                <w:b/>
                <w:color w:val="000000" w:themeColor="text1"/>
              </w:rPr>
            </w:pPr>
          </w:p>
        </w:tc>
        <w:tc>
          <w:tcPr>
            <w:tcW w:w="1355" w:type="dxa"/>
            <w:tcBorders>
              <w:top w:val="nil"/>
              <w:left w:val="nil"/>
              <w:bottom w:val="single" w:sz="4" w:space="0" w:color="000000"/>
              <w:right w:val="single" w:sz="4" w:space="0" w:color="000000"/>
            </w:tcBorders>
          </w:tcPr>
          <w:p w14:paraId="77E994AA" w14:textId="77777777" w:rsidR="00212A74" w:rsidRPr="00961693" w:rsidRDefault="00212A74" w:rsidP="00283E99">
            <w:pPr>
              <w:spacing w:before="20"/>
              <w:jc w:val="right"/>
              <w:rPr>
                <w:b/>
                <w:color w:val="000000" w:themeColor="text1"/>
              </w:rPr>
            </w:pPr>
          </w:p>
        </w:tc>
        <w:tc>
          <w:tcPr>
            <w:tcW w:w="1323" w:type="dxa"/>
            <w:tcBorders>
              <w:top w:val="nil"/>
              <w:left w:val="nil"/>
              <w:bottom w:val="single" w:sz="4" w:space="0" w:color="000000"/>
              <w:right w:val="single" w:sz="4" w:space="0" w:color="000000"/>
            </w:tcBorders>
          </w:tcPr>
          <w:p w14:paraId="56F92D40" w14:textId="77777777" w:rsidR="00212A74" w:rsidRPr="00961693" w:rsidRDefault="00212A74" w:rsidP="00283E99">
            <w:pPr>
              <w:spacing w:before="20"/>
              <w:jc w:val="right"/>
              <w:rPr>
                <w:b/>
                <w:color w:val="000000" w:themeColor="text1"/>
              </w:rPr>
            </w:pPr>
          </w:p>
        </w:tc>
        <w:tc>
          <w:tcPr>
            <w:tcW w:w="2137" w:type="dxa"/>
            <w:tcBorders>
              <w:top w:val="nil"/>
              <w:left w:val="nil"/>
              <w:bottom w:val="single" w:sz="4" w:space="0" w:color="000000"/>
              <w:right w:val="single" w:sz="4" w:space="0" w:color="000000"/>
            </w:tcBorders>
          </w:tcPr>
          <w:p w14:paraId="3049D4E1" w14:textId="77777777" w:rsidR="00212A74" w:rsidRPr="00961693" w:rsidRDefault="00212A74" w:rsidP="00283E99">
            <w:pPr>
              <w:spacing w:before="20"/>
              <w:jc w:val="right"/>
              <w:rPr>
                <w:b/>
                <w:color w:val="000000" w:themeColor="text1"/>
              </w:rPr>
            </w:pPr>
          </w:p>
        </w:tc>
      </w:tr>
      <w:tr w:rsidR="00212A74" w:rsidRPr="00961693" w14:paraId="56D689C2"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7BBBC42F" w14:textId="77777777" w:rsidR="00212A74" w:rsidRPr="00961693" w:rsidRDefault="00212A74" w:rsidP="00283E99">
            <w:pPr>
              <w:spacing w:before="20"/>
              <w:rPr>
                <w:b/>
                <w:color w:val="000000" w:themeColor="text1"/>
              </w:rPr>
            </w:pPr>
          </w:p>
        </w:tc>
        <w:tc>
          <w:tcPr>
            <w:tcW w:w="2053" w:type="dxa"/>
            <w:tcBorders>
              <w:top w:val="nil"/>
              <w:left w:val="nil"/>
              <w:bottom w:val="single" w:sz="4" w:space="0" w:color="000000"/>
              <w:right w:val="single" w:sz="4" w:space="0" w:color="000000"/>
            </w:tcBorders>
          </w:tcPr>
          <w:p w14:paraId="6D62433F" w14:textId="77777777" w:rsidR="00212A74" w:rsidRPr="00961693" w:rsidRDefault="00212A74" w:rsidP="00283E99">
            <w:pPr>
              <w:spacing w:before="20"/>
              <w:rPr>
                <w:color w:val="000000" w:themeColor="text1"/>
              </w:rPr>
            </w:pPr>
            <w:r w:rsidRPr="00961693">
              <w:rPr>
                <w:color w:val="000000" w:themeColor="text1"/>
              </w:rPr>
              <w:t>Trực tuyến</w:t>
            </w:r>
          </w:p>
        </w:tc>
        <w:tc>
          <w:tcPr>
            <w:tcW w:w="1702" w:type="dxa"/>
            <w:tcBorders>
              <w:top w:val="nil"/>
              <w:left w:val="nil"/>
              <w:bottom w:val="single" w:sz="4" w:space="0" w:color="000000"/>
              <w:right w:val="single" w:sz="4" w:space="0" w:color="000000"/>
            </w:tcBorders>
          </w:tcPr>
          <w:p w14:paraId="6DBAB19C" w14:textId="77777777" w:rsidR="00212A74" w:rsidRPr="00961693" w:rsidRDefault="00212A74" w:rsidP="00283E99">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2E3C92E7" w14:textId="77777777" w:rsidR="00212A74" w:rsidRPr="002A3B33" w:rsidRDefault="00212A74" w:rsidP="00283E99">
            <w:pPr>
              <w:spacing w:before="20"/>
              <w:jc w:val="right"/>
              <w:rPr>
                <w:color w:val="000000" w:themeColor="text1"/>
                <w:lang w:val="en-US"/>
              </w:rPr>
            </w:pPr>
            <w:r>
              <w:rPr>
                <w:color w:val="000000" w:themeColor="text1"/>
                <w:lang w:val="en-US"/>
              </w:rPr>
              <w:t>0,1</w:t>
            </w:r>
          </w:p>
        </w:tc>
        <w:tc>
          <w:tcPr>
            <w:tcW w:w="1337" w:type="dxa"/>
            <w:tcBorders>
              <w:top w:val="nil"/>
              <w:left w:val="nil"/>
              <w:bottom w:val="single" w:sz="4" w:space="0" w:color="000000"/>
              <w:right w:val="single" w:sz="4" w:space="0" w:color="000000"/>
            </w:tcBorders>
          </w:tcPr>
          <w:p w14:paraId="64DC6AAD" w14:textId="77777777" w:rsidR="00212A74" w:rsidRPr="00961693" w:rsidRDefault="00212A74" w:rsidP="00283E99">
            <w:pPr>
              <w:spacing w:before="20"/>
              <w:jc w:val="right"/>
              <w:rPr>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76F568FA" w14:textId="77777777" w:rsidR="00212A74" w:rsidRPr="00961693" w:rsidRDefault="00212A74"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3FC941DF" w14:textId="77777777" w:rsidR="00212A74" w:rsidRPr="00961693" w:rsidRDefault="00212A74"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26F0D604" w14:textId="77777777" w:rsidR="00212A74" w:rsidRPr="00961693" w:rsidRDefault="00212A74" w:rsidP="00283E99">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004F0E4E" w14:textId="77777777" w:rsidR="00212A74" w:rsidRPr="00961693" w:rsidRDefault="00212A74" w:rsidP="00283E99">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73E4784F" w14:textId="77777777" w:rsidR="00212A74" w:rsidRPr="003A1159" w:rsidRDefault="00212A74" w:rsidP="00283E99">
            <w:pPr>
              <w:spacing w:before="20"/>
              <w:jc w:val="right"/>
              <w:rPr>
                <w:color w:val="000000" w:themeColor="text1"/>
                <w:lang w:val="en-US"/>
              </w:rPr>
            </w:pPr>
            <w:r>
              <w:rPr>
                <w:color w:val="000000" w:themeColor="text1"/>
                <w:lang w:val="en-US"/>
              </w:rPr>
              <w:t>5</w:t>
            </w:r>
            <w:r>
              <w:rPr>
                <w:color w:val="000000" w:themeColor="text1"/>
              </w:rPr>
              <w:t>.</w:t>
            </w:r>
            <w:r>
              <w:rPr>
                <w:color w:val="000000" w:themeColor="text1"/>
                <w:lang w:val="en-US"/>
              </w:rPr>
              <w:t>381</w:t>
            </w:r>
          </w:p>
        </w:tc>
        <w:tc>
          <w:tcPr>
            <w:tcW w:w="2137" w:type="dxa"/>
            <w:tcBorders>
              <w:top w:val="nil"/>
              <w:left w:val="nil"/>
              <w:bottom w:val="single" w:sz="4" w:space="0" w:color="000000"/>
              <w:right w:val="single" w:sz="4" w:space="0" w:color="000000"/>
            </w:tcBorders>
          </w:tcPr>
          <w:p w14:paraId="1EE874D3" w14:textId="77777777" w:rsidR="00212A74" w:rsidRPr="00961693" w:rsidRDefault="00212A74" w:rsidP="00283E99">
            <w:pPr>
              <w:spacing w:before="20"/>
              <w:jc w:val="right"/>
              <w:rPr>
                <w:color w:val="000000" w:themeColor="text1"/>
              </w:rPr>
            </w:pPr>
            <w:r>
              <w:rPr>
                <w:color w:val="000000" w:themeColor="text1"/>
                <w:lang w:val="en-US"/>
              </w:rPr>
              <w:t>5</w:t>
            </w:r>
            <w:r>
              <w:rPr>
                <w:color w:val="000000" w:themeColor="text1"/>
              </w:rPr>
              <w:t>.</w:t>
            </w:r>
            <w:r>
              <w:rPr>
                <w:color w:val="000000" w:themeColor="text1"/>
                <w:lang w:val="en-US"/>
              </w:rPr>
              <w:t>381</w:t>
            </w:r>
          </w:p>
        </w:tc>
      </w:tr>
      <w:tr w:rsidR="00212A74" w:rsidRPr="00961693" w14:paraId="584FC1D7"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7F6FBFC6" w14:textId="77777777" w:rsidR="00212A74" w:rsidRPr="00961693" w:rsidRDefault="00212A74" w:rsidP="00283E99">
            <w:pPr>
              <w:spacing w:before="20"/>
              <w:rPr>
                <w:b/>
                <w:color w:val="000000" w:themeColor="text1"/>
              </w:rPr>
            </w:pPr>
          </w:p>
        </w:tc>
        <w:tc>
          <w:tcPr>
            <w:tcW w:w="2053" w:type="dxa"/>
            <w:tcBorders>
              <w:top w:val="nil"/>
              <w:left w:val="nil"/>
              <w:bottom w:val="single" w:sz="4" w:space="0" w:color="000000"/>
              <w:right w:val="single" w:sz="4" w:space="0" w:color="000000"/>
            </w:tcBorders>
          </w:tcPr>
          <w:p w14:paraId="7D1D0922" w14:textId="77777777" w:rsidR="00212A74" w:rsidRPr="0037116A" w:rsidRDefault="00212A74" w:rsidP="00283E99">
            <w:pPr>
              <w:spacing w:before="20"/>
              <w:rPr>
                <w:color w:val="000000" w:themeColor="text1"/>
                <w:lang w:val="en-US"/>
              </w:rPr>
            </w:pPr>
            <w:r>
              <w:rPr>
                <w:color w:val="000000" w:themeColor="text1"/>
                <w:lang w:val="en-US"/>
              </w:rPr>
              <w:t>Trực tiếp</w:t>
            </w:r>
          </w:p>
        </w:tc>
        <w:tc>
          <w:tcPr>
            <w:tcW w:w="1702" w:type="dxa"/>
            <w:tcBorders>
              <w:top w:val="nil"/>
              <w:left w:val="nil"/>
              <w:bottom w:val="single" w:sz="4" w:space="0" w:color="000000"/>
              <w:right w:val="single" w:sz="4" w:space="0" w:color="000000"/>
            </w:tcBorders>
          </w:tcPr>
          <w:p w14:paraId="5DF46771" w14:textId="77777777" w:rsidR="00212A74" w:rsidRPr="00961693" w:rsidRDefault="00212A74" w:rsidP="00283E99">
            <w:pPr>
              <w:spacing w:before="20"/>
              <w:rPr>
                <w:color w:val="000000" w:themeColor="text1"/>
              </w:rPr>
            </w:pPr>
          </w:p>
        </w:tc>
        <w:tc>
          <w:tcPr>
            <w:tcW w:w="1104" w:type="dxa"/>
            <w:tcBorders>
              <w:top w:val="nil"/>
              <w:left w:val="nil"/>
              <w:bottom w:val="single" w:sz="4" w:space="0" w:color="000000"/>
              <w:right w:val="single" w:sz="4" w:space="0" w:color="000000"/>
            </w:tcBorders>
          </w:tcPr>
          <w:p w14:paraId="04315144" w14:textId="77777777" w:rsidR="00212A74" w:rsidRPr="002A3B33" w:rsidRDefault="00212A74" w:rsidP="00283E99">
            <w:pPr>
              <w:spacing w:before="20"/>
              <w:jc w:val="right"/>
              <w:rPr>
                <w:color w:val="000000" w:themeColor="text1"/>
                <w:lang w:val="en-US"/>
              </w:rPr>
            </w:pPr>
            <w:r>
              <w:rPr>
                <w:color w:val="000000" w:themeColor="text1"/>
                <w:lang w:val="en-US"/>
              </w:rPr>
              <w:t>4</w:t>
            </w:r>
          </w:p>
        </w:tc>
        <w:tc>
          <w:tcPr>
            <w:tcW w:w="1337" w:type="dxa"/>
            <w:tcBorders>
              <w:top w:val="nil"/>
              <w:left w:val="nil"/>
              <w:bottom w:val="single" w:sz="4" w:space="0" w:color="000000"/>
              <w:right w:val="single" w:sz="4" w:space="0" w:color="000000"/>
            </w:tcBorders>
          </w:tcPr>
          <w:p w14:paraId="730750CD" w14:textId="77777777" w:rsidR="00212A74" w:rsidRPr="00961693" w:rsidRDefault="00212A74"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7AB3C407" w14:textId="77777777" w:rsidR="00212A74" w:rsidRPr="00961693" w:rsidRDefault="00212A74"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5D742E9C" w14:textId="77777777" w:rsidR="00212A74" w:rsidRPr="00961693" w:rsidRDefault="00212A74"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4D2D106E" w14:textId="77777777" w:rsidR="00212A74" w:rsidRPr="00961693" w:rsidRDefault="00212A74" w:rsidP="00283E99">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54DC2C2B" w14:textId="77777777" w:rsidR="00212A74" w:rsidRPr="00961693" w:rsidRDefault="00212A74" w:rsidP="00283E99">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1D975027" w14:textId="77777777" w:rsidR="00212A74" w:rsidRPr="003A1159" w:rsidRDefault="00212A74" w:rsidP="00283E99">
            <w:pPr>
              <w:spacing w:before="20"/>
              <w:jc w:val="right"/>
              <w:rPr>
                <w:color w:val="000000" w:themeColor="text1"/>
                <w:lang w:val="en-US"/>
              </w:rPr>
            </w:pPr>
            <w:r>
              <w:rPr>
                <w:color w:val="000000" w:themeColor="text1"/>
                <w:lang w:val="en-US"/>
              </w:rPr>
              <w:t>215.228</w:t>
            </w:r>
          </w:p>
        </w:tc>
        <w:tc>
          <w:tcPr>
            <w:tcW w:w="2137" w:type="dxa"/>
            <w:tcBorders>
              <w:top w:val="nil"/>
              <w:left w:val="nil"/>
              <w:bottom w:val="single" w:sz="4" w:space="0" w:color="000000"/>
              <w:right w:val="single" w:sz="4" w:space="0" w:color="000000"/>
            </w:tcBorders>
          </w:tcPr>
          <w:p w14:paraId="50EABC89" w14:textId="77777777" w:rsidR="00212A74" w:rsidRPr="00961693" w:rsidRDefault="00212A74" w:rsidP="00283E99">
            <w:pPr>
              <w:spacing w:before="20"/>
              <w:jc w:val="right"/>
              <w:rPr>
                <w:color w:val="000000" w:themeColor="text1"/>
              </w:rPr>
            </w:pPr>
            <w:r>
              <w:rPr>
                <w:color w:val="000000" w:themeColor="text1"/>
                <w:lang w:val="en-US"/>
              </w:rPr>
              <w:t>215.228</w:t>
            </w:r>
          </w:p>
        </w:tc>
      </w:tr>
      <w:tr w:rsidR="00212A74" w:rsidRPr="00961693" w14:paraId="60820FB9"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06CC286E" w14:textId="77777777" w:rsidR="00212A74" w:rsidRPr="00961693" w:rsidRDefault="00212A74" w:rsidP="00283E99">
            <w:pPr>
              <w:spacing w:before="20"/>
              <w:rPr>
                <w:b/>
                <w:color w:val="000000" w:themeColor="text1"/>
              </w:rPr>
            </w:pPr>
          </w:p>
        </w:tc>
        <w:tc>
          <w:tcPr>
            <w:tcW w:w="2053" w:type="dxa"/>
            <w:tcBorders>
              <w:top w:val="nil"/>
              <w:left w:val="nil"/>
              <w:bottom w:val="single" w:sz="4" w:space="0" w:color="000000"/>
              <w:right w:val="single" w:sz="4" w:space="0" w:color="000000"/>
            </w:tcBorders>
          </w:tcPr>
          <w:p w14:paraId="6137B6D6" w14:textId="77777777" w:rsidR="00212A74" w:rsidRPr="0037116A" w:rsidRDefault="00212A74" w:rsidP="00283E99">
            <w:pPr>
              <w:spacing w:before="20"/>
              <w:rPr>
                <w:color w:val="000000" w:themeColor="text1"/>
                <w:lang w:val="en-US"/>
              </w:rPr>
            </w:pPr>
            <w:r>
              <w:rPr>
                <w:color w:val="000000" w:themeColor="text1"/>
                <w:lang w:val="en-US"/>
              </w:rPr>
              <w:t>Bưu điện</w:t>
            </w:r>
          </w:p>
        </w:tc>
        <w:tc>
          <w:tcPr>
            <w:tcW w:w="1702" w:type="dxa"/>
            <w:tcBorders>
              <w:top w:val="nil"/>
              <w:left w:val="nil"/>
              <w:bottom w:val="single" w:sz="4" w:space="0" w:color="000000"/>
              <w:right w:val="single" w:sz="4" w:space="0" w:color="000000"/>
            </w:tcBorders>
          </w:tcPr>
          <w:p w14:paraId="316E1665" w14:textId="77777777" w:rsidR="00212A74" w:rsidRPr="00961693" w:rsidRDefault="00212A74" w:rsidP="00283E99">
            <w:pPr>
              <w:spacing w:before="20"/>
              <w:rPr>
                <w:color w:val="000000" w:themeColor="text1"/>
              </w:rPr>
            </w:pPr>
          </w:p>
        </w:tc>
        <w:tc>
          <w:tcPr>
            <w:tcW w:w="1104" w:type="dxa"/>
            <w:tcBorders>
              <w:top w:val="nil"/>
              <w:left w:val="nil"/>
              <w:bottom w:val="single" w:sz="4" w:space="0" w:color="000000"/>
              <w:right w:val="single" w:sz="4" w:space="0" w:color="000000"/>
            </w:tcBorders>
          </w:tcPr>
          <w:p w14:paraId="675DF4AF" w14:textId="77777777" w:rsidR="00212A74" w:rsidRPr="002A3B33" w:rsidRDefault="00212A74" w:rsidP="00283E99">
            <w:pPr>
              <w:spacing w:before="20"/>
              <w:jc w:val="right"/>
              <w:rPr>
                <w:color w:val="000000" w:themeColor="text1"/>
                <w:lang w:val="en-US"/>
              </w:rPr>
            </w:pPr>
            <w:r>
              <w:rPr>
                <w:color w:val="000000" w:themeColor="text1"/>
                <w:lang w:val="en-US"/>
              </w:rPr>
              <w:t>1</w:t>
            </w:r>
          </w:p>
        </w:tc>
        <w:tc>
          <w:tcPr>
            <w:tcW w:w="1337" w:type="dxa"/>
            <w:tcBorders>
              <w:top w:val="nil"/>
              <w:left w:val="nil"/>
              <w:bottom w:val="single" w:sz="4" w:space="0" w:color="000000"/>
              <w:right w:val="single" w:sz="4" w:space="0" w:color="000000"/>
            </w:tcBorders>
          </w:tcPr>
          <w:p w14:paraId="1A80CF2B" w14:textId="77777777" w:rsidR="00212A74" w:rsidRPr="00961693" w:rsidRDefault="00212A74"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5A98662F" w14:textId="77777777" w:rsidR="00212A74" w:rsidRPr="00961693" w:rsidRDefault="00212A74"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2394F071" w14:textId="77777777" w:rsidR="00212A74" w:rsidRPr="00961693" w:rsidRDefault="00212A74"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23D8F0F3" w14:textId="77777777" w:rsidR="00212A74" w:rsidRPr="00961693" w:rsidRDefault="00212A74" w:rsidP="00283E99">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54A06235" w14:textId="77777777" w:rsidR="00212A74" w:rsidRPr="00961693" w:rsidRDefault="00212A74" w:rsidP="00283E99">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27E4737B" w14:textId="77777777" w:rsidR="00212A74" w:rsidRPr="003A1159" w:rsidRDefault="00212A74" w:rsidP="00283E99">
            <w:pPr>
              <w:spacing w:before="20"/>
              <w:jc w:val="right"/>
              <w:rPr>
                <w:color w:val="000000" w:themeColor="text1"/>
                <w:lang w:val="en-US"/>
              </w:rPr>
            </w:pPr>
            <w:r>
              <w:rPr>
                <w:color w:val="000000" w:themeColor="text1"/>
                <w:lang w:val="en-US"/>
              </w:rPr>
              <w:t>53.807</w:t>
            </w:r>
          </w:p>
        </w:tc>
        <w:tc>
          <w:tcPr>
            <w:tcW w:w="2137" w:type="dxa"/>
            <w:tcBorders>
              <w:top w:val="nil"/>
              <w:left w:val="nil"/>
              <w:bottom w:val="single" w:sz="4" w:space="0" w:color="000000"/>
              <w:right w:val="single" w:sz="4" w:space="0" w:color="000000"/>
            </w:tcBorders>
          </w:tcPr>
          <w:p w14:paraId="022F0290" w14:textId="77777777" w:rsidR="00212A74" w:rsidRPr="00961693" w:rsidRDefault="00212A74" w:rsidP="00283E99">
            <w:pPr>
              <w:spacing w:before="20"/>
              <w:jc w:val="right"/>
              <w:rPr>
                <w:color w:val="000000" w:themeColor="text1"/>
              </w:rPr>
            </w:pPr>
            <w:r>
              <w:rPr>
                <w:color w:val="000000" w:themeColor="text1"/>
                <w:lang w:val="en-US"/>
              </w:rPr>
              <w:t>53.807</w:t>
            </w:r>
          </w:p>
        </w:tc>
      </w:tr>
      <w:tr w:rsidR="00212A74" w:rsidRPr="00961693" w14:paraId="7D8F64AD"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78A21C00" w14:textId="77777777" w:rsidR="00212A74" w:rsidRPr="00961693" w:rsidRDefault="00212A74" w:rsidP="00283E99">
            <w:pPr>
              <w:spacing w:before="20"/>
              <w:rPr>
                <w:b/>
                <w:color w:val="000000" w:themeColor="text1"/>
              </w:rPr>
            </w:pPr>
            <w:r w:rsidRPr="00961693">
              <w:rPr>
                <w:b/>
                <w:color w:val="000000" w:themeColor="text1"/>
              </w:rPr>
              <w:t>3</w:t>
            </w:r>
          </w:p>
        </w:tc>
        <w:tc>
          <w:tcPr>
            <w:tcW w:w="2053" w:type="dxa"/>
            <w:tcBorders>
              <w:top w:val="nil"/>
              <w:left w:val="nil"/>
              <w:bottom w:val="single" w:sz="4" w:space="0" w:color="000000"/>
              <w:right w:val="single" w:sz="4" w:space="0" w:color="000000"/>
            </w:tcBorders>
          </w:tcPr>
          <w:p w14:paraId="7E191D23" w14:textId="77777777" w:rsidR="00212A74" w:rsidRPr="00961693" w:rsidRDefault="00212A74" w:rsidP="00283E99">
            <w:pPr>
              <w:spacing w:before="20"/>
              <w:rPr>
                <w:b/>
                <w:color w:val="000000" w:themeColor="text1"/>
              </w:rPr>
            </w:pPr>
            <w:r w:rsidRPr="00961693">
              <w:rPr>
                <w:b/>
                <w:color w:val="000000" w:themeColor="text1"/>
              </w:rPr>
              <w:t>Nhận kết quả</w:t>
            </w:r>
          </w:p>
        </w:tc>
        <w:tc>
          <w:tcPr>
            <w:tcW w:w="1702" w:type="dxa"/>
            <w:tcBorders>
              <w:top w:val="nil"/>
              <w:left w:val="nil"/>
              <w:bottom w:val="single" w:sz="4" w:space="0" w:color="000000"/>
              <w:right w:val="single" w:sz="4" w:space="0" w:color="000000"/>
            </w:tcBorders>
          </w:tcPr>
          <w:p w14:paraId="247FD2B5" w14:textId="77777777" w:rsidR="00212A74" w:rsidRPr="00961693" w:rsidRDefault="00212A74" w:rsidP="00283E99">
            <w:pPr>
              <w:spacing w:before="20"/>
              <w:rPr>
                <w:b/>
                <w:color w:val="000000" w:themeColor="text1"/>
              </w:rPr>
            </w:pPr>
            <w:r w:rsidRPr="00961693">
              <w:rPr>
                <w:b/>
                <w:color w:val="000000" w:themeColor="text1"/>
              </w:rPr>
              <w:t> </w:t>
            </w:r>
          </w:p>
        </w:tc>
        <w:tc>
          <w:tcPr>
            <w:tcW w:w="1104" w:type="dxa"/>
            <w:tcBorders>
              <w:top w:val="nil"/>
              <w:left w:val="nil"/>
              <w:bottom w:val="single" w:sz="4" w:space="0" w:color="000000"/>
              <w:right w:val="single" w:sz="4" w:space="0" w:color="000000"/>
            </w:tcBorders>
          </w:tcPr>
          <w:p w14:paraId="56C3417E" w14:textId="77777777" w:rsidR="00212A74" w:rsidRPr="00961693" w:rsidRDefault="00212A74" w:rsidP="00283E99">
            <w:pPr>
              <w:spacing w:before="20"/>
              <w:jc w:val="right"/>
              <w:rPr>
                <w:b/>
                <w:color w:val="000000" w:themeColor="text1"/>
              </w:rPr>
            </w:pPr>
          </w:p>
        </w:tc>
        <w:tc>
          <w:tcPr>
            <w:tcW w:w="1337" w:type="dxa"/>
            <w:tcBorders>
              <w:top w:val="nil"/>
              <w:left w:val="nil"/>
              <w:bottom w:val="single" w:sz="4" w:space="0" w:color="000000"/>
              <w:right w:val="single" w:sz="4" w:space="0" w:color="000000"/>
            </w:tcBorders>
          </w:tcPr>
          <w:p w14:paraId="1BB47384" w14:textId="77777777" w:rsidR="00212A74" w:rsidRPr="00961693" w:rsidRDefault="00212A74" w:rsidP="00283E99">
            <w:pPr>
              <w:spacing w:before="20"/>
              <w:jc w:val="right"/>
              <w:rPr>
                <w:b/>
                <w:color w:val="000000" w:themeColor="text1"/>
              </w:rPr>
            </w:pPr>
          </w:p>
        </w:tc>
        <w:tc>
          <w:tcPr>
            <w:tcW w:w="955" w:type="dxa"/>
            <w:tcBorders>
              <w:top w:val="nil"/>
              <w:left w:val="nil"/>
              <w:bottom w:val="single" w:sz="4" w:space="0" w:color="000000"/>
              <w:right w:val="single" w:sz="4" w:space="0" w:color="000000"/>
            </w:tcBorders>
          </w:tcPr>
          <w:p w14:paraId="74C04247" w14:textId="77777777" w:rsidR="00212A74" w:rsidRPr="00961693" w:rsidRDefault="00212A74" w:rsidP="00283E99">
            <w:pPr>
              <w:spacing w:before="20"/>
              <w:jc w:val="right"/>
              <w:rPr>
                <w:b/>
                <w:color w:val="000000" w:themeColor="text1"/>
              </w:rPr>
            </w:pPr>
          </w:p>
        </w:tc>
        <w:tc>
          <w:tcPr>
            <w:tcW w:w="809" w:type="dxa"/>
            <w:tcBorders>
              <w:top w:val="nil"/>
              <w:left w:val="nil"/>
              <w:bottom w:val="single" w:sz="4" w:space="0" w:color="000000"/>
              <w:right w:val="single" w:sz="4" w:space="0" w:color="000000"/>
            </w:tcBorders>
          </w:tcPr>
          <w:p w14:paraId="0EBB87E5" w14:textId="77777777" w:rsidR="00212A74" w:rsidRPr="00961693" w:rsidRDefault="00212A74" w:rsidP="00283E99">
            <w:pPr>
              <w:spacing w:before="20"/>
              <w:jc w:val="right"/>
              <w:rPr>
                <w:b/>
                <w:color w:val="000000" w:themeColor="text1"/>
              </w:rPr>
            </w:pPr>
          </w:p>
        </w:tc>
        <w:tc>
          <w:tcPr>
            <w:tcW w:w="1153" w:type="dxa"/>
            <w:tcBorders>
              <w:top w:val="nil"/>
              <w:left w:val="nil"/>
              <w:bottom w:val="single" w:sz="4" w:space="0" w:color="000000"/>
              <w:right w:val="single" w:sz="4" w:space="0" w:color="000000"/>
            </w:tcBorders>
          </w:tcPr>
          <w:p w14:paraId="4B591776" w14:textId="77777777" w:rsidR="00212A74" w:rsidRPr="00961693" w:rsidRDefault="00212A74" w:rsidP="00283E99">
            <w:pPr>
              <w:spacing w:before="20"/>
              <w:jc w:val="right"/>
              <w:rPr>
                <w:b/>
                <w:color w:val="000000" w:themeColor="text1"/>
              </w:rPr>
            </w:pPr>
          </w:p>
        </w:tc>
        <w:tc>
          <w:tcPr>
            <w:tcW w:w="1355" w:type="dxa"/>
            <w:tcBorders>
              <w:top w:val="nil"/>
              <w:left w:val="nil"/>
              <w:bottom w:val="single" w:sz="4" w:space="0" w:color="000000"/>
              <w:right w:val="single" w:sz="4" w:space="0" w:color="000000"/>
            </w:tcBorders>
          </w:tcPr>
          <w:p w14:paraId="33E5D758" w14:textId="77777777" w:rsidR="00212A74" w:rsidRPr="00961693" w:rsidRDefault="00212A74" w:rsidP="00283E99">
            <w:pPr>
              <w:spacing w:before="20"/>
              <w:jc w:val="right"/>
              <w:rPr>
                <w:b/>
                <w:color w:val="000000" w:themeColor="text1"/>
              </w:rPr>
            </w:pPr>
          </w:p>
        </w:tc>
        <w:tc>
          <w:tcPr>
            <w:tcW w:w="1323" w:type="dxa"/>
            <w:tcBorders>
              <w:top w:val="nil"/>
              <w:left w:val="nil"/>
              <w:bottom w:val="single" w:sz="4" w:space="0" w:color="000000"/>
              <w:right w:val="single" w:sz="4" w:space="0" w:color="000000"/>
            </w:tcBorders>
          </w:tcPr>
          <w:p w14:paraId="13831DC4" w14:textId="77777777" w:rsidR="00212A74" w:rsidRPr="00961693" w:rsidRDefault="00212A74" w:rsidP="00283E99">
            <w:pPr>
              <w:spacing w:before="20"/>
              <w:jc w:val="right"/>
              <w:rPr>
                <w:b/>
                <w:color w:val="000000" w:themeColor="text1"/>
              </w:rPr>
            </w:pPr>
          </w:p>
        </w:tc>
        <w:tc>
          <w:tcPr>
            <w:tcW w:w="2137" w:type="dxa"/>
            <w:tcBorders>
              <w:top w:val="nil"/>
              <w:left w:val="nil"/>
              <w:bottom w:val="single" w:sz="4" w:space="0" w:color="000000"/>
              <w:right w:val="single" w:sz="4" w:space="0" w:color="000000"/>
            </w:tcBorders>
          </w:tcPr>
          <w:p w14:paraId="2819B708" w14:textId="77777777" w:rsidR="00212A74" w:rsidRPr="00961693" w:rsidRDefault="00212A74" w:rsidP="00283E99">
            <w:pPr>
              <w:spacing w:before="20"/>
              <w:jc w:val="right"/>
              <w:rPr>
                <w:b/>
                <w:color w:val="000000" w:themeColor="text1"/>
              </w:rPr>
            </w:pPr>
          </w:p>
        </w:tc>
      </w:tr>
      <w:tr w:rsidR="00212A74" w:rsidRPr="00961693" w14:paraId="339E4576"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01163896" w14:textId="77777777" w:rsidR="00212A74" w:rsidRPr="00961693" w:rsidRDefault="00212A74" w:rsidP="00283E99">
            <w:pPr>
              <w:spacing w:before="20"/>
              <w:rPr>
                <w:color w:val="000000" w:themeColor="text1"/>
              </w:rPr>
            </w:pPr>
            <w:r w:rsidRPr="00961693">
              <w:rPr>
                <w:color w:val="000000" w:themeColor="text1"/>
              </w:rPr>
              <w:t> </w:t>
            </w:r>
          </w:p>
        </w:tc>
        <w:tc>
          <w:tcPr>
            <w:tcW w:w="2053" w:type="dxa"/>
            <w:tcBorders>
              <w:top w:val="nil"/>
              <w:left w:val="nil"/>
              <w:bottom w:val="single" w:sz="4" w:space="0" w:color="000000"/>
              <w:right w:val="single" w:sz="4" w:space="0" w:color="000000"/>
            </w:tcBorders>
          </w:tcPr>
          <w:p w14:paraId="4C859028" w14:textId="77777777" w:rsidR="00212A74" w:rsidRPr="00961693" w:rsidRDefault="00212A74" w:rsidP="00283E99">
            <w:pPr>
              <w:spacing w:before="20"/>
              <w:rPr>
                <w:color w:val="000000" w:themeColor="text1"/>
              </w:rPr>
            </w:pPr>
            <w:r w:rsidRPr="00961693">
              <w:rPr>
                <w:color w:val="000000" w:themeColor="text1"/>
              </w:rPr>
              <w:t>Trực tuyến</w:t>
            </w:r>
          </w:p>
        </w:tc>
        <w:tc>
          <w:tcPr>
            <w:tcW w:w="1702" w:type="dxa"/>
            <w:tcBorders>
              <w:top w:val="nil"/>
              <w:left w:val="nil"/>
              <w:bottom w:val="single" w:sz="4" w:space="0" w:color="000000"/>
              <w:right w:val="single" w:sz="4" w:space="0" w:color="000000"/>
            </w:tcBorders>
          </w:tcPr>
          <w:p w14:paraId="3AF83B2E" w14:textId="77777777" w:rsidR="00212A74" w:rsidRPr="00961693" w:rsidRDefault="00212A74" w:rsidP="00283E99">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6003212F" w14:textId="77777777" w:rsidR="00212A74" w:rsidRPr="00961693" w:rsidRDefault="00212A74" w:rsidP="00283E99">
            <w:pPr>
              <w:spacing w:before="20"/>
              <w:jc w:val="right"/>
              <w:rPr>
                <w:color w:val="000000" w:themeColor="text1"/>
              </w:rPr>
            </w:pPr>
            <w:r>
              <w:rPr>
                <w:color w:val="000000" w:themeColor="text1"/>
                <w:lang w:val="en-US"/>
              </w:rPr>
              <w:t>0,1</w:t>
            </w:r>
          </w:p>
        </w:tc>
        <w:tc>
          <w:tcPr>
            <w:tcW w:w="1337" w:type="dxa"/>
            <w:tcBorders>
              <w:top w:val="nil"/>
              <w:left w:val="nil"/>
              <w:bottom w:val="single" w:sz="4" w:space="0" w:color="000000"/>
              <w:right w:val="single" w:sz="4" w:space="0" w:color="000000"/>
            </w:tcBorders>
          </w:tcPr>
          <w:p w14:paraId="731D013B" w14:textId="77777777" w:rsidR="00212A74" w:rsidRPr="00961693" w:rsidRDefault="00212A74" w:rsidP="00283E99">
            <w:pPr>
              <w:spacing w:before="20"/>
              <w:jc w:val="right"/>
              <w:rPr>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3AC5299F" w14:textId="77777777" w:rsidR="00212A74" w:rsidRPr="00961693" w:rsidRDefault="00212A74"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38DA95E6" w14:textId="77777777" w:rsidR="00212A74" w:rsidRPr="00961693" w:rsidRDefault="00212A74"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34B569EE" w14:textId="77777777" w:rsidR="00212A74" w:rsidRPr="00961693" w:rsidRDefault="00212A74" w:rsidP="00283E99">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2EAD8CFA" w14:textId="77777777" w:rsidR="00212A74" w:rsidRPr="00961693" w:rsidRDefault="00212A74" w:rsidP="00283E99">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53063187" w14:textId="77777777" w:rsidR="00212A74" w:rsidRPr="00961693" w:rsidRDefault="00212A74" w:rsidP="00283E99">
            <w:pPr>
              <w:spacing w:before="20"/>
              <w:jc w:val="right"/>
              <w:rPr>
                <w:color w:val="000000" w:themeColor="text1"/>
              </w:rPr>
            </w:pPr>
            <w:r>
              <w:rPr>
                <w:color w:val="000000" w:themeColor="text1"/>
                <w:lang w:val="en-US"/>
              </w:rPr>
              <w:t>5.381</w:t>
            </w:r>
          </w:p>
        </w:tc>
        <w:tc>
          <w:tcPr>
            <w:tcW w:w="2137" w:type="dxa"/>
            <w:tcBorders>
              <w:top w:val="nil"/>
              <w:left w:val="nil"/>
              <w:bottom w:val="single" w:sz="4" w:space="0" w:color="000000"/>
              <w:right w:val="single" w:sz="4" w:space="0" w:color="000000"/>
            </w:tcBorders>
          </w:tcPr>
          <w:p w14:paraId="2FA6F8A9" w14:textId="77777777" w:rsidR="00212A74" w:rsidRPr="00961693" w:rsidRDefault="00212A74" w:rsidP="00283E99">
            <w:pPr>
              <w:spacing w:before="20"/>
              <w:jc w:val="right"/>
              <w:rPr>
                <w:color w:val="000000" w:themeColor="text1"/>
              </w:rPr>
            </w:pPr>
            <w:r>
              <w:rPr>
                <w:color w:val="000000" w:themeColor="text1"/>
                <w:lang w:val="en-US"/>
              </w:rPr>
              <w:t>5.381</w:t>
            </w:r>
          </w:p>
        </w:tc>
      </w:tr>
      <w:tr w:rsidR="00212A74" w:rsidRPr="00961693" w14:paraId="54809AF1"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59DB8014" w14:textId="77777777" w:rsidR="00212A74" w:rsidRPr="00961693" w:rsidRDefault="00212A74" w:rsidP="00283E99">
            <w:pPr>
              <w:spacing w:before="20"/>
              <w:rPr>
                <w:color w:val="000000" w:themeColor="text1"/>
              </w:rPr>
            </w:pPr>
          </w:p>
        </w:tc>
        <w:tc>
          <w:tcPr>
            <w:tcW w:w="2053" w:type="dxa"/>
            <w:tcBorders>
              <w:top w:val="nil"/>
              <w:left w:val="nil"/>
              <w:bottom w:val="single" w:sz="4" w:space="0" w:color="000000"/>
              <w:right w:val="single" w:sz="4" w:space="0" w:color="000000"/>
            </w:tcBorders>
          </w:tcPr>
          <w:p w14:paraId="54CD72A7" w14:textId="77777777" w:rsidR="00212A74" w:rsidRPr="00961693" w:rsidRDefault="00212A74" w:rsidP="00283E99">
            <w:pPr>
              <w:spacing w:before="20"/>
              <w:rPr>
                <w:color w:val="000000" w:themeColor="text1"/>
              </w:rPr>
            </w:pPr>
            <w:r>
              <w:rPr>
                <w:color w:val="000000" w:themeColor="text1"/>
                <w:lang w:val="en-US"/>
              </w:rPr>
              <w:t>Trực tiếp</w:t>
            </w:r>
          </w:p>
        </w:tc>
        <w:tc>
          <w:tcPr>
            <w:tcW w:w="1702" w:type="dxa"/>
            <w:tcBorders>
              <w:top w:val="nil"/>
              <w:left w:val="nil"/>
              <w:bottom w:val="single" w:sz="4" w:space="0" w:color="000000"/>
              <w:right w:val="single" w:sz="4" w:space="0" w:color="000000"/>
            </w:tcBorders>
          </w:tcPr>
          <w:p w14:paraId="68B46661" w14:textId="77777777" w:rsidR="00212A74" w:rsidRPr="00961693" w:rsidRDefault="00212A74" w:rsidP="00283E99">
            <w:pPr>
              <w:spacing w:before="20"/>
              <w:rPr>
                <w:color w:val="000000" w:themeColor="text1"/>
              </w:rPr>
            </w:pPr>
          </w:p>
        </w:tc>
        <w:tc>
          <w:tcPr>
            <w:tcW w:w="1104" w:type="dxa"/>
            <w:tcBorders>
              <w:top w:val="nil"/>
              <w:left w:val="nil"/>
              <w:bottom w:val="single" w:sz="4" w:space="0" w:color="000000"/>
              <w:right w:val="single" w:sz="4" w:space="0" w:color="000000"/>
            </w:tcBorders>
          </w:tcPr>
          <w:p w14:paraId="6BC87EC9" w14:textId="77777777" w:rsidR="00212A74" w:rsidRPr="00961693" w:rsidRDefault="00212A74" w:rsidP="00283E99">
            <w:pPr>
              <w:spacing w:before="20"/>
              <w:jc w:val="right"/>
              <w:rPr>
                <w:color w:val="000000" w:themeColor="text1"/>
              </w:rPr>
            </w:pPr>
            <w:r>
              <w:rPr>
                <w:color w:val="000000" w:themeColor="text1"/>
                <w:lang w:val="en-US"/>
              </w:rPr>
              <w:t>4</w:t>
            </w:r>
          </w:p>
        </w:tc>
        <w:tc>
          <w:tcPr>
            <w:tcW w:w="1337" w:type="dxa"/>
            <w:tcBorders>
              <w:top w:val="nil"/>
              <w:left w:val="nil"/>
              <w:bottom w:val="single" w:sz="4" w:space="0" w:color="000000"/>
              <w:right w:val="single" w:sz="4" w:space="0" w:color="000000"/>
            </w:tcBorders>
          </w:tcPr>
          <w:p w14:paraId="05B4E646" w14:textId="77777777" w:rsidR="00212A74" w:rsidRPr="00961693" w:rsidRDefault="00212A74"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07F2CBA6" w14:textId="77777777" w:rsidR="00212A74" w:rsidRPr="00961693" w:rsidRDefault="00212A74"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087B45F9" w14:textId="77777777" w:rsidR="00212A74" w:rsidRPr="00961693" w:rsidRDefault="00212A74"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7C380A71" w14:textId="77777777" w:rsidR="00212A74" w:rsidRPr="00961693" w:rsidRDefault="00212A74" w:rsidP="00283E99">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0CF5789B" w14:textId="77777777" w:rsidR="00212A74" w:rsidRPr="00961693" w:rsidRDefault="00212A74" w:rsidP="00283E99">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402086FC" w14:textId="77777777" w:rsidR="00212A74" w:rsidRPr="00961693" w:rsidRDefault="00212A74" w:rsidP="00283E99">
            <w:pPr>
              <w:spacing w:before="20"/>
              <w:jc w:val="right"/>
              <w:rPr>
                <w:color w:val="000000" w:themeColor="text1"/>
              </w:rPr>
            </w:pPr>
            <w:r>
              <w:rPr>
                <w:color w:val="000000" w:themeColor="text1"/>
                <w:lang w:val="en-US"/>
              </w:rPr>
              <w:t>215.228</w:t>
            </w:r>
          </w:p>
        </w:tc>
        <w:tc>
          <w:tcPr>
            <w:tcW w:w="2137" w:type="dxa"/>
            <w:tcBorders>
              <w:top w:val="nil"/>
              <w:left w:val="nil"/>
              <w:bottom w:val="single" w:sz="4" w:space="0" w:color="000000"/>
              <w:right w:val="single" w:sz="4" w:space="0" w:color="000000"/>
            </w:tcBorders>
          </w:tcPr>
          <w:p w14:paraId="3AE73F9F" w14:textId="77777777" w:rsidR="00212A74" w:rsidRPr="00961693" w:rsidRDefault="00212A74" w:rsidP="00283E99">
            <w:pPr>
              <w:spacing w:before="20"/>
              <w:jc w:val="right"/>
              <w:rPr>
                <w:color w:val="000000" w:themeColor="text1"/>
              </w:rPr>
            </w:pPr>
            <w:r>
              <w:rPr>
                <w:color w:val="000000" w:themeColor="text1"/>
                <w:lang w:val="en-US"/>
              </w:rPr>
              <w:t>215.228</w:t>
            </w:r>
          </w:p>
        </w:tc>
      </w:tr>
      <w:tr w:rsidR="00212A74" w:rsidRPr="00961693" w14:paraId="490C0DE1"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64C4E3C5" w14:textId="77777777" w:rsidR="00212A74" w:rsidRPr="00961693" w:rsidRDefault="00212A74" w:rsidP="00283E99">
            <w:pPr>
              <w:spacing w:before="20"/>
              <w:rPr>
                <w:color w:val="000000" w:themeColor="text1"/>
              </w:rPr>
            </w:pPr>
          </w:p>
        </w:tc>
        <w:tc>
          <w:tcPr>
            <w:tcW w:w="2053" w:type="dxa"/>
            <w:tcBorders>
              <w:top w:val="nil"/>
              <w:left w:val="nil"/>
              <w:bottom w:val="single" w:sz="4" w:space="0" w:color="000000"/>
              <w:right w:val="single" w:sz="4" w:space="0" w:color="000000"/>
            </w:tcBorders>
          </w:tcPr>
          <w:p w14:paraId="7062DCB2" w14:textId="77777777" w:rsidR="00212A74" w:rsidRPr="00961693" w:rsidRDefault="00212A74" w:rsidP="00283E99">
            <w:pPr>
              <w:spacing w:before="20"/>
              <w:rPr>
                <w:color w:val="000000" w:themeColor="text1"/>
              </w:rPr>
            </w:pPr>
            <w:r>
              <w:rPr>
                <w:color w:val="000000" w:themeColor="text1"/>
                <w:lang w:val="en-US"/>
              </w:rPr>
              <w:t>Bưu điện</w:t>
            </w:r>
          </w:p>
        </w:tc>
        <w:tc>
          <w:tcPr>
            <w:tcW w:w="1702" w:type="dxa"/>
            <w:tcBorders>
              <w:top w:val="nil"/>
              <w:left w:val="nil"/>
              <w:bottom w:val="single" w:sz="4" w:space="0" w:color="000000"/>
              <w:right w:val="single" w:sz="4" w:space="0" w:color="000000"/>
            </w:tcBorders>
          </w:tcPr>
          <w:p w14:paraId="1BB99A98" w14:textId="77777777" w:rsidR="00212A74" w:rsidRPr="00961693" w:rsidRDefault="00212A74" w:rsidP="00283E99">
            <w:pPr>
              <w:spacing w:before="20"/>
              <w:rPr>
                <w:color w:val="000000" w:themeColor="text1"/>
              </w:rPr>
            </w:pPr>
          </w:p>
        </w:tc>
        <w:tc>
          <w:tcPr>
            <w:tcW w:w="1104" w:type="dxa"/>
            <w:tcBorders>
              <w:top w:val="nil"/>
              <w:left w:val="nil"/>
              <w:bottom w:val="single" w:sz="4" w:space="0" w:color="000000"/>
              <w:right w:val="single" w:sz="4" w:space="0" w:color="000000"/>
            </w:tcBorders>
          </w:tcPr>
          <w:p w14:paraId="3A6C6B7F" w14:textId="77777777" w:rsidR="00212A74" w:rsidRPr="00961693" w:rsidRDefault="00212A74" w:rsidP="00283E99">
            <w:pPr>
              <w:spacing w:before="20"/>
              <w:jc w:val="right"/>
              <w:rPr>
                <w:color w:val="000000" w:themeColor="text1"/>
              </w:rPr>
            </w:pPr>
            <w:r>
              <w:rPr>
                <w:color w:val="000000" w:themeColor="text1"/>
                <w:lang w:val="en-US"/>
              </w:rPr>
              <w:t>1</w:t>
            </w:r>
          </w:p>
        </w:tc>
        <w:tc>
          <w:tcPr>
            <w:tcW w:w="1337" w:type="dxa"/>
            <w:tcBorders>
              <w:top w:val="nil"/>
              <w:left w:val="nil"/>
              <w:bottom w:val="single" w:sz="4" w:space="0" w:color="000000"/>
              <w:right w:val="single" w:sz="4" w:space="0" w:color="000000"/>
            </w:tcBorders>
          </w:tcPr>
          <w:p w14:paraId="6C64BC67" w14:textId="77777777" w:rsidR="00212A74" w:rsidRPr="00961693" w:rsidRDefault="00212A74"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6F9CB061" w14:textId="77777777" w:rsidR="00212A74" w:rsidRPr="00961693" w:rsidRDefault="00212A74"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692767E8" w14:textId="77777777" w:rsidR="00212A74" w:rsidRPr="00961693" w:rsidRDefault="00212A74"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27CA1410" w14:textId="77777777" w:rsidR="00212A74" w:rsidRPr="00961693" w:rsidRDefault="00212A74" w:rsidP="00283E99">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0E70690E" w14:textId="77777777" w:rsidR="00212A74" w:rsidRPr="00961693" w:rsidRDefault="00212A74" w:rsidP="00283E99">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097AFD41" w14:textId="77777777" w:rsidR="00212A74" w:rsidRPr="00961693" w:rsidRDefault="00212A74" w:rsidP="00283E99">
            <w:pPr>
              <w:spacing w:before="20"/>
              <w:jc w:val="right"/>
              <w:rPr>
                <w:color w:val="000000" w:themeColor="text1"/>
              </w:rPr>
            </w:pPr>
            <w:r>
              <w:rPr>
                <w:color w:val="000000" w:themeColor="text1"/>
                <w:lang w:val="en-US"/>
              </w:rPr>
              <w:t>53.807</w:t>
            </w:r>
          </w:p>
        </w:tc>
        <w:tc>
          <w:tcPr>
            <w:tcW w:w="2137" w:type="dxa"/>
            <w:tcBorders>
              <w:top w:val="nil"/>
              <w:left w:val="nil"/>
              <w:bottom w:val="single" w:sz="4" w:space="0" w:color="000000"/>
              <w:right w:val="single" w:sz="4" w:space="0" w:color="000000"/>
            </w:tcBorders>
          </w:tcPr>
          <w:p w14:paraId="4E525ECF" w14:textId="77777777" w:rsidR="00212A74" w:rsidRPr="00961693" w:rsidRDefault="00212A74" w:rsidP="00283E99">
            <w:pPr>
              <w:spacing w:before="20"/>
              <w:jc w:val="right"/>
              <w:rPr>
                <w:color w:val="000000" w:themeColor="text1"/>
              </w:rPr>
            </w:pPr>
            <w:r>
              <w:rPr>
                <w:color w:val="000000" w:themeColor="text1"/>
                <w:lang w:val="en-US"/>
              </w:rPr>
              <w:t>53.807</w:t>
            </w:r>
          </w:p>
        </w:tc>
      </w:tr>
      <w:tr w:rsidR="00212A74" w:rsidRPr="00961693" w14:paraId="524DB1F5"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6E7D530B" w14:textId="77777777" w:rsidR="00212A74" w:rsidRPr="00961693" w:rsidRDefault="00212A74" w:rsidP="00283E99">
            <w:pPr>
              <w:spacing w:before="20"/>
              <w:rPr>
                <w:color w:val="000000" w:themeColor="text1"/>
              </w:rPr>
            </w:pPr>
            <w:r w:rsidRPr="00961693">
              <w:rPr>
                <w:color w:val="000000" w:themeColor="text1"/>
              </w:rPr>
              <w:t> </w:t>
            </w:r>
          </w:p>
        </w:tc>
        <w:tc>
          <w:tcPr>
            <w:tcW w:w="2053" w:type="dxa"/>
            <w:tcBorders>
              <w:top w:val="nil"/>
              <w:left w:val="nil"/>
              <w:bottom w:val="single" w:sz="4" w:space="0" w:color="000000"/>
              <w:right w:val="single" w:sz="4" w:space="0" w:color="000000"/>
            </w:tcBorders>
          </w:tcPr>
          <w:p w14:paraId="58E7B2D3" w14:textId="77777777" w:rsidR="00212A74" w:rsidRPr="00961693" w:rsidRDefault="00212A74" w:rsidP="00283E99">
            <w:pPr>
              <w:spacing w:before="20"/>
              <w:rPr>
                <w:b/>
                <w:color w:val="000000" w:themeColor="text1"/>
              </w:rPr>
            </w:pPr>
            <w:r w:rsidRPr="00961693">
              <w:rPr>
                <w:b/>
                <w:color w:val="000000" w:themeColor="text1"/>
              </w:rPr>
              <w:t>Tổng số</w:t>
            </w:r>
          </w:p>
        </w:tc>
        <w:tc>
          <w:tcPr>
            <w:tcW w:w="1702" w:type="dxa"/>
            <w:tcBorders>
              <w:top w:val="nil"/>
              <w:left w:val="nil"/>
              <w:bottom w:val="single" w:sz="4" w:space="0" w:color="000000"/>
              <w:right w:val="single" w:sz="4" w:space="0" w:color="000000"/>
            </w:tcBorders>
          </w:tcPr>
          <w:p w14:paraId="4BC41CCC" w14:textId="77777777" w:rsidR="00212A74" w:rsidRPr="00961693" w:rsidRDefault="00212A74" w:rsidP="00283E99">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3D919746" w14:textId="77777777" w:rsidR="00212A74" w:rsidRPr="00961693" w:rsidRDefault="00212A74" w:rsidP="00283E99">
            <w:pPr>
              <w:spacing w:before="20"/>
              <w:jc w:val="right"/>
              <w:rPr>
                <w:color w:val="000000" w:themeColor="text1"/>
              </w:rPr>
            </w:pPr>
            <w:r w:rsidRPr="00961693">
              <w:rPr>
                <w:color w:val="000000" w:themeColor="text1"/>
              </w:rPr>
              <w:t> </w:t>
            </w:r>
          </w:p>
        </w:tc>
        <w:tc>
          <w:tcPr>
            <w:tcW w:w="1337" w:type="dxa"/>
            <w:tcBorders>
              <w:top w:val="nil"/>
              <w:left w:val="nil"/>
              <w:bottom w:val="single" w:sz="4" w:space="0" w:color="000000"/>
              <w:right w:val="single" w:sz="4" w:space="0" w:color="000000"/>
            </w:tcBorders>
          </w:tcPr>
          <w:p w14:paraId="1565381E" w14:textId="77777777" w:rsidR="00212A74" w:rsidRPr="00961693" w:rsidRDefault="00212A74" w:rsidP="00283E99">
            <w:pPr>
              <w:spacing w:before="20"/>
              <w:jc w:val="right"/>
              <w:rPr>
                <w:color w:val="000000" w:themeColor="text1"/>
              </w:rPr>
            </w:pPr>
            <w:r w:rsidRPr="00961693">
              <w:rPr>
                <w:color w:val="000000" w:themeColor="text1"/>
              </w:rPr>
              <w:t> </w:t>
            </w:r>
          </w:p>
        </w:tc>
        <w:tc>
          <w:tcPr>
            <w:tcW w:w="955" w:type="dxa"/>
            <w:tcBorders>
              <w:top w:val="nil"/>
              <w:left w:val="nil"/>
              <w:bottom w:val="single" w:sz="4" w:space="0" w:color="000000"/>
              <w:right w:val="single" w:sz="4" w:space="0" w:color="000000"/>
            </w:tcBorders>
          </w:tcPr>
          <w:p w14:paraId="672688A6" w14:textId="77777777" w:rsidR="00212A74" w:rsidRPr="00961693" w:rsidRDefault="00212A74" w:rsidP="00283E99">
            <w:pPr>
              <w:spacing w:before="20"/>
              <w:jc w:val="right"/>
              <w:rPr>
                <w:color w:val="000000" w:themeColor="text1"/>
              </w:rPr>
            </w:pPr>
            <w:r w:rsidRPr="00961693">
              <w:rPr>
                <w:color w:val="000000" w:themeColor="text1"/>
              </w:rPr>
              <w:t> </w:t>
            </w:r>
          </w:p>
        </w:tc>
        <w:tc>
          <w:tcPr>
            <w:tcW w:w="809" w:type="dxa"/>
            <w:tcBorders>
              <w:top w:val="nil"/>
              <w:left w:val="nil"/>
              <w:bottom w:val="single" w:sz="4" w:space="0" w:color="000000"/>
              <w:right w:val="single" w:sz="4" w:space="0" w:color="000000"/>
            </w:tcBorders>
          </w:tcPr>
          <w:p w14:paraId="4C553985" w14:textId="77777777" w:rsidR="00212A74" w:rsidRPr="00961693" w:rsidRDefault="00212A74" w:rsidP="00283E99">
            <w:pPr>
              <w:spacing w:before="20"/>
              <w:jc w:val="right"/>
              <w:rPr>
                <w:color w:val="000000" w:themeColor="text1"/>
              </w:rPr>
            </w:pPr>
            <w:r w:rsidRPr="00961693">
              <w:rPr>
                <w:color w:val="000000" w:themeColor="text1"/>
              </w:rPr>
              <w:t> </w:t>
            </w:r>
          </w:p>
        </w:tc>
        <w:tc>
          <w:tcPr>
            <w:tcW w:w="1153" w:type="dxa"/>
            <w:tcBorders>
              <w:top w:val="nil"/>
              <w:left w:val="nil"/>
              <w:bottom w:val="single" w:sz="4" w:space="0" w:color="000000"/>
              <w:right w:val="single" w:sz="4" w:space="0" w:color="000000"/>
            </w:tcBorders>
          </w:tcPr>
          <w:p w14:paraId="7C8C8EC3" w14:textId="77777777" w:rsidR="00212A74" w:rsidRPr="00961693" w:rsidRDefault="00212A74" w:rsidP="00283E99">
            <w:pPr>
              <w:spacing w:before="20"/>
              <w:jc w:val="right"/>
              <w:rPr>
                <w:color w:val="000000" w:themeColor="text1"/>
              </w:rPr>
            </w:pPr>
            <w:r w:rsidRPr="00961693">
              <w:rPr>
                <w:color w:val="000000" w:themeColor="text1"/>
              </w:rPr>
              <w:t> </w:t>
            </w:r>
          </w:p>
        </w:tc>
        <w:tc>
          <w:tcPr>
            <w:tcW w:w="1355" w:type="dxa"/>
            <w:tcBorders>
              <w:top w:val="nil"/>
              <w:left w:val="nil"/>
              <w:bottom w:val="single" w:sz="4" w:space="0" w:color="000000"/>
              <w:right w:val="single" w:sz="4" w:space="0" w:color="000000"/>
            </w:tcBorders>
          </w:tcPr>
          <w:p w14:paraId="374DBAD0" w14:textId="77777777" w:rsidR="00212A74" w:rsidRPr="00961693" w:rsidRDefault="00212A74" w:rsidP="00283E99">
            <w:pPr>
              <w:spacing w:before="20"/>
              <w:jc w:val="right"/>
              <w:rPr>
                <w:color w:val="000000" w:themeColor="text1"/>
              </w:rPr>
            </w:pPr>
            <w:r w:rsidRPr="00961693">
              <w:rPr>
                <w:color w:val="000000" w:themeColor="text1"/>
              </w:rPr>
              <w:t> </w:t>
            </w:r>
          </w:p>
        </w:tc>
        <w:tc>
          <w:tcPr>
            <w:tcW w:w="1323" w:type="dxa"/>
            <w:tcBorders>
              <w:top w:val="nil"/>
              <w:left w:val="nil"/>
              <w:bottom w:val="single" w:sz="4" w:space="0" w:color="000000"/>
              <w:right w:val="single" w:sz="4" w:space="0" w:color="000000"/>
            </w:tcBorders>
          </w:tcPr>
          <w:p w14:paraId="3C048DA9" w14:textId="77777777" w:rsidR="00212A74" w:rsidRPr="001C0E85" w:rsidRDefault="00212A74" w:rsidP="00283E99">
            <w:pPr>
              <w:spacing w:before="20"/>
              <w:jc w:val="right"/>
              <w:rPr>
                <w:b/>
                <w:color w:val="000000" w:themeColor="text1"/>
              </w:rPr>
            </w:pPr>
            <w:r>
              <w:rPr>
                <w:b/>
                <w:color w:val="000000" w:themeColor="text1"/>
              </w:rPr>
              <w:t>871.674</w:t>
            </w:r>
          </w:p>
        </w:tc>
        <w:tc>
          <w:tcPr>
            <w:tcW w:w="2137" w:type="dxa"/>
            <w:tcBorders>
              <w:top w:val="nil"/>
              <w:left w:val="nil"/>
              <w:bottom w:val="single" w:sz="4" w:space="0" w:color="000000"/>
              <w:right w:val="single" w:sz="4" w:space="0" w:color="000000"/>
            </w:tcBorders>
          </w:tcPr>
          <w:p w14:paraId="15BB6CE8" w14:textId="77777777" w:rsidR="00212A74" w:rsidRPr="00961693" w:rsidRDefault="00212A74" w:rsidP="00283E99">
            <w:pPr>
              <w:spacing w:before="20"/>
              <w:jc w:val="right"/>
              <w:rPr>
                <w:b/>
                <w:color w:val="000000" w:themeColor="text1"/>
              </w:rPr>
            </w:pPr>
            <w:r>
              <w:rPr>
                <w:b/>
                <w:color w:val="000000" w:themeColor="text1"/>
              </w:rPr>
              <w:t>871.674</w:t>
            </w:r>
          </w:p>
        </w:tc>
      </w:tr>
    </w:tbl>
    <w:p w14:paraId="09B0EE42" w14:textId="77777777" w:rsidR="00212A74" w:rsidRDefault="00212A74" w:rsidP="00212A74">
      <w:pPr>
        <w:rPr>
          <w:b/>
          <w:color w:val="000000" w:themeColor="text1"/>
          <w:sz w:val="28"/>
          <w:szCs w:val="28"/>
          <w:lang w:val="en-US"/>
        </w:rPr>
      </w:pPr>
    </w:p>
    <w:p w14:paraId="1C68FFD7" w14:textId="7645D29D" w:rsidR="00BE3BB3" w:rsidRDefault="00BE3BB3" w:rsidP="00BE3BB3">
      <w:pPr>
        <w:pStyle w:val="Heading1"/>
      </w:pPr>
      <w:r>
        <w:lastRenderedPageBreak/>
        <w:t>9</w:t>
      </w:r>
      <w:r w:rsidRPr="00961693">
        <w:t xml:space="preserve">. Thủ tục hành chính </w:t>
      </w:r>
      <w:r>
        <w:t>9</w:t>
      </w:r>
      <w:r w:rsidRPr="00961693">
        <w:t xml:space="preserve">: </w:t>
      </w:r>
      <w:r w:rsidR="006C769C">
        <w:t>C</w:t>
      </w:r>
      <w:r w:rsidR="006C769C" w:rsidRPr="006C769C">
        <w:t xml:space="preserve">hấp thuận chuyển giao quốc tế tín chỉ các-bon từ chương trình, dự án Điều 6.4 </w:t>
      </w:r>
      <w:r>
        <w:t xml:space="preserve"> (có yêu cầu điều chỉnh tương ứng)</w:t>
      </w:r>
    </w:p>
    <w:p w14:paraId="032B904F" w14:textId="77777777" w:rsidR="00BE3BB3" w:rsidRPr="00961693" w:rsidRDefault="00BE3BB3" w:rsidP="00BE3BB3">
      <w:pPr>
        <w:ind w:firstLine="720"/>
        <w:rPr>
          <w:color w:val="000000" w:themeColor="text1"/>
          <w:sz w:val="28"/>
          <w:szCs w:val="28"/>
        </w:rPr>
      </w:pPr>
    </w:p>
    <w:tbl>
      <w:tblPr>
        <w:tblStyle w:val="a6"/>
        <w:tblW w:w="14731"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819"/>
        <w:gridCol w:w="10912"/>
      </w:tblGrid>
      <w:tr w:rsidR="00BE3BB3" w:rsidRPr="00961693" w14:paraId="2DCA045A" w14:textId="77777777" w:rsidTr="00283E99">
        <w:trPr>
          <w:jc w:val="center"/>
        </w:trPr>
        <w:tc>
          <w:tcPr>
            <w:tcW w:w="14731" w:type="dxa"/>
            <w:gridSpan w:val="2"/>
            <w:tcBorders>
              <w:top w:val="single" w:sz="8" w:space="0" w:color="000000"/>
              <w:left w:val="single" w:sz="8" w:space="0" w:color="000000"/>
              <w:bottom w:val="single" w:sz="8" w:space="0" w:color="000000"/>
              <w:right w:val="single" w:sz="8" w:space="0" w:color="000000"/>
            </w:tcBorders>
            <w:shd w:val="clear" w:color="auto" w:fill="FFFFFF"/>
          </w:tcPr>
          <w:p w14:paraId="394BD8D4" w14:textId="77777777" w:rsidR="00BE3BB3" w:rsidRPr="00961693" w:rsidRDefault="00BE3BB3" w:rsidP="00283E99">
            <w:pPr>
              <w:ind w:left="107"/>
              <w:jc w:val="both"/>
              <w:rPr>
                <w:color w:val="000000" w:themeColor="text1"/>
              </w:rPr>
            </w:pPr>
            <w:r w:rsidRPr="00961693">
              <w:rPr>
                <w:b/>
                <w:color w:val="000000" w:themeColor="text1"/>
              </w:rPr>
              <w:t>I. SỰ CẦN THIẾT CỦA QUY ĐỊNH VỀ THỦ TỤC HÀNH CHÍNH TẠI DỰ ÁN, DỰ THẢO VĂN BẢN</w:t>
            </w:r>
          </w:p>
        </w:tc>
      </w:tr>
      <w:tr w:rsidR="00BE3BB3" w:rsidRPr="00961693" w14:paraId="31B77699"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A15B82D" w14:textId="77777777" w:rsidR="00BE3BB3" w:rsidRPr="00961693" w:rsidRDefault="00BE3BB3" w:rsidP="00283E99">
            <w:pPr>
              <w:ind w:left="107" w:right="103"/>
              <w:jc w:val="both"/>
              <w:rPr>
                <w:color w:val="000000" w:themeColor="text1"/>
              </w:rPr>
            </w:pPr>
            <w:r w:rsidRPr="00961693">
              <w:rPr>
                <w:b/>
                <w:color w:val="000000" w:themeColor="text1"/>
              </w:rPr>
              <w:t>1. Nội dung cụ thể trong ngành, lĩnh vực mà Nhà nước cần quản lý hoặc các biện pháp có tính chất đặc thù phù hợp với điều kiện phát triển kinh tế - xã hội của địa phương?</w:t>
            </w:r>
          </w:p>
        </w:tc>
        <w:tc>
          <w:tcPr>
            <w:tcW w:w="10912" w:type="dxa"/>
            <w:tcBorders>
              <w:top w:val="nil"/>
              <w:left w:val="nil"/>
              <w:bottom w:val="single" w:sz="8" w:space="0" w:color="000000"/>
              <w:right w:val="single" w:sz="8" w:space="0" w:color="000000"/>
            </w:tcBorders>
            <w:shd w:val="clear" w:color="auto" w:fill="FFFFFF"/>
          </w:tcPr>
          <w:p w14:paraId="6E477B20" w14:textId="13213102" w:rsidR="00BE3BB3" w:rsidRPr="00E4214F" w:rsidRDefault="00BE3BB3" w:rsidP="00283E99">
            <w:pPr>
              <w:tabs>
                <w:tab w:val="left" w:pos="531"/>
              </w:tabs>
              <w:ind w:left="107" w:right="183"/>
              <w:jc w:val="both"/>
              <w:rPr>
                <w:color w:val="000000" w:themeColor="text1"/>
              </w:rPr>
            </w:pPr>
            <w:r w:rsidRPr="00961693">
              <w:rPr>
                <w:color w:val="000000" w:themeColor="text1"/>
              </w:rPr>
              <w:t>a) Nội dung cụ thể trong ngành, lĩnh vực mà Nhà nước cần quản lý hoặc các biện pháp có tính chất đặc thù phù hợp với điều kiện phát triển kinh tế - xã hội của địa phương: </w:t>
            </w:r>
            <w:r w:rsidRPr="00E4214F">
              <w:rPr>
                <w:color w:val="000000" w:themeColor="text1"/>
              </w:rPr>
              <w:t xml:space="preserve">Nhà nước cần quản lý chặt chẽ </w:t>
            </w:r>
            <w:r>
              <w:rPr>
                <w:color w:val="000000" w:themeColor="text1"/>
              </w:rPr>
              <w:t xml:space="preserve">việc </w:t>
            </w:r>
            <w:r w:rsidR="006C769C" w:rsidRPr="006C769C">
              <w:rPr>
                <w:color w:val="000000" w:themeColor="text1"/>
              </w:rPr>
              <w:t>chấp thuận chuyển giao quốc tế tín chỉ các-bon từ chương trình, dự án Điều 6.4  (có yêu cầu điều chỉnh tương ứng)</w:t>
            </w:r>
            <w:r>
              <w:rPr>
                <w:color w:val="000000" w:themeColor="text1"/>
              </w:rPr>
              <w:t xml:space="preserve">, </w:t>
            </w:r>
            <w:r w:rsidRPr="00E4214F">
              <w:rPr>
                <w:color w:val="000000" w:themeColor="text1"/>
              </w:rPr>
              <w:t xml:space="preserve">đảm bảo </w:t>
            </w:r>
            <w:r w:rsidRPr="00B241EB">
              <w:rPr>
                <w:color w:val="000000" w:themeColor="text1"/>
              </w:rPr>
              <w:t>thực hiện mục tiêu giảm nhẹ phát thải khí nhà kính tại NDC của Việt Nam</w:t>
            </w:r>
            <w:r>
              <w:rPr>
                <w:color w:val="000000" w:themeColor="text1"/>
              </w:rPr>
              <w:t>.</w:t>
            </w:r>
          </w:p>
          <w:p w14:paraId="474B603A" w14:textId="77777777" w:rsidR="00BE3BB3" w:rsidRPr="00961693" w:rsidRDefault="00BE3BB3" w:rsidP="00283E99">
            <w:pPr>
              <w:tabs>
                <w:tab w:val="left" w:pos="531"/>
              </w:tabs>
              <w:ind w:left="107" w:right="183"/>
              <w:jc w:val="both"/>
              <w:rPr>
                <w:color w:val="000000" w:themeColor="text1"/>
              </w:rPr>
            </w:pPr>
            <w:r w:rsidRPr="00961693">
              <w:rPr>
                <w:color w:val="000000" w:themeColor="text1"/>
              </w:rPr>
              <w:t xml:space="preserve">b) Nêu rõ lý do Nhà nước cần quản lý hoặc ban hành các biện pháp có tính chất đặc thù phù hợp với điều kiện phát triển kinh tế - xã hội của địa phương: </w:t>
            </w:r>
            <w:r w:rsidRPr="00E4214F">
              <w:rPr>
                <w:color w:val="000000" w:themeColor="text1"/>
              </w:rPr>
              <w:t xml:space="preserve">Các biện pháp đặc thù có thể bao gồm việc hỗ trợ kỹ thuật và tài chính cho các </w:t>
            </w:r>
            <w:r>
              <w:rPr>
                <w:color w:val="000000" w:themeColor="text1"/>
              </w:rPr>
              <w:t>cơ quan, tổ chức tham gia dự án</w:t>
            </w:r>
            <w:r w:rsidRPr="00E4214F">
              <w:rPr>
                <w:color w:val="000000" w:themeColor="text1"/>
              </w:rPr>
              <w:t>.</w:t>
            </w:r>
          </w:p>
        </w:tc>
      </w:tr>
      <w:tr w:rsidR="00BE3BB3" w:rsidRPr="00961693" w14:paraId="36B9937C"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64DAA24" w14:textId="5C74F9ED" w:rsidR="00BE3BB3" w:rsidRPr="00961693" w:rsidRDefault="00BE3BB3" w:rsidP="00283E99">
            <w:pPr>
              <w:ind w:left="107" w:right="103"/>
              <w:jc w:val="both"/>
              <w:rPr>
                <w:color w:val="000000" w:themeColor="text1"/>
              </w:rPr>
            </w:pPr>
            <w:r w:rsidRPr="00961693">
              <w:rPr>
                <w:b/>
                <w:color w:val="000000" w:themeColor="text1"/>
              </w:rPr>
              <w:t xml:space="preserve">2. Nội dung quyền, nghĩa vụ và lợi ích hợp pháp cụ thể của </w:t>
            </w:r>
            <w:r w:rsidR="008F762F">
              <w:rPr>
                <w:b/>
                <w:color w:val="000000" w:themeColor="text1"/>
              </w:rPr>
              <w:t>cơ quan</w:t>
            </w:r>
            <w:r w:rsidRPr="00961693">
              <w:rPr>
                <w:b/>
                <w:color w:val="000000" w:themeColor="text1"/>
              </w:rPr>
              <w:t>, tổ chức cần được bảo đảm?</w:t>
            </w:r>
          </w:p>
        </w:tc>
        <w:tc>
          <w:tcPr>
            <w:tcW w:w="10912" w:type="dxa"/>
            <w:tcBorders>
              <w:top w:val="nil"/>
              <w:left w:val="nil"/>
              <w:bottom w:val="single" w:sz="8" w:space="0" w:color="000000"/>
              <w:right w:val="single" w:sz="8" w:space="0" w:color="000000"/>
            </w:tcBorders>
            <w:shd w:val="clear" w:color="auto" w:fill="FFFFFF"/>
          </w:tcPr>
          <w:p w14:paraId="4C8509C2" w14:textId="679E4BEE" w:rsidR="00BE3BB3" w:rsidRPr="00947341" w:rsidRDefault="00BE3BB3" w:rsidP="00283E99">
            <w:pPr>
              <w:ind w:left="107" w:right="103"/>
              <w:jc w:val="both"/>
              <w:rPr>
                <w:color w:val="000000" w:themeColor="text1"/>
              </w:rPr>
            </w:pPr>
            <w:r w:rsidRPr="00961693">
              <w:rPr>
                <w:color w:val="000000" w:themeColor="text1"/>
              </w:rPr>
              <w:t xml:space="preserve">a) Nội dung quyền, nghĩa vụ và lợi ích hợp pháp cụ thể của </w:t>
            </w:r>
            <w:r w:rsidR="008F762F">
              <w:rPr>
                <w:color w:val="000000" w:themeColor="text1"/>
              </w:rPr>
              <w:t>cơ quan</w:t>
            </w:r>
            <w:r w:rsidRPr="00961693">
              <w:rPr>
                <w:color w:val="000000" w:themeColor="text1"/>
              </w:rPr>
              <w:t>, tổ chức cần được bảo đảm:</w:t>
            </w:r>
            <w:r>
              <w:rPr>
                <w:color w:val="000000" w:themeColor="text1"/>
              </w:rPr>
              <w:t xml:space="preserve"> c</w:t>
            </w:r>
            <w:r w:rsidRPr="00947341">
              <w:rPr>
                <w:color w:val="000000" w:themeColor="text1"/>
              </w:rPr>
              <w:t xml:space="preserve">ác </w:t>
            </w:r>
            <w:r w:rsidR="006350B0">
              <w:rPr>
                <w:color w:val="000000" w:themeColor="text1"/>
              </w:rPr>
              <w:t xml:space="preserve">cơ quan </w:t>
            </w:r>
            <w:r w:rsidRPr="00947341">
              <w:rPr>
                <w:color w:val="000000" w:themeColor="text1"/>
              </w:rPr>
              <w:t xml:space="preserve">và tổ chức tham gia vào các dự án có quyền </w:t>
            </w:r>
            <w:r>
              <w:rPr>
                <w:color w:val="000000" w:themeColor="text1"/>
              </w:rPr>
              <w:t xml:space="preserve">và lợi ích </w:t>
            </w:r>
            <w:r w:rsidRPr="00947341">
              <w:rPr>
                <w:color w:val="000000" w:themeColor="text1"/>
              </w:rPr>
              <w:t xml:space="preserve">được bảo đảm về tính hợp pháp đối với </w:t>
            </w:r>
            <w:r>
              <w:rPr>
                <w:color w:val="000000" w:themeColor="text1"/>
              </w:rPr>
              <w:t xml:space="preserve">việc </w:t>
            </w:r>
            <w:r w:rsidR="006C769C" w:rsidRPr="006C769C">
              <w:rPr>
                <w:color w:val="000000" w:themeColor="text1"/>
              </w:rPr>
              <w:t>chuyển giao quốc tế tín chỉ các-bon từ chương trình, dự án Điều 6.4  (có yêu cầu điều chỉnh tương ứng)</w:t>
            </w:r>
            <w:r>
              <w:rPr>
                <w:color w:val="000000" w:themeColor="text1"/>
              </w:rPr>
              <w:t>.</w:t>
            </w:r>
          </w:p>
          <w:p w14:paraId="26D439C9" w14:textId="42BEE302" w:rsidR="00BE3BB3" w:rsidRPr="00961693" w:rsidRDefault="00BE3BB3" w:rsidP="00283E99">
            <w:pPr>
              <w:ind w:left="107" w:right="103"/>
              <w:jc w:val="both"/>
              <w:rPr>
                <w:color w:val="000000" w:themeColor="text1"/>
              </w:rPr>
            </w:pPr>
            <w:r w:rsidRPr="00961693">
              <w:rPr>
                <w:color w:val="000000" w:themeColor="text1"/>
              </w:rPr>
              <w:t xml:space="preserve">b) Nêu rõ lý do Nhà nước cần quy định: Đảm bảo </w:t>
            </w:r>
            <w:r w:rsidRPr="00947341">
              <w:rPr>
                <w:color w:val="000000" w:themeColor="text1"/>
              </w:rPr>
              <w:t xml:space="preserve">quyền, nghĩa vụ và lợi ích hợp pháp cụ thể của </w:t>
            </w:r>
            <w:r w:rsidR="006350B0">
              <w:rPr>
                <w:color w:val="000000" w:themeColor="text1"/>
              </w:rPr>
              <w:t>cơ quan</w:t>
            </w:r>
            <w:r w:rsidRPr="00947341">
              <w:rPr>
                <w:color w:val="000000" w:themeColor="text1"/>
              </w:rPr>
              <w:t>, tổ chức</w:t>
            </w:r>
            <w:r>
              <w:rPr>
                <w:color w:val="000000" w:themeColor="text1"/>
              </w:rPr>
              <w:t xml:space="preserve"> thực hiện </w:t>
            </w:r>
            <w:r w:rsidR="006350B0">
              <w:rPr>
                <w:color w:val="000000" w:themeColor="text1"/>
              </w:rPr>
              <w:t xml:space="preserve">chương trình, </w:t>
            </w:r>
            <w:r>
              <w:rPr>
                <w:color w:val="000000" w:themeColor="text1"/>
              </w:rPr>
              <w:t>dự án Điều 6.</w:t>
            </w:r>
            <w:r w:rsidR="006350B0">
              <w:rPr>
                <w:color w:val="000000" w:themeColor="text1"/>
              </w:rPr>
              <w:t>4</w:t>
            </w:r>
            <w:r w:rsidRPr="00961693">
              <w:rPr>
                <w:color w:val="000000" w:themeColor="text1"/>
              </w:rPr>
              <w:t>.</w:t>
            </w:r>
          </w:p>
        </w:tc>
      </w:tr>
      <w:tr w:rsidR="00BE3BB3" w:rsidRPr="00961693" w14:paraId="2F36A16C"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85BD01F" w14:textId="60BB2752" w:rsidR="00BE3BB3" w:rsidRPr="00961693" w:rsidRDefault="00BE3BB3" w:rsidP="00283E99">
            <w:pPr>
              <w:ind w:left="107" w:right="103"/>
              <w:jc w:val="both"/>
              <w:rPr>
                <w:color w:val="000000" w:themeColor="text1"/>
              </w:rPr>
            </w:pPr>
            <w:r w:rsidRPr="00961693">
              <w:rPr>
                <w:b/>
                <w:color w:val="000000" w:themeColor="text1"/>
              </w:rPr>
              <w:t xml:space="preserve">3. Lý do lựa chọn biện pháp quy định TTHC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w:t>
            </w:r>
            <w:r w:rsidR="008F762F">
              <w:rPr>
                <w:b/>
                <w:color w:val="000000" w:themeColor="text1"/>
              </w:rPr>
              <w:t>cơ quan</w:t>
            </w:r>
            <w:r w:rsidRPr="00961693">
              <w:rPr>
                <w:b/>
                <w:color w:val="000000" w:themeColor="text1"/>
              </w:rPr>
              <w:t>, tổ chức?</w:t>
            </w:r>
          </w:p>
        </w:tc>
        <w:tc>
          <w:tcPr>
            <w:tcW w:w="10912" w:type="dxa"/>
            <w:tcBorders>
              <w:top w:val="nil"/>
              <w:left w:val="nil"/>
              <w:bottom w:val="single" w:sz="8" w:space="0" w:color="000000"/>
              <w:right w:val="single" w:sz="8" w:space="0" w:color="000000"/>
            </w:tcBorders>
            <w:shd w:val="clear" w:color="auto" w:fill="FFFFFF"/>
          </w:tcPr>
          <w:p w14:paraId="454BE118" w14:textId="77777777" w:rsidR="00BE3BB3" w:rsidRPr="00A237CD" w:rsidRDefault="00BE3BB3" w:rsidP="00283E99">
            <w:pPr>
              <w:ind w:left="107" w:right="103"/>
              <w:jc w:val="both"/>
              <w:rPr>
                <w:color w:val="000000" w:themeColor="text1"/>
              </w:rPr>
            </w:pPr>
            <w:r w:rsidRPr="00961693">
              <w:rPr>
                <w:color w:val="000000" w:themeColor="text1"/>
              </w:rPr>
              <w:t xml:space="preserve">a) Lý do quy định TTHC: </w:t>
            </w:r>
            <w:r w:rsidRPr="00A237CD">
              <w:rPr>
                <w:color w:val="000000" w:themeColor="text1"/>
              </w:rPr>
              <w:t>nhằm quản lý việc sửa đổi dự án để đảm bảo tính minh bạch</w:t>
            </w:r>
            <w:r>
              <w:rPr>
                <w:color w:val="000000" w:themeColor="text1"/>
              </w:rPr>
              <w:t xml:space="preserve">, </w:t>
            </w:r>
            <w:r w:rsidRPr="00A237CD">
              <w:rPr>
                <w:color w:val="000000" w:themeColor="text1"/>
              </w:rPr>
              <w:t xml:space="preserve">giúp giám sát chặt chẽ </w:t>
            </w:r>
            <w:r>
              <w:rPr>
                <w:color w:val="000000" w:themeColor="text1"/>
              </w:rPr>
              <w:t>cơ quan, tổ chức tham gia dự án</w:t>
            </w:r>
            <w:r w:rsidRPr="00A237CD">
              <w:rPr>
                <w:color w:val="000000" w:themeColor="text1"/>
              </w:rPr>
              <w:t xml:space="preserve">. </w:t>
            </w:r>
          </w:p>
          <w:p w14:paraId="0B073987" w14:textId="7509E6D4" w:rsidR="00BE3BB3" w:rsidRPr="00961693" w:rsidRDefault="00BE3BB3" w:rsidP="00283E99">
            <w:pPr>
              <w:ind w:left="107" w:right="103"/>
              <w:jc w:val="both"/>
              <w:rPr>
                <w:color w:val="000000" w:themeColor="text1"/>
              </w:rPr>
            </w:pPr>
            <w:r w:rsidRPr="00961693">
              <w:rPr>
                <w:color w:val="000000" w:themeColor="text1"/>
              </w:rPr>
              <w:t>b) Nêu rõ điều, khoản quy định TTHC tại dự án, dự thảo văn bản:</w:t>
            </w:r>
            <w:r>
              <w:rPr>
                <w:color w:val="000000" w:themeColor="text1"/>
              </w:rPr>
              <w:t xml:space="preserve"> khoản 1, 2</w:t>
            </w:r>
            <w:r w:rsidR="006C769C">
              <w:rPr>
                <w:color w:val="000000" w:themeColor="text1"/>
              </w:rPr>
              <w:t>, 3</w:t>
            </w:r>
            <w:r w:rsidRPr="00961693">
              <w:rPr>
                <w:color w:val="000000" w:themeColor="text1"/>
              </w:rPr>
              <w:t xml:space="preserve"> Điều </w:t>
            </w:r>
            <w:r w:rsidR="006C769C">
              <w:rPr>
                <w:color w:val="000000" w:themeColor="text1"/>
              </w:rPr>
              <w:t>20</w:t>
            </w:r>
          </w:p>
        </w:tc>
      </w:tr>
      <w:tr w:rsidR="00BE3BB3" w:rsidRPr="00961693" w14:paraId="26D90BE9"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DDB7A9C" w14:textId="77777777" w:rsidR="00BE3BB3" w:rsidRPr="00961693" w:rsidRDefault="00BE3BB3" w:rsidP="00283E99">
            <w:pPr>
              <w:ind w:left="107" w:right="123"/>
              <w:jc w:val="both"/>
              <w:rPr>
                <w:color w:val="000000" w:themeColor="text1"/>
              </w:rPr>
            </w:pPr>
            <w:r w:rsidRPr="00961693">
              <w:rPr>
                <w:b/>
                <w:color w:val="000000" w:themeColor="text1"/>
              </w:rPr>
              <w:t>4. Có biện pháp nào khác có thể sử dụng mà không phải bằng quy định TTHC không?</w:t>
            </w:r>
          </w:p>
        </w:tc>
        <w:tc>
          <w:tcPr>
            <w:tcW w:w="10912" w:type="dxa"/>
            <w:tcBorders>
              <w:top w:val="nil"/>
              <w:left w:val="nil"/>
              <w:bottom w:val="single" w:sz="8" w:space="0" w:color="000000"/>
              <w:right w:val="single" w:sz="8" w:space="0" w:color="000000"/>
            </w:tcBorders>
            <w:shd w:val="clear" w:color="auto" w:fill="FFFFFF"/>
          </w:tcPr>
          <w:p w14:paraId="47FB8C5C" w14:textId="77777777" w:rsidR="00BE3BB3" w:rsidRPr="00961693" w:rsidRDefault="00BE3BB3" w:rsidP="00283E99">
            <w:pPr>
              <w:ind w:left="107" w:right="123"/>
              <w:jc w:val="both"/>
              <w:rPr>
                <w:color w:val="000000" w:themeColor="text1"/>
              </w:rPr>
            </w:pPr>
            <w:r w:rsidRPr="00961693">
              <w:rPr>
                <w:color w:val="000000" w:themeColor="text1"/>
              </w:rPr>
              <w:t>Có □     Không 🗹</w:t>
            </w:r>
          </w:p>
          <w:p w14:paraId="18448F86" w14:textId="77777777" w:rsidR="00BE3BB3" w:rsidRPr="00961693" w:rsidRDefault="00BE3BB3" w:rsidP="00283E99">
            <w:pPr>
              <w:ind w:left="107" w:right="123"/>
              <w:jc w:val="both"/>
              <w:rPr>
                <w:color w:val="000000" w:themeColor="text1"/>
              </w:rPr>
            </w:pPr>
            <w:r w:rsidRPr="00961693">
              <w:rPr>
                <w:color w:val="000000" w:themeColor="text1"/>
              </w:rPr>
              <w:t>Nếu Có, nêu rõ biện pháp: ……………………………………………………………………………………</w:t>
            </w:r>
          </w:p>
          <w:p w14:paraId="1942C2F3" w14:textId="77777777" w:rsidR="00BE3BB3" w:rsidRPr="00961693" w:rsidRDefault="00BE3BB3" w:rsidP="00283E99">
            <w:pPr>
              <w:ind w:left="107" w:right="123"/>
              <w:jc w:val="both"/>
              <w:rPr>
                <w:color w:val="000000" w:themeColor="text1"/>
              </w:rPr>
            </w:pPr>
            <w:r w:rsidRPr="00961693">
              <w:rPr>
                <w:color w:val="000000" w:themeColor="text1"/>
              </w:rPr>
              <w:t>Trường hợp Có, nhưng vẫn lựa chọn biện pháp quy định TTHC thì nêu rõ lý do: ……...................</w:t>
            </w:r>
          </w:p>
          <w:p w14:paraId="313DB1C1" w14:textId="77777777" w:rsidR="00BE3BB3" w:rsidRPr="00961693" w:rsidRDefault="00BE3BB3" w:rsidP="00283E99">
            <w:pPr>
              <w:ind w:left="107" w:right="123"/>
              <w:jc w:val="both"/>
              <w:rPr>
                <w:color w:val="000000" w:themeColor="text1"/>
              </w:rPr>
            </w:pPr>
            <w:r w:rsidRPr="00961693">
              <w:rPr>
                <w:color w:val="000000" w:themeColor="text1"/>
              </w:rPr>
              <w:t>Nếu Không, nêu rõ lý do: Đây là nội dung quy định đặc thù được xây dựng phù hợp với thông lệ quốc tế.</w:t>
            </w:r>
          </w:p>
        </w:tc>
      </w:tr>
      <w:tr w:rsidR="00BE3BB3" w:rsidRPr="00961693" w14:paraId="0373B0BC"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6FAAB877" w14:textId="77777777" w:rsidR="00BE3BB3" w:rsidRPr="00961693" w:rsidRDefault="00BE3BB3" w:rsidP="00283E99">
            <w:pPr>
              <w:ind w:left="107" w:right="123"/>
              <w:jc w:val="both"/>
              <w:rPr>
                <w:color w:val="000000" w:themeColor="text1"/>
              </w:rPr>
            </w:pPr>
            <w:r w:rsidRPr="00961693">
              <w:rPr>
                <w:b/>
                <w:color w:val="000000" w:themeColor="text1"/>
              </w:rPr>
              <w:t>II. ĐÁNH GIÁ TÍNH HỢP PHÁP CỦA THỦ TỤC HÀNH CHÍNH</w:t>
            </w:r>
          </w:p>
        </w:tc>
      </w:tr>
      <w:tr w:rsidR="00BE3BB3" w:rsidRPr="00961693" w14:paraId="70DDE3D4"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84FC762" w14:textId="77777777" w:rsidR="00BE3BB3" w:rsidRPr="00961693" w:rsidRDefault="00BE3BB3" w:rsidP="00283E99">
            <w:pPr>
              <w:ind w:left="107" w:right="123"/>
              <w:jc w:val="both"/>
              <w:rPr>
                <w:color w:val="000000" w:themeColor="text1"/>
              </w:rPr>
            </w:pPr>
            <w:r w:rsidRPr="00961693">
              <w:rPr>
                <w:color w:val="000000" w:themeColor="text1"/>
              </w:rPr>
              <w:t>1. Có được ban hành theo đúng thẩm quyền không?</w:t>
            </w:r>
          </w:p>
        </w:tc>
        <w:tc>
          <w:tcPr>
            <w:tcW w:w="10912" w:type="dxa"/>
            <w:tcBorders>
              <w:top w:val="nil"/>
              <w:left w:val="nil"/>
              <w:bottom w:val="single" w:sz="8" w:space="0" w:color="000000"/>
              <w:right w:val="single" w:sz="8" w:space="0" w:color="000000"/>
            </w:tcBorders>
            <w:shd w:val="clear" w:color="auto" w:fill="FFFFFF"/>
          </w:tcPr>
          <w:p w14:paraId="77A0BF15" w14:textId="77777777" w:rsidR="00BE3BB3" w:rsidRPr="00961693" w:rsidRDefault="00BE3BB3" w:rsidP="00283E99">
            <w:pPr>
              <w:ind w:left="107" w:right="123"/>
              <w:jc w:val="both"/>
              <w:rPr>
                <w:color w:val="000000" w:themeColor="text1"/>
              </w:rPr>
            </w:pPr>
            <w:r w:rsidRPr="00961693">
              <w:rPr>
                <w:color w:val="000000" w:themeColor="text1"/>
              </w:rPr>
              <w:t>Có 🗹     Không □</w:t>
            </w:r>
          </w:p>
          <w:p w14:paraId="6CCF8994" w14:textId="77777777" w:rsidR="00BE3BB3" w:rsidRPr="00961693" w:rsidRDefault="00BE3BB3" w:rsidP="00283E99">
            <w:pPr>
              <w:ind w:left="107" w:right="123"/>
              <w:jc w:val="both"/>
              <w:rPr>
                <w:color w:val="000000" w:themeColor="text1"/>
              </w:rPr>
            </w:pPr>
            <w:r w:rsidRPr="00961693">
              <w:rPr>
                <w:color w:val="000000" w:themeColor="text1"/>
              </w:rPr>
              <w:t>Nêu rõ lý do: Thẩm quyền quy định tại Điều 139 Luật Bảo vệ môi trường 2020</w:t>
            </w:r>
          </w:p>
        </w:tc>
      </w:tr>
      <w:tr w:rsidR="00BE3BB3" w:rsidRPr="00961693" w14:paraId="5F106111"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B7A3FF8" w14:textId="77777777" w:rsidR="00BE3BB3" w:rsidRPr="00961693" w:rsidRDefault="00BE3BB3" w:rsidP="00283E99">
            <w:pPr>
              <w:ind w:left="107" w:right="123"/>
              <w:jc w:val="both"/>
              <w:rPr>
                <w:color w:val="000000" w:themeColor="text1"/>
              </w:rPr>
            </w:pPr>
            <w:r w:rsidRPr="00961693">
              <w:rPr>
                <w:color w:val="000000" w:themeColor="text1"/>
              </w:rPr>
              <w:lastRenderedPageBreak/>
              <w:t>2. Có mâu thuẫn, chồng chéo hoặc không phù hợp, thống nhất với quy định tại các văn bản khác không?</w:t>
            </w:r>
          </w:p>
        </w:tc>
        <w:tc>
          <w:tcPr>
            <w:tcW w:w="10912" w:type="dxa"/>
            <w:tcBorders>
              <w:top w:val="nil"/>
              <w:left w:val="nil"/>
              <w:bottom w:val="single" w:sz="8" w:space="0" w:color="000000"/>
              <w:right w:val="single" w:sz="8" w:space="0" w:color="000000"/>
            </w:tcBorders>
            <w:shd w:val="clear" w:color="auto" w:fill="FFFFFF"/>
          </w:tcPr>
          <w:p w14:paraId="6BF4BB9F" w14:textId="77777777" w:rsidR="00BE3BB3" w:rsidRPr="00961693" w:rsidRDefault="00BE3BB3" w:rsidP="00283E99">
            <w:pPr>
              <w:ind w:left="107" w:right="123"/>
              <w:jc w:val="both"/>
              <w:rPr>
                <w:color w:val="000000" w:themeColor="text1"/>
              </w:rPr>
            </w:pPr>
            <w:r w:rsidRPr="00961693">
              <w:rPr>
                <w:color w:val="000000" w:themeColor="text1"/>
              </w:rPr>
              <w:t>- Với văn bản của cơ quan nhà nước cấp trên: Có □     Không 🗹</w:t>
            </w:r>
          </w:p>
          <w:p w14:paraId="26CEBB40" w14:textId="77777777" w:rsidR="00BE3BB3" w:rsidRPr="00961693" w:rsidRDefault="00BE3BB3" w:rsidP="00283E99">
            <w:pPr>
              <w:ind w:left="107" w:right="123"/>
              <w:jc w:val="both"/>
              <w:rPr>
                <w:color w:val="000000" w:themeColor="text1"/>
              </w:rPr>
            </w:pPr>
            <w:r w:rsidRPr="00961693">
              <w:rPr>
                <w:color w:val="000000" w:themeColor="text1"/>
              </w:rPr>
              <w:t>- Với văn bản của cơ quan khác: Có □     Không 🗹</w:t>
            </w:r>
          </w:p>
          <w:p w14:paraId="63F23CB9" w14:textId="77777777" w:rsidR="00BE3BB3" w:rsidRPr="00961693" w:rsidRDefault="00BE3BB3" w:rsidP="00283E99">
            <w:pPr>
              <w:ind w:left="107" w:right="123"/>
              <w:jc w:val="both"/>
              <w:rPr>
                <w:color w:val="000000" w:themeColor="text1"/>
              </w:rPr>
            </w:pPr>
            <w:r w:rsidRPr="00961693">
              <w:rPr>
                <w:color w:val="000000" w:themeColor="text1"/>
              </w:rPr>
              <w:t>- Với điều ước quốc tế có liên quan mà CHXHCN Việt Nam là thành viên: Có □     Không 🗹</w:t>
            </w:r>
          </w:p>
        </w:tc>
      </w:tr>
      <w:tr w:rsidR="00BE3BB3" w:rsidRPr="00961693" w14:paraId="573C3458"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1268BD8B" w14:textId="77777777" w:rsidR="00BE3BB3" w:rsidRPr="00961693" w:rsidRDefault="00BE3BB3" w:rsidP="00283E99">
            <w:pPr>
              <w:ind w:left="107" w:right="123"/>
              <w:jc w:val="both"/>
              <w:rPr>
                <w:color w:val="000000" w:themeColor="text1"/>
              </w:rPr>
            </w:pPr>
            <w:r w:rsidRPr="00961693">
              <w:rPr>
                <w:b/>
                <w:color w:val="000000" w:themeColor="text1"/>
              </w:rPr>
              <w:t>III. ĐÁNH GIÁ TÍNH HỢP LÝ CỦA THỦ TỤC HÀNH CHÍNH</w:t>
            </w:r>
          </w:p>
        </w:tc>
      </w:tr>
      <w:tr w:rsidR="00BE3BB3" w:rsidRPr="00961693" w14:paraId="0D667276"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3BB0EC4F" w14:textId="77777777" w:rsidR="00BE3BB3" w:rsidRPr="00961693" w:rsidRDefault="00BE3BB3" w:rsidP="00283E99">
            <w:pPr>
              <w:ind w:left="107" w:right="123"/>
              <w:jc w:val="both"/>
              <w:rPr>
                <w:color w:val="000000" w:themeColor="text1"/>
              </w:rPr>
            </w:pPr>
            <w:r w:rsidRPr="00961693">
              <w:rPr>
                <w:b/>
                <w:color w:val="000000" w:themeColor="text1"/>
              </w:rPr>
              <w:t>1. Tên thủ tục hành chính</w:t>
            </w:r>
          </w:p>
        </w:tc>
      </w:tr>
      <w:tr w:rsidR="00BE3BB3" w:rsidRPr="00961693" w14:paraId="1880E784"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E41D197" w14:textId="77777777" w:rsidR="00BE3BB3" w:rsidRPr="00961693" w:rsidRDefault="00BE3BB3" w:rsidP="00283E99">
            <w:pPr>
              <w:ind w:left="107" w:right="123"/>
              <w:jc w:val="both"/>
              <w:rPr>
                <w:color w:val="000000" w:themeColor="text1"/>
              </w:rPr>
            </w:pPr>
            <w:r w:rsidRPr="00961693">
              <w:rPr>
                <w:color w:val="000000" w:themeColor="text1"/>
              </w:rPr>
              <w:t>Có được quy định rõ ràng, cụ thể và phù hợp không?</w:t>
            </w:r>
          </w:p>
        </w:tc>
        <w:tc>
          <w:tcPr>
            <w:tcW w:w="10912" w:type="dxa"/>
            <w:tcBorders>
              <w:top w:val="nil"/>
              <w:left w:val="nil"/>
              <w:bottom w:val="single" w:sz="8" w:space="0" w:color="000000"/>
              <w:right w:val="single" w:sz="8" w:space="0" w:color="000000"/>
            </w:tcBorders>
            <w:shd w:val="clear" w:color="auto" w:fill="FFFFFF"/>
          </w:tcPr>
          <w:p w14:paraId="2E125497" w14:textId="77777777" w:rsidR="00BE3BB3" w:rsidRPr="00961693" w:rsidRDefault="00BE3BB3" w:rsidP="00283E99">
            <w:pPr>
              <w:ind w:left="107" w:right="123"/>
              <w:jc w:val="both"/>
              <w:rPr>
                <w:color w:val="000000" w:themeColor="text1"/>
              </w:rPr>
            </w:pPr>
            <w:r w:rsidRPr="00961693">
              <w:rPr>
                <w:color w:val="000000" w:themeColor="text1"/>
              </w:rPr>
              <w:t>Có 🗹     Không □</w:t>
            </w:r>
          </w:p>
          <w:p w14:paraId="1043EA51" w14:textId="5B14C586" w:rsidR="00BE3BB3" w:rsidRPr="00961693" w:rsidRDefault="00BE3BB3" w:rsidP="00283E99">
            <w:pPr>
              <w:ind w:left="107" w:right="123"/>
              <w:jc w:val="both"/>
              <w:rPr>
                <w:color w:val="000000" w:themeColor="text1"/>
              </w:rPr>
            </w:pPr>
            <w:r w:rsidRPr="00961693">
              <w:rPr>
                <w:color w:val="000000" w:themeColor="text1"/>
              </w:rPr>
              <w:t xml:space="preserve">Nêu rõ lý do: </w:t>
            </w:r>
            <w:r w:rsidRPr="00BD00CF">
              <w:rPr>
                <w:color w:val="000000" w:themeColor="text1"/>
              </w:rPr>
              <w:t xml:space="preserve">đề nghị </w:t>
            </w:r>
            <w:r w:rsidR="00114612" w:rsidRPr="00114612">
              <w:rPr>
                <w:color w:val="000000" w:themeColor="text1"/>
              </w:rPr>
              <w:t>chấp thuận chuyển giao quốc tế tín chỉ các-bon từ chương trình, dự án Điều 6.4  (có yêu cầu điều chỉnh tương ứng)</w:t>
            </w:r>
          </w:p>
        </w:tc>
      </w:tr>
      <w:tr w:rsidR="00BE3BB3" w:rsidRPr="00961693" w14:paraId="0A1D0DEE"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243E6E60" w14:textId="77777777" w:rsidR="00BE3BB3" w:rsidRPr="00961693" w:rsidRDefault="00BE3BB3" w:rsidP="00283E99">
            <w:pPr>
              <w:ind w:left="107" w:right="123"/>
              <w:jc w:val="both"/>
              <w:rPr>
                <w:color w:val="000000" w:themeColor="text1"/>
              </w:rPr>
            </w:pPr>
            <w:r w:rsidRPr="00961693">
              <w:rPr>
                <w:b/>
                <w:color w:val="000000" w:themeColor="text1"/>
              </w:rPr>
              <w:t>2. Trình tự thực hiện</w:t>
            </w:r>
          </w:p>
        </w:tc>
      </w:tr>
      <w:tr w:rsidR="00BE3BB3" w:rsidRPr="00961693" w14:paraId="457544EC"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7AC07A7" w14:textId="77777777" w:rsidR="00BE3BB3" w:rsidRPr="00961693" w:rsidRDefault="00BE3BB3" w:rsidP="00283E99">
            <w:pPr>
              <w:ind w:left="107" w:right="123"/>
              <w:jc w:val="both"/>
              <w:rPr>
                <w:color w:val="000000" w:themeColor="text1"/>
              </w:rPr>
            </w:pPr>
            <w:r w:rsidRPr="00961693">
              <w:rPr>
                <w:color w:val="000000" w:themeColor="text1"/>
              </w:rPr>
              <w:t>a) Có được quy định rõ ràng và cụ thể về các bước thực hiện không?</w:t>
            </w:r>
          </w:p>
        </w:tc>
        <w:tc>
          <w:tcPr>
            <w:tcW w:w="10912" w:type="dxa"/>
            <w:tcBorders>
              <w:top w:val="nil"/>
              <w:left w:val="nil"/>
              <w:bottom w:val="single" w:sz="8" w:space="0" w:color="000000"/>
              <w:right w:val="single" w:sz="8" w:space="0" w:color="000000"/>
            </w:tcBorders>
            <w:shd w:val="clear" w:color="auto" w:fill="FFFFFF"/>
          </w:tcPr>
          <w:p w14:paraId="3DAE613E" w14:textId="77777777" w:rsidR="00BE3BB3" w:rsidRPr="00961693" w:rsidRDefault="00BE3BB3" w:rsidP="00283E99">
            <w:pPr>
              <w:ind w:left="107" w:right="123"/>
              <w:jc w:val="both"/>
              <w:rPr>
                <w:color w:val="000000" w:themeColor="text1"/>
              </w:rPr>
            </w:pPr>
            <w:r w:rsidRPr="00961693">
              <w:rPr>
                <w:color w:val="000000" w:themeColor="text1"/>
              </w:rPr>
              <w:t>Có 🗹     Không □</w:t>
            </w:r>
          </w:p>
          <w:p w14:paraId="65D55D9D" w14:textId="537BA61B" w:rsidR="00BE3BB3" w:rsidRPr="00961693" w:rsidRDefault="00BE3BB3" w:rsidP="00283E99">
            <w:pPr>
              <w:ind w:left="107" w:right="123"/>
              <w:jc w:val="both"/>
              <w:rPr>
                <w:color w:val="000000" w:themeColor="text1"/>
              </w:rPr>
            </w:pPr>
            <w:r w:rsidRPr="00961693">
              <w:rPr>
                <w:color w:val="000000" w:themeColor="text1"/>
              </w:rPr>
              <w:t xml:space="preserve">Nêu rõ lý do: Quy định rõ các nội dung </w:t>
            </w:r>
            <w:r w:rsidRPr="00BD00CF">
              <w:rPr>
                <w:color w:val="000000" w:themeColor="text1"/>
              </w:rPr>
              <w:t xml:space="preserve">đề nghị </w:t>
            </w:r>
            <w:r w:rsidR="00114612" w:rsidRPr="00114612">
              <w:rPr>
                <w:color w:val="000000" w:themeColor="text1"/>
              </w:rPr>
              <w:t>chấp thuận chuyển giao quốc tế tín chỉ các-bon từ chương trình, dự án Điều 6.4  (có yêu cầu điều chỉnh tương ứng)</w:t>
            </w:r>
          </w:p>
        </w:tc>
      </w:tr>
      <w:tr w:rsidR="00BE3BB3" w:rsidRPr="00961693" w14:paraId="7DA452DA"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EE1F95C" w14:textId="66382807" w:rsidR="00BE3BB3" w:rsidRPr="00961693" w:rsidRDefault="00BE3BB3" w:rsidP="00283E99">
            <w:pPr>
              <w:ind w:left="107" w:right="123"/>
              <w:jc w:val="both"/>
              <w:rPr>
                <w:color w:val="000000" w:themeColor="text1"/>
              </w:rPr>
            </w:pPr>
            <w:r w:rsidRPr="00961693">
              <w:rPr>
                <w:color w:val="000000" w:themeColor="text1"/>
              </w:rPr>
              <w:t xml:space="preserve">b) Có được quy định, phân định rõ trách nhiệm và nội dung công việc của cơ quan nhà nước và </w:t>
            </w:r>
            <w:r w:rsidR="008F762F">
              <w:rPr>
                <w:color w:val="000000" w:themeColor="text1"/>
              </w:rPr>
              <w:t>cơ quan</w:t>
            </w:r>
            <w:r w:rsidRPr="00961693">
              <w:rPr>
                <w:color w:val="000000" w:themeColor="text1"/>
              </w:rPr>
              <w:t>, tổ chức khi thực hiện không?</w:t>
            </w:r>
          </w:p>
        </w:tc>
        <w:tc>
          <w:tcPr>
            <w:tcW w:w="10912" w:type="dxa"/>
            <w:tcBorders>
              <w:top w:val="nil"/>
              <w:left w:val="nil"/>
              <w:bottom w:val="single" w:sz="8" w:space="0" w:color="000000"/>
              <w:right w:val="single" w:sz="8" w:space="0" w:color="000000"/>
            </w:tcBorders>
            <w:shd w:val="clear" w:color="auto" w:fill="FFFFFF"/>
          </w:tcPr>
          <w:p w14:paraId="7E282046" w14:textId="77777777" w:rsidR="00BE3BB3" w:rsidRPr="00961693" w:rsidRDefault="00BE3BB3" w:rsidP="00283E99">
            <w:pPr>
              <w:ind w:left="107" w:right="123"/>
              <w:jc w:val="both"/>
              <w:rPr>
                <w:color w:val="000000" w:themeColor="text1"/>
              </w:rPr>
            </w:pPr>
            <w:r w:rsidRPr="00961693">
              <w:rPr>
                <w:color w:val="000000" w:themeColor="text1"/>
              </w:rPr>
              <w:t>Có 🗹     Không □</w:t>
            </w:r>
          </w:p>
          <w:p w14:paraId="646B262C" w14:textId="77777777" w:rsidR="00BE3BB3" w:rsidRPr="00961693" w:rsidRDefault="00BE3BB3" w:rsidP="00283E99">
            <w:pPr>
              <w:ind w:left="107" w:right="123"/>
              <w:jc w:val="both"/>
              <w:rPr>
                <w:color w:val="000000" w:themeColor="text1"/>
              </w:rPr>
            </w:pPr>
            <w:r w:rsidRPr="00961693">
              <w:rPr>
                <w:color w:val="000000" w:themeColor="text1"/>
              </w:rPr>
              <w:t xml:space="preserve">Nêu rõ lý do: Quy định rõ trách nhiệm các </w:t>
            </w:r>
            <w:r>
              <w:rPr>
                <w:color w:val="000000" w:themeColor="text1"/>
              </w:rPr>
              <w:t xml:space="preserve">cơ quan, </w:t>
            </w:r>
            <w:r w:rsidRPr="00961693">
              <w:rPr>
                <w:color w:val="000000" w:themeColor="text1"/>
              </w:rPr>
              <w:t>tổ chức, bộ quản lý lĩnh vực.</w:t>
            </w:r>
          </w:p>
        </w:tc>
      </w:tr>
      <w:tr w:rsidR="00BE3BB3" w:rsidRPr="00961693" w14:paraId="088FFEB0"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40B727A" w14:textId="77777777" w:rsidR="00BE3BB3" w:rsidRPr="00961693" w:rsidRDefault="00BE3BB3" w:rsidP="00283E99">
            <w:pPr>
              <w:ind w:left="107" w:right="123"/>
              <w:jc w:val="both"/>
              <w:rPr>
                <w:color w:val="000000" w:themeColor="text1"/>
              </w:rPr>
            </w:pPr>
            <w:r w:rsidRPr="00961693">
              <w:rPr>
                <w:color w:val="000000" w:themeColor="text1"/>
              </w:rPr>
              <w:t>c) Có áp dụng cơ chế liên thông không?</w:t>
            </w:r>
          </w:p>
        </w:tc>
        <w:tc>
          <w:tcPr>
            <w:tcW w:w="10912" w:type="dxa"/>
            <w:tcBorders>
              <w:top w:val="nil"/>
              <w:left w:val="nil"/>
              <w:bottom w:val="single" w:sz="8" w:space="0" w:color="000000"/>
              <w:right w:val="single" w:sz="8" w:space="0" w:color="000000"/>
            </w:tcBorders>
            <w:shd w:val="clear" w:color="auto" w:fill="FFFFFF"/>
          </w:tcPr>
          <w:p w14:paraId="663380C5" w14:textId="77777777" w:rsidR="00BE3BB3" w:rsidRPr="00961693" w:rsidRDefault="00BE3BB3" w:rsidP="00283E99">
            <w:pPr>
              <w:ind w:left="107" w:right="123"/>
              <w:jc w:val="both"/>
              <w:rPr>
                <w:color w:val="000000" w:themeColor="text1"/>
              </w:rPr>
            </w:pPr>
            <w:r w:rsidRPr="00961693">
              <w:rPr>
                <w:color w:val="000000" w:themeColor="text1"/>
              </w:rPr>
              <w:t xml:space="preserve">Có </w:t>
            </w:r>
            <w:r w:rsidRPr="00961693">
              <w:rPr>
                <w:rFonts w:ascii="MS Gothic" w:eastAsia="MS Gothic" w:hAnsi="MS Gothic" w:cs="MS Gothic"/>
                <w:color w:val="000000" w:themeColor="text1"/>
                <w:sz w:val="20"/>
                <w:szCs w:val="20"/>
              </w:rPr>
              <w:t>☐</w:t>
            </w:r>
            <w:r w:rsidRPr="00961693">
              <w:rPr>
                <w:color w:val="000000" w:themeColor="text1"/>
                <w:sz w:val="20"/>
                <w:szCs w:val="20"/>
              </w:rPr>
              <w:t>     </w:t>
            </w:r>
            <w:r w:rsidRPr="00961693">
              <w:rPr>
                <w:color w:val="000000" w:themeColor="text1"/>
              </w:rPr>
              <w:t>Không 🗹</w:t>
            </w:r>
            <w:r w:rsidRPr="00961693">
              <w:rPr>
                <w:color w:val="000000" w:themeColor="text1"/>
                <w:sz w:val="20"/>
                <w:szCs w:val="20"/>
              </w:rPr>
              <w:t>     </w:t>
            </w:r>
          </w:p>
          <w:p w14:paraId="60DFE639" w14:textId="77777777" w:rsidR="00BE3BB3" w:rsidRPr="00961693" w:rsidRDefault="00BE3BB3" w:rsidP="00283E99">
            <w:pPr>
              <w:ind w:left="107" w:right="123"/>
              <w:jc w:val="both"/>
              <w:rPr>
                <w:color w:val="000000" w:themeColor="text1"/>
              </w:rPr>
            </w:pPr>
            <w:r w:rsidRPr="00961693">
              <w:rPr>
                <w:color w:val="000000" w:themeColor="text1"/>
              </w:rPr>
              <w:t xml:space="preserve">Nêu rõ lý do: </w:t>
            </w:r>
          </w:p>
        </w:tc>
      </w:tr>
      <w:tr w:rsidR="00BE3BB3" w:rsidRPr="00961693" w14:paraId="2B83B46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72A6195" w14:textId="77777777" w:rsidR="00BE3BB3" w:rsidRPr="00961693" w:rsidRDefault="00BE3BB3" w:rsidP="00283E99">
            <w:pPr>
              <w:ind w:left="107" w:right="123"/>
              <w:jc w:val="both"/>
              <w:rPr>
                <w:color w:val="000000" w:themeColor="text1"/>
              </w:rPr>
            </w:pPr>
            <w:r w:rsidRPr="00961693">
              <w:rPr>
                <w:color w:val="000000" w:themeColor="text1"/>
              </w:rPr>
              <w:t>d) Có quy định việc kiểm tra, đánh giá, xác minh thực tế của cơ quan nhà nước không?</w:t>
            </w:r>
          </w:p>
        </w:tc>
        <w:tc>
          <w:tcPr>
            <w:tcW w:w="10912" w:type="dxa"/>
            <w:tcBorders>
              <w:top w:val="nil"/>
              <w:left w:val="nil"/>
              <w:bottom w:val="single" w:sz="8" w:space="0" w:color="000000"/>
              <w:right w:val="single" w:sz="8" w:space="0" w:color="000000"/>
            </w:tcBorders>
            <w:shd w:val="clear" w:color="auto" w:fill="FFFFFF"/>
          </w:tcPr>
          <w:p w14:paraId="4FEE5B15" w14:textId="77777777" w:rsidR="00BE3BB3" w:rsidRPr="00961693" w:rsidRDefault="00BE3BB3" w:rsidP="00283E99">
            <w:pPr>
              <w:ind w:left="107" w:right="123"/>
              <w:jc w:val="both"/>
              <w:rPr>
                <w:color w:val="000000" w:themeColor="text1"/>
              </w:rPr>
            </w:pPr>
            <w:r w:rsidRPr="00961693">
              <w:rPr>
                <w:color w:val="000000" w:themeColor="text1"/>
              </w:rPr>
              <w:t>Có □     Không 🗹</w:t>
            </w:r>
            <w:r w:rsidRPr="00961693">
              <w:rPr>
                <w:color w:val="000000" w:themeColor="text1"/>
                <w:sz w:val="20"/>
                <w:szCs w:val="20"/>
              </w:rPr>
              <w:t>     </w:t>
            </w:r>
          </w:p>
          <w:p w14:paraId="06291930" w14:textId="77777777" w:rsidR="00BE3BB3" w:rsidRPr="00961693" w:rsidRDefault="00BE3BB3" w:rsidP="00283E99">
            <w:pPr>
              <w:ind w:left="107" w:right="123"/>
              <w:jc w:val="both"/>
              <w:rPr>
                <w:color w:val="000000" w:themeColor="text1"/>
              </w:rPr>
            </w:pPr>
            <w:r w:rsidRPr="00961693">
              <w:rPr>
                <w:color w:val="000000" w:themeColor="text1"/>
              </w:rPr>
              <w:t>Nếu Có, nêu rõ nội dung quy định: …………………………............................................................................</w:t>
            </w:r>
          </w:p>
          <w:p w14:paraId="71B7F0C5" w14:textId="77777777" w:rsidR="00BE3BB3" w:rsidRPr="00961693" w:rsidRDefault="00BE3BB3" w:rsidP="00283E99">
            <w:pPr>
              <w:ind w:left="107" w:right="123"/>
              <w:jc w:val="both"/>
              <w:rPr>
                <w:color w:val="000000" w:themeColor="text1"/>
              </w:rPr>
            </w:pPr>
            <w:r w:rsidRPr="00961693">
              <w:rPr>
                <w:color w:val="000000" w:themeColor="text1"/>
              </w:rPr>
              <w:t>Lý do quy định: ………………………………………………………………………………………………..</w:t>
            </w:r>
          </w:p>
          <w:p w14:paraId="389CA775" w14:textId="77777777" w:rsidR="00BE3BB3" w:rsidRPr="00961693" w:rsidRDefault="00BE3BB3" w:rsidP="00283E99">
            <w:pPr>
              <w:ind w:left="107" w:right="123"/>
              <w:jc w:val="both"/>
              <w:rPr>
                <w:color w:val="000000" w:themeColor="text1"/>
              </w:rPr>
            </w:pPr>
            <w:r w:rsidRPr="00961693">
              <w:rPr>
                <w:color w:val="000000" w:themeColor="text1"/>
              </w:rPr>
              <w:t>- Các biện pháp có thể thay thế: Có □     Không 🗹</w:t>
            </w:r>
            <w:r w:rsidRPr="00961693">
              <w:rPr>
                <w:color w:val="000000" w:themeColor="text1"/>
                <w:sz w:val="20"/>
                <w:szCs w:val="20"/>
              </w:rPr>
              <w:t>     </w:t>
            </w:r>
          </w:p>
          <w:p w14:paraId="6CD110F0" w14:textId="77777777" w:rsidR="00BE3BB3" w:rsidRPr="00961693" w:rsidRDefault="00BE3BB3" w:rsidP="00283E99">
            <w:pPr>
              <w:ind w:left="107" w:right="123"/>
              <w:jc w:val="both"/>
              <w:rPr>
                <w:color w:val="000000" w:themeColor="text1"/>
              </w:rPr>
            </w:pPr>
            <w:r w:rsidRPr="00961693">
              <w:rPr>
                <w:color w:val="000000" w:themeColor="text1"/>
              </w:rPr>
              <w:t>Nếu Có, nêu rõ lý do vẫn quy định như tại dự án, dự thảo: ….............................................................................</w:t>
            </w:r>
          </w:p>
        </w:tc>
      </w:tr>
      <w:tr w:rsidR="00BE3BB3" w:rsidRPr="00961693" w14:paraId="068C07CC"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76ADD9DE" w14:textId="77777777" w:rsidR="00BE3BB3" w:rsidRPr="00961693" w:rsidRDefault="00BE3BB3" w:rsidP="00283E99">
            <w:pPr>
              <w:ind w:left="107" w:right="123"/>
              <w:jc w:val="both"/>
              <w:rPr>
                <w:color w:val="000000" w:themeColor="text1"/>
              </w:rPr>
            </w:pPr>
            <w:r w:rsidRPr="00961693">
              <w:rPr>
                <w:b/>
                <w:color w:val="000000" w:themeColor="text1"/>
              </w:rPr>
              <w:t>3. Cách thức thực hiện</w:t>
            </w:r>
          </w:p>
        </w:tc>
      </w:tr>
      <w:tr w:rsidR="00BE3BB3" w:rsidRPr="00961693" w14:paraId="50B9529C"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513D12F" w14:textId="77777777" w:rsidR="00BE3BB3" w:rsidRPr="00961693" w:rsidRDefault="00BE3BB3" w:rsidP="00283E99">
            <w:pPr>
              <w:ind w:left="107" w:right="123"/>
              <w:jc w:val="both"/>
              <w:rPr>
                <w:color w:val="000000" w:themeColor="text1"/>
              </w:rPr>
            </w:pPr>
            <w:r w:rsidRPr="00961693">
              <w:rPr>
                <w:color w:val="000000" w:themeColor="text1"/>
              </w:rPr>
              <w:t>a) Nộp hồ sơ:</w:t>
            </w:r>
          </w:p>
          <w:p w14:paraId="244CDB22" w14:textId="77777777" w:rsidR="00BE3BB3" w:rsidRPr="00961693" w:rsidRDefault="00BE3BB3" w:rsidP="00283E99">
            <w:pPr>
              <w:ind w:left="107" w:right="123"/>
              <w:jc w:val="both"/>
              <w:rPr>
                <w:color w:val="000000" w:themeColor="text1"/>
              </w:rPr>
            </w:pPr>
            <w:r w:rsidRPr="00961693">
              <w:rPr>
                <w:color w:val="000000" w:themeColor="text1"/>
              </w:rPr>
              <w:t>Trực tiếp 🗹   Bưu chính 🗹</w:t>
            </w:r>
          </w:p>
          <w:p w14:paraId="337F5FC6" w14:textId="77777777" w:rsidR="00BE3BB3" w:rsidRPr="00961693" w:rsidRDefault="00BE3BB3" w:rsidP="00283E99">
            <w:pPr>
              <w:ind w:left="107" w:right="123"/>
              <w:jc w:val="both"/>
              <w:rPr>
                <w:color w:val="000000" w:themeColor="text1"/>
              </w:rPr>
            </w:pPr>
            <w:r w:rsidRPr="00961693">
              <w:rPr>
                <w:color w:val="000000" w:themeColor="text1"/>
              </w:rPr>
              <w:t>Điện tử 🗹</w:t>
            </w:r>
          </w:p>
          <w:p w14:paraId="388A0027" w14:textId="77777777" w:rsidR="00BE3BB3" w:rsidRPr="00961693" w:rsidRDefault="00BE3BB3" w:rsidP="00283E99">
            <w:pPr>
              <w:ind w:left="107" w:right="123"/>
              <w:jc w:val="both"/>
              <w:rPr>
                <w:color w:val="000000" w:themeColor="text1"/>
              </w:rPr>
            </w:pPr>
            <w:r w:rsidRPr="00961693">
              <w:rPr>
                <w:color w:val="000000" w:themeColor="text1"/>
              </w:rPr>
              <w:t>b) Nhận kết quả:</w:t>
            </w:r>
          </w:p>
          <w:p w14:paraId="2134AE1D" w14:textId="77777777" w:rsidR="00BE3BB3" w:rsidRPr="00961693" w:rsidRDefault="00BE3BB3" w:rsidP="00283E99">
            <w:pPr>
              <w:ind w:left="107" w:right="123"/>
              <w:jc w:val="both"/>
              <w:rPr>
                <w:color w:val="000000" w:themeColor="text1"/>
              </w:rPr>
            </w:pPr>
            <w:r w:rsidRPr="00961693">
              <w:rPr>
                <w:color w:val="000000" w:themeColor="text1"/>
              </w:rPr>
              <w:t>Trực tiếp 🗹   Bưu chính 🗹</w:t>
            </w:r>
          </w:p>
          <w:p w14:paraId="7D084F1F" w14:textId="77777777" w:rsidR="00BE3BB3" w:rsidRPr="00961693" w:rsidRDefault="00BE3BB3" w:rsidP="00283E99">
            <w:pPr>
              <w:ind w:left="107" w:right="123"/>
              <w:jc w:val="both"/>
              <w:rPr>
                <w:color w:val="000000" w:themeColor="text1"/>
              </w:rPr>
            </w:pPr>
            <w:r w:rsidRPr="00961693">
              <w:rPr>
                <w:color w:val="000000" w:themeColor="text1"/>
              </w:rPr>
              <w:t>Điện tử 🗹</w:t>
            </w:r>
          </w:p>
        </w:tc>
        <w:tc>
          <w:tcPr>
            <w:tcW w:w="10912" w:type="dxa"/>
            <w:tcBorders>
              <w:top w:val="nil"/>
              <w:left w:val="nil"/>
              <w:bottom w:val="single" w:sz="8" w:space="0" w:color="000000"/>
              <w:right w:val="single" w:sz="8" w:space="0" w:color="000000"/>
            </w:tcBorders>
            <w:shd w:val="clear" w:color="auto" w:fill="FFFFFF"/>
          </w:tcPr>
          <w:p w14:paraId="42D04821" w14:textId="77777777" w:rsidR="00BE3BB3" w:rsidRPr="00961693" w:rsidRDefault="00BE3BB3" w:rsidP="00283E99">
            <w:pPr>
              <w:ind w:left="107" w:right="123"/>
              <w:jc w:val="both"/>
              <w:rPr>
                <w:color w:val="000000" w:themeColor="text1"/>
              </w:rPr>
            </w:pPr>
            <w:r w:rsidRPr="00961693">
              <w:rPr>
                <w:color w:val="000000" w:themeColor="text1"/>
              </w:rPr>
              <w:t>- Có được quy định rõ ràng, cụ thể không? Có 🗹</w:t>
            </w:r>
            <w:r w:rsidRPr="00961693">
              <w:rPr>
                <w:color w:val="000000" w:themeColor="text1"/>
                <w:sz w:val="20"/>
                <w:szCs w:val="20"/>
              </w:rPr>
              <w:t>     </w:t>
            </w:r>
            <w:r w:rsidRPr="00961693">
              <w:rPr>
                <w:color w:val="000000" w:themeColor="text1"/>
              </w:rPr>
              <w:t xml:space="preserve">     Không </w:t>
            </w:r>
            <w:r w:rsidRPr="00961693">
              <w:rPr>
                <w:rFonts w:ascii="MS Gothic" w:eastAsia="MS Gothic" w:hAnsi="MS Gothic" w:cs="MS Gothic"/>
                <w:color w:val="000000" w:themeColor="text1"/>
                <w:sz w:val="20"/>
                <w:szCs w:val="20"/>
              </w:rPr>
              <w:t>☒</w:t>
            </w:r>
            <w:r w:rsidRPr="00961693">
              <w:rPr>
                <w:color w:val="000000" w:themeColor="text1"/>
                <w:sz w:val="20"/>
                <w:szCs w:val="20"/>
              </w:rPr>
              <w:t>     </w:t>
            </w:r>
          </w:p>
          <w:p w14:paraId="4B6BFB2B" w14:textId="77777777" w:rsidR="00BE3BB3" w:rsidRPr="00961693" w:rsidRDefault="00BE3BB3" w:rsidP="00283E99">
            <w:pPr>
              <w:ind w:left="107" w:right="123"/>
              <w:jc w:val="both"/>
              <w:rPr>
                <w:color w:val="000000" w:themeColor="text1"/>
              </w:rPr>
            </w:pPr>
            <w:r w:rsidRPr="00961693">
              <w:rPr>
                <w:color w:val="000000" w:themeColor="text1"/>
              </w:rPr>
              <w:t xml:space="preserve">Nêu rõ lý do:  quy định đầu đủ trình tự, cách thức và thời gian thực hiện </w:t>
            </w:r>
          </w:p>
          <w:p w14:paraId="088F9104" w14:textId="13FBDCF3" w:rsidR="00BE3BB3" w:rsidRPr="00961693" w:rsidRDefault="00BE3BB3" w:rsidP="00283E99">
            <w:pPr>
              <w:ind w:left="107" w:right="123"/>
              <w:jc w:val="both"/>
              <w:rPr>
                <w:color w:val="000000" w:themeColor="text1"/>
              </w:rPr>
            </w:pPr>
            <w:r w:rsidRPr="00961693">
              <w:rPr>
                <w:color w:val="000000" w:themeColor="text1"/>
              </w:rPr>
              <w:t xml:space="preserve">- Có được quy định phù hợp và tạo thuận lợi, tiết kiệm chi phí cho cơ quan nhà nước, </w:t>
            </w:r>
            <w:r w:rsidR="008F762F">
              <w:rPr>
                <w:color w:val="000000" w:themeColor="text1"/>
              </w:rPr>
              <w:t>cơ quan</w:t>
            </w:r>
            <w:r w:rsidRPr="00961693">
              <w:rPr>
                <w:color w:val="000000" w:themeColor="text1"/>
              </w:rPr>
              <w:t xml:space="preserve">, tổ chức khi thực hiện không? Có 🗹    Không </w:t>
            </w:r>
            <w:r w:rsidRPr="00961693">
              <w:rPr>
                <w:rFonts w:ascii="MS Gothic" w:eastAsia="MS Gothic" w:hAnsi="MS Gothic" w:cs="MS Gothic"/>
                <w:color w:val="000000" w:themeColor="text1"/>
                <w:sz w:val="20"/>
                <w:szCs w:val="20"/>
              </w:rPr>
              <w:t>☐</w:t>
            </w:r>
          </w:p>
          <w:p w14:paraId="06BB0B9E" w14:textId="77777777" w:rsidR="00BE3BB3" w:rsidRPr="00961693" w:rsidRDefault="00BE3BB3" w:rsidP="00283E99">
            <w:pPr>
              <w:ind w:left="107" w:right="123"/>
              <w:jc w:val="both"/>
              <w:rPr>
                <w:color w:val="000000" w:themeColor="text1"/>
              </w:rPr>
            </w:pPr>
            <w:r w:rsidRPr="00961693">
              <w:rPr>
                <w:color w:val="000000" w:themeColor="text1"/>
              </w:rPr>
              <w:t>Nêu rõ lý do: Phù hợp với từng hình thức tiếp nhận và việc thực hiện số hóa hồ sơ, kết quả giải quyết TTHC.</w:t>
            </w:r>
          </w:p>
        </w:tc>
      </w:tr>
      <w:tr w:rsidR="00BE3BB3" w:rsidRPr="00961693" w14:paraId="3C99FD1A"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70A31CEF" w14:textId="77777777" w:rsidR="00BE3BB3" w:rsidRPr="00961693" w:rsidRDefault="00BE3BB3" w:rsidP="00283E99">
            <w:pPr>
              <w:ind w:left="107" w:right="80"/>
              <w:jc w:val="both"/>
              <w:rPr>
                <w:color w:val="000000" w:themeColor="text1"/>
              </w:rPr>
            </w:pPr>
            <w:r w:rsidRPr="00961693">
              <w:rPr>
                <w:b/>
                <w:color w:val="000000" w:themeColor="text1"/>
              </w:rPr>
              <w:t>4. Thành phần, số lượng hồ sơ</w:t>
            </w:r>
          </w:p>
        </w:tc>
      </w:tr>
      <w:tr w:rsidR="00BE3BB3" w:rsidRPr="00961693" w14:paraId="74744F0A"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A8FA715" w14:textId="77777777" w:rsidR="00BE3BB3" w:rsidRPr="00961693" w:rsidRDefault="00BE3BB3" w:rsidP="00283E99">
            <w:pPr>
              <w:ind w:left="107" w:right="80"/>
              <w:jc w:val="both"/>
              <w:rPr>
                <w:color w:val="000000" w:themeColor="text1"/>
              </w:rPr>
            </w:pPr>
            <w:r w:rsidRPr="00961693">
              <w:rPr>
                <w:color w:val="000000" w:themeColor="text1"/>
              </w:rPr>
              <w:t>a) Tên thành phần hồ sơ 1: </w:t>
            </w:r>
            <w:r w:rsidRPr="00B241EB">
              <w:rPr>
                <w:color w:val="000000" w:themeColor="text1"/>
              </w:rPr>
              <w:t xml:space="preserve">Đơn đề nghị </w:t>
            </w:r>
            <w:r>
              <w:rPr>
                <w:color w:val="000000" w:themeColor="text1"/>
              </w:rPr>
              <w:t>c</w:t>
            </w:r>
            <w:r w:rsidRPr="00C06E67">
              <w:rPr>
                <w:color w:val="000000" w:themeColor="text1"/>
              </w:rPr>
              <w:t xml:space="preserve">hấp thuận chuyển giao quốc tế kết quả giảm nhẹ phát thải khí nhà </w:t>
            </w:r>
            <w:r w:rsidRPr="00C06E67">
              <w:rPr>
                <w:color w:val="000000" w:themeColor="text1"/>
              </w:rPr>
              <w:lastRenderedPageBreak/>
              <w:t>kính, tín chỉ các-bon từ dự án Điều 6.2 (có yêu cầu điều chỉnh tương ứng)</w:t>
            </w:r>
          </w:p>
        </w:tc>
        <w:tc>
          <w:tcPr>
            <w:tcW w:w="10912" w:type="dxa"/>
            <w:tcBorders>
              <w:top w:val="nil"/>
              <w:left w:val="nil"/>
              <w:bottom w:val="single" w:sz="8" w:space="0" w:color="000000"/>
              <w:right w:val="single" w:sz="8" w:space="0" w:color="000000"/>
            </w:tcBorders>
            <w:shd w:val="clear" w:color="auto" w:fill="FFFFFF"/>
          </w:tcPr>
          <w:p w14:paraId="7409CC42" w14:textId="77777777" w:rsidR="00BE3BB3" w:rsidRPr="00961693" w:rsidRDefault="00BE3BB3" w:rsidP="00283E99">
            <w:pPr>
              <w:ind w:left="107" w:right="80"/>
              <w:jc w:val="both"/>
              <w:rPr>
                <w:color w:val="000000" w:themeColor="text1"/>
              </w:rPr>
            </w:pPr>
            <w:r w:rsidRPr="00961693">
              <w:rPr>
                <w:color w:val="000000" w:themeColor="text1"/>
              </w:rPr>
              <w:lastRenderedPageBreak/>
              <w:t>- Nêu rõ lý do quy định: Quy định Đơn đề nghị theo mẫu hồ sơ để cung cấp thông tin xem xét, giải quyết TTHC, cũng như công khai, minh bạch thực hiện</w:t>
            </w:r>
          </w:p>
          <w:p w14:paraId="36EDF517" w14:textId="77777777" w:rsidR="00BE3BB3" w:rsidRPr="00961693" w:rsidRDefault="00BE3BB3" w:rsidP="00283E99">
            <w:pPr>
              <w:ind w:left="107" w:right="80"/>
              <w:jc w:val="both"/>
              <w:rPr>
                <w:color w:val="000000" w:themeColor="text1"/>
              </w:rPr>
            </w:pPr>
            <w:r w:rsidRPr="00961693">
              <w:rPr>
                <w:color w:val="000000" w:themeColor="text1"/>
              </w:rPr>
              <w:t>- Yêu cầu về hình thức: Bản chính</w:t>
            </w:r>
          </w:p>
          <w:p w14:paraId="61E04999" w14:textId="77777777" w:rsidR="00BE3BB3" w:rsidRPr="00961693" w:rsidRDefault="00BE3BB3" w:rsidP="00283E99">
            <w:pPr>
              <w:ind w:left="107" w:right="80"/>
              <w:jc w:val="both"/>
              <w:rPr>
                <w:color w:val="000000" w:themeColor="text1"/>
              </w:rPr>
            </w:pPr>
            <w:r w:rsidRPr="00961693">
              <w:rPr>
                <w:color w:val="000000" w:themeColor="text1"/>
              </w:rPr>
              <w:lastRenderedPageBreak/>
              <w:t xml:space="preserve">Lý do quy định: Đơn do </w:t>
            </w:r>
            <w:r>
              <w:rPr>
                <w:color w:val="000000" w:themeColor="text1"/>
              </w:rPr>
              <w:t xml:space="preserve">cơ quan, </w:t>
            </w:r>
            <w:r w:rsidRPr="00961693">
              <w:rPr>
                <w:color w:val="000000" w:themeColor="text1"/>
              </w:rPr>
              <w:t>tổ chức lập.</w:t>
            </w:r>
          </w:p>
        </w:tc>
      </w:tr>
      <w:tr w:rsidR="00BE3BB3" w:rsidRPr="00961693" w14:paraId="37CA02AD"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D093862" w14:textId="77777777" w:rsidR="00BE3BB3" w:rsidRPr="00961693" w:rsidRDefault="00BE3BB3" w:rsidP="00283E99">
            <w:pPr>
              <w:ind w:left="107" w:right="80"/>
              <w:jc w:val="both"/>
              <w:rPr>
                <w:color w:val="000000" w:themeColor="text1"/>
              </w:rPr>
            </w:pPr>
            <w:r>
              <w:rPr>
                <w:color w:val="000000" w:themeColor="text1"/>
              </w:rPr>
              <w:lastRenderedPageBreak/>
              <w:t>b</w:t>
            </w:r>
            <w:r w:rsidRPr="00961693">
              <w:rPr>
                <w:color w:val="000000" w:themeColor="text1"/>
              </w:rPr>
              <w:t>) Các giấy tờ, tài liệu để chứng minh việc đáp ứng yêu cầu, điều kiện thực hiện TTHC có được quy định rõ ràng, cụ thể ở thành phần hồ sơ của TTHC không?</w:t>
            </w:r>
          </w:p>
        </w:tc>
        <w:tc>
          <w:tcPr>
            <w:tcW w:w="10912" w:type="dxa"/>
            <w:tcBorders>
              <w:top w:val="nil"/>
              <w:left w:val="nil"/>
              <w:bottom w:val="single" w:sz="8" w:space="0" w:color="000000"/>
              <w:right w:val="single" w:sz="8" w:space="0" w:color="000000"/>
            </w:tcBorders>
            <w:shd w:val="clear" w:color="auto" w:fill="FFFFFF"/>
          </w:tcPr>
          <w:p w14:paraId="55C4C3EB" w14:textId="77777777" w:rsidR="00BE3BB3" w:rsidRPr="00961693" w:rsidRDefault="00BE3BB3" w:rsidP="00283E99">
            <w:pPr>
              <w:ind w:left="107" w:right="80"/>
              <w:jc w:val="both"/>
              <w:rPr>
                <w:color w:val="000000" w:themeColor="text1"/>
              </w:rPr>
            </w:pPr>
            <w:r w:rsidRPr="00961693">
              <w:rPr>
                <w:color w:val="000000" w:themeColor="text1"/>
              </w:rPr>
              <w:t>Có □     Không 🗹</w:t>
            </w:r>
          </w:p>
          <w:p w14:paraId="789CF0AD" w14:textId="77777777" w:rsidR="00BE3BB3" w:rsidRPr="00961693" w:rsidRDefault="00BE3BB3" w:rsidP="00283E99">
            <w:pPr>
              <w:ind w:left="107" w:right="80"/>
              <w:jc w:val="both"/>
              <w:rPr>
                <w:color w:val="000000" w:themeColor="text1"/>
              </w:rPr>
            </w:pPr>
            <w:r w:rsidRPr="00961693">
              <w:rPr>
                <w:color w:val="000000" w:themeColor="text1"/>
              </w:rPr>
              <w:t>Nêu rõ: …………………………………………………………………..</w:t>
            </w:r>
          </w:p>
        </w:tc>
      </w:tr>
      <w:tr w:rsidR="00BE3BB3" w:rsidRPr="00961693" w14:paraId="46E1175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BD57AFE" w14:textId="77777777" w:rsidR="00BE3BB3" w:rsidRPr="00961693" w:rsidRDefault="00BE3BB3" w:rsidP="00283E99">
            <w:pPr>
              <w:ind w:left="107" w:right="80"/>
              <w:jc w:val="both"/>
              <w:rPr>
                <w:color w:val="000000" w:themeColor="text1"/>
              </w:rPr>
            </w:pPr>
            <w:r>
              <w:rPr>
                <w:color w:val="000000" w:themeColor="text1"/>
              </w:rPr>
              <w:t>đ</w:t>
            </w:r>
            <w:r w:rsidRPr="00961693">
              <w:rPr>
                <w:color w:val="000000" w:themeColor="text1"/>
              </w:rPr>
              <w:t>) Số lượng bộ hồ sơ: 01 bộ</w:t>
            </w:r>
          </w:p>
        </w:tc>
        <w:tc>
          <w:tcPr>
            <w:tcW w:w="10912" w:type="dxa"/>
            <w:tcBorders>
              <w:top w:val="nil"/>
              <w:left w:val="nil"/>
              <w:bottom w:val="single" w:sz="8" w:space="0" w:color="000000"/>
              <w:right w:val="single" w:sz="8" w:space="0" w:color="000000"/>
            </w:tcBorders>
            <w:shd w:val="clear" w:color="auto" w:fill="FFFFFF"/>
          </w:tcPr>
          <w:p w14:paraId="27DC3B71" w14:textId="77777777" w:rsidR="00BE3BB3" w:rsidRPr="00961693" w:rsidRDefault="00BE3BB3" w:rsidP="00283E99">
            <w:pPr>
              <w:ind w:left="107" w:right="80"/>
              <w:jc w:val="both"/>
              <w:rPr>
                <w:color w:val="000000" w:themeColor="text1"/>
              </w:rPr>
            </w:pPr>
            <w:r w:rsidRPr="00961693">
              <w:rPr>
                <w:color w:val="000000" w:themeColor="text1"/>
              </w:rPr>
              <w:t>Lý do (nếu quy định từ 02 bộ hồ sơ trở lên): …………………...........................................................................</w:t>
            </w:r>
          </w:p>
        </w:tc>
      </w:tr>
      <w:tr w:rsidR="00BE3BB3" w:rsidRPr="00961693" w14:paraId="76A93E57"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44A6FA1" w14:textId="77777777" w:rsidR="00BE3BB3" w:rsidRPr="00961693" w:rsidRDefault="00BE3BB3" w:rsidP="00283E99">
            <w:pPr>
              <w:ind w:left="107" w:right="80"/>
              <w:jc w:val="both"/>
              <w:rPr>
                <w:color w:val="000000" w:themeColor="text1"/>
              </w:rPr>
            </w:pPr>
            <w:r w:rsidRPr="00961693">
              <w:rPr>
                <w:b/>
                <w:color w:val="000000" w:themeColor="text1"/>
              </w:rPr>
              <w:t>5. Thời hạn giải quyết</w:t>
            </w:r>
          </w:p>
        </w:tc>
      </w:tr>
      <w:tr w:rsidR="00BE3BB3" w:rsidRPr="00961693" w14:paraId="66AE96E3"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5C97B0D" w14:textId="77777777" w:rsidR="00BE3BB3" w:rsidRPr="00961693" w:rsidRDefault="00BE3BB3" w:rsidP="00283E99">
            <w:pPr>
              <w:ind w:left="107" w:right="80"/>
              <w:jc w:val="both"/>
              <w:rPr>
                <w:color w:val="000000" w:themeColor="text1"/>
              </w:rPr>
            </w:pPr>
            <w:r w:rsidRPr="00961693">
              <w:rPr>
                <w:color w:val="000000" w:themeColor="text1"/>
              </w:rPr>
              <w:t>a) Có được quy định rõ ràng, cụ thể và phù hợp không?</w:t>
            </w:r>
          </w:p>
        </w:tc>
        <w:tc>
          <w:tcPr>
            <w:tcW w:w="10912" w:type="dxa"/>
            <w:tcBorders>
              <w:top w:val="nil"/>
              <w:left w:val="nil"/>
              <w:bottom w:val="single" w:sz="8" w:space="0" w:color="000000"/>
              <w:right w:val="single" w:sz="8" w:space="0" w:color="000000"/>
            </w:tcBorders>
            <w:shd w:val="clear" w:color="auto" w:fill="FFFFFF"/>
          </w:tcPr>
          <w:p w14:paraId="2D828DD8" w14:textId="77777777" w:rsidR="00BE3BB3" w:rsidRPr="00961693" w:rsidRDefault="00BE3BB3" w:rsidP="00283E99">
            <w:pPr>
              <w:ind w:left="107" w:right="80"/>
              <w:jc w:val="both"/>
              <w:rPr>
                <w:color w:val="000000" w:themeColor="text1"/>
              </w:rPr>
            </w:pPr>
            <w:r w:rsidRPr="00961693">
              <w:rPr>
                <w:color w:val="000000" w:themeColor="text1"/>
              </w:rPr>
              <w:t>- Có 🗹     Không □</w:t>
            </w:r>
          </w:p>
          <w:p w14:paraId="0488756F" w14:textId="77777777" w:rsidR="00BE3BB3" w:rsidRPr="00961693" w:rsidRDefault="00BE3BB3" w:rsidP="00283E99">
            <w:pPr>
              <w:ind w:left="107" w:right="80"/>
              <w:jc w:val="both"/>
              <w:rPr>
                <w:color w:val="000000" w:themeColor="text1"/>
              </w:rPr>
            </w:pPr>
            <w:r w:rsidRPr="00961693">
              <w:rPr>
                <w:color w:val="000000" w:themeColor="text1"/>
              </w:rPr>
              <w:t xml:space="preserve">- Nêu rõ thời hạn giải quyết TTHC: </w:t>
            </w:r>
            <w:r>
              <w:rPr>
                <w:color w:val="000000" w:themeColor="text1"/>
              </w:rPr>
              <w:t>30</w:t>
            </w:r>
            <w:r w:rsidRPr="00961693">
              <w:rPr>
                <w:color w:val="000000" w:themeColor="text1"/>
              </w:rPr>
              <w:t xml:space="preserve"> ngày </w:t>
            </w:r>
          </w:p>
          <w:p w14:paraId="020DCE43" w14:textId="77777777" w:rsidR="00BE3BB3" w:rsidRPr="00961693" w:rsidRDefault="00BE3BB3" w:rsidP="00283E99">
            <w:pPr>
              <w:ind w:left="107" w:right="80"/>
              <w:jc w:val="both"/>
              <w:rPr>
                <w:color w:val="000000" w:themeColor="text1"/>
              </w:rPr>
            </w:pPr>
            <w:r w:rsidRPr="00961693">
              <w:rPr>
                <w:color w:val="000000" w:themeColor="text1"/>
              </w:rPr>
              <w:t>Lý do quy định: Bảo đảm thời hạn để tiếp nhận, xem xét, đánh giá và xử lý hồ sơ theo tình hình thực tế tuân thủ.</w:t>
            </w:r>
          </w:p>
        </w:tc>
      </w:tr>
      <w:tr w:rsidR="00BE3BB3" w:rsidRPr="00961693" w14:paraId="7B278DE3"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2DF654C" w14:textId="77777777" w:rsidR="00BE3BB3" w:rsidRPr="00961693" w:rsidRDefault="00BE3BB3" w:rsidP="00283E99">
            <w:pPr>
              <w:ind w:left="107" w:right="80"/>
              <w:jc w:val="both"/>
              <w:rPr>
                <w:color w:val="000000" w:themeColor="text1"/>
              </w:rPr>
            </w:pPr>
            <w:r w:rsidRPr="00961693">
              <w:rPr>
                <w:color w:val="000000" w:themeColor="text1"/>
              </w:rPr>
              <w:t>b) Trong trường hợp một TTHC do nhiều cơ quan có thẩm quyền giải quyết, đã quy định rõ ràng, đầy đủ thời hạn giải quyết của từng cơ quan và thời hạn chuyển giao hồ sơ giữa các cơ quan?</w:t>
            </w:r>
          </w:p>
        </w:tc>
        <w:tc>
          <w:tcPr>
            <w:tcW w:w="10912" w:type="dxa"/>
            <w:tcBorders>
              <w:top w:val="nil"/>
              <w:left w:val="nil"/>
              <w:bottom w:val="single" w:sz="8" w:space="0" w:color="000000"/>
              <w:right w:val="single" w:sz="8" w:space="0" w:color="000000"/>
            </w:tcBorders>
            <w:shd w:val="clear" w:color="auto" w:fill="FFFFFF"/>
          </w:tcPr>
          <w:p w14:paraId="5F3DF57D" w14:textId="77777777" w:rsidR="00BE3BB3" w:rsidRPr="00961693" w:rsidRDefault="00BE3BB3" w:rsidP="00283E99">
            <w:pPr>
              <w:ind w:left="107" w:right="80"/>
              <w:jc w:val="both"/>
              <w:rPr>
                <w:color w:val="000000" w:themeColor="text1"/>
              </w:rPr>
            </w:pPr>
            <w:r w:rsidRPr="00961693">
              <w:rPr>
                <w:color w:val="000000" w:themeColor="text1"/>
              </w:rPr>
              <w:t>Có □     Không □</w:t>
            </w:r>
          </w:p>
          <w:p w14:paraId="66FFB74A" w14:textId="77777777" w:rsidR="00BE3BB3" w:rsidRPr="00961693" w:rsidRDefault="00BE3BB3" w:rsidP="00283E99">
            <w:pPr>
              <w:ind w:left="107" w:right="80"/>
              <w:jc w:val="both"/>
              <w:rPr>
                <w:color w:val="000000" w:themeColor="text1"/>
              </w:rPr>
            </w:pPr>
            <w:r w:rsidRPr="00961693">
              <w:rPr>
                <w:color w:val="000000" w:themeColor="text1"/>
              </w:rPr>
              <w:t>Lý do quy định: ……………………………………………………………………………………………….</w:t>
            </w:r>
          </w:p>
        </w:tc>
      </w:tr>
      <w:tr w:rsidR="00BE3BB3" w:rsidRPr="00961693" w14:paraId="0BC3546C"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377B2EE8" w14:textId="77777777" w:rsidR="00BE3BB3" w:rsidRPr="00961693" w:rsidRDefault="00BE3BB3" w:rsidP="00283E99">
            <w:pPr>
              <w:ind w:left="107" w:right="80"/>
              <w:jc w:val="both"/>
              <w:rPr>
                <w:color w:val="000000" w:themeColor="text1"/>
              </w:rPr>
            </w:pPr>
            <w:r w:rsidRPr="00961693">
              <w:rPr>
                <w:b/>
                <w:color w:val="000000" w:themeColor="text1"/>
              </w:rPr>
              <w:t>6. Đối tượng thực hiện</w:t>
            </w:r>
          </w:p>
        </w:tc>
      </w:tr>
      <w:tr w:rsidR="00BE3BB3" w:rsidRPr="00961693" w14:paraId="6C2CB461"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F8A7A6A" w14:textId="77777777" w:rsidR="00BE3BB3" w:rsidRPr="00961693" w:rsidRDefault="00BE3BB3" w:rsidP="00283E99">
            <w:pPr>
              <w:ind w:left="107" w:right="80"/>
              <w:jc w:val="both"/>
              <w:rPr>
                <w:color w:val="000000" w:themeColor="text1"/>
              </w:rPr>
            </w:pPr>
            <w:r w:rsidRPr="00961693">
              <w:rPr>
                <w:color w:val="000000" w:themeColor="text1"/>
              </w:rPr>
              <w:t>a) Đối tượng thực hiện:</w:t>
            </w:r>
          </w:p>
        </w:tc>
        <w:tc>
          <w:tcPr>
            <w:tcW w:w="10912" w:type="dxa"/>
            <w:tcBorders>
              <w:top w:val="nil"/>
              <w:left w:val="nil"/>
              <w:bottom w:val="single" w:sz="8" w:space="0" w:color="000000"/>
              <w:right w:val="single" w:sz="8" w:space="0" w:color="000000"/>
            </w:tcBorders>
            <w:shd w:val="clear" w:color="auto" w:fill="FFFFFF"/>
          </w:tcPr>
          <w:p w14:paraId="5E8723C6" w14:textId="77777777" w:rsidR="00BE3BB3" w:rsidRPr="00961693" w:rsidRDefault="00BE3BB3" w:rsidP="00283E99">
            <w:pPr>
              <w:ind w:left="107" w:right="80"/>
              <w:jc w:val="both"/>
              <w:rPr>
                <w:color w:val="000000" w:themeColor="text1"/>
              </w:rPr>
            </w:pPr>
            <w:r w:rsidRPr="00961693">
              <w:rPr>
                <w:color w:val="000000" w:themeColor="text1"/>
              </w:rPr>
              <w:t>Tổ chức: Trong nước 🗹       Nước ngoài 🗹 </w:t>
            </w:r>
          </w:p>
          <w:p w14:paraId="01745905" w14:textId="0729FC8A" w:rsidR="00BE3BB3" w:rsidRPr="00961693" w:rsidRDefault="00BE3BB3" w:rsidP="00283E99">
            <w:pPr>
              <w:ind w:left="107" w:right="80"/>
              <w:jc w:val="both"/>
              <w:rPr>
                <w:color w:val="000000" w:themeColor="text1"/>
              </w:rPr>
            </w:pPr>
            <w:r w:rsidRPr="00961693">
              <w:rPr>
                <w:color w:val="000000" w:themeColor="text1"/>
              </w:rPr>
              <w:t xml:space="preserve">Mô tả rõ: Tổ chức, </w:t>
            </w:r>
            <w:r w:rsidR="008F762F">
              <w:rPr>
                <w:color w:val="000000" w:themeColor="text1"/>
              </w:rPr>
              <w:t>cơ quan</w:t>
            </w:r>
            <w:r w:rsidRPr="00961693">
              <w:rPr>
                <w:color w:val="000000" w:themeColor="text1"/>
              </w:rPr>
              <w:t xml:space="preserve"> có nhu cầu không phân biệt giữa tổ chức, </w:t>
            </w:r>
            <w:r w:rsidR="008F762F">
              <w:rPr>
                <w:color w:val="000000" w:themeColor="text1"/>
              </w:rPr>
              <w:t>cơ quan</w:t>
            </w:r>
            <w:r w:rsidRPr="00961693">
              <w:rPr>
                <w:color w:val="000000" w:themeColor="text1"/>
              </w:rPr>
              <w:t>, trong và ngoài nước</w:t>
            </w:r>
          </w:p>
          <w:p w14:paraId="6787D27B" w14:textId="77777777" w:rsidR="00BE3BB3" w:rsidRPr="00961693" w:rsidRDefault="00BE3BB3" w:rsidP="00283E99">
            <w:pPr>
              <w:ind w:left="107" w:right="80"/>
              <w:jc w:val="both"/>
              <w:rPr>
                <w:color w:val="000000" w:themeColor="text1"/>
              </w:rPr>
            </w:pPr>
            <w:r w:rsidRPr="00961693">
              <w:rPr>
                <w:color w:val="000000" w:themeColor="text1"/>
              </w:rPr>
              <w:t>Lý do quy định: theo quy định của Luật Bảo vệ môi trường 2020</w:t>
            </w:r>
          </w:p>
          <w:p w14:paraId="60A2A554" w14:textId="77777777" w:rsidR="00BE3BB3" w:rsidRPr="00961693" w:rsidRDefault="00BE3BB3" w:rsidP="00283E99">
            <w:pPr>
              <w:ind w:left="107" w:right="80"/>
              <w:jc w:val="both"/>
              <w:rPr>
                <w:color w:val="000000" w:themeColor="text1"/>
              </w:rPr>
            </w:pPr>
            <w:r w:rsidRPr="00961693">
              <w:rPr>
                <w:color w:val="000000" w:themeColor="text1"/>
              </w:rPr>
              <w:t>- Có thể mở rộng/ thu hẹp đối tượng thực hiện không?:</w:t>
            </w:r>
          </w:p>
          <w:p w14:paraId="5AAD7B5A" w14:textId="77777777" w:rsidR="00BE3BB3" w:rsidRPr="00961693" w:rsidRDefault="00BE3BB3" w:rsidP="00283E99">
            <w:pPr>
              <w:ind w:left="107" w:right="80"/>
              <w:jc w:val="both"/>
              <w:rPr>
                <w:color w:val="000000" w:themeColor="text1"/>
              </w:rPr>
            </w:pPr>
            <w:r w:rsidRPr="00961693">
              <w:rPr>
                <w:color w:val="000000" w:themeColor="text1"/>
              </w:rPr>
              <w:t>Có □     Không 🗹 </w:t>
            </w:r>
          </w:p>
          <w:p w14:paraId="4C6224DB" w14:textId="0EDB1DC5" w:rsidR="00BE3BB3" w:rsidRPr="00961693" w:rsidRDefault="00BE3BB3" w:rsidP="00283E99">
            <w:pPr>
              <w:ind w:left="107" w:right="80"/>
              <w:jc w:val="both"/>
              <w:rPr>
                <w:color w:val="000000" w:themeColor="text1"/>
              </w:rPr>
            </w:pPr>
            <w:r w:rsidRPr="00961693">
              <w:rPr>
                <w:color w:val="000000" w:themeColor="text1"/>
              </w:rPr>
              <w:t xml:space="preserve">Nêu rõ lý do: quy định đầy đủ và không phân biệt giữa tổ chức, </w:t>
            </w:r>
            <w:r w:rsidR="008F762F">
              <w:rPr>
                <w:color w:val="000000" w:themeColor="text1"/>
              </w:rPr>
              <w:t>cơ quan</w:t>
            </w:r>
            <w:r w:rsidRPr="00961693">
              <w:rPr>
                <w:color w:val="000000" w:themeColor="text1"/>
              </w:rPr>
              <w:t>, trong và ngoài nước trên lãnh thổ nước CHXHCN Việt Nam theo quy định của Luật Bảo vệ môi trường 2020</w:t>
            </w:r>
          </w:p>
        </w:tc>
      </w:tr>
      <w:tr w:rsidR="00BE3BB3" w:rsidRPr="00961693" w14:paraId="41579C85"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A10F0BE" w14:textId="77777777" w:rsidR="00BE3BB3" w:rsidRPr="00961693" w:rsidRDefault="00BE3BB3" w:rsidP="00283E99">
            <w:pPr>
              <w:ind w:left="107" w:right="80"/>
              <w:jc w:val="both"/>
              <w:rPr>
                <w:color w:val="000000" w:themeColor="text1"/>
              </w:rPr>
            </w:pPr>
            <w:r w:rsidRPr="00961693">
              <w:rPr>
                <w:color w:val="000000" w:themeColor="text1"/>
              </w:rPr>
              <w:t>b) Phạm vi áp dụng:</w:t>
            </w:r>
          </w:p>
        </w:tc>
        <w:tc>
          <w:tcPr>
            <w:tcW w:w="10912" w:type="dxa"/>
            <w:tcBorders>
              <w:top w:val="nil"/>
              <w:left w:val="nil"/>
              <w:bottom w:val="single" w:sz="8" w:space="0" w:color="000000"/>
              <w:right w:val="single" w:sz="8" w:space="0" w:color="000000"/>
            </w:tcBorders>
            <w:shd w:val="clear" w:color="auto" w:fill="FFFFFF"/>
          </w:tcPr>
          <w:p w14:paraId="46F0541B" w14:textId="77777777" w:rsidR="00BE3BB3" w:rsidRPr="00961693" w:rsidRDefault="00BE3BB3" w:rsidP="00283E99">
            <w:pPr>
              <w:ind w:left="107" w:right="80"/>
              <w:jc w:val="both"/>
              <w:rPr>
                <w:color w:val="000000" w:themeColor="text1"/>
              </w:rPr>
            </w:pPr>
            <w:r w:rsidRPr="00961693">
              <w:rPr>
                <w:color w:val="000000" w:themeColor="text1"/>
              </w:rPr>
              <w:t>- Toàn quốc 🗹     Vùng □     Địa phương □</w:t>
            </w:r>
          </w:p>
          <w:p w14:paraId="0CD77AA9" w14:textId="77777777" w:rsidR="00BE3BB3" w:rsidRPr="00961693" w:rsidRDefault="00BE3BB3" w:rsidP="00283E99">
            <w:pPr>
              <w:ind w:left="107" w:right="80"/>
              <w:jc w:val="both"/>
              <w:rPr>
                <w:color w:val="000000" w:themeColor="text1"/>
              </w:rPr>
            </w:pPr>
            <w:r w:rsidRPr="00961693">
              <w:rPr>
                <w:color w:val="000000" w:themeColor="text1"/>
              </w:rPr>
              <w:t>- Nông thôn □    Đô thị □     Miền núi □</w:t>
            </w:r>
          </w:p>
          <w:p w14:paraId="4189599F" w14:textId="77777777" w:rsidR="00BE3BB3" w:rsidRPr="00961693" w:rsidRDefault="00BE3BB3" w:rsidP="00283E99">
            <w:pPr>
              <w:ind w:left="107" w:right="80"/>
              <w:jc w:val="both"/>
              <w:rPr>
                <w:color w:val="000000" w:themeColor="text1"/>
              </w:rPr>
            </w:pPr>
            <w:r w:rsidRPr="00961693">
              <w:rPr>
                <w:color w:val="000000" w:themeColor="text1"/>
              </w:rPr>
              <w:t>- Biên giới, hải đảo □</w:t>
            </w:r>
          </w:p>
          <w:p w14:paraId="4D3FF364" w14:textId="77777777" w:rsidR="00BE3BB3" w:rsidRPr="00961693" w:rsidRDefault="00BE3BB3" w:rsidP="00283E99">
            <w:pPr>
              <w:ind w:left="107" w:right="80"/>
              <w:jc w:val="both"/>
              <w:rPr>
                <w:color w:val="000000" w:themeColor="text1"/>
              </w:rPr>
            </w:pPr>
            <w:r w:rsidRPr="00961693">
              <w:rPr>
                <w:color w:val="000000" w:themeColor="text1"/>
              </w:rPr>
              <w:t>- Lý do quy định: theo quy định của Luật Bảo vệ môi trường 2020</w:t>
            </w:r>
          </w:p>
          <w:p w14:paraId="296919DF" w14:textId="77777777" w:rsidR="00BE3BB3" w:rsidRPr="00961693" w:rsidRDefault="00BE3BB3" w:rsidP="00283E99">
            <w:pPr>
              <w:ind w:left="107" w:right="80"/>
              <w:jc w:val="both"/>
              <w:rPr>
                <w:color w:val="000000" w:themeColor="text1"/>
              </w:rPr>
            </w:pPr>
            <w:r w:rsidRPr="00961693">
              <w:rPr>
                <w:color w:val="000000" w:themeColor="text1"/>
              </w:rPr>
              <w:t>- Có thể mở rộng/ thu hẹp phạm vi áp dụng không?:</w:t>
            </w:r>
          </w:p>
          <w:p w14:paraId="401251FC" w14:textId="77777777" w:rsidR="00BE3BB3" w:rsidRPr="00961693" w:rsidRDefault="00BE3BB3" w:rsidP="00283E99">
            <w:pPr>
              <w:ind w:left="107" w:right="80"/>
              <w:jc w:val="both"/>
              <w:rPr>
                <w:color w:val="000000" w:themeColor="text1"/>
              </w:rPr>
            </w:pPr>
            <w:r w:rsidRPr="00961693">
              <w:rPr>
                <w:color w:val="000000" w:themeColor="text1"/>
              </w:rPr>
              <w:t>Có □     Không 🗹</w:t>
            </w:r>
          </w:p>
          <w:p w14:paraId="19DFFF73" w14:textId="77777777" w:rsidR="00BE3BB3" w:rsidRPr="00961693" w:rsidRDefault="00BE3BB3" w:rsidP="00283E99">
            <w:pPr>
              <w:ind w:left="107" w:right="80"/>
              <w:jc w:val="both"/>
              <w:rPr>
                <w:color w:val="000000" w:themeColor="text1"/>
              </w:rPr>
            </w:pPr>
            <w:r w:rsidRPr="00961693">
              <w:rPr>
                <w:color w:val="000000" w:themeColor="text1"/>
              </w:rPr>
              <w:t>Nêu rõ lý do: Đã quy định áp dụng toàn quốc.</w:t>
            </w:r>
          </w:p>
        </w:tc>
      </w:tr>
      <w:tr w:rsidR="00BE3BB3" w:rsidRPr="00961693" w14:paraId="31BE09EE"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591C6791" w14:textId="4DA484CF" w:rsidR="00BE3BB3" w:rsidRPr="00961693" w:rsidRDefault="00BE3BB3" w:rsidP="00283E99">
            <w:pPr>
              <w:ind w:left="107" w:right="80"/>
              <w:jc w:val="both"/>
              <w:rPr>
                <w:color w:val="000000" w:themeColor="text1"/>
              </w:rPr>
            </w:pPr>
            <w:r w:rsidRPr="00961693">
              <w:rPr>
                <w:color w:val="000000" w:themeColor="text1"/>
              </w:rPr>
              <w:t xml:space="preserve">Dự kiến số lượng đối tượng thực hiện/1 năm: Theo nhu cầu của tổ chức, </w:t>
            </w:r>
            <w:r w:rsidR="008F762F">
              <w:rPr>
                <w:color w:val="000000" w:themeColor="text1"/>
              </w:rPr>
              <w:t>cơ quan</w:t>
            </w:r>
            <w:r w:rsidRPr="00961693">
              <w:rPr>
                <w:color w:val="000000" w:themeColor="text1"/>
              </w:rPr>
              <w:t>.</w:t>
            </w:r>
          </w:p>
        </w:tc>
      </w:tr>
      <w:tr w:rsidR="00BE3BB3" w:rsidRPr="00961693" w14:paraId="415E1E51"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628FCAA6" w14:textId="77777777" w:rsidR="00BE3BB3" w:rsidRPr="00961693" w:rsidRDefault="00BE3BB3" w:rsidP="00283E99">
            <w:pPr>
              <w:ind w:left="107" w:right="80"/>
              <w:jc w:val="both"/>
              <w:rPr>
                <w:color w:val="000000" w:themeColor="text1"/>
              </w:rPr>
            </w:pPr>
            <w:r w:rsidRPr="00961693">
              <w:rPr>
                <w:b/>
                <w:color w:val="000000" w:themeColor="text1"/>
              </w:rPr>
              <w:lastRenderedPageBreak/>
              <w:t>7. Cơ quan giải quyết</w:t>
            </w:r>
          </w:p>
        </w:tc>
      </w:tr>
      <w:tr w:rsidR="00BE3BB3" w:rsidRPr="00961693" w14:paraId="2AD4919B"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2BDE55D" w14:textId="77777777" w:rsidR="00BE3BB3" w:rsidRPr="00961693" w:rsidRDefault="00BE3BB3" w:rsidP="00283E99">
            <w:pPr>
              <w:ind w:left="107" w:right="80"/>
              <w:jc w:val="both"/>
              <w:rPr>
                <w:color w:val="000000" w:themeColor="text1"/>
              </w:rPr>
            </w:pPr>
            <w:r w:rsidRPr="00961693">
              <w:rPr>
                <w:color w:val="000000" w:themeColor="text1"/>
              </w:rPr>
              <w:t>a) Có được quy định rõ ràng, cụ thể về cơ quan giải quyết TTHC không?</w:t>
            </w:r>
          </w:p>
        </w:tc>
        <w:tc>
          <w:tcPr>
            <w:tcW w:w="10912" w:type="dxa"/>
            <w:tcBorders>
              <w:top w:val="nil"/>
              <w:left w:val="nil"/>
              <w:bottom w:val="single" w:sz="8" w:space="0" w:color="000000"/>
              <w:right w:val="single" w:sz="8" w:space="0" w:color="000000"/>
            </w:tcBorders>
            <w:shd w:val="clear" w:color="auto" w:fill="FFFFFF"/>
          </w:tcPr>
          <w:p w14:paraId="5A14F5C1" w14:textId="77777777" w:rsidR="00BE3BB3" w:rsidRPr="00961693" w:rsidRDefault="00BE3BB3" w:rsidP="00283E99">
            <w:pPr>
              <w:ind w:left="107" w:right="119"/>
              <w:jc w:val="both"/>
              <w:rPr>
                <w:color w:val="000000" w:themeColor="text1"/>
              </w:rPr>
            </w:pPr>
            <w:r w:rsidRPr="00961693">
              <w:rPr>
                <w:color w:val="000000" w:themeColor="text1"/>
              </w:rPr>
              <w:t>Có 🗹     Không □</w:t>
            </w:r>
          </w:p>
          <w:p w14:paraId="7124C633" w14:textId="29475244" w:rsidR="00BE3BB3" w:rsidRPr="000427B5" w:rsidRDefault="00BE3BB3" w:rsidP="00283E99">
            <w:pPr>
              <w:ind w:left="107" w:right="80"/>
              <w:jc w:val="both"/>
              <w:rPr>
                <w:color w:val="000000" w:themeColor="text1"/>
                <w:lang w:val="en-US"/>
              </w:rPr>
            </w:pPr>
            <w:r w:rsidRPr="00961693">
              <w:rPr>
                <w:color w:val="000000" w:themeColor="text1"/>
              </w:rPr>
              <w:t xml:space="preserve">- Lý do quy định: Quy định việc thực hiện </w:t>
            </w:r>
            <w:r>
              <w:rPr>
                <w:color w:val="000000" w:themeColor="text1"/>
                <w:lang w:val="en-US"/>
              </w:rPr>
              <w:t xml:space="preserve">là </w:t>
            </w:r>
            <w:r w:rsidR="007F3A18">
              <w:rPr>
                <w:color w:val="000000" w:themeColor="text1"/>
              </w:rPr>
              <w:t>Bộ Nông nghiệp và Môi trường</w:t>
            </w:r>
          </w:p>
        </w:tc>
      </w:tr>
      <w:tr w:rsidR="00BE3BB3" w:rsidRPr="00961693" w14:paraId="785CB7D4"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7E2C38C" w14:textId="77777777" w:rsidR="00BE3BB3" w:rsidRPr="00961693" w:rsidRDefault="00BE3BB3" w:rsidP="00283E99">
            <w:pPr>
              <w:ind w:left="107" w:right="80"/>
              <w:jc w:val="both"/>
              <w:rPr>
                <w:color w:val="000000" w:themeColor="text1"/>
              </w:rPr>
            </w:pPr>
            <w:r w:rsidRPr="00961693">
              <w:rPr>
                <w:color w:val="000000" w:themeColor="text1"/>
              </w:rPr>
              <w:t>b) Có thể mở rộng ủy quyền hoặc phân cấp thực hiện không?</w:t>
            </w:r>
          </w:p>
        </w:tc>
        <w:tc>
          <w:tcPr>
            <w:tcW w:w="10912" w:type="dxa"/>
            <w:tcBorders>
              <w:top w:val="nil"/>
              <w:left w:val="nil"/>
              <w:bottom w:val="single" w:sz="8" w:space="0" w:color="000000"/>
              <w:right w:val="single" w:sz="8" w:space="0" w:color="000000"/>
            </w:tcBorders>
            <w:shd w:val="clear" w:color="auto" w:fill="FFFFFF"/>
          </w:tcPr>
          <w:p w14:paraId="11749C57" w14:textId="77777777" w:rsidR="00BE3BB3" w:rsidRPr="00961693" w:rsidRDefault="00BE3BB3" w:rsidP="00283E99">
            <w:pPr>
              <w:ind w:left="107" w:right="80"/>
              <w:jc w:val="both"/>
              <w:rPr>
                <w:color w:val="000000" w:themeColor="text1"/>
              </w:rPr>
            </w:pPr>
            <w:r w:rsidRPr="00961693">
              <w:rPr>
                <w:color w:val="000000" w:themeColor="text1"/>
              </w:rPr>
              <w:t>Có □     Không 🗹</w:t>
            </w:r>
          </w:p>
          <w:p w14:paraId="419E7E36" w14:textId="77777777" w:rsidR="00BE3BB3" w:rsidRPr="00961693" w:rsidRDefault="00BE3BB3" w:rsidP="00283E99">
            <w:pPr>
              <w:ind w:left="107" w:right="80"/>
              <w:jc w:val="both"/>
              <w:rPr>
                <w:color w:val="000000" w:themeColor="text1"/>
              </w:rPr>
            </w:pPr>
            <w:r w:rsidRPr="00961693">
              <w:rPr>
                <w:color w:val="000000" w:themeColor="text1"/>
              </w:rPr>
              <w:t>Nêu rõ lý do: Đã ủy quyền thực hiện cho các bộ quản lý lĩnh vực. Đồng thời quy định phù hợp với thẩm quyền đề xuất và đầu mối thực hiện điều ước quốc tế theo quy định của Luật Điều ước quốc tế 2015</w:t>
            </w:r>
          </w:p>
        </w:tc>
      </w:tr>
      <w:tr w:rsidR="00BE3BB3" w:rsidRPr="00961693" w14:paraId="1ABD0A45"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18053488" w14:textId="77777777" w:rsidR="00BE3BB3" w:rsidRPr="00961693" w:rsidRDefault="00BE3BB3" w:rsidP="00283E99">
            <w:pPr>
              <w:ind w:left="107" w:right="80"/>
              <w:jc w:val="both"/>
              <w:rPr>
                <w:color w:val="000000" w:themeColor="text1"/>
              </w:rPr>
            </w:pPr>
            <w:r w:rsidRPr="00961693">
              <w:rPr>
                <w:b/>
                <w:color w:val="000000" w:themeColor="text1"/>
              </w:rPr>
              <w:t>8. Phí, lệ phí và các chi phí khác (nếu có)</w:t>
            </w:r>
          </w:p>
        </w:tc>
      </w:tr>
      <w:tr w:rsidR="00BE3BB3" w:rsidRPr="00961693" w14:paraId="056A4E00"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13FA9C5" w14:textId="77777777" w:rsidR="00BE3BB3" w:rsidRPr="00961693" w:rsidRDefault="00BE3BB3" w:rsidP="00283E99">
            <w:pPr>
              <w:ind w:left="107" w:right="80"/>
              <w:jc w:val="both"/>
              <w:rPr>
                <w:color w:val="000000" w:themeColor="text1"/>
              </w:rPr>
            </w:pPr>
            <w:r w:rsidRPr="00961693">
              <w:rPr>
                <w:color w:val="000000" w:themeColor="text1"/>
              </w:rPr>
              <w:t>a) Có quy định về phí, lệ phí và các chi phí khác (nếu có) không?</w:t>
            </w:r>
          </w:p>
        </w:tc>
        <w:tc>
          <w:tcPr>
            <w:tcW w:w="10912" w:type="dxa"/>
            <w:tcBorders>
              <w:top w:val="nil"/>
              <w:left w:val="nil"/>
              <w:bottom w:val="single" w:sz="8" w:space="0" w:color="000000"/>
              <w:right w:val="single" w:sz="8" w:space="0" w:color="000000"/>
            </w:tcBorders>
            <w:shd w:val="clear" w:color="auto" w:fill="FFFFFF"/>
          </w:tcPr>
          <w:p w14:paraId="6260C6F4" w14:textId="77777777" w:rsidR="00BE3BB3" w:rsidRPr="00961693" w:rsidRDefault="00BE3BB3" w:rsidP="00283E99">
            <w:pPr>
              <w:ind w:left="107" w:right="80"/>
              <w:jc w:val="both"/>
              <w:rPr>
                <w:color w:val="000000" w:themeColor="text1"/>
              </w:rPr>
            </w:pPr>
            <w:r w:rsidRPr="00961693">
              <w:rPr>
                <w:color w:val="000000" w:themeColor="text1"/>
              </w:rPr>
              <w:t>- Lệ phí: Không 🗹      Có □</w:t>
            </w:r>
          </w:p>
          <w:p w14:paraId="35BD570F" w14:textId="77777777" w:rsidR="00BE3BB3" w:rsidRPr="00961693" w:rsidRDefault="00BE3BB3" w:rsidP="00283E99">
            <w:pPr>
              <w:ind w:left="107" w:right="80"/>
              <w:jc w:val="both"/>
              <w:rPr>
                <w:color w:val="000000" w:themeColor="text1"/>
              </w:rPr>
            </w:pPr>
            <w:r w:rsidRPr="00961693">
              <w:rPr>
                <w:color w:val="000000" w:themeColor="text1"/>
              </w:rPr>
              <w:t xml:space="preserve">Nếu có, nêu rõ lý do: </w:t>
            </w:r>
          </w:p>
          <w:p w14:paraId="3BC19AD0" w14:textId="77777777" w:rsidR="00BE3BB3" w:rsidRPr="00961693" w:rsidRDefault="00BE3BB3" w:rsidP="00283E99">
            <w:pPr>
              <w:ind w:left="107" w:right="80"/>
              <w:jc w:val="both"/>
              <w:rPr>
                <w:color w:val="000000" w:themeColor="text1"/>
              </w:rPr>
            </w:pPr>
            <w:r w:rsidRPr="00961693">
              <w:rPr>
                <w:color w:val="000000" w:themeColor="text1"/>
              </w:rPr>
              <w:t>- Phí: Không 🗹      Có □</w:t>
            </w:r>
          </w:p>
          <w:p w14:paraId="0D5CF887" w14:textId="77777777" w:rsidR="00BE3BB3" w:rsidRPr="00961693" w:rsidRDefault="00BE3BB3" w:rsidP="00283E99">
            <w:pPr>
              <w:ind w:left="107" w:right="80"/>
              <w:jc w:val="both"/>
              <w:rPr>
                <w:color w:val="000000" w:themeColor="text1"/>
              </w:rPr>
            </w:pPr>
            <w:r w:rsidRPr="00961693">
              <w:rPr>
                <w:color w:val="000000" w:themeColor="text1"/>
              </w:rPr>
              <w:t xml:space="preserve">Nếu Có nêu rõ lý do: </w:t>
            </w:r>
          </w:p>
          <w:p w14:paraId="42B71A26" w14:textId="77777777" w:rsidR="00BE3BB3" w:rsidRPr="00961693" w:rsidRDefault="00BE3BB3" w:rsidP="00283E99">
            <w:pPr>
              <w:ind w:left="107" w:right="80"/>
              <w:jc w:val="both"/>
              <w:rPr>
                <w:color w:val="000000" w:themeColor="text1"/>
              </w:rPr>
            </w:pPr>
            <w:r w:rsidRPr="00961693">
              <w:rPr>
                <w:color w:val="000000" w:themeColor="text1"/>
              </w:rPr>
              <w:t>- Chi phí khác: Không 🗹      Có □</w:t>
            </w:r>
          </w:p>
          <w:p w14:paraId="05730C1C" w14:textId="77777777" w:rsidR="00BE3BB3" w:rsidRPr="00961693" w:rsidRDefault="00BE3BB3" w:rsidP="00283E99">
            <w:pPr>
              <w:ind w:left="107" w:right="80"/>
              <w:jc w:val="both"/>
              <w:rPr>
                <w:color w:val="000000" w:themeColor="text1"/>
              </w:rPr>
            </w:pPr>
            <w:r w:rsidRPr="00961693">
              <w:rPr>
                <w:color w:val="000000" w:themeColor="text1"/>
              </w:rPr>
              <w:t xml:space="preserve">Nếu Có, nêu rõ lý do: </w:t>
            </w:r>
          </w:p>
          <w:p w14:paraId="29A43BA8" w14:textId="77777777" w:rsidR="00BE3BB3" w:rsidRPr="00961693" w:rsidRDefault="00BE3BB3" w:rsidP="00283E99">
            <w:pPr>
              <w:ind w:left="107" w:right="80"/>
              <w:jc w:val="both"/>
              <w:rPr>
                <w:color w:val="000000" w:themeColor="text1"/>
              </w:rPr>
            </w:pPr>
            <w:r w:rsidRPr="00961693">
              <w:rPr>
                <w:color w:val="000000" w:themeColor="text1"/>
              </w:rPr>
              <w:t>- Nêu rõ mức phí, lệ phí hoặc chi phí khác (</w:t>
            </w:r>
            <w:r w:rsidRPr="00961693">
              <w:rPr>
                <w:i/>
                <w:color w:val="000000" w:themeColor="text1"/>
              </w:rPr>
              <w:t>nếu được quy định tại dự án, dự thảo</w:t>
            </w:r>
            <w:r w:rsidRPr="00961693">
              <w:rPr>
                <w:color w:val="000000" w:themeColor="text1"/>
              </w:rPr>
              <w:t>):</w:t>
            </w:r>
          </w:p>
          <w:p w14:paraId="1C915953" w14:textId="77777777" w:rsidR="00BE3BB3" w:rsidRPr="00961693" w:rsidRDefault="00BE3BB3" w:rsidP="00283E99">
            <w:pPr>
              <w:ind w:left="107" w:right="80"/>
              <w:jc w:val="both"/>
              <w:rPr>
                <w:color w:val="000000" w:themeColor="text1"/>
              </w:rPr>
            </w:pPr>
            <w:r w:rsidRPr="00961693">
              <w:rPr>
                <w:color w:val="000000" w:themeColor="text1"/>
              </w:rPr>
              <w:t xml:space="preserve">+ Mức phí (hoặc đính kèm biểu phí): </w:t>
            </w:r>
          </w:p>
          <w:p w14:paraId="0F1C8EF6" w14:textId="77777777" w:rsidR="00BE3BB3" w:rsidRPr="00961693" w:rsidRDefault="00BE3BB3" w:rsidP="00283E99">
            <w:pPr>
              <w:ind w:left="107" w:right="80"/>
              <w:jc w:val="both"/>
              <w:rPr>
                <w:color w:val="000000" w:themeColor="text1"/>
              </w:rPr>
            </w:pPr>
            <w:r w:rsidRPr="00961693">
              <w:rPr>
                <w:color w:val="000000" w:themeColor="text1"/>
              </w:rPr>
              <w:t xml:space="preserve">+ Mức lệ phí (hoặc đính kèm biểu lệ phí): </w:t>
            </w:r>
          </w:p>
          <w:p w14:paraId="55A5239F" w14:textId="77777777" w:rsidR="00BE3BB3" w:rsidRPr="00961693" w:rsidRDefault="00BE3BB3" w:rsidP="00283E99">
            <w:pPr>
              <w:ind w:left="107" w:right="80"/>
              <w:jc w:val="both"/>
              <w:rPr>
                <w:color w:val="000000" w:themeColor="text1"/>
              </w:rPr>
            </w:pPr>
            <w:r w:rsidRPr="00961693">
              <w:rPr>
                <w:color w:val="000000" w:themeColor="text1"/>
              </w:rPr>
              <w:t xml:space="preserve">+ Mức chi phí khác: </w:t>
            </w:r>
          </w:p>
          <w:p w14:paraId="3B5463B4" w14:textId="77777777" w:rsidR="00BE3BB3" w:rsidRPr="00961693" w:rsidRDefault="00BE3BB3" w:rsidP="00283E99">
            <w:pPr>
              <w:ind w:left="107" w:right="80"/>
              <w:jc w:val="both"/>
              <w:rPr>
                <w:color w:val="000000" w:themeColor="text1"/>
              </w:rPr>
            </w:pPr>
            <w:r w:rsidRPr="00961693">
              <w:rPr>
                <w:color w:val="000000" w:themeColor="text1"/>
              </w:rPr>
              <w:t xml:space="preserve">+ Mức phí, lệ phí và các chi phí khác (nếu có) có phù hợp không: </w:t>
            </w:r>
          </w:p>
          <w:p w14:paraId="2F81BB2C" w14:textId="77777777" w:rsidR="00BE3BB3" w:rsidRPr="00961693" w:rsidRDefault="00BE3BB3" w:rsidP="00283E99">
            <w:pPr>
              <w:ind w:left="107" w:right="80"/>
              <w:jc w:val="both"/>
              <w:rPr>
                <w:color w:val="000000" w:themeColor="text1"/>
              </w:rPr>
            </w:pPr>
            <w:r w:rsidRPr="00961693">
              <w:rPr>
                <w:color w:val="000000" w:themeColor="text1"/>
              </w:rPr>
              <w:t>Có □     Không □</w:t>
            </w:r>
          </w:p>
          <w:p w14:paraId="1EF6451A" w14:textId="77777777" w:rsidR="00BE3BB3" w:rsidRPr="00961693" w:rsidRDefault="00BE3BB3" w:rsidP="00283E99">
            <w:pPr>
              <w:ind w:left="107" w:right="80"/>
              <w:jc w:val="both"/>
              <w:rPr>
                <w:color w:val="000000" w:themeColor="text1"/>
              </w:rPr>
            </w:pPr>
            <w:r w:rsidRPr="00961693">
              <w:rPr>
                <w:color w:val="000000" w:themeColor="text1"/>
              </w:rPr>
              <w:t xml:space="preserve">Lý do: </w:t>
            </w:r>
          </w:p>
          <w:p w14:paraId="68C5C02C" w14:textId="77777777" w:rsidR="00BE3BB3" w:rsidRPr="00961693" w:rsidRDefault="00BE3BB3" w:rsidP="00283E99">
            <w:pPr>
              <w:ind w:left="107" w:right="80"/>
              <w:jc w:val="both"/>
              <w:rPr>
                <w:color w:val="000000" w:themeColor="text1"/>
              </w:rPr>
            </w:pPr>
            <w:r w:rsidRPr="00961693">
              <w:rPr>
                <w:color w:val="000000" w:themeColor="text1"/>
              </w:rPr>
              <w:t>- Nếu mức phí, lệ phí hoặc chi phí khác (nếu có) chưa được quy định tại dự án, dự thảo thì nêu rõ lý do:</w:t>
            </w:r>
          </w:p>
        </w:tc>
      </w:tr>
      <w:tr w:rsidR="00BE3BB3" w:rsidRPr="00961693" w14:paraId="23DF4E2B"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A3F0CB2" w14:textId="77777777" w:rsidR="00BE3BB3" w:rsidRPr="00961693" w:rsidRDefault="00BE3BB3" w:rsidP="00283E99">
            <w:pPr>
              <w:ind w:left="107" w:right="80"/>
              <w:jc w:val="both"/>
              <w:rPr>
                <w:color w:val="000000" w:themeColor="text1"/>
              </w:rPr>
            </w:pPr>
            <w:r w:rsidRPr="00961693">
              <w:rPr>
                <w:color w:val="000000" w:themeColor="text1"/>
              </w:rPr>
              <w:t>b) Quy định về cách thức, thời điểm nộp phí, lệ phí và các chi phí khác (nếu có) có hợp lý không?</w:t>
            </w:r>
          </w:p>
        </w:tc>
        <w:tc>
          <w:tcPr>
            <w:tcW w:w="10912" w:type="dxa"/>
            <w:tcBorders>
              <w:top w:val="nil"/>
              <w:left w:val="nil"/>
              <w:bottom w:val="single" w:sz="8" w:space="0" w:color="000000"/>
              <w:right w:val="single" w:sz="8" w:space="0" w:color="000000"/>
            </w:tcBorders>
            <w:shd w:val="clear" w:color="auto" w:fill="FFFFFF"/>
          </w:tcPr>
          <w:p w14:paraId="3FD6F96E" w14:textId="77777777" w:rsidR="00BE3BB3" w:rsidRPr="00961693" w:rsidRDefault="00BE3BB3" w:rsidP="00283E99">
            <w:pPr>
              <w:ind w:left="107" w:right="80"/>
              <w:jc w:val="both"/>
              <w:rPr>
                <w:color w:val="000000" w:themeColor="text1"/>
              </w:rPr>
            </w:pPr>
            <w:r w:rsidRPr="00961693">
              <w:rPr>
                <w:color w:val="000000" w:themeColor="text1"/>
              </w:rPr>
              <w:t>Có □     Không □</w:t>
            </w:r>
          </w:p>
          <w:p w14:paraId="352BD8F6" w14:textId="77777777" w:rsidR="00BE3BB3" w:rsidRPr="00961693" w:rsidRDefault="00BE3BB3" w:rsidP="00283E99">
            <w:pPr>
              <w:ind w:left="107" w:right="80"/>
              <w:jc w:val="both"/>
              <w:rPr>
                <w:color w:val="000000" w:themeColor="text1"/>
              </w:rPr>
            </w:pPr>
            <w:r w:rsidRPr="00961693">
              <w:rPr>
                <w:color w:val="000000" w:themeColor="text1"/>
              </w:rPr>
              <w:t>Nội dung quy định: </w:t>
            </w:r>
          </w:p>
          <w:p w14:paraId="6E2F33B3" w14:textId="77777777" w:rsidR="00BE3BB3" w:rsidRPr="00961693" w:rsidRDefault="00BE3BB3" w:rsidP="00283E99">
            <w:pPr>
              <w:ind w:left="107" w:right="80"/>
              <w:jc w:val="both"/>
              <w:rPr>
                <w:color w:val="000000" w:themeColor="text1"/>
              </w:rPr>
            </w:pPr>
            <w:r w:rsidRPr="00961693">
              <w:rPr>
                <w:color w:val="000000" w:themeColor="text1"/>
              </w:rPr>
              <w:t>Lý do quy định: .</w:t>
            </w:r>
          </w:p>
        </w:tc>
      </w:tr>
      <w:tr w:rsidR="00BE3BB3" w:rsidRPr="00961693" w14:paraId="04921B8C"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8C69014" w14:textId="77777777" w:rsidR="00BE3BB3" w:rsidRPr="00961693" w:rsidRDefault="00BE3BB3" w:rsidP="00283E99">
            <w:pPr>
              <w:ind w:left="107" w:right="80"/>
              <w:jc w:val="both"/>
              <w:rPr>
                <w:color w:val="000000" w:themeColor="text1"/>
              </w:rPr>
            </w:pPr>
            <w:r w:rsidRPr="00961693">
              <w:rPr>
                <w:b/>
                <w:color w:val="000000" w:themeColor="text1"/>
              </w:rPr>
              <w:t>9. Mẫu đơn, tờ khai</w:t>
            </w:r>
          </w:p>
        </w:tc>
      </w:tr>
      <w:tr w:rsidR="00BE3BB3" w:rsidRPr="00961693" w14:paraId="335974F4"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43779E3" w14:textId="77777777" w:rsidR="00BE3BB3" w:rsidRPr="00961693" w:rsidRDefault="00BE3BB3" w:rsidP="00283E99">
            <w:pPr>
              <w:ind w:left="107" w:right="80"/>
              <w:jc w:val="both"/>
              <w:rPr>
                <w:color w:val="000000" w:themeColor="text1"/>
              </w:rPr>
            </w:pPr>
            <w:r w:rsidRPr="00961693">
              <w:rPr>
                <w:color w:val="000000" w:themeColor="text1"/>
              </w:rPr>
              <w:t>a) Có quy định về mẫu đơn, tờ khai không?</w:t>
            </w:r>
          </w:p>
        </w:tc>
        <w:tc>
          <w:tcPr>
            <w:tcW w:w="10912" w:type="dxa"/>
            <w:tcBorders>
              <w:top w:val="nil"/>
              <w:left w:val="nil"/>
              <w:bottom w:val="single" w:sz="8" w:space="0" w:color="000000"/>
              <w:right w:val="single" w:sz="8" w:space="0" w:color="000000"/>
            </w:tcBorders>
            <w:shd w:val="clear" w:color="auto" w:fill="FFFFFF"/>
          </w:tcPr>
          <w:p w14:paraId="0F4BE3DE" w14:textId="77777777" w:rsidR="00BE3BB3" w:rsidRPr="00961693" w:rsidRDefault="00BE3BB3" w:rsidP="00283E99">
            <w:pPr>
              <w:ind w:left="107" w:right="80"/>
              <w:jc w:val="both"/>
              <w:rPr>
                <w:color w:val="000000" w:themeColor="text1"/>
              </w:rPr>
            </w:pPr>
            <w:r w:rsidRPr="00961693">
              <w:rPr>
                <w:color w:val="000000" w:themeColor="text1"/>
              </w:rPr>
              <w:t>Có 🗹     Không □</w:t>
            </w:r>
          </w:p>
          <w:p w14:paraId="6D716C6D" w14:textId="77777777" w:rsidR="00BE3BB3" w:rsidRPr="00961693" w:rsidRDefault="00BE3BB3" w:rsidP="00283E99">
            <w:pPr>
              <w:ind w:left="107" w:right="80"/>
              <w:jc w:val="both"/>
              <w:rPr>
                <w:color w:val="000000" w:themeColor="text1"/>
              </w:rPr>
            </w:pPr>
            <w:r w:rsidRPr="00961693">
              <w:rPr>
                <w:color w:val="000000" w:themeColor="text1"/>
              </w:rPr>
              <w:t>Lý do: Thuận lợi trong việc hoàn thiện hồ sơ TTHC.</w:t>
            </w:r>
          </w:p>
        </w:tc>
      </w:tr>
      <w:tr w:rsidR="00BE3BB3" w:rsidRPr="00961693" w14:paraId="1D14AFCB"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9E88917" w14:textId="0DF6DF66" w:rsidR="00BE3BB3" w:rsidRPr="00961693" w:rsidRDefault="00BE3BB3" w:rsidP="00283E99">
            <w:pPr>
              <w:ind w:left="107" w:right="80"/>
              <w:jc w:val="both"/>
              <w:rPr>
                <w:color w:val="000000" w:themeColor="text1"/>
              </w:rPr>
            </w:pPr>
            <w:r w:rsidRPr="00961693">
              <w:rPr>
                <w:color w:val="000000" w:themeColor="text1"/>
              </w:rPr>
              <w:t>b) Tên mẫu đơn, tờ khai 1: </w:t>
            </w:r>
            <w:r w:rsidRPr="00093DEB">
              <w:rPr>
                <w:color w:val="000000" w:themeColor="text1"/>
              </w:rPr>
              <w:t xml:space="preserve"> Đơn đề nghị </w:t>
            </w:r>
            <w:r w:rsidR="00A71474" w:rsidRPr="00A71474">
              <w:rPr>
                <w:color w:val="000000" w:themeColor="text1"/>
              </w:rPr>
              <w:t>chấp thuận chuyển giao quốc tế tín chỉ các-bon từ chương trình, dự án Điều 6.4  (có yêu cầu điều chỉnh tương ứng)</w:t>
            </w:r>
          </w:p>
        </w:tc>
        <w:tc>
          <w:tcPr>
            <w:tcW w:w="10912" w:type="dxa"/>
            <w:tcBorders>
              <w:top w:val="nil"/>
              <w:left w:val="nil"/>
              <w:bottom w:val="single" w:sz="8" w:space="0" w:color="000000"/>
              <w:right w:val="single" w:sz="8" w:space="0" w:color="000000"/>
            </w:tcBorders>
            <w:shd w:val="clear" w:color="auto" w:fill="FFFFFF"/>
          </w:tcPr>
          <w:p w14:paraId="38DFDFAB" w14:textId="77777777" w:rsidR="00BE3BB3" w:rsidRPr="00961693" w:rsidRDefault="00BE3BB3" w:rsidP="00283E99">
            <w:pPr>
              <w:ind w:left="107" w:right="80"/>
              <w:jc w:val="both"/>
              <w:rPr>
                <w:color w:val="000000" w:themeColor="text1"/>
              </w:rPr>
            </w:pPr>
            <w:r w:rsidRPr="00961693">
              <w:rPr>
                <w:color w:val="000000" w:themeColor="text1"/>
              </w:rPr>
              <w:t xml:space="preserve">- Nêu rõ những nội dung (nhóm) thông tin cần cung cấp trong mẫu đơn, tờ khai: </w:t>
            </w:r>
          </w:p>
          <w:p w14:paraId="7F947251" w14:textId="5AEC9E3B" w:rsidR="00BE3BB3" w:rsidRDefault="00BE3BB3" w:rsidP="00283E99">
            <w:pPr>
              <w:ind w:left="107" w:right="80"/>
              <w:jc w:val="both"/>
              <w:rPr>
                <w:color w:val="000000" w:themeColor="text1"/>
              </w:rPr>
            </w:pPr>
            <w:r w:rsidRPr="00961693">
              <w:rPr>
                <w:color w:val="000000" w:themeColor="text1"/>
              </w:rPr>
              <w:t xml:space="preserve">+ Nội dung thông tin 1: </w:t>
            </w:r>
            <w:r w:rsidRPr="00093DEB">
              <w:rPr>
                <w:color w:val="000000" w:themeColor="text1"/>
              </w:rPr>
              <w:t xml:space="preserve">Thông tin bên đề nghị </w:t>
            </w:r>
            <w:r w:rsidR="00A71474" w:rsidRPr="00A71474">
              <w:rPr>
                <w:color w:val="000000" w:themeColor="text1"/>
              </w:rPr>
              <w:t>chấp thuận chuyển giao quốc tế tín chỉ các-bon từ chương trình, dự án Điều 6.4  (có yêu cầu điều chỉnh tương ứng)</w:t>
            </w:r>
          </w:p>
          <w:p w14:paraId="7CF28D66" w14:textId="77777777" w:rsidR="00BE3BB3" w:rsidRPr="00961693" w:rsidRDefault="00BE3BB3" w:rsidP="00283E99">
            <w:pPr>
              <w:ind w:left="107" w:right="80"/>
              <w:jc w:val="both"/>
              <w:rPr>
                <w:color w:val="000000" w:themeColor="text1"/>
              </w:rPr>
            </w:pPr>
            <w:r w:rsidRPr="00961693">
              <w:rPr>
                <w:color w:val="000000" w:themeColor="text1"/>
              </w:rPr>
              <w:t>Lý do quy định: Phục vụ cung cấp thông tin đối tượng thực hiện</w:t>
            </w:r>
          </w:p>
          <w:p w14:paraId="00278B8D" w14:textId="77777777" w:rsidR="00BE3BB3" w:rsidRDefault="00BE3BB3" w:rsidP="00283E99">
            <w:pPr>
              <w:ind w:left="107" w:right="80"/>
              <w:jc w:val="both"/>
              <w:rPr>
                <w:color w:val="000000" w:themeColor="text1"/>
              </w:rPr>
            </w:pPr>
            <w:r w:rsidRPr="00961693">
              <w:rPr>
                <w:color w:val="000000" w:themeColor="text1"/>
              </w:rPr>
              <w:t>+ Nội dung thông tin 2: </w:t>
            </w:r>
            <w:r w:rsidRPr="00093DEB">
              <w:rPr>
                <w:color w:val="000000" w:themeColor="text1"/>
              </w:rPr>
              <w:t xml:space="preserve"> Thông tin về dự án có kết quả giảm nhẹ phát thải khí nhà kính, tín chỉ các-bon đề nghị chấp thuận chuyển giao quốc tế</w:t>
            </w:r>
          </w:p>
          <w:p w14:paraId="08215FB1" w14:textId="77777777" w:rsidR="00BE3BB3" w:rsidRDefault="00BE3BB3" w:rsidP="00283E99">
            <w:pPr>
              <w:ind w:left="107" w:right="80"/>
              <w:jc w:val="both"/>
              <w:rPr>
                <w:color w:val="000000" w:themeColor="text1"/>
              </w:rPr>
            </w:pPr>
            <w:r w:rsidRPr="00961693">
              <w:rPr>
                <w:color w:val="000000" w:themeColor="text1"/>
              </w:rPr>
              <w:t>Lý do quy định: Cung cấp thông tin để rà soát, xem xét giải quyết TTHC.</w:t>
            </w:r>
          </w:p>
          <w:p w14:paraId="0360B703" w14:textId="77777777" w:rsidR="00BE3BB3" w:rsidRPr="00093DEB" w:rsidRDefault="00BE3BB3" w:rsidP="00283E99">
            <w:pPr>
              <w:ind w:left="107" w:right="80"/>
              <w:jc w:val="both"/>
              <w:rPr>
                <w:color w:val="000000" w:themeColor="text1"/>
              </w:rPr>
            </w:pPr>
            <w:r w:rsidRPr="00961693">
              <w:rPr>
                <w:color w:val="000000" w:themeColor="text1"/>
              </w:rPr>
              <w:lastRenderedPageBreak/>
              <w:t xml:space="preserve">+ Nội dung thông tin </w:t>
            </w:r>
            <w:r>
              <w:rPr>
                <w:color w:val="000000" w:themeColor="text1"/>
              </w:rPr>
              <w:t>3</w:t>
            </w:r>
            <w:r w:rsidRPr="00961693">
              <w:rPr>
                <w:color w:val="000000" w:themeColor="text1"/>
              </w:rPr>
              <w:t>: </w:t>
            </w:r>
            <w:r w:rsidRPr="00093DEB">
              <w:rPr>
                <w:color w:val="000000" w:themeColor="text1"/>
              </w:rPr>
              <w:t xml:space="preserve"> Thông tin bên nhận chuyển giao quốc tế kết quả giảm nhẹ phát thải khí nhà kính/tín chỉ các-bon</w:t>
            </w:r>
          </w:p>
          <w:p w14:paraId="3059A84D" w14:textId="77777777" w:rsidR="00BE3BB3" w:rsidRDefault="00BE3BB3" w:rsidP="00283E99">
            <w:pPr>
              <w:ind w:left="107" w:right="80"/>
              <w:jc w:val="both"/>
              <w:rPr>
                <w:color w:val="000000" w:themeColor="text1"/>
              </w:rPr>
            </w:pPr>
            <w:r w:rsidRPr="00961693">
              <w:rPr>
                <w:color w:val="000000" w:themeColor="text1"/>
              </w:rPr>
              <w:t>Lý do quy định: Cung cấp thông tin để rà soát, xem xét giải quyết TTHC.</w:t>
            </w:r>
          </w:p>
          <w:p w14:paraId="7A9A61B9" w14:textId="77777777" w:rsidR="00BE3BB3" w:rsidRDefault="00BE3BB3" w:rsidP="00283E99">
            <w:pPr>
              <w:ind w:left="107" w:right="80"/>
              <w:jc w:val="both"/>
              <w:rPr>
                <w:color w:val="000000" w:themeColor="text1"/>
              </w:rPr>
            </w:pPr>
            <w:r w:rsidRPr="00961693">
              <w:rPr>
                <w:color w:val="000000" w:themeColor="text1"/>
              </w:rPr>
              <w:t xml:space="preserve">+ Nội dung thông tin </w:t>
            </w:r>
            <w:r>
              <w:rPr>
                <w:color w:val="000000" w:themeColor="text1"/>
              </w:rPr>
              <w:t>4</w:t>
            </w:r>
            <w:r w:rsidRPr="00961693">
              <w:rPr>
                <w:color w:val="000000" w:themeColor="text1"/>
              </w:rPr>
              <w:t>: </w:t>
            </w:r>
            <w:r w:rsidRPr="00093DEB">
              <w:rPr>
                <w:color w:val="000000" w:themeColor="text1"/>
              </w:rPr>
              <w:t>Đề nghị chấp thuận</w:t>
            </w:r>
          </w:p>
          <w:p w14:paraId="0FA3E1A8" w14:textId="77777777" w:rsidR="00BE3BB3" w:rsidRPr="00961693" w:rsidRDefault="00BE3BB3" w:rsidP="00283E99">
            <w:pPr>
              <w:ind w:left="107" w:right="80"/>
              <w:jc w:val="both"/>
              <w:rPr>
                <w:color w:val="000000" w:themeColor="text1"/>
                <w:highlight w:val="yellow"/>
              </w:rPr>
            </w:pPr>
            <w:r w:rsidRPr="00961693">
              <w:rPr>
                <w:color w:val="000000" w:themeColor="text1"/>
              </w:rPr>
              <w:t>Lý do quy định:</w:t>
            </w:r>
            <w:r>
              <w:rPr>
                <w:color w:val="000000" w:themeColor="text1"/>
              </w:rPr>
              <w:t xml:space="preserve"> cung cấp thông tin về s</w:t>
            </w:r>
            <w:r w:rsidRPr="00093DEB">
              <w:rPr>
                <w:color w:val="000000" w:themeColor="text1"/>
              </w:rPr>
              <w:t>ố lượn</w:t>
            </w:r>
            <w:r>
              <w:rPr>
                <w:color w:val="000000" w:themeColor="text1"/>
              </w:rPr>
              <w:t>g và s</w:t>
            </w:r>
            <w:r w:rsidRPr="00093DEB">
              <w:rPr>
                <w:color w:val="000000" w:themeColor="text1"/>
              </w:rPr>
              <w:t>ố sê-</w:t>
            </w:r>
            <w:r>
              <w:rPr>
                <w:color w:val="000000" w:themeColor="text1"/>
              </w:rPr>
              <w:t>ri</w:t>
            </w:r>
            <w:r w:rsidRPr="00093DEB">
              <w:rPr>
                <w:color w:val="000000" w:themeColor="text1"/>
              </w:rPr>
              <w:t xml:space="preserve"> của lượng kết quả giảm nhẹ phát thải khí nhà kính, tín chỉ các-bon trên Hệ thống đăng ký quốc gia</w:t>
            </w:r>
          </w:p>
        </w:tc>
      </w:tr>
      <w:tr w:rsidR="00BE3BB3" w:rsidRPr="00961693" w14:paraId="1C1579DE"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DA8B658" w14:textId="77777777" w:rsidR="00BE3BB3" w:rsidRPr="00961693" w:rsidRDefault="00BE3BB3" w:rsidP="00283E99">
            <w:pPr>
              <w:ind w:left="107" w:right="80"/>
              <w:jc w:val="both"/>
              <w:rPr>
                <w:color w:val="000000" w:themeColor="text1"/>
              </w:rPr>
            </w:pPr>
            <w:r w:rsidRPr="00961693">
              <w:rPr>
                <w:color w:val="000000" w:themeColor="text1"/>
              </w:rPr>
              <w:lastRenderedPageBreak/>
              <w:t>c) Ngôn ngữ</w:t>
            </w:r>
          </w:p>
        </w:tc>
        <w:tc>
          <w:tcPr>
            <w:tcW w:w="10912" w:type="dxa"/>
            <w:tcBorders>
              <w:top w:val="nil"/>
              <w:left w:val="nil"/>
              <w:bottom w:val="single" w:sz="8" w:space="0" w:color="000000"/>
              <w:right w:val="single" w:sz="8" w:space="0" w:color="000000"/>
            </w:tcBorders>
            <w:shd w:val="clear" w:color="auto" w:fill="FFFFFF"/>
          </w:tcPr>
          <w:p w14:paraId="0C681F45" w14:textId="77777777" w:rsidR="00BE3BB3" w:rsidRPr="00961693" w:rsidRDefault="00BE3BB3" w:rsidP="00283E99">
            <w:pPr>
              <w:ind w:left="107" w:right="80"/>
              <w:jc w:val="both"/>
              <w:rPr>
                <w:color w:val="000000" w:themeColor="text1"/>
              </w:rPr>
            </w:pPr>
            <w:r w:rsidRPr="00961693">
              <w:rPr>
                <w:color w:val="000000" w:themeColor="text1"/>
              </w:rPr>
              <w:t xml:space="preserve">- Tiếng Việt 🗹     Song ngữ </w:t>
            </w:r>
            <w:r w:rsidRPr="00961693">
              <w:rPr>
                <w:rFonts w:ascii="MS Gothic" w:eastAsia="MS Gothic" w:hAnsi="MS Gothic" w:cs="MS Gothic"/>
                <w:color w:val="000000" w:themeColor="text1"/>
                <w:sz w:val="18"/>
                <w:szCs w:val="18"/>
              </w:rPr>
              <w:t>☐</w:t>
            </w:r>
            <w:r w:rsidRPr="00961693">
              <w:rPr>
                <w:color w:val="000000" w:themeColor="text1"/>
              </w:rPr>
              <w:t xml:space="preserve">     Nêu rõ loại song ngữ: </w:t>
            </w:r>
          </w:p>
          <w:p w14:paraId="1184509E" w14:textId="77777777" w:rsidR="00BE3BB3" w:rsidRPr="00961693" w:rsidRDefault="00BE3BB3" w:rsidP="00283E99">
            <w:pPr>
              <w:ind w:left="107" w:right="80"/>
              <w:jc w:val="both"/>
              <w:rPr>
                <w:color w:val="000000" w:themeColor="text1"/>
              </w:rPr>
            </w:pPr>
            <w:r w:rsidRPr="00961693">
              <w:rPr>
                <w:color w:val="000000" w:themeColor="text1"/>
              </w:rPr>
              <w:t xml:space="preserve">Lý do quy định (trong trường hợp mẫu đơn song ngữ): </w:t>
            </w:r>
          </w:p>
        </w:tc>
      </w:tr>
      <w:tr w:rsidR="00BE3BB3" w:rsidRPr="00961693" w14:paraId="7F212FA0"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7EF10386" w14:textId="77777777" w:rsidR="00BE3BB3" w:rsidRPr="00961693" w:rsidRDefault="00BE3BB3" w:rsidP="00283E99">
            <w:pPr>
              <w:ind w:left="107" w:right="80"/>
              <w:jc w:val="both"/>
              <w:rPr>
                <w:color w:val="000000" w:themeColor="text1"/>
              </w:rPr>
            </w:pPr>
            <w:r w:rsidRPr="00961693">
              <w:rPr>
                <w:b/>
                <w:color w:val="000000" w:themeColor="text1"/>
              </w:rPr>
              <w:t>10. Yêu cầu, điều kiện</w:t>
            </w:r>
          </w:p>
        </w:tc>
      </w:tr>
      <w:tr w:rsidR="00BE3BB3" w:rsidRPr="00961693" w14:paraId="1D4DDAC0"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72D0862" w14:textId="77777777" w:rsidR="00BE3BB3" w:rsidRPr="00961693" w:rsidRDefault="00BE3BB3" w:rsidP="00283E99">
            <w:pPr>
              <w:ind w:left="107" w:right="80"/>
              <w:jc w:val="both"/>
              <w:rPr>
                <w:color w:val="000000" w:themeColor="text1"/>
              </w:rPr>
            </w:pPr>
            <w:r w:rsidRPr="00961693">
              <w:rPr>
                <w:color w:val="000000" w:themeColor="text1"/>
              </w:rPr>
              <w:t>Có quy định yêu cầu, điều kiện không?</w:t>
            </w:r>
          </w:p>
        </w:tc>
        <w:tc>
          <w:tcPr>
            <w:tcW w:w="10912" w:type="dxa"/>
            <w:tcBorders>
              <w:top w:val="nil"/>
              <w:left w:val="nil"/>
              <w:bottom w:val="single" w:sz="8" w:space="0" w:color="000000"/>
              <w:right w:val="single" w:sz="8" w:space="0" w:color="000000"/>
            </w:tcBorders>
            <w:shd w:val="clear" w:color="auto" w:fill="FFFFFF"/>
          </w:tcPr>
          <w:p w14:paraId="55A769CC" w14:textId="77777777" w:rsidR="00BE3BB3" w:rsidRPr="00961693" w:rsidRDefault="00BE3BB3" w:rsidP="00283E99">
            <w:pPr>
              <w:ind w:left="107" w:right="80"/>
              <w:jc w:val="both"/>
              <w:rPr>
                <w:color w:val="000000" w:themeColor="text1"/>
              </w:rPr>
            </w:pPr>
            <w:r w:rsidRPr="00961693">
              <w:rPr>
                <w:color w:val="000000" w:themeColor="text1"/>
              </w:rPr>
              <w:t xml:space="preserve">Có </w:t>
            </w:r>
            <w:r w:rsidRPr="00961693">
              <w:rPr>
                <w:rFonts w:ascii="MS Gothic" w:eastAsia="MS Gothic" w:hAnsi="MS Gothic" w:cs="MS Gothic"/>
                <w:color w:val="000000" w:themeColor="text1"/>
                <w:sz w:val="18"/>
                <w:szCs w:val="18"/>
              </w:rPr>
              <w:t>☐</w:t>
            </w:r>
            <w:r w:rsidRPr="00961693">
              <w:rPr>
                <w:color w:val="000000" w:themeColor="text1"/>
              </w:rPr>
              <w:t>     Không 🗹</w:t>
            </w:r>
          </w:p>
          <w:p w14:paraId="12929AEB" w14:textId="77777777" w:rsidR="00BE3BB3" w:rsidRPr="00961693" w:rsidRDefault="00BE3BB3" w:rsidP="00283E99">
            <w:pPr>
              <w:ind w:left="107" w:right="80"/>
              <w:jc w:val="both"/>
              <w:rPr>
                <w:color w:val="000000" w:themeColor="text1"/>
              </w:rPr>
            </w:pPr>
            <w:r w:rsidRPr="00961693">
              <w:rPr>
                <w:color w:val="000000" w:themeColor="text1"/>
              </w:rPr>
              <w:t>Lý do quy định:</w:t>
            </w:r>
          </w:p>
        </w:tc>
      </w:tr>
      <w:tr w:rsidR="00BE3BB3" w:rsidRPr="00961693" w14:paraId="72A47E80"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ECDC620" w14:textId="77777777" w:rsidR="00BE3BB3" w:rsidRPr="00961693" w:rsidRDefault="00BE3BB3" w:rsidP="00283E99">
            <w:pPr>
              <w:ind w:left="107" w:right="80"/>
              <w:jc w:val="both"/>
              <w:rPr>
                <w:color w:val="000000" w:themeColor="text1"/>
              </w:rPr>
            </w:pPr>
            <w:r w:rsidRPr="00961693">
              <w:rPr>
                <w:color w:val="000000" w:themeColor="text1"/>
              </w:rPr>
              <w:t xml:space="preserve">a) Yêu cầu, điều kiện 1: </w:t>
            </w:r>
          </w:p>
        </w:tc>
        <w:tc>
          <w:tcPr>
            <w:tcW w:w="10912" w:type="dxa"/>
            <w:tcBorders>
              <w:top w:val="nil"/>
              <w:left w:val="nil"/>
              <w:bottom w:val="single" w:sz="8" w:space="0" w:color="000000"/>
              <w:right w:val="single" w:sz="8" w:space="0" w:color="000000"/>
            </w:tcBorders>
            <w:shd w:val="clear" w:color="auto" w:fill="FFFFFF"/>
          </w:tcPr>
          <w:p w14:paraId="47369350" w14:textId="77777777" w:rsidR="00BE3BB3" w:rsidRPr="00961693" w:rsidRDefault="00BE3BB3" w:rsidP="00283E99">
            <w:pPr>
              <w:ind w:left="107" w:right="80"/>
              <w:jc w:val="both"/>
              <w:rPr>
                <w:color w:val="000000" w:themeColor="text1"/>
              </w:rPr>
            </w:pPr>
            <w:r w:rsidRPr="00961693">
              <w:rPr>
                <w:color w:val="000000" w:themeColor="text1"/>
              </w:rPr>
              <w:t>- Lý do quy định: </w:t>
            </w:r>
          </w:p>
          <w:p w14:paraId="13BE4E2A" w14:textId="64113FCE" w:rsidR="00BE3BB3" w:rsidRPr="00961693" w:rsidRDefault="00BE3BB3" w:rsidP="00283E99">
            <w:pPr>
              <w:ind w:left="107" w:right="80"/>
              <w:jc w:val="both"/>
              <w:rPr>
                <w:color w:val="000000" w:themeColor="text1"/>
              </w:rPr>
            </w:pPr>
            <w:r w:rsidRPr="00961693">
              <w:rPr>
                <w:color w:val="000000" w:themeColor="text1"/>
              </w:rPr>
              <w:t xml:space="preserve">- Để đáp ứng yêu cầu, điều kiện này, </w:t>
            </w:r>
            <w:r w:rsidR="008F762F">
              <w:rPr>
                <w:color w:val="000000" w:themeColor="text1"/>
              </w:rPr>
              <w:t>cơ quan</w:t>
            </w:r>
            <w:r w:rsidRPr="00961693">
              <w:rPr>
                <w:color w:val="000000" w:themeColor="text1"/>
              </w:rPr>
              <w:t>, tổ chức cần:</w:t>
            </w:r>
          </w:p>
          <w:p w14:paraId="06C95C88" w14:textId="77777777" w:rsidR="00BE3BB3" w:rsidRPr="00961693" w:rsidRDefault="00BE3BB3" w:rsidP="00283E99">
            <w:pPr>
              <w:ind w:left="107" w:right="80"/>
              <w:jc w:val="both"/>
              <w:rPr>
                <w:color w:val="000000" w:themeColor="text1"/>
              </w:rPr>
            </w:pPr>
            <w:r w:rsidRPr="00961693">
              <w:rPr>
                <w:color w:val="000000" w:themeColor="text1"/>
              </w:rPr>
              <w:t xml:space="preserve">+ Có kết quả từ một TTHC khác: Có </w:t>
            </w:r>
            <w:r w:rsidRPr="00961693">
              <w:rPr>
                <w:rFonts w:ascii="MS Gothic" w:eastAsia="MS Gothic" w:hAnsi="MS Gothic" w:cs="MS Gothic"/>
                <w:color w:val="000000" w:themeColor="text1"/>
                <w:sz w:val="18"/>
                <w:szCs w:val="18"/>
              </w:rPr>
              <w:t>☐</w:t>
            </w:r>
            <w:r w:rsidRPr="00961693">
              <w:rPr>
                <w:color w:val="000000" w:themeColor="text1"/>
              </w:rPr>
              <w:t>     Không 🗹</w:t>
            </w:r>
          </w:p>
          <w:p w14:paraId="75EF7484" w14:textId="77777777" w:rsidR="00BE3BB3" w:rsidRPr="00961693" w:rsidRDefault="00BE3BB3" w:rsidP="00283E99">
            <w:pPr>
              <w:ind w:left="107" w:right="80"/>
              <w:jc w:val="both"/>
              <w:rPr>
                <w:color w:val="000000" w:themeColor="text1"/>
              </w:rPr>
            </w:pPr>
            <w:r w:rsidRPr="00961693">
              <w:rPr>
                <w:color w:val="000000" w:themeColor="text1"/>
              </w:rPr>
              <w:t>Nếu Có, đề nghị nêu rõ: </w:t>
            </w:r>
          </w:p>
          <w:p w14:paraId="7E55E51C" w14:textId="77777777" w:rsidR="00BE3BB3" w:rsidRPr="00961693" w:rsidRDefault="00BE3BB3" w:rsidP="00283E99">
            <w:pPr>
              <w:ind w:left="107" w:right="80"/>
              <w:jc w:val="both"/>
              <w:rPr>
                <w:color w:val="000000" w:themeColor="text1"/>
              </w:rPr>
            </w:pPr>
            <w:r w:rsidRPr="00961693">
              <w:rPr>
                <w:color w:val="000000" w:themeColor="text1"/>
              </w:rPr>
              <w:t xml:space="preserve">+ Đáp ứng được sự kiểm tra, xác minh, đánh giá của cơ quan nhà nước: Có </w:t>
            </w:r>
            <w:r w:rsidRPr="00961693">
              <w:rPr>
                <w:rFonts w:ascii="MS Gothic" w:eastAsia="MS Gothic" w:hAnsi="MS Gothic" w:cs="MS Gothic"/>
                <w:color w:val="000000" w:themeColor="text1"/>
                <w:sz w:val="18"/>
                <w:szCs w:val="18"/>
              </w:rPr>
              <w:t>☐</w:t>
            </w:r>
            <w:r w:rsidRPr="00961693">
              <w:rPr>
                <w:color w:val="000000" w:themeColor="text1"/>
              </w:rPr>
              <w:t xml:space="preserve">     Không </w:t>
            </w:r>
            <w:r w:rsidRPr="00961693">
              <w:rPr>
                <w:rFonts w:ascii="MS Gothic" w:eastAsia="MS Gothic" w:hAnsi="MS Gothic" w:cs="MS Gothic"/>
                <w:color w:val="000000" w:themeColor="text1"/>
                <w:sz w:val="18"/>
                <w:szCs w:val="18"/>
              </w:rPr>
              <w:t>☐</w:t>
            </w:r>
          </w:p>
          <w:p w14:paraId="4043586F" w14:textId="77777777" w:rsidR="00BE3BB3" w:rsidRPr="00961693" w:rsidRDefault="00BE3BB3" w:rsidP="00283E99">
            <w:pPr>
              <w:ind w:left="107" w:right="80"/>
              <w:jc w:val="both"/>
              <w:rPr>
                <w:color w:val="000000" w:themeColor="text1"/>
              </w:rPr>
            </w:pPr>
            <w:r w:rsidRPr="00961693">
              <w:rPr>
                <w:color w:val="000000" w:themeColor="text1"/>
              </w:rPr>
              <w:t>+ Thực hiện công việc khác (nêu rõ): </w:t>
            </w:r>
          </w:p>
        </w:tc>
      </w:tr>
      <w:tr w:rsidR="00BE3BB3" w:rsidRPr="00961693" w14:paraId="3201D8C3"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2B95EF16" w14:textId="77777777" w:rsidR="00BE3BB3" w:rsidRPr="00961693" w:rsidRDefault="00BE3BB3" w:rsidP="00283E99">
            <w:pPr>
              <w:ind w:left="107" w:right="80"/>
              <w:jc w:val="both"/>
              <w:rPr>
                <w:color w:val="000000" w:themeColor="text1"/>
              </w:rPr>
            </w:pPr>
            <w:r w:rsidRPr="00961693">
              <w:rPr>
                <w:b/>
                <w:color w:val="000000" w:themeColor="text1"/>
              </w:rPr>
              <w:t>11. Kết quả thực hiện</w:t>
            </w:r>
          </w:p>
        </w:tc>
      </w:tr>
      <w:tr w:rsidR="00BE3BB3" w:rsidRPr="00961693" w14:paraId="2EE97301"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BE58C68" w14:textId="77777777" w:rsidR="00BE3BB3" w:rsidRPr="00961693" w:rsidRDefault="00BE3BB3" w:rsidP="00283E99">
            <w:pPr>
              <w:ind w:left="107" w:right="80"/>
              <w:jc w:val="both"/>
              <w:rPr>
                <w:color w:val="000000" w:themeColor="text1"/>
              </w:rPr>
            </w:pPr>
            <w:r w:rsidRPr="00961693">
              <w:rPr>
                <w:color w:val="000000" w:themeColor="text1"/>
              </w:rPr>
              <w:t>a) Hình thức của kết quả thực hiện TTHC là gì?</w:t>
            </w:r>
          </w:p>
        </w:tc>
        <w:tc>
          <w:tcPr>
            <w:tcW w:w="10912" w:type="dxa"/>
            <w:tcBorders>
              <w:top w:val="nil"/>
              <w:left w:val="nil"/>
              <w:bottom w:val="single" w:sz="8" w:space="0" w:color="000000"/>
              <w:right w:val="single" w:sz="8" w:space="0" w:color="000000"/>
            </w:tcBorders>
            <w:shd w:val="clear" w:color="auto" w:fill="FFFFFF"/>
          </w:tcPr>
          <w:p w14:paraId="004823EA" w14:textId="77777777" w:rsidR="00BE3BB3" w:rsidRPr="00961693" w:rsidRDefault="00BE3BB3" w:rsidP="00283E99">
            <w:pPr>
              <w:ind w:left="107" w:right="80"/>
              <w:jc w:val="both"/>
              <w:rPr>
                <w:color w:val="000000" w:themeColor="text1"/>
              </w:rPr>
            </w:pPr>
            <w:r w:rsidRPr="00961693">
              <w:rPr>
                <w:color w:val="000000" w:themeColor="text1"/>
              </w:rPr>
              <w:t>- Giấy phép □</w:t>
            </w:r>
          </w:p>
          <w:p w14:paraId="6A9668F9" w14:textId="77777777" w:rsidR="00BE3BB3" w:rsidRPr="00961693" w:rsidRDefault="00BE3BB3" w:rsidP="00283E99">
            <w:pPr>
              <w:ind w:left="107" w:right="80"/>
              <w:jc w:val="both"/>
              <w:rPr>
                <w:color w:val="000000" w:themeColor="text1"/>
              </w:rPr>
            </w:pPr>
            <w:r w:rsidRPr="00961693">
              <w:rPr>
                <w:color w:val="000000" w:themeColor="text1"/>
              </w:rPr>
              <w:t>- Giấy chứng nhận □</w:t>
            </w:r>
          </w:p>
          <w:p w14:paraId="274615AA" w14:textId="77777777" w:rsidR="00BE3BB3" w:rsidRPr="00961693" w:rsidRDefault="00BE3BB3" w:rsidP="00283E99">
            <w:pPr>
              <w:ind w:left="107" w:right="80"/>
              <w:jc w:val="both"/>
              <w:rPr>
                <w:color w:val="000000" w:themeColor="text1"/>
              </w:rPr>
            </w:pPr>
            <w:r w:rsidRPr="00961693">
              <w:rPr>
                <w:color w:val="000000" w:themeColor="text1"/>
              </w:rPr>
              <w:t>- Giấy đăng ký □</w:t>
            </w:r>
          </w:p>
          <w:p w14:paraId="46B9F0A0" w14:textId="77777777" w:rsidR="00BE3BB3" w:rsidRPr="00961693" w:rsidRDefault="00BE3BB3" w:rsidP="00283E99">
            <w:pPr>
              <w:ind w:left="107" w:right="80"/>
              <w:jc w:val="both"/>
              <w:rPr>
                <w:color w:val="000000" w:themeColor="text1"/>
              </w:rPr>
            </w:pPr>
            <w:r w:rsidRPr="00961693">
              <w:rPr>
                <w:color w:val="000000" w:themeColor="text1"/>
              </w:rPr>
              <w:t>- Chứng chỉ □</w:t>
            </w:r>
          </w:p>
          <w:p w14:paraId="66510A1B" w14:textId="77777777" w:rsidR="00BE3BB3" w:rsidRPr="00961693" w:rsidRDefault="00BE3BB3" w:rsidP="00283E99">
            <w:pPr>
              <w:ind w:left="107" w:right="80"/>
              <w:jc w:val="both"/>
              <w:rPr>
                <w:color w:val="000000" w:themeColor="text1"/>
              </w:rPr>
            </w:pPr>
            <w:r w:rsidRPr="00961693">
              <w:rPr>
                <w:color w:val="000000" w:themeColor="text1"/>
              </w:rPr>
              <w:t>- Thẻ □</w:t>
            </w:r>
          </w:p>
          <w:p w14:paraId="4DFDA1CC" w14:textId="77777777" w:rsidR="00BE3BB3" w:rsidRPr="00961693" w:rsidRDefault="00BE3BB3" w:rsidP="00283E99">
            <w:pPr>
              <w:ind w:left="107" w:right="80"/>
              <w:jc w:val="both"/>
              <w:rPr>
                <w:color w:val="000000" w:themeColor="text1"/>
              </w:rPr>
            </w:pPr>
            <w:r w:rsidRPr="00961693">
              <w:rPr>
                <w:color w:val="000000" w:themeColor="text1"/>
              </w:rPr>
              <w:t>- Quyết định hành chính □</w:t>
            </w:r>
          </w:p>
          <w:p w14:paraId="1634EFD8" w14:textId="77777777" w:rsidR="00BE3BB3" w:rsidRPr="00961693" w:rsidRDefault="00BE3BB3" w:rsidP="00283E99">
            <w:pPr>
              <w:ind w:left="107" w:right="80"/>
              <w:jc w:val="both"/>
              <w:rPr>
                <w:color w:val="000000" w:themeColor="text1"/>
              </w:rPr>
            </w:pPr>
            <w:r w:rsidRPr="00961693">
              <w:rPr>
                <w:color w:val="000000" w:themeColor="text1"/>
              </w:rPr>
              <w:t>- Văn bản xác nhận/chấp thuận: 🗹</w:t>
            </w:r>
          </w:p>
          <w:p w14:paraId="07E1F80E" w14:textId="77777777" w:rsidR="00BE3BB3" w:rsidRPr="00961693" w:rsidRDefault="00BE3BB3" w:rsidP="00283E99">
            <w:pPr>
              <w:ind w:left="107" w:right="80"/>
              <w:jc w:val="both"/>
              <w:rPr>
                <w:color w:val="000000" w:themeColor="text1"/>
              </w:rPr>
            </w:pPr>
            <w:r w:rsidRPr="00961693">
              <w:rPr>
                <w:color w:val="000000" w:themeColor="text1"/>
              </w:rPr>
              <w:t xml:space="preserve">- Loại khác: </w:t>
            </w:r>
            <w:r w:rsidRPr="00961693">
              <w:rPr>
                <w:rFonts w:ascii="MS Gothic" w:eastAsia="MS Gothic" w:hAnsi="MS Gothic" w:cs="MS Gothic"/>
                <w:color w:val="000000" w:themeColor="text1"/>
                <w:sz w:val="18"/>
                <w:szCs w:val="18"/>
              </w:rPr>
              <w:t>☐</w:t>
            </w:r>
            <w:r w:rsidRPr="00961693">
              <w:rPr>
                <w:color w:val="000000" w:themeColor="text1"/>
              </w:rPr>
              <w:t> Đề nghị nêu rõ: </w:t>
            </w:r>
          </w:p>
          <w:p w14:paraId="02F5E89D" w14:textId="77777777" w:rsidR="00BE3BB3" w:rsidRPr="00961693" w:rsidRDefault="00BE3BB3" w:rsidP="00283E99">
            <w:pPr>
              <w:ind w:left="107" w:right="80"/>
              <w:jc w:val="both"/>
              <w:rPr>
                <w:color w:val="000000" w:themeColor="text1"/>
              </w:rPr>
            </w:pPr>
            <w:r w:rsidRPr="00961693">
              <w:rPr>
                <w:color w:val="000000" w:themeColor="text1"/>
              </w:rPr>
              <w:t>Kết quả thực hiện TTHC: Bản giấy và bản số</w:t>
            </w:r>
          </w:p>
        </w:tc>
      </w:tr>
      <w:tr w:rsidR="00BE3BB3" w:rsidRPr="00961693" w14:paraId="1CBD67B3"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CEDA809" w14:textId="77777777" w:rsidR="00BE3BB3" w:rsidRPr="00961693" w:rsidRDefault="00BE3BB3" w:rsidP="00283E99">
            <w:pPr>
              <w:ind w:left="107" w:right="80"/>
              <w:jc w:val="both"/>
              <w:rPr>
                <w:color w:val="000000" w:themeColor="text1"/>
              </w:rPr>
            </w:pPr>
            <w:r w:rsidRPr="00961693">
              <w:rPr>
                <w:color w:val="000000" w:themeColor="text1"/>
              </w:rPr>
              <w:t>b) Kết quả thực hiện TTHC có được mẫu hóa phù hợp không?</w:t>
            </w:r>
          </w:p>
        </w:tc>
        <w:tc>
          <w:tcPr>
            <w:tcW w:w="10912" w:type="dxa"/>
            <w:tcBorders>
              <w:top w:val="nil"/>
              <w:left w:val="nil"/>
              <w:bottom w:val="single" w:sz="8" w:space="0" w:color="000000"/>
              <w:right w:val="single" w:sz="8" w:space="0" w:color="000000"/>
            </w:tcBorders>
            <w:shd w:val="clear" w:color="auto" w:fill="FFFFFF"/>
          </w:tcPr>
          <w:p w14:paraId="5454345D" w14:textId="77777777" w:rsidR="00BE3BB3" w:rsidRPr="00961693" w:rsidRDefault="00BE3BB3" w:rsidP="00283E99">
            <w:pPr>
              <w:ind w:left="107" w:right="80"/>
              <w:jc w:val="both"/>
              <w:rPr>
                <w:color w:val="000000" w:themeColor="text1"/>
              </w:rPr>
            </w:pPr>
            <w:r w:rsidRPr="00961693">
              <w:rPr>
                <w:color w:val="000000" w:themeColor="text1"/>
              </w:rPr>
              <w:t>Có □     Không 🗹</w:t>
            </w:r>
          </w:p>
          <w:p w14:paraId="3D69BE7C" w14:textId="7D682321" w:rsidR="00BE3BB3" w:rsidRPr="00961693" w:rsidRDefault="00BE3BB3" w:rsidP="00283E99">
            <w:pPr>
              <w:ind w:left="107" w:right="80"/>
              <w:jc w:val="both"/>
              <w:rPr>
                <w:color w:val="000000" w:themeColor="text1"/>
              </w:rPr>
            </w:pPr>
            <w:r w:rsidRPr="00961693">
              <w:rPr>
                <w:color w:val="000000" w:themeColor="text1"/>
              </w:rPr>
              <w:t>Lý do:</w:t>
            </w:r>
            <w:r>
              <w:rPr>
                <w:color w:val="000000" w:themeColor="text1"/>
              </w:rPr>
              <w:t xml:space="preserve"> </w:t>
            </w:r>
            <w:r w:rsidR="00A71474">
              <w:rPr>
                <w:color w:val="000000" w:themeColor="text1"/>
              </w:rPr>
              <w:t xml:space="preserve">Bộ Nông nghiệp và Môi trường </w:t>
            </w:r>
            <w:r w:rsidRPr="009F7AFC">
              <w:rPr>
                <w:color w:val="000000" w:themeColor="text1"/>
              </w:rPr>
              <w:t xml:space="preserve">quy định </w:t>
            </w:r>
            <w:r>
              <w:rPr>
                <w:color w:val="000000" w:themeColor="text1"/>
              </w:rPr>
              <w:t>m</w:t>
            </w:r>
            <w:r w:rsidRPr="009F7AFC">
              <w:rPr>
                <w:color w:val="000000" w:themeColor="text1"/>
              </w:rPr>
              <w:t>ẫu</w:t>
            </w:r>
            <w:r>
              <w:rPr>
                <w:color w:val="000000" w:themeColor="text1"/>
              </w:rPr>
              <w:t>.</w:t>
            </w:r>
          </w:p>
        </w:tc>
      </w:tr>
      <w:tr w:rsidR="00BE3BB3" w:rsidRPr="00961693" w14:paraId="68F6C73A"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94010E6" w14:textId="77777777" w:rsidR="00BE3BB3" w:rsidRPr="00961693" w:rsidRDefault="00BE3BB3" w:rsidP="00283E99">
            <w:pPr>
              <w:ind w:left="107" w:right="80"/>
              <w:jc w:val="both"/>
              <w:rPr>
                <w:color w:val="000000" w:themeColor="text1"/>
              </w:rPr>
            </w:pPr>
            <w:r w:rsidRPr="00961693">
              <w:rPr>
                <w:color w:val="000000" w:themeColor="text1"/>
              </w:rPr>
              <w:t>c) Quy định về thời hạn có giá trị hiệu lực của kết quả thực hiện TTHC có hợp lý không (nếu có)?</w:t>
            </w:r>
          </w:p>
        </w:tc>
        <w:tc>
          <w:tcPr>
            <w:tcW w:w="10912" w:type="dxa"/>
            <w:tcBorders>
              <w:top w:val="nil"/>
              <w:left w:val="nil"/>
              <w:bottom w:val="single" w:sz="8" w:space="0" w:color="000000"/>
              <w:right w:val="single" w:sz="8" w:space="0" w:color="000000"/>
            </w:tcBorders>
            <w:shd w:val="clear" w:color="auto" w:fill="FFFFFF"/>
          </w:tcPr>
          <w:p w14:paraId="19D51D5A" w14:textId="77777777" w:rsidR="00BE3BB3" w:rsidRPr="00961693" w:rsidRDefault="00BE3BB3" w:rsidP="00283E99">
            <w:pPr>
              <w:ind w:left="107" w:right="80"/>
              <w:jc w:val="both"/>
              <w:rPr>
                <w:color w:val="000000" w:themeColor="text1"/>
              </w:rPr>
            </w:pPr>
            <w:r w:rsidRPr="00961693">
              <w:rPr>
                <w:color w:val="000000" w:themeColor="text1"/>
              </w:rPr>
              <w:t>Có 🗹     Không □</w:t>
            </w:r>
          </w:p>
          <w:p w14:paraId="1FD3B859" w14:textId="77777777" w:rsidR="00BE3BB3" w:rsidRPr="00961693" w:rsidRDefault="00BE3BB3" w:rsidP="00283E99">
            <w:pPr>
              <w:ind w:left="107" w:right="80"/>
              <w:jc w:val="both"/>
              <w:rPr>
                <w:color w:val="000000" w:themeColor="text1"/>
              </w:rPr>
            </w:pPr>
            <w:r w:rsidRPr="00961693">
              <w:rPr>
                <w:color w:val="000000" w:themeColor="text1"/>
              </w:rPr>
              <w:t xml:space="preserve">- Nếu Có, </w:t>
            </w:r>
            <w:r>
              <w:rPr>
                <w:color w:val="000000" w:themeColor="text1"/>
              </w:rPr>
              <w:t>theo thời gian thực hiện dự án</w:t>
            </w:r>
            <w:r w:rsidRPr="00961693">
              <w:rPr>
                <w:color w:val="000000" w:themeColor="text1"/>
              </w:rPr>
              <w:t>.</w:t>
            </w:r>
          </w:p>
          <w:p w14:paraId="18540015" w14:textId="77777777" w:rsidR="00BE3BB3" w:rsidRPr="00961693" w:rsidRDefault="00BE3BB3" w:rsidP="00283E99">
            <w:pPr>
              <w:ind w:left="107" w:right="80"/>
              <w:jc w:val="both"/>
              <w:rPr>
                <w:color w:val="000000" w:themeColor="text1"/>
              </w:rPr>
            </w:pPr>
            <w:r w:rsidRPr="00961693">
              <w:rPr>
                <w:color w:val="000000" w:themeColor="text1"/>
              </w:rPr>
              <w:t>- Nếu Không, nêu rõ lý do: Theo kinh nghiệm quốc tế.</w:t>
            </w:r>
          </w:p>
          <w:p w14:paraId="6993DF9F" w14:textId="77777777" w:rsidR="00BE3BB3" w:rsidRPr="00961693" w:rsidRDefault="00BE3BB3" w:rsidP="00283E99">
            <w:pPr>
              <w:ind w:left="107" w:right="80"/>
              <w:jc w:val="both"/>
              <w:rPr>
                <w:color w:val="000000" w:themeColor="text1"/>
              </w:rPr>
            </w:pPr>
          </w:p>
        </w:tc>
      </w:tr>
      <w:tr w:rsidR="00BE3BB3" w:rsidRPr="00961693" w14:paraId="34C683DD"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E45EE8F" w14:textId="77777777" w:rsidR="00BE3BB3" w:rsidRPr="00961693" w:rsidRDefault="00BE3BB3" w:rsidP="00283E99">
            <w:pPr>
              <w:ind w:left="107" w:right="80"/>
              <w:jc w:val="both"/>
              <w:rPr>
                <w:color w:val="000000" w:themeColor="text1"/>
              </w:rPr>
            </w:pPr>
            <w:r w:rsidRPr="00961693">
              <w:rPr>
                <w:color w:val="000000" w:themeColor="text1"/>
              </w:rPr>
              <w:lastRenderedPageBreak/>
              <w:t>d) Quy định về phạm vi có hiệu lực của kết quả thực hiện TTHC có hợp lý không (nếu có)?</w:t>
            </w:r>
          </w:p>
        </w:tc>
        <w:tc>
          <w:tcPr>
            <w:tcW w:w="10912" w:type="dxa"/>
            <w:tcBorders>
              <w:top w:val="nil"/>
              <w:left w:val="nil"/>
              <w:bottom w:val="single" w:sz="8" w:space="0" w:color="000000"/>
              <w:right w:val="single" w:sz="8" w:space="0" w:color="000000"/>
            </w:tcBorders>
            <w:shd w:val="clear" w:color="auto" w:fill="FFFFFF"/>
          </w:tcPr>
          <w:p w14:paraId="3BDDD2C5" w14:textId="77777777" w:rsidR="00BE3BB3" w:rsidRPr="00961693" w:rsidRDefault="00BE3BB3" w:rsidP="00283E99">
            <w:pPr>
              <w:ind w:left="107" w:right="80"/>
              <w:jc w:val="both"/>
              <w:rPr>
                <w:color w:val="000000" w:themeColor="text1"/>
              </w:rPr>
            </w:pPr>
            <w:r w:rsidRPr="00961693">
              <w:rPr>
                <w:color w:val="000000" w:themeColor="text1"/>
              </w:rPr>
              <w:t>Toàn quốc 🗹     Địa phương □</w:t>
            </w:r>
          </w:p>
          <w:p w14:paraId="47EB9BD8" w14:textId="77777777" w:rsidR="00BE3BB3" w:rsidRPr="00961693" w:rsidRDefault="00BE3BB3" w:rsidP="00283E99">
            <w:pPr>
              <w:ind w:left="107" w:right="80"/>
              <w:jc w:val="both"/>
              <w:rPr>
                <w:color w:val="000000" w:themeColor="text1"/>
              </w:rPr>
            </w:pPr>
          </w:p>
        </w:tc>
      </w:tr>
      <w:tr w:rsidR="00BE3BB3" w:rsidRPr="00961693" w14:paraId="05E415EF"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3EBD7952" w14:textId="77777777" w:rsidR="00BE3BB3" w:rsidRPr="00961693" w:rsidRDefault="00BE3BB3" w:rsidP="00283E99">
            <w:pPr>
              <w:ind w:left="107" w:right="80"/>
              <w:jc w:val="both"/>
              <w:rPr>
                <w:color w:val="000000" w:themeColor="text1"/>
              </w:rPr>
            </w:pPr>
            <w:r w:rsidRPr="00961693">
              <w:rPr>
                <w:b/>
                <w:color w:val="000000" w:themeColor="text1"/>
              </w:rPr>
              <w:t>IV. THÔNG TIN LIÊN HỆ</w:t>
            </w:r>
          </w:p>
        </w:tc>
      </w:tr>
      <w:tr w:rsidR="00BE3BB3" w:rsidRPr="00961693" w14:paraId="5F52DC38" w14:textId="77777777" w:rsidTr="00283E99">
        <w:trPr>
          <w:trHeight w:val="66"/>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1A2A2ED2" w14:textId="77777777" w:rsidR="00BE3BB3" w:rsidRPr="00645DE7" w:rsidRDefault="00BE3BB3" w:rsidP="00283E99">
            <w:pPr>
              <w:widowControl w:val="0"/>
              <w:rPr>
                <w:color w:val="000000" w:themeColor="text1"/>
              </w:rPr>
            </w:pPr>
            <w:r>
              <w:rPr>
                <w:color w:val="000000" w:themeColor="text1"/>
              </w:rPr>
              <w:t>Bộ Nông nghiệp và Môi trường</w:t>
            </w:r>
          </w:p>
        </w:tc>
      </w:tr>
    </w:tbl>
    <w:p w14:paraId="08D73773" w14:textId="77777777" w:rsidR="00BE3BB3" w:rsidRDefault="00BE3BB3" w:rsidP="00BE3BB3">
      <w:pPr>
        <w:rPr>
          <w:b/>
          <w:color w:val="000000" w:themeColor="text1"/>
          <w:sz w:val="28"/>
          <w:szCs w:val="28"/>
        </w:rPr>
      </w:pPr>
      <w:r>
        <w:rPr>
          <w:b/>
          <w:color w:val="000000" w:themeColor="text1"/>
          <w:sz w:val="28"/>
          <w:szCs w:val="28"/>
        </w:rPr>
        <w:br w:type="page"/>
      </w:r>
    </w:p>
    <w:p w14:paraId="4376E7DB" w14:textId="68649487" w:rsidR="00BE3BB3" w:rsidRPr="00961693" w:rsidRDefault="00BE3BB3" w:rsidP="00BE3BB3">
      <w:pPr>
        <w:widowControl w:val="0"/>
        <w:spacing w:before="120" w:after="120"/>
        <w:jc w:val="both"/>
        <w:rPr>
          <w:rFonts w:ascii="Calibri" w:eastAsia="Calibri" w:hAnsi="Calibri" w:cs="Calibri"/>
          <w:b/>
          <w:color w:val="000000" w:themeColor="text1"/>
          <w:sz w:val="28"/>
          <w:szCs w:val="28"/>
        </w:rPr>
      </w:pPr>
      <w:r w:rsidRPr="00961693">
        <w:rPr>
          <w:b/>
          <w:color w:val="000000" w:themeColor="text1"/>
          <w:sz w:val="28"/>
          <w:szCs w:val="28"/>
        </w:rPr>
        <w:lastRenderedPageBreak/>
        <w:t xml:space="preserve">Chi phí tuân thủ thủ tục hành chính </w:t>
      </w:r>
      <w:r w:rsidR="008F5DD3">
        <w:rPr>
          <w:b/>
          <w:color w:val="000000" w:themeColor="text1"/>
          <w:sz w:val="28"/>
          <w:szCs w:val="28"/>
        </w:rPr>
        <w:t>9</w:t>
      </w:r>
      <w:r w:rsidRPr="00961693">
        <w:rPr>
          <w:b/>
          <w:color w:val="000000" w:themeColor="text1"/>
          <w:sz w:val="28"/>
          <w:szCs w:val="28"/>
        </w:rPr>
        <w:t xml:space="preserve">: </w:t>
      </w:r>
      <w:r w:rsidRPr="00EE3C92">
        <w:rPr>
          <w:b/>
          <w:color w:val="000000" w:themeColor="text1"/>
          <w:sz w:val="28"/>
          <w:szCs w:val="28"/>
        </w:rPr>
        <w:t>Chấp thuận chuyển giao quốc tế kết quả giảm nhẹ phát thải khí nhà kính, tín chỉ các-bon từ</w:t>
      </w:r>
      <w:r w:rsidR="008F5DD3">
        <w:rPr>
          <w:b/>
          <w:color w:val="000000" w:themeColor="text1"/>
          <w:sz w:val="28"/>
          <w:szCs w:val="28"/>
        </w:rPr>
        <w:t xml:space="preserve"> chương trình,</w:t>
      </w:r>
      <w:r w:rsidRPr="00EE3C92">
        <w:rPr>
          <w:b/>
          <w:color w:val="000000" w:themeColor="text1"/>
          <w:sz w:val="28"/>
          <w:szCs w:val="28"/>
        </w:rPr>
        <w:t xml:space="preserve"> dự án Điều 6.</w:t>
      </w:r>
      <w:r w:rsidR="008F5DD3">
        <w:rPr>
          <w:b/>
          <w:color w:val="000000" w:themeColor="text1"/>
          <w:sz w:val="28"/>
          <w:szCs w:val="28"/>
        </w:rPr>
        <w:t>4</w:t>
      </w:r>
      <w:r w:rsidRPr="00EE3C92">
        <w:rPr>
          <w:b/>
          <w:color w:val="000000" w:themeColor="text1"/>
          <w:sz w:val="28"/>
          <w:szCs w:val="28"/>
        </w:rPr>
        <w:t xml:space="preserve"> (có yêu cầu điều chỉnh tương ứng)</w:t>
      </w:r>
    </w:p>
    <w:p w14:paraId="43A9956C" w14:textId="77777777" w:rsidR="00BE3BB3" w:rsidRPr="00961693" w:rsidRDefault="00BE3BB3" w:rsidP="00BE3BB3">
      <w:pPr>
        <w:widowControl w:val="0"/>
        <w:spacing w:before="120"/>
        <w:jc w:val="both"/>
        <w:rPr>
          <w:color w:val="000000" w:themeColor="text1"/>
          <w:sz w:val="28"/>
          <w:szCs w:val="28"/>
        </w:rPr>
      </w:pPr>
      <w:r w:rsidRPr="00961693">
        <w:rPr>
          <w:color w:val="000000" w:themeColor="text1"/>
          <w:sz w:val="28"/>
          <w:szCs w:val="28"/>
        </w:rPr>
        <w:t>Thời gian đi lại được tính trung bình là một (01) giờ/một (01) lượt</w:t>
      </w:r>
    </w:p>
    <w:p w14:paraId="5BD63A68" w14:textId="77777777" w:rsidR="00BE3BB3" w:rsidRPr="00961693" w:rsidRDefault="00BE3BB3" w:rsidP="00BE3BB3">
      <w:pPr>
        <w:spacing w:before="120"/>
        <w:rPr>
          <w:color w:val="000000" w:themeColor="text1"/>
          <w:sz w:val="28"/>
          <w:szCs w:val="28"/>
        </w:rPr>
      </w:pPr>
      <w:r w:rsidRPr="00961693">
        <w:rPr>
          <w:color w:val="000000" w:themeColor="text1"/>
          <w:sz w:val="28"/>
          <w:szCs w:val="28"/>
        </w:rPr>
        <w:t>Thời gian làm đơn, tờ khai theo mẫu được tính trung bình là một (01) giờ/một (01) trang</w:t>
      </w:r>
    </w:p>
    <w:p w14:paraId="448B9062" w14:textId="77777777" w:rsidR="00BE3BB3" w:rsidRDefault="00BE3BB3" w:rsidP="00BE3BB3">
      <w:pPr>
        <w:spacing w:before="120"/>
        <w:rPr>
          <w:color w:val="000000" w:themeColor="text1"/>
          <w:sz w:val="28"/>
          <w:szCs w:val="28"/>
        </w:rPr>
      </w:pPr>
      <w:r w:rsidRPr="00961693">
        <w:rPr>
          <w:color w:val="000000" w:themeColor="text1"/>
          <w:sz w:val="28"/>
          <w:szCs w:val="28"/>
        </w:rPr>
        <w:t>Số lần thực hiện TTHC mỗi năm: Không xác định, thực hiện theo nhu cầu của tổ chức tham gia dự án</w:t>
      </w:r>
    </w:p>
    <w:tbl>
      <w:tblPr>
        <w:tblStyle w:val="a3"/>
        <w:tblW w:w="14600" w:type="dxa"/>
        <w:tblInd w:w="-147" w:type="dxa"/>
        <w:tblLayout w:type="fixed"/>
        <w:tblLook w:val="0400" w:firstRow="0" w:lastRow="0" w:firstColumn="0" w:lastColumn="0" w:noHBand="0" w:noVBand="1"/>
      </w:tblPr>
      <w:tblGrid>
        <w:gridCol w:w="672"/>
        <w:gridCol w:w="2053"/>
        <w:gridCol w:w="1702"/>
        <w:gridCol w:w="1104"/>
        <w:gridCol w:w="1337"/>
        <w:gridCol w:w="955"/>
        <w:gridCol w:w="809"/>
        <w:gridCol w:w="1153"/>
        <w:gridCol w:w="1355"/>
        <w:gridCol w:w="1323"/>
        <w:gridCol w:w="2137"/>
      </w:tblGrid>
      <w:tr w:rsidR="00BE3BB3" w:rsidRPr="00961693" w14:paraId="4F630F11" w14:textId="77777777" w:rsidTr="00283E99">
        <w:trPr>
          <w:trHeight w:val="569"/>
        </w:trPr>
        <w:tc>
          <w:tcPr>
            <w:tcW w:w="672" w:type="dxa"/>
            <w:tcBorders>
              <w:top w:val="single" w:sz="4" w:space="0" w:color="000000"/>
              <w:left w:val="single" w:sz="4" w:space="0" w:color="000000"/>
              <w:bottom w:val="single" w:sz="4" w:space="0" w:color="000000"/>
              <w:right w:val="single" w:sz="4" w:space="0" w:color="000000"/>
            </w:tcBorders>
          </w:tcPr>
          <w:p w14:paraId="392EC8F5" w14:textId="77777777" w:rsidR="00BE3BB3" w:rsidRPr="00961693" w:rsidRDefault="00BE3BB3" w:rsidP="00283E99">
            <w:pPr>
              <w:spacing w:before="20"/>
              <w:jc w:val="center"/>
              <w:rPr>
                <w:b/>
                <w:color w:val="000000" w:themeColor="text1"/>
              </w:rPr>
            </w:pPr>
            <w:r w:rsidRPr="00961693">
              <w:rPr>
                <w:b/>
                <w:color w:val="000000" w:themeColor="text1"/>
              </w:rPr>
              <w:t>STT</w:t>
            </w:r>
          </w:p>
        </w:tc>
        <w:tc>
          <w:tcPr>
            <w:tcW w:w="2053" w:type="dxa"/>
            <w:tcBorders>
              <w:top w:val="single" w:sz="4" w:space="0" w:color="000000"/>
              <w:left w:val="nil"/>
              <w:bottom w:val="single" w:sz="4" w:space="0" w:color="000000"/>
              <w:right w:val="single" w:sz="4" w:space="0" w:color="000000"/>
            </w:tcBorders>
          </w:tcPr>
          <w:p w14:paraId="52E0322C" w14:textId="77777777" w:rsidR="00BE3BB3" w:rsidRPr="00961693" w:rsidRDefault="00BE3BB3" w:rsidP="00283E99">
            <w:pPr>
              <w:spacing w:before="20"/>
              <w:jc w:val="center"/>
              <w:rPr>
                <w:b/>
                <w:color w:val="000000" w:themeColor="text1"/>
              </w:rPr>
            </w:pPr>
            <w:r w:rsidRPr="00961693">
              <w:rPr>
                <w:b/>
                <w:color w:val="000000" w:themeColor="text1"/>
              </w:rPr>
              <w:t>Công việc khi thực hiện TTHC</w:t>
            </w:r>
          </w:p>
        </w:tc>
        <w:tc>
          <w:tcPr>
            <w:tcW w:w="1702" w:type="dxa"/>
            <w:tcBorders>
              <w:top w:val="single" w:sz="4" w:space="0" w:color="000000"/>
              <w:left w:val="nil"/>
              <w:bottom w:val="single" w:sz="4" w:space="0" w:color="000000"/>
              <w:right w:val="single" w:sz="4" w:space="0" w:color="000000"/>
            </w:tcBorders>
          </w:tcPr>
          <w:p w14:paraId="7DF1B3A6" w14:textId="77777777" w:rsidR="00BE3BB3" w:rsidRPr="00961693" w:rsidRDefault="00BE3BB3" w:rsidP="00283E99">
            <w:pPr>
              <w:spacing w:before="20"/>
              <w:ind w:left="-113" w:right="-113"/>
              <w:jc w:val="center"/>
              <w:rPr>
                <w:b/>
                <w:color w:val="000000" w:themeColor="text1"/>
              </w:rPr>
            </w:pPr>
            <w:r w:rsidRPr="00961693">
              <w:rPr>
                <w:b/>
                <w:color w:val="000000" w:themeColor="text1"/>
              </w:rPr>
              <w:t>Hoạt động/cách thức thực hiện</w:t>
            </w:r>
          </w:p>
        </w:tc>
        <w:tc>
          <w:tcPr>
            <w:tcW w:w="1104" w:type="dxa"/>
            <w:tcBorders>
              <w:top w:val="single" w:sz="4" w:space="0" w:color="000000"/>
              <w:left w:val="nil"/>
              <w:bottom w:val="single" w:sz="4" w:space="0" w:color="000000"/>
              <w:right w:val="single" w:sz="4" w:space="0" w:color="000000"/>
            </w:tcBorders>
          </w:tcPr>
          <w:p w14:paraId="3C85D633" w14:textId="77777777" w:rsidR="00BE3BB3" w:rsidRPr="00961693" w:rsidRDefault="00BE3BB3" w:rsidP="00283E99">
            <w:pPr>
              <w:spacing w:before="20"/>
              <w:ind w:left="-113" w:right="-113"/>
              <w:jc w:val="center"/>
              <w:rPr>
                <w:b/>
                <w:color w:val="000000" w:themeColor="text1"/>
              </w:rPr>
            </w:pPr>
            <w:r w:rsidRPr="00961693">
              <w:rPr>
                <w:b/>
                <w:color w:val="000000" w:themeColor="text1"/>
              </w:rPr>
              <w:t>Thời gian thực hiện</w:t>
            </w:r>
          </w:p>
        </w:tc>
        <w:tc>
          <w:tcPr>
            <w:tcW w:w="1337" w:type="dxa"/>
            <w:tcBorders>
              <w:top w:val="single" w:sz="4" w:space="0" w:color="000000"/>
              <w:left w:val="nil"/>
              <w:bottom w:val="single" w:sz="4" w:space="0" w:color="000000"/>
              <w:right w:val="single" w:sz="4" w:space="0" w:color="000000"/>
            </w:tcBorders>
          </w:tcPr>
          <w:p w14:paraId="757735C5" w14:textId="77777777" w:rsidR="00BE3BB3" w:rsidRPr="00961693" w:rsidRDefault="00BE3BB3" w:rsidP="00283E99">
            <w:pPr>
              <w:spacing w:before="20"/>
              <w:ind w:left="-113" w:right="-113"/>
              <w:jc w:val="center"/>
              <w:rPr>
                <w:b/>
                <w:color w:val="000000" w:themeColor="text1"/>
              </w:rPr>
            </w:pPr>
            <w:r w:rsidRPr="00961693">
              <w:rPr>
                <w:b/>
                <w:color w:val="000000" w:themeColor="text1"/>
              </w:rPr>
              <w:t>Mức TNBQ/01 giờ làm việc</w:t>
            </w:r>
          </w:p>
        </w:tc>
        <w:tc>
          <w:tcPr>
            <w:tcW w:w="955" w:type="dxa"/>
            <w:tcBorders>
              <w:top w:val="single" w:sz="4" w:space="0" w:color="000000"/>
              <w:left w:val="nil"/>
              <w:bottom w:val="single" w:sz="4" w:space="0" w:color="000000"/>
              <w:right w:val="single" w:sz="4" w:space="0" w:color="000000"/>
            </w:tcBorders>
          </w:tcPr>
          <w:p w14:paraId="7956BF33" w14:textId="77777777" w:rsidR="00BE3BB3" w:rsidRPr="00961693" w:rsidRDefault="00BE3BB3" w:rsidP="00283E99">
            <w:pPr>
              <w:spacing w:before="20"/>
              <w:ind w:left="-113" w:right="-113"/>
              <w:jc w:val="center"/>
              <w:rPr>
                <w:b/>
                <w:color w:val="000000" w:themeColor="text1"/>
              </w:rPr>
            </w:pPr>
            <w:r w:rsidRPr="00961693">
              <w:rPr>
                <w:b/>
                <w:color w:val="000000" w:themeColor="text1"/>
              </w:rPr>
              <w:t>Mức chi phí thuê tư vấn</w:t>
            </w:r>
          </w:p>
        </w:tc>
        <w:tc>
          <w:tcPr>
            <w:tcW w:w="809" w:type="dxa"/>
            <w:tcBorders>
              <w:top w:val="single" w:sz="4" w:space="0" w:color="000000"/>
              <w:left w:val="nil"/>
              <w:bottom w:val="single" w:sz="4" w:space="0" w:color="000000"/>
              <w:right w:val="single" w:sz="4" w:space="0" w:color="000000"/>
            </w:tcBorders>
          </w:tcPr>
          <w:p w14:paraId="0FF1F274" w14:textId="77777777" w:rsidR="00BE3BB3" w:rsidRPr="00961693" w:rsidRDefault="00BE3BB3" w:rsidP="00283E99">
            <w:pPr>
              <w:spacing w:before="20"/>
              <w:ind w:left="-113" w:right="-113"/>
              <w:jc w:val="center"/>
              <w:rPr>
                <w:b/>
                <w:color w:val="000000" w:themeColor="text1"/>
              </w:rPr>
            </w:pPr>
            <w:r w:rsidRPr="00961693">
              <w:rPr>
                <w:b/>
                <w:color w:val="000000" w:themeColor="text1"/>
              </w:rPr>
              <w:t>Mức phí, lệ phí</w:t>
            </w:r>
          </w:p>
        </w:tc>
        <w:tc>
          <w:tcPr>
            <w:tcW w:w="1153" w:type="dxa"/>
            <w:tcBorders>
              <w:top w:val="single" w:sz="4" w:space="0" w:color="000000"/>
              <w:left w:val="nil"/>
              <w:bottom w:val="single" w:sz="4" w:space="0" w:color="000000"/>
              <w:right w:val="single" w:sz="4" w:space="0" w:color="000000"/>
            </w:tcBorders>
          </w:tcPr>
          <w:p w14:paraId="4FEF0769" w14:textId="77777777" w:rsidR="00BE3BB3" w:rsidRPr="00961693" w:rsidRDefault="00BE3BB3" w:rsidP="00283E99">
            <w:pPr>
              <w:spacing w:before="20"/>
              <w:ind w:left="-113" w:right="-113"/>
              <w:jc w:val="center"/>
              <w:rPr>
                <w:b/>
                <w:color w:val="000000" w:themeColor="text1"/>
              </w:rPr>
            </w:pPr>
            <w:r w:rsidRPr="00961693">
              <w:rPr>
                <w:b/>
                <w:color w:val="000000" w:themeColor="text1"/>
              </w:rPr>
              <w:t>Số lần thực hiện/1 năm</w:t>
            </w:r>
          </w:p>
        </w:tc>
        <w:tc>
          <w:tcPr>
            <w:tcW w:w="1355" w:type="dxa"/>
            <w:tcBorders>
              <w:top w:val="single" w:sz="4" w:space="0" w:color="000000"/>
              <w:left w:val="nil"/>
              <w:bottom w:val="single" w:sz="4" w:space="0" w:color="000000"/>
              <w:right w:val="single" w:sz="4" w:space="0" w:color="000000"/>
            </w:tcBorders>
          </w:tcPr>
          <w:p w14:paraId="1FFC149F" w14:textId="77777777" w:rsidR="00BE3BB3" w:rsidRPr="00961693" w:rsidRDefault="00BE3BB3" w:rsidP="00283E99">
            <w:pPr>
              <w:spacing w:before="20"/>
              <w:ind w:left="-113" w:right="-113"/>
              <w:jc w:val="center"/>
              <w:rPr>
                <w:b/>
                <w:color w:val="000000" w:themeColor="text1"/>
              </w:rPr>
            </w:pPr>
            <w:r w:rsidRPr="00961693">
              <w:rPr>
                <w:b/>
                <w:color w:val="000000" w:themeColor="text1"/>
              </w:rPr>
              <w:t>Số đối tượng thực hiện/1 năm</w:t>
            </w:r>
          </w:p>
        </w:tc>
        <w:tc>
          <w:tcPr>
            <w:tcW w:w="1323" w:type="dxa"/>
            <w:tcBorders>
              <w:top w:val="single" w:sz="4" w:space="0" w:color="000000"/>
              <w:left w:val="nil"/>
              <w:bottom w:val="single" w:sz="4" w:space="0" w:color="000000"/>
              <w:right w:val="single" w:sz="4" w:space="0" w:color="000000"/>
            </w:tcBorders>
          </w:tcPr>
          <w:p w14:paraId="24AFEA8F" w14:textId="77777777" w:rsidR="00BE3BB3" w:rsidRPr="00961693" w:rsidRDefault="00BE3BB3" w:rsidP="00283E99">
            <w:pPr>
              <w:spacing w:before="20"/>
              <w:ind w:left="-113" w:right="-113"/>
              <w:jc w:val="center"/>
              <w:rPr>
                <w:b/>
                <w:color w:val="000000" w:themeColor="text1"/>
              </w:rPr>
            </w:pPr>
            <w:r w:rsidRPr="00961693">
              <w:rPr>
                <w:b/>
                <w:color w:val="000000" w:themeColor="text1"/>
              </w:rPr>
              <w:t>Chi phí thực hiện TTHC</w:t>
            </w:r>
          </w:p>
        </w:tc>
        <w:tc>
          <w:tcPr>
            <w:tcW w:w="2137" w:type="dxa"/>
            <w:tcBorders>
              <w:top w:val="single" w:sz="4" w:space="0" w:color="000000"/>
              <w:left w:val="nil"/>
              <w:bottom w:val="single" w:sz="4" w:space="0" w:color="000000"/>
              <w:right w:val="single" w:sz="4" w:space="0" w:color="000000"/>
            </w:tcBorders>
          </w:tcPr>
          <w:p w14:paraId="0BC63EC7" w14:textId="77777777" w:rsidR="00BE3BB3" w:rsidRPr="00961693" w:rsidRDefault="00BE3BB3" w:rsidP="00283E99">
            <w:pPr>
              <w:spacing w:before="20"/>
              <w:ind w:left="-113" w:right="-113"/>
              <w:jc w:val="center"/>
              <w:rPr>
                <w:b/>
                <w:color w:val="000000" w:themeColor="text1"/>
              </w:rPr>
            </w:pPr>
            <w:r w:rsidRPr="00961693">
              <w:rPr>
                <w:b/>
                <w:color w:val="000000" w:themeColor="text1"/>
              </w:rPr>
              <w:t>Tổng chi phí thực hiện TTHC/năm</w:t>
            </w:r>
          </w:p>
        </w:tc>
      </w:tr>
      <w:tr w:rsidR="00BE3BB3" w:rsidRPr="00961693" w14:paraId="58191814" w14:textId="77777777" w:rsidTr="00283E99">
        <w:trPr>
          <w:trHeight w:val="455"/>
        </w:trPr>
        <w:tc>
          <w:tcPr>
            <w:tcW w:w="672" w:type="dxa"/>
            <w:tcBorders>
              <w:top w:val="nil"/>
              <w:left w:val="single" w:sz="4" w:space="0" w:color="000000"/>
              <w:bottom w:val="single" w:sz="4" w:space="0" w:color="000000"/>
              <w:right w:val="single" w:sz="4" w:space="0" w:color="000000"/>
            </w:tcBorders>
          </w:tcPr>
          <w:p w14:paraId="2645D08D" w14:textId="77777777" w:rsidR="00BE3BB3" w:rsidRPr="00961693" w:rsidRDefault="00BE3BB3" w:rsidP="00283E99">
            <w:pPr>
              <w:spacing w:before="20"/>
              <w:rPr>
                <w:b/>
                <w:color w:val="000000" w:themeColor="text1"/>
              </w:rPr>
            </w:pPr>
            <w:r w:rsidRPr="00961693">
              <w:rPr>
                <w:b/>
                <w:color w:val="000000" w:themeColor="text1"/>
              </w:rPr>
              <w:t>1</w:t>
            </w:r>
          </w:p>
        </w:tc>
        <w:tc>
          <w:tcPr>
            <w:tcW w:w="2053" w:type="dxa"/>
            <w:tcBorders>
              <w:top w:val="nil"/>
              <w:left w:val="nil"/>
              <w:bottom w:val="single" w:sz="4" w:space="0" w:color="000000"/>
              <w:right w:val="single" w:sz="4" w:space="0" w:color="000000"/>
            </w:tcBorders>
          </w:tcPr>
          <w:p w14:paraId="5F5E6EBD" w14:textId="77777777" w:rsidR="00BE3BB3" w:rsidRPr="00961693" w:rsidRDefault="00BE3BB3" w:rsidP="00283E99">
            <w:pPr>
              <w:spacing w:before="20"/>
              <w:rPr>
                <w:b/>
                <w:color w:val="000000" w:themeColor="text1"/>
              </w:rPr>
            </w:pPr>
            <w:r w:rsidRPr="00961693">
              <w:rPr>
                <w:b/>
                <w:color w:val="000000" w:themeColor="text1"/>
              </w:rPr>
              <w:t>Chuẩn bị hồ sơ</w:t>
            </w:r>
          </w:p>
        </w:tc>
        <w:tc>
          <w:tcPr>
            <w:tcW w:w="1702" w:type="dxa"/>
            <w:tcBorders>
              <w:top w:val="nil"/>
              <w:left w:val="nil"/>
              <w:bottom w:val="single" w:sz="4" w:space="0" w:color="000000"/>
              <w:right w:val="single" w:sz="4" w:space="0" w:color="000000"/>
            </w:tcBorders>
          </w:tcPr>
          <w:p w14:paraId="44CB275F" w14:textId="77777777" w:rsidR="00BE3BB3" w:rsidRPr="00961693" w:rsidRDefault="00BE3BB3" w:rsidP="00283E99">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40B231C4" w14:textId="77777777" w:rsidR="00BE3BB3" w:rsidRPr="00961693" w:rsidRDefault="00BE3BB3" w:rsidP="00283E99">
            <w:pPr>
              <w:spacing w:before="20"/>
              <w:rPr>
                <w:color w:val="000000" w:themeColor="text1"/>
              </w:rPr>
            </w:pPr>
            <w:r w:rsidRPr="00961693">
              <w:rPr>
                <w:color w:val="000000" w:themeColor="text1"/>
              </w:rPr>
              <w:t> </w:t>
            </w:r>
          </w:p>
        </w:tc>
        <w:tc>
          <w:tcPr>
            <w:tcW w:w="1337" w:type="dxa"/>
            <w:tcBorders>
              <w:top w:val="nil"/>
              <w:left w:val="nil"/>
              <w:bottom w:val="single" w:sz="4" w:space="0" w:color="000000"/>
              <w:right w:val="single" w:sz="4" w:space="0" w:color="000000"/>
            </w:tcBorders>
          </w:tcPr>
          <w:p w14:paraId="0F2C0645" w14:textId="77777777" w:rsidR="00BE3BB3" w:rsidRPr="00961693" w:rsidRDefault="00BE3BB3" w:rsidP="00283E99">
            <w:pPr>
              <w:spacing w:before="20"/>
              <w:rPr>
                <w:color w:val="000000" w:themeColor="text1"/>
              </w:rPr>
            </w:pPr>
            <w:r w:rsidRPr="00961693">
              <w:rPr>
                <w:color w:val="000000" w:themeColor="text1"/>
              </w:rPr>
              <w:t> </w:t>
            </w:r>
          </w:p>
        </w:tc>
        <w:tc>
          <w:tcPr>
            <w:tcW w:w="955" w:type="dxa"/>
            <w:tcBorders>
              <w:top w:val="nil"/>
              <w:left w:val="nil"/>
              <w:bottom w:val="single" w:sz="4" w:space="0" w:color="000000"/>
              <w:right w:val="single" w:sz="4" w:space="0" w:color="000000"/>
            </w:tcBorders>
          </w:tcPr>
          <w:p w14:paraId="26F94548" w14:textId="77777777" w:rsidR="00BE3BB3" w:rsidRPr="00961693" w:rsidRDefault="00BE3BB3" w:rsidP="00283E99">
            <w:pPr>
              <w:spacing w:before="20"/>
              <w:rPr>
                <w:color w:val="000000" w:themeColor="text1"/>
              </w:rPr>
            </w:pPr>
            <w:r w:rsidRPr="00961693">
              <w:rPr>
                <w:color w:val="000000" w:themeColor="text1"/>
              </w:rPr>
              <w:t> </w:t>
            </w:r>
          </w:p>
        </w:tc>
        <w:tc>
          <w:tcPr>
            <w:tcW w:w="809" w:type="dxa"/>
            <w:tcBorders>
              <w:top w:val="nil"/>
              <w:left w:val="nil"/>
              <w:bottom w:val="single" w:sz="4" w:space="0" w:color="000000"/>
              <w:right w:val="single" w:sz="4" w:space="0" w:color="000000"/>
            </w:tcBorders>
          </w:tcPr>
          <w:p w14:paraId="43E3A82F" w14:textId="77777777" w:rsidR="00BE3BB3" w:rsidRPr="00961693" w:rsidRDefault="00BE3BB3" w:rsidP="00283E99">
            <w:pPr>
              <w:spacing w:before="20"/>
              <w:rPr>
                <w:color w:val="000000" w:themeColor="text1"/>
              </w:rPr>
            </w:pPr>
            <w:r w:rsidRPr="00961693">
              <w:rPr>
                <w:color w:val="000000" w:themeColor="text1"/>
              </w:rPr>
              <w:t> </w:t>
            </w:r>
          </w:p>
        </w:tc>
        <w:tc>
          <w:tcPr>
            <w:tcW w:w="1153" w:type="dxa"/>
            <w:tcBorders>
              <w:top w:val="nil"/>
              <w:left w:val="nil"/>
              <w:bottom w:val="single" w:sz="4" w:space="0" w:color="000000"/>
              <w:right w:val="single" w:sz="4" w:space="0" w:color="000000"/>
            </w:tcBorders>
          </w:tcPr>
          <w:p w14:paraId="0FB7E26D" w14:textId="77777777" w:rsidR="00BE3BB3" w:rsidRPr="00961693" w:rsidRDefault="00BE3BB3" w:rsidP="00283E99">
            <w:pPr>
              <w:spacing w:before="20"/>
              <w:rPr>
                <w:color w:val="000000" w:themeColor="text1"/>
              </w:rPr>
            </w:pPr>
            <w:r w:rsidRPr="00961693">
              <w:rPr>
                <w:color w:val="000000" w:themeColor="text1"/>
              </w:rPr>
              <w:t> </w:t>
            </w:r>
          </w:p>
        </w:tc>
        <w:tc>
          <w:tcPr>
            <w:tcW w:w="1355" w:type="dxa"/>
            <w:tcBorders>
              <w:top w:val="nil"/>
              <w:left w:val="nil"/>
              <w:bottom w:val="single" w:sz="4" w:space="0" w:color="000000"/>
              <w:right w:val="single" w:sz="4" w:space="0" w:color="000000"/>
            </w:tcBorders>
          </w:tcPr>
          <w:p w14:paraId="1C7630CA" w14:textId="77777777" w:rsidR="00BE3BB3" w:rsidRPr="00961693" w:rsidRDefault="00BE3BB3" w:rsidP="00283E99">
            <w:pPr>
              <w:spacing w:before="20"/>
              <w:rPr>
                <w:color w:val="000000" w:themeColor="text1"/>
              </w:rPr>
            </w:pPr>
            <w:r w:rsidRPr="00961693">
              <w:rPr>
                <w:color w:val="000000" w:themeColor="text1"/>
              </w:rPr>
              <w:t> </w:t>
            </w:r>
          </w:p>
        </w:tc>
        <w:tc>
          <w:tcPr>
            <w:tcW w:w="1323" w:type="dxa"/>
            <w:tcBorders>
              <w:top w:val="nil"/>
              <w:left w:val="nil"/>
              <w:bottom w:val="single" w:sz="4" w:space="0" w:color="000000"/>
              <w:right w:val="single" w:sz="4" w:space="0" w:color="000000"/>
            </w:tcBorders>
          </w:tcPr>
          <w:p w14:paraId="7D3A69E7" w14:textId="77777777" w:rsidR="00BE3BB3" w:rsidRPr="00961693" w:rsidRDefault="00BE3BB3" w:rsidP="00283E99">
            <w:pPr>
              <w:spacing w:before="20"/>
              <w:rPr>
                <w:color w:val="000000" w:themeColor="text1"/>
              </w:rPr>
            </w:pPr>
            <w:r w:rsidRPr="00961693">
              <w:rPr>
                <w:color w:val="000000" w:themeColor="text1"/>
              </w:rPr>
              <w:t> </w:t>
            </w:r>
          </w:p>
        </w:tc>
        <w:tc>
          <w:tcPr>
            <w:tcW w:w="2137" w:type="dxa"/>
            <w:tcBorders>
              <w:top w:val="nil"/>
              <w:left w:val="nil"/>
              <w:bottom w:val="single" w:sz="4" w:space="0" w:color="000000"/>
              <w:right w:val="single" w:sz="4" w:space="0" w:color="000000"/>
            </w:tcBorders>
          </w:tcPr>
          <w:p w14:paraId="44FDCFC8" w14:textId="77777777" w:rsidR="00BE3BB3" w:rsidRPr="00961693" w:rsidRDefault="00BE3BB3" w:rsidP="00283E99">
            <w:pPr>
              <w:spacing w:before="20"/>
              <w:rPr>
                <w:color w:val="000000" w:themeColor="text1"/>
              </w:rPr>
            </w:pPr>
            <w:r w:rsidRPr="00961693">
              <w:rPr>
                <w:color w:val="000000" w:themeColor="text1"/>
              </w:rPr>
              <w:t> </w:t>
            </w:r>
          </w:p>
        </w:tc>
      </w:tr>
      <w:tr w:rsidR="00BE3BB3" w:rsidRPr="00961693" w14:paraId="362F2031"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55BD8ABC" w14:textId="77777777" w:rsidR="00BE3BB3" w:rsidRPr="00961693" w:rsidRDefault="00BE3BB3" w:rsidP="00283E99">
            <w:pPr>
              <w:spacing w:before="20"/>
              <w:rPr>
                <w:b/>
                <w:color w:val="000000" w:themeColor="text1"/>
              </w:rPr>
            </w:pPr>
          </w:p>
        </w:tc>
        <w:tc>
          <w:tcPr>
            <w:tcW w:w="2053" w:type="dxa"/>
            <w:tcBorders>
              <w:top w:val="nil"/>
              <w:left w:val="nil"/>
              <w:bottom w:val="single" w:sz="4" w:space="0" w:color="000000"/>
              <w:right w:val="single" w:sz="4" w:space="0" w:color="000000"/>
            </w:tcBorders>
          </w:tcPr>
          <w:p w14:paraId="63803579" w14:textId="4E0FD472" w:rsidR="00BE3BB3" w:rsidRPr="00BD1CC6" w:rsidRDefault="00BE3BB3" w:rsidP="00283E99">
            <w:pPr>
              <w:spacing w:before="20"/>
              <w:rPr>
                <w:color w:val="000000" w:themeColor="text1"/>
                <w:lang w:val="en-US"/>
              </w:rPr>
            </w:pPr>
            <w:r w:rsidRPr="00093DEB">
              <w:rPr>
                <w:color w:val="000000" w:themeColor="text1"/>
              </w:rPr>
              <w:t xml:space="preserve">Đơn đề nghị chấp thuận chuyển giao quốc tế kết quả giảm nhẹ phát thải khí nhà kính, tín chỉ các-bon từ </w:t>
            </w:r>
            <w:r w:rsidR="00EF46FD">
              <w:rPr>
                <w:color w:val="000000" w:themeColor="text1"/>
              </w:rPr>
              <w:t xml:space="preserve">chương trình, </w:t>
            </w:r>
            <w:r w:rsidRPr="00093DEB">
              <w:rPr>
                <w:color w:val="000000" w:themeColor="text1"/>
              </w:rPr>
              <w:t>dự án Điều 6.</w:t>
            </w:r>
            <w:r w:rsidR="00EF46FD">
              <w:rPr>
                <w:color w:val="000000" w:themeColor="text1"/>
              </w:rPr>
              <w:t>4</w:t>
            </w:r>
            <w:r w:rsidRPr="00093DEB">
              <w:rPr>
                <w:color w:val="000000" w:themeColor="text1"/>
              </w:rPr>
              <w:t xml:space="preserve"> (có yêu cầu điều chỉnh tương ứng)</w:t>
            </w:r>
          </w:p>
        </w:tc>
        <w:tc>
          <w:tcPr>
            <w:tcW w:w="1702" w:type="dxa"/>
            <w:tcBorders>
              <w:top w:val="nil"/>
              <w:left w:val="nil"/>
              <w:bottom w:val="single" w:sz="4" w:space="0" w:color="000000"/>
              <w:right w:val="single" w:sz="4" w:space="0" w:color="000000"/>
            </w:tcBorders>
          </w:tcPr>
          <w:p w14:paraId="4890415E" w14:textId="77777777" w:rsidR="00BE3BB3" w:rsidRPr="00961693" w:rsidRDefault="00BE3BB3" w:rsidP="00283E99">
            <w:pPr>
              <w:spacing w:before="20"/>
              <w:rPr>
                <w:color w:val="000000" w:themeColor="text1"/>
              </w:rPr>
            </w:pPr>
            <w:r w:rsidRPr="00961693">
              <w:rPr>
                <w:color w:val="000000" w:themeColor="text1"/>
              </w:rPr>
              <w:t>Điền</w:t>
            </w:r>
          </w:p>
        </w:tc>
        <w:tc>
          <w:tcPr>
            <w:tcW w:w="1104" w:type="dxa"/>
            <w:tcBorders>
              <w:top w:val="nil"/>
              <w:left w:val="nil"/>
              <w:bottom w:val="single" w:sz="4" w:space="0" w:color="000000"/>
              <w:right w:val="single" w:sz="4" w:space="0" w:color="000000"/>
            </w:tcBorders>
          </w:tcPr>
          <w:p w14:paraId="612887E4" w14:textId="77777777" w:rsidR="00BE3BB3" w:rsidRPr="00376FF8" w:rsidRDefault="00BE3BB3" w:rsidP="00283E99">
            <w:pPr>
              <w:spacing w:before="20"/>
              <w:jc w:val="right"/>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6AF22060" w14:textId="77777777" w:rsidR="00BE3BB3" w:rsidRPr="00376FF8" w:rsidRDefault="00BE3BB3" w:rsidP="00283E99">
            <w:pPr>
              <w:spacing w:before="20"/>
              <w:jc w:val="right"/>
              <w:rPr>
                <w:color w:val="000000" w:themeColor="text1"/>
                <w:lang w:val="en-US"/>
              </w:rPr>
            </w:pPr>
            <w:r>
              <w:rPr>
                <w:color w:val="000000" w:themeColor="text1"/>
                <w:lang w:val="en-US"/>
              </w:rPr>
              <w:t>53.807</w:t>
            </w:r>
          </w:p>
        </w:tc>
        <w:tc>
          <w:tcPr>
            <w:tcW w:w="955" w:type="dxa"/>
            <w:tcBorders>
              <w:top w:val="nil"/>
              <w:left w:val="nil"/>
              <w:bottom w:val="single" w:sz="4" w:space="0" w:color="000000"/>
              <w:right w:val="single" w:sz="4" w:space="0" w:color="000000"/>
            </w:tcBorders>
          </w:tcPr>
          <w:p w14:paraId="65D0E7F4" w14:textId="77777777" w:rsidR="00BE3BB3" w:rsidRPr="00961693" w:rsidRDefault="00BE3BB3"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1A5F56D5" w14:textId="77777777" w:rsidR="00BE3BB3" w:rsidRPr="00961693" w:rsidRDefault="00BE3BB3"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5692DF07" w14:textId="77777777" w:rsidR="00BE3BB3" w:rsidRPr="00961693" w:rsidRDefault="00BE3BB3" w:rsidP="00283E99">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5B82EB7B" w14:textId="77777777" w:rsidR="00BE3BB3" w:rsidRPr="00961693" w:rsidRDefault="00BE3BB3" w:rsidP="00283E99">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4890A2A7" w14:textId="77777777" w:rsidR="00BE3BB3" w:rsidRPr="00376FF8" w:rsidRDefault="00BE3BB3" w:rsidP="00283E99">
            <w:pPr>
              <w:spacing w:before="20"/>
              <w:jc w:val="right"/>
              <w:rPr>
                <w:color w:val="000000" w:themeColor="text1"/>
                <w:lang w:val="en-US"/>
              </w:rPr>
            </w:pPr>
            <w:r>
              <w:rPr>
                <w:color w:val="000000" w:themeColor="text1"/>
                <w:lang w:val="en-US"/>
              </w:rPr>
              <w:t>107.614</w:t>
            </w:r>
          </w:p>
        </w:tc>
        <w:tc>
          <w:tcPr>
            <w:tcW w:w="2137" w:type="dxa"/>
            <w:tcBorders>
              <w:top w:val="nil"/>
              <w:left w:val="nil"/>
              <w:bottom w:val="single" w:sz="4" w:space="0" w:color="000000"/>
              <w:right w:val="single" w:sz="4" w:space="0" w:color="000000"/>
            </w:tcBorders>
          </w:tcPr>
          <w:p w14:paraId="6FBCB9C1" w14:textId="77777777" w:rsidR="00BE3BB3" w:rsidRPr="00961693" w:rsidRDefault="00BE3BB3" w:rsidP="00283E99">
            <w:pPr>
              <w:spacing w:before="20"/>
              <w:jc w:val="right"/>
              <w:rPr>
                <w:color w:val="000000" w:themeColor="text1"/>
              </w:rPr>
            </w:pPr>
            <w:r>
              <w:rPr>
                <w:color w:val="000000" w:themeColor="text1"/>
                <w:lang w:val="en-US"/>
              </w:rPr>
              <w:t>107.614</w:t>
            </w:r>
          </w:p>
        </w:tc>
      </w:tr>
      <w:tr w:rsidR="00BE3BB3" w:rsidRPr="00961693" w14:paraId="1AC7F5F3"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48F2D40A" w14:textId="77777777" w:rsidR="00BE3BB3" w:rsidRPr="00961693" w:rsidRDefault="00BE3BB3" w:rsidP="00283E99">
            <w:pPr>
              <w:spacing w:before="20"/>
              <w:rPr>
                <w:b/>
                <w:color w:val="000000" w:themeColor="text1"/>
              </w:rPr>
            </w:pPr>
            <w:r w:rsidRPr="00961693">
              <w:rPr>
                <w:b/>
                <w:color w:val="000000" w:themeColor="text1"/>
              </w:rPr>
              <w:t>2</w:t>
            </w:r>
          </w:p>
        </w:tc>
        <w:tc>
          <w:tcPr>
            <w:tcW w:w="2053" w:type="dxa"/>
            <w:tcBorders>
              <w:top w:val="nil"/>
              <w:left w:val="nil"/>
              <w:bottom w:val="single" w:sz="4" w:space="0" w:color="000000"/>
              <w:right w:val="single" w:sz="4" w:space="0" w:color="000000"/>
            </w:tcBorders>
          </w:tcPr>
          <w:p w14:paraId="26BD4E1D" w14:textId="77777777" w:rsidR="00BE3BB3" w:rsidRPr="00961693" w:rsidRDefault="00BE3BB3" w:rsidP="00283E99">
            <w:pPr>
              <w:spacing w:before="20"/>
              <w:rPr>
                <w:b/>
                <w:color w:val="000000" w:themeColor="text1"/>
              </w:rPr>
            </w:pPr>
            <w:r w:rsidRPr="00961693">
              <w:rPr>
                <w:b/>
                <w:color w:val="000000" w:themeColor="text1"/>
              </w:rPr>
              <w:t>Nộp hồ sơ</w:t>
            </w:r>
          </w:p>
        </w:tc>
        <w:tc>
          <w:tcPr>
            <w:tcW w:w="1702" w:type="dxa"/>
            <w:tcBorders>
              <w:top w:val="nil"/>
              <w:left w:val="nil"/>
              <w:bottom w:val="single" w:sz="4" w:space="0" w:color="000000"/>
              <w:right w:val="single" w:sz="4" w:space="0" w:color="000000"/>
            </w:tcBorders>
          </w:tcPr>
          <w:p w14:paraId="476A7724" w14:textId="77777777" w:rsidR="00BE3BB3" w:rsidRPr="00961693" w:rsidRDefault="00BE3BB3" w:rsidP="00283E99">
            <w:pPr>
              <w:spacing w:before="20"/>
              <w:rPr>
                <w:b/>
                <w:color w:val="000000" w:themeColor="text1"/>
              </w:rPr>
            </w:pPr>
          </w:p>
        </w:tc>
        <w:tc>
          <w:tcPr>
            <w:tcW w:w="1104" w:type="dxa"/>
            <w:tcBorders>
              <w:top w:val="nil"/>
              <w:left w:val="nil"/>
              <w:bottom w:val="single" w:sz="4" w:space="0" w:color="000000"/>
              <w:right w:val="single" w:sz="4" w:space="0" w:color="000000"/>
            </w:tcBorders>
          </w:tcPr>
          <w:p w14:paraId="5A697A4A" w14:textId="77777777" w:rsidR="00BE3BB3" w:rsidRPr="00961693" w:rsidRDefault="00BE3BB3" w:rsidP="00283E99">
            <w:pPr>
              <w:spacing w:before="20"/>
              <w:jc w:val="right"/>
              <w:rPr>
                <w:b/>
                <w:color w:val="000000" w:themeColor="text1"/>
              </w:rPr>
            </w:pPr>
          </w:p>
        </w:tc>
        <w:tc>
          <w:tcPr>
            <w:tcW w:w="1337" w:type="dxa"/>
            <w:tcBorders>
              <w:top w:val="nil"/>
              <w:left w:val="nil"/>
              <w:bottom w:val="single" w:sz="4" w:space="0" w:color="000000"/>
              <w:right w:val="single" w:sz="4" w:space="0" w:color="000000"/>
            </w:tcBorders>
          </w:tcPr>
          <w:p w14:paraId="1B855D66" w14:textId="77777777" w:rsidR="00BE3BB3" w:rsidRPr="00961693" w:rsidRDefault="00BE3BB3" w:rsidP="00283E99">
            <w:pPr>
              <w:spacing w:before="20"/>
              <w:jc w:val="right"/>
              <w:rPr>
                <w:b/>
                <w:color w:val="000000" w:themeColor="text1"/>
              </w:rPr>
            </w:pPr>
          </w:p>
        </w:tc>
        <w:tc>
          <w:tcPr>
            <w:tcW w:w="955" w:type="dxa"/>
            <w:tcBorders>
              <w:top w:val="nil"/>
              <w:left w:val="nil"/>
              <w:bottom w:val="single" w:sz="4" w:space="0" w:color="000000"/>
              <w:right w:val="single" w:sz="4" w:space="0" w:color="000000"/>
            </w:tcBorders>
          </w:tcPr>
          <w:p w14:paraId="665CD6D6" w14:textId="77777777" w:rsidR="00BE3BB3" w:rsidRPr="00961693" w:rsidRDefault="00BE3BB3" w:rsidP="00283E99">
            <w:pPr>
              <w:spacing w:before="20"/>
              <w:jc w:val="right"/>
              <w:rPr>
                <w:b/>
                <w:color w:val="000000" w:themeColor="text1"/>
              </w:rPr>
            </w:pPr>
          </w:p>
        </w:tc>
        <w:tc>
          <w:tcPr>
            <w:tcW w:w="809" w:type="dxa"/>
            <w:tcBorders>
              <w:top w:val="nil"/>
              <w:left w:val="nil"/>
              <w:bottom w:val="single" w:sz="4" w:space="0" w:color="000000"/>
              <w:right w:val="single" w:sz="4" w:space="0" w:color="000000"/>
            </w:tcBorders>
          </w:tcPr>
          <w:p w14:paraId="12AAC635" w14:textId="77777777" w:rsidR="00BE3BB3" w:rsidRPr="00961693" w:rsidRDefault="00BE3BB3" w:rsidP="00283E99">
            <w:pPr>
              <w:spacing w:before="20"/>
              <w:jc w:val="right"/>
              <w:rPr>
                <w:b/>
                <w:color w:val="000000" w:themeColor="text1"/>
              </w:rPr>
            </w:pPr>
          </w:p>
        </w:tc>
        <w:tc>
          <w:tcPr>
            <w:tcW w:w="1153" w:type="dxa"/>
            <w:tcBorders>
              <w:top w:val="nil"/>
              <w:left w:val="nil"/>
              <w:bottom w:val="single" w:sz="4" w:space="0" w:color="000000"/>
              <w:right w:val="single" w:sz="4" w:space="0" w:color="000000"/>
            </w:tcBorders>
          </w:tcPr>
          <w:p w14:paraId="3C829966" w14:textId="77777777" w:rsidR="00BE3BB3" w:rsidRPr="00961693" w:rsidRDefault="00BE3BB3" w:rsidP="00283E99">
            <w:pPr>
              <w:spacing w:before="20"/>
              <w:jc w:val="right"/>
              <w:rPr>
                <w:b/>
                <w:color w:val="000000" w:themeColor="text1"/>
              </w:rPr>
            </w:pPr>
          </w:p>
        </w:tc>
        <w:tc>
          <w:tcPr>
            <w:tcW w:w="1355" w:type="dxa"/>
            <w:tcBorders>
              <w:top w:val="nil"/>
              <w:left w:val="nil"/>
              <w:bottom w:val="single" w:sz="4" w:space="0" w:color="000000"/>
              <w:right w:val="single" w:sz="4" w:space="0" w:color="000000"/>
            </w:tcBorders>
          </w:tcPr>
          <w:p w14:paraId="7943B618" w14:textId="77777777" w:rsidR="00BE3BB3" w:rsidRPr="00961693" w:rsidRDefault="00BE3BB3" w:rsidP="00283E99">
            <w:pPr>
              <w:spacing w:before="20"/>
              <w:jc w:val="right"/>
              <w:rPr>
                <w:b/>
                <w:color w:val="000000" w:themeColor="text1"/>
              </w:rPr>
            </w:pPr>
          </w:p>
        </w:tc>
        <w:tc>
          <w:tcPr>
            <w:tcW w:w="1323" w:type="dxa"/>
            <w:tcBorders>
              <w:top w:val="nil"/>
              <w:left w:val="nil"/>
              <w:bottom w:val="single" w:sz="4" w:space="0" w:color="000000"/>
              <w:right w:val="single" w:sz="4" w:space="0" w:color="000000"/>
            </w:tcBorders>
          </w:tcPr>
          <w:p w14:paraId="35ADA0F8" w14:textId="77777777" w:rsidR="00BE3BB3" w:rsidRPr="00961693" w:rsidRDefault="00BE3BB3" w:rsidP="00283E99">
            <w:pPr>
              <w:spacing w:before="20"/>
              <w:jc w:val="right"/>
              <w:rPr>
                <w:b/>
                <w:color w:val="000000" w:themeColor="text1"/>
              </w:rPr>
            </w:pPr>
          </w:p>
        </w:tc>
        <w:tc>
          <w:tcPr>
            <w:tcW w:w="2137" w:type="dxa"/>
            <w:tcBorders>
              <w:top w:val="nil"/>
              <w:left w:val="nil"/>
              <w:bottom w:val="single" w:sz="4" w:space="0" w:color="000000"/>
              <w:right w:val="single" w:sz="4" w:space="0" w:color="000000"/>
            </w:tcBorders>
          </w:tcPr>
          <w:p w14:paraId="61051372" w14:textId="77777777" w:rsidR="00BE3BB3" w:rsidRPr="00961693" w:rsidRDefault="00BE3BB3" w:rsidP="00283E99">
            <w:pPr>
              <w:spacing w:before="20"/>
              <w:jc w:val="right"/>
              <w:rPr>
                <w:b/>
                <w:color w:val="000000" w:themeColor="text1"/>
              </w:rPr>
            </w:pPr>
          </w:p>
        </w:tc>
      </w:tr>
      <w:tr w:rsidR="00BE3BB3" w:rsidRPr="00961693" w14:paraId="45ED7507"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04333696" w14:textId="77777777" w:rsidR="00BE3BB3" w:rsidRPr="00961693" w:rsidRDefault="00BE3BB3" w:rsidP="00283E99">
            <w:pPr>
              <w:spacing w:before="20"/>
              <w:rPr>
                <w:b/>
                <w:color w:val="000000" w:themeColor="text1"/>
              </w:rPr>
            </w:pPr>
          </w:p>
        </w:tc>
        <w:tc>
          <w:tcPr>
            <w:tcW w:w="2053" w:type="dxa"/>
            <w:tcBorders>
              <w:top w:val="nil"/>
              <w:left w:val="nil"/>
              <w:bottom w:val="single" w:sz="4" w:space="0" w:color="000000"/>
              <w:right w:val="single" w:sz="4" w:space="0" w:color="000000"/>
            </w:tcBorders>
          </w:tcPr>
          <w:p w14:paraId="3BC1BAA9" w14:textId="77777777" w:rsidR="00BE3BB3" w:rsidRPr="00961693" w:rsidRDefault="00BE3BB3" w:rsidP="00283E99">
            <w:pPr>
              <w:spacing w:before="20"/>
              <w:rPr>
                <w:color w:val="000000" w:themeColor="text1"/>
              </w:rPr>
            </w:pPr>
            <w:r w:rsidRPr="00961693">
              <w:rPr>
                <w:color w:val="000000" w:themeColor="text1"/>
              </w:rPr>
              <w:t>Trực tuyến</w:t>
            </w:r>
          </w:p>
        </w:tc>
        <w:tc>
          <w:tcPr>
            <w:tcW w:w="1702" w:type="dxa"/>
            <w:tcBorders>
              <w:top w:val="nil"/>
              <w:left w:val="nil"/>
              <w:bottom w:val="single" w:sz="4" w:space="0" w:color="000000"/>
              <w:right w:val="single" w:sz="4" w:space="0" w:color="000000"/>
            </w:tcBorders>
          </w:tcPr>
          <w:p w14:paraId="1222B8A5" w14:textId="77777777" w:rsidR="00BE3BB3" w:rsidRPr="00961693" w:rsidRDefault="00BE3BB3" w:rsidP="00283E99">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59123DD9" w14:textId="77777777" w:rsidR="00BE3BB3" w:rsidRPr="002A3B33" w:rsidRDefault="00BE3BB3" w:rsidP="00283E99">
            <w:pPr>
              <w:spacing w:before="20"/>
              <w:jc w:val="right"/>
              <w:rPr>
                <w:color w:val="000000" w:themeColor="text1"/>
                <w:lang w:val="en-US"/>
              </w:rPr>
            </w:pPr>
            <w:r>
              <w:rPr>
                <w:color w:val="000000" w:themeColor="text1"/>
                <w:lang w:val="en-US"/>
              </w:rPr>
              <w:t>0,1</w:t>
            </w:r>
          </w:p>
        </w:tc>
        <w:tc>
          <w:tcPr>
            <w:tcW w:w="1337" w:type="dxa"/>
            <w:tcBorders>
              <w:top w:val="nil"/>
              <w:left w:val="nil"/>
              <w:bottom w:val="single" w:sz="4" w:space="0" w:color="000000"/>
              <w:right w:val="single" w:sz="4" w:space="0" w:color="000000"/>
            </w:tcBorders>
          </w:tcPr>
          <w:p w14:paraId="2BDB989B" w14:textId="77777777" w:rsidR="00BE3BB3" w:rsidRPr="00961693" w:rsidRDefault="00BE3BB3" w:rsidP="00283E99">
            <w:pPr>
              <w:spacing w:before="20"/>
              <w:jc w:val="right"/>
              <w:rPr>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227A45EE" w14:textId="77777777" w:rsidR="00BE3BB3" w:rsidRPr="00961693" w:rsidRDefault="00BE3BB3"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47D98A36" w14:textId="77777777" w:rsidR="00BE3BB3" w:rsidRPr="00961693" w:rsidRDefault="00BE3BB3"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7F980FC8" w14:textId="77777777" w:rsidR="00BE3BB3" w:rsidRPr="00961693" w:rsidRDefault="00BE3BB3" w:rsidP="00283E99">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07A26784" w14:textId="77777777" w:rsidR="00BE3BB3" w:rsidRPr="00961693" w:rsidRDefault="00BE3BB3" w:rsidP="00283E99">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7C69F02B" w14:textId="77777777" w:rsidR="00BE3BB3" w:rsidRPr="003A1159" w:rsidRDefault="00BE3BB3" w:rsidP="00283E99">
            <w:pPr>
              <w:spacing w:before="20"/>
              <w:jc w:val="right"/>
              <w:rPr>
                <w:color w:val="000000" w:themeColor="text1"/>
                <w:lang w:val="en-US"/>
              </w:rPr>
            </w:pPr>
            <w:r>
              <w:rPr>
                <w:color w:val="000000" w:themeColor="text1"/>
                <w:lang w:val="en-US"/>
              </w:rPr>
              <w:t>5</w:t>
            </w:r>
            <w:r>
              <w:rPr>
                <w:color w:val="000000" w:themeColor="text1"/>
              </w:rPr>
              <w:t>.</w:t>
            </w:r>
            <w:r>
              <w:rPr>
                <w:color w:val="000000" w:themeColor="text1"/>
                <w:lang w:val="en-US"/>
              </w:rPr>
              <w:t>381</w:t>
            </w:r>
          </w:p>
        </w:tc>
        <w:tc>
          <w:tcPr>
            <w:tcW w:w="2137" w:type="dxa"/>
            <w:tcBorders>
              <w:top w:val="nil"/>
              <w:left w:val="nil"/>
              <w:bottom w:val="single" w:sz="4" w:space="0" w:color="000000"/>
              <w:right w:val="single" w:sz="4" w:space="0" w:color="000000"/>
            </w:tcBorders>
          </w:tcPr>
          <w:p w14:paraId="072F8AD3" w14:textId="77777777" w:rsidR="00BE3BB3" w:rsidRPr="00961693" w:rsidRDefault="00BE3BB3" w:rsidP="00283E99">
            <w:pPr>
              <w:spacing w:before="20"/>
              <w:jc w:val="right"/>
              <w:rPr>
                <w:color w:val="000000" w:themeColor="text1"/>
              </w:rPr>
            </w:pPr>
            <w:r>
              <w:rPr>
                <w:color w:val="000000" w:themeColor="text1"/>
                <w:lang w:val="en-US"/>
              </w:rPr>
              <w:t>5</w:t>
            </w:r>
            <w:r>
              <w:rPr>
                <w:color w:val="000000" w:themeColor="text1"/>
              </w:rPr>
              <w:t>.</w:t>
            </w:r>
            <w:r>
              <w:rPr>
                <w:color w:val="000000" w:themeColor="text1"/>
                <w:lang w:val="en-US"/>
              </w:rPr>
              <w:t>381</w:t>
            </w:r>
          </w:p>
        </w:tc>
      </w:tr>
      <w:tr w:rsidR="00BE3BB3" w:rsidRPr="00961693" w14:paraId="53D413BD"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41AF661C" w14:textId="77777777" w:rsidR="00BE3BB3" w:rsidRPr="00961693" w:rsidRDefault="00BE3BB3" w:rsidP="00283E99">
            <w:pPr>
              <w:spacing w:before="20"/>
              <w:rPr>
                <w:b/>
                <w:color w:val="000000" w:themeColor="text1"/>
              </w:rPr>
            </w:pPr>
          </w:p>
        </w:tc>
        <w:tc>
          <w:tcPr>
            <w:tcW w:w="2053" w:type="dxa"/>
            <w:tcBorders>
              <w:top w:val="nil"/>
              <w:left w:val="nil"/>
              <w:bottom w:val="single" w:sz="4" w:space="0" w:color="000000"/>
              <w:right w:val="single" w:sz="4" w:space="0" w:color="000000"/>
            </w:tcBorders>
          </w:tcPr>
          <w:p w14:paraId="00ED0E7A" w14:textId="77777777" w:rsidR="00BE3BB3" w:rsidRPr="0037116A" w:rsidRDefault="00BE3BB3" w:rsidP="00283E99">
            <w:pPr>
              <w:spacing w:before="20"/>
              <w:rPr>
                <w:color w:val="000000" w:themeColor="text1"/>
                <w:lang w:val="en-US"/>
              </w:rPr>
            </w:pPr>
            <w:r>
              <w:rPr>
                <w:color w:val="000000" w:themeColor="text1"/>
                <w:lang w:val="en-US"/>
              </w:rPr>
              <w:t>Trực tiếp</w:t>
            </w:r>
          </w:p>
        </w:tc>
        <w:tc>
          <w:tcPr>
            <w:tcW w:w="1702" w:type="dxa"/>
            <w:tcBorders>
              <w:top w:val="nil"/>
              <w:left w:val="nil"/>
              <w:bottom w:val="single" w:sz="4" w:space="0" w:color="000000"/>
              <w:right w:val="single" w:sz="4" w:space="0" w:color="000000"/>
            </w:tcBorders>
          </w:tcPr>
          <w:p w14:paraId="21510AAE" w14:textId="77777777" w:rsidR="00BE3BB3" w:rsidRPr="00961693" w:rsidRDefault="00BE3BB3" w:rsidP="00283E99">
            <w:pPr>
              <w:spacing w:before="20"/>
              <w:rPr>
                <w:color w:val="000000" w:themeColor="text1"/>
              </w:rPr>
            </w:pPr>
          </w:p>
        </w:tc>
        <w:tc>
          <w:tcPr>
            <w:tcW w:w="1104" w:type="dxa"/>
            <w:tcBorders>
              <w:top w:val="nil"/>
              <w:left w:val="nil"/>
              <w:bottom w:val="single" w:sz="4" w:space="0" w:color="000000"/>
              <w:right w:val="single" w:sz="4" w:space="0" w:color="000000"/>
            </w:tcBorders>
          </w:tcPr>
          <w:p w14:paraId="3D137D12" w14:textId="77777777" w:rsidR="00BE3BB3" w:rsidRPr="002A3B33" w:rsidRDefault="00BE3BB3" w:rsidP="00283E99">
            <w:pPr>
              <w:spacing w:before="20"/>
              <w:jc w:val="right"/>
              <w:rPr>
                <w:color w:val="000000" w:themeColor="text1"/>
                <w:lang w:val="en-US"/>
              </w:rPr>
            </w:pPr>
            <w:r>
              <w:rPr>
                <w:color w:val="000000" w:themeColor="text1"/>
                <w:lang w:val="en-US"/>
              </w:rPr>
              <w:t>4</w:t>
            </w:r>
          </w:p>
        </w:tc>
        <w:tc>
          <w:tcPr>
            <w:tcW w:w="1337" w:type="dxa"/>
            <w:tcBorders>
              <w:top w:val="nil"/>
              <w:left w:val="nil"/>
              <w:bottom w:val="single" w:sz="4" w:space="0" w:color="000000"/>
              <w:right w:val="single" w:sz="4" w:space="0" w:color="000000"/>
            </w:tcBorders>
          </w:tcPr>
          <w:p w14:paraId="2FB1E1EF" w14:textId="77777777" w:rsidR="00BE3BB3" w:rsidRPr="00961693" w:rsidRDefault="00BE3BB3"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56356D6F" w14:textId="77777777" w:rsidR="00BE3BB3" w:rsidRPr="00961693" w:rsidRDefault="00BE3BB3"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5AB40C78" w14:textId="77777777" w:rsidR="00BE3BB3" w:rsidRPr="00961693" w:rsidRDefault="00BE3BB3"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484F4CEE" w14:textId="77777777" w:rsidR="00BE3BB3" w:rsidRPr="00961693" w:rsidRDefault="00BE3BB3" w:rsidP="00283E99">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25473189" w14:textId="77777777" w:rsidR="00BE3BB3" w:rsidRPr="00961693" w:rsidRDefault="00BE3BB3" w:rsidP="00283E99">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37441DE7" w14:textId="77777777" w:rsidR="00BE3BB3" w:rsidRPr="003A1159" w:rsidRDefault="00BE3BB3" w:rsidP="00283E99">
            <w:pPr>
              <w:spacing w:before="20"/>
              <w:jc w:val="right"/>
              <w:rPr>
                <w:color w:val="000000" w:themeColor="text1"/>
                <w:lang w:val="en-US"/>
              </w:rPr>
            </w:pPr>
            <w:r>
              <w:rPr>
                <w:color w:val="000000" w:themeColor="text1"/>
                <w:lang w:val="en-US"/>
              </w:rPr>
              <w:t>215.228</w:t>
            </w:r>
          </w:p>
        </w:tc>
        <w:tc>
          <w:tcPr>
            <w:tcW w:w="2137" w:type="dxa"/>
            <w:tcBorders>
              <w:top w:val="nil"/>
              <w:left w:val="nil"/>
              <w:bottom w:val="single" w:sz="4" w:space="0" w:color="000000"/>
              <w:right w:val="single" w:sz="4" w:space="0" w:color="000000"/>
            </w:tcBorders>
          </w:tcPr>
          <w:p w14:paraId="4B3BE52F" w14:textId="77777777" w:rsidR="00BE3BB3" w:rsidRPr="00961693" w:rsidRDefault="00BE3BB3" w:rsidP="00283E99">
            <w:pPr>
              <w:spacing w:before="20"/>
              <w:jc w:val="right"/>
              <w:rPr>
                <w:color w:val="000000" w:themeColor="text1"/>
              </w:rPr>
            </w:pPr>
            <w:r>
              <w:rPr>
                <w:color w:val="000000" w:themeColor="text1"/>
                <w:lang w:val="en-US"/>
              </w:rPr>
              <w:t>215.228</w:t>
            </w:r>
          </w:p>
        </w:tc>
      </w:tr>
      <w:tr w:rsidR="00BE3BB3" w:rsidRPr="00961693" w14:paraId="11CF233F"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0A06276F" w14:textId="77777777" w:rsidR="00BE3BB3" w:rsidRPr="00961693" w:rsidRDefault="00BE3BB3" w:rsidP="00283E99">
            <w:pPr>
              <w:spacing w:before="20"/>
              <w:rPr>
                <w:b/>
                <w:color w:val="000000" w:themeColor="text1"/>
              </w:rPr>
            </w:pPr>
          </w:p>
        </w:tc>
        <w:tc>
          <w:tcPr>
            <w:tcW w:w="2053" w:type="dxa"/>
            <w:tcBorders>
              <w:top w:val="nil"/>
              <w:left w:val="nil"/>
              <w:bottom w:val="single" w:sz="4" w:space="0" w:color="000000"/>
              <w:right w:val="single" w:sz="4" w:space="0" w:color="000000"/>
            </w:tcBorders>
          </w:tcPr>
          <w:p w14:paraId="292384C6" w14:textId="77777777" w:rsidR="00BE3BB3" w:rsidRPr="0037116A" w:rsidRDefault="00BE3BB3" w:rsidP="00283E99">
            <w:pPr>
              <w:spacing w:before="20"/>
              <w:rPr>
                <w:color w:val="000000" w:themeColor="text1"/>
                <w:lang w:val="en-US"/>
              </w:rPr>
            </w:pPr>
            <w:r>
              <w:rPr>
                <w:color w:val="000000" w:themeColor="text1"/>
                <w:lang w:val="en-US"/>
              </w:rPr>
              <w:t>Bưu điện</w:t>
            </w:r>
          </w:p>
        </w:tc>
        <w:tc>
          <w:tcPr>
            <w:tcW w:w="1702" w:type="dxa"/>
            <w:tcBorders>
              <w:top w:val="nil"/>
              <w:left w:val="nil"/>
              <w:bottom w:val="single" w:sz="4" w:space="0" w:color="000000"/>
              <w:right w:val="single" w:sz="4" w:space="0" w:color="000000"/>
            </w:tcBorders>
          </w:tcPr>
          <w:p w14:paraId="52A9634A" w14:textId="77777777" w:rsidR="00BE3BB3" w:rsidRPr="00961693" w:rsidRDefault="00BE3BB3" w:rsidP="00283E99">
            <w:pPr>
              <w:spacing w:before="20"/>
              <w:rPr>
                <w:color w:val="000000" w:themeColor="text1"/>
              </w:rPr>
            </w:pPr>
          </w:p>
        </w:tc>
        <w:tc>
          <w:tcPr>
            <w:tcW w:w="1104" w:type="dxa"/>
            <w:tcBorders>
              <w:top w:val="nil"/>
              <w:left w:val="nil"/>
              <w:bottom w:val="single" w:sz="4" w:space="0" w:color="000000"/>
              <w:right w:val="single" w:sz="4" w:space="0" w:color="000000"/>
            </w:tcBorders>
          </w:tcPr>
          <w:p w14:paraId="4752F309" w14:textId="77777777" w:rsidR="00BE3BB3" w:rsidRPr="002A3B33" w:rsidRDefault="00BE3BB3" w:rsidP="00283E99">
            <w:pPr>
              <w:spacing w:before="20"/>
              <w:jc w:val="right"/>
              <w:rPr>
                <w:color w:val="000000" w:themeColor="text1"/>
                <w:lang w:val="en-US"/>
              </w:rPr>
            </w:pPr>
            <w:r>
              <w:rPr>
                <w:color w:val="000000" w:themeColor="text1"/>
                <w:lang w:val="en-US"/>
              </w:rPr>
              <w:t>1</w:t>
            </w:r>
          </w:p>
        </w:tc>
        <w:tc>
          <w:tcPr>
            <w:tcW w:w="1337" w:type="dxa"/>
            <w:tcBorders>
              <w:top w:val="nil"/>
              <w:left w:val="nil"/>
              <w:bottom w:val="single" w:sz="4" w:space="0" w:color="000000"/>
              <w:right w:val="single" w:sz="4" w:space="0" w:color="000000"/>
            </w:tcBorders>
          </w:tcPr>
          <w:p w14:paraId="5442825A" w14:textId="77777777" w:rsidR="00BE3BB3" w:rsidRPr="00961693" w:rsidRDefault="00BE3BB3"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168F879F" w14:textId="77777777" w:rsidR="00BE3BB3" w:rsidRPr="00961693" w:rsidRDefault="00BE3BB3"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1B5298D5" w14:textId="77777777" w:rsidR="00BE3BB3" w:rsidRPr="00961693" w:rsidRDefault="00BE3BB3"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4ABDF473" w14:textId="77777777" w:rsidR="00BE3BB3" w:rsidRPr="00961693" w:rsidRDefault="00BE3BB3" w:rsidP="00283E99">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7457CE25" w14:textId="77777777" w:rsidR="00BE3BB3" w:rsidRPr="00961693" w:rsidRDefault="00BE3BB3" w:rsidP="00283E99">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678C50A2" w14:textId="77777777" w:rsidR="00BE3BB3" w:rsidRPr="003A1159" w:rsidRDefault="00BE3BB3" w:rsidP="00283E99">
            <w:pPr>
              <w:spacing w:before="20"/>
              <w:jc w:val="right"/>
              <w:rPr>
                <w:color w:val="000000" w:themeColor="text1"/>
                <w:lang w:val="en-US"/>
              </w:rPr>
            </w:pPr>
            <w:r>
              <w:rPr>
                <w:color w:val="000000" w:themeColor="text1"/>
                <w:lang w:val="en-US"/>
              </w:rPr>
              <w:t>53.807</w:t>
            </w:r>
          </w:p>
        </w:tc>
        <w:tc>
          <w:tcPr>
            <w:tcW w:w="2137" w:type="dxa"/>
            <w:tcBorders>
              <w:top w:val="nil"/>
              <w:left w:val="nil"/>
              <w:bottom w:val="single" w:sz="4" w:space="0" w:color="000000"/>
              <w:right w:val="single" w:sz="4" w:space="0" w:color="000000"/>
            </w:tcBorders>
          </w:tcPr>
          <w:p w14:paraId="0CFE45F9" w14:textId="77777777" w:rsidR="00BE3BB3" w:rsidRPr="00961693" w:rsidRDefault="00BE3BB3" w:rsidP="00283E99">
            <w:pPr>
              <w:spacing w:before="20"/>
              <w:jc w:val="right"/>
              <w:rPr>
                <w:color w:val="000000" w:themeColor="text1"/>
              </w:rPr>
            </w:pPr>
            <w:r>
              <w:rPr>
                <w:color w:val="000000" w:themeColor="text1"/>
                <w:lang w:val="en-US"/>
              </w:rPr>
              <w:t>53.807</w:t>
            </w:r>
          </w:p>
        </w:tc>
      </w:tr>
      <w:tr w:rsidR="00BE3BB3" w:rsidRPr="00961693" w14:paraId="54A45332"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5287EDCB" w14:textId="77777777" w:rsidR="00BE3BB3" w:rsidRPr="00961693" w:rsidRDefault="00BE3BB3" w:rsidP="00283E99">
            <w:pPr>
              <w:spacing w:before="20"/>
              <w:rPr>
                <w:b/>
                <w:color w:val="000000" w:themeColor="text1"/>
              </w:rPr>
            </w:pPr>
            <w:r w:rsidRPr="00961693">
              <w:rPr>
                <w:b/>
                <w:color w:val="000000" w:themeColor="text1"/>
              </w:rPr>
              <w:t>3</w:t>
            </w:r>
          </w:p>
        </w:tc>
        <w:tc>
          <w:tcPr>
            <w:tcW w:w="2053" w:type="dxa"/>
            <w:tcBorders>
              <w:top w:val="nil"/>
              <w:left w:val="nil"/>
              <w:bottom w:val="single" w:sz="4" w:space="0" w:color="000000"/>
              <w:right w:val="single" w:sz="4" w:space="0" w:color="000000"/>
            </w:tcBorders>
          </w:tcPr>
          <w:p w14:paraId="43BA70A5" w14:textId="77777777" w:rsidR="00BE3BB3" w:rsidRPr="00961693" w:rsidRDefault="00BE3BB3" w:rsidP="00283E99">
            <w:pPr>
              <w:spacing w:before="20"/>
              <w:rPr>
                <w:b/>
                <w:color w:val="000000" w:themeColor="text1"/>
              </w:rPr>
            </w:pPr>
            <w:r w:rsidRPr="00961693">
              <w:rPr>
                <w:b/>
                <w:color w:val="000000" w:themeColor="text1"/>
              </w:rPr>
              <w:t>Nhận kết quả</w:t>
            </w:r>
          </w:p>
        </w:tc>
        <w:tc>
          <w:tcPr>
            <w:tcW w:w="1702" w:type="dxa"/>
            <w:tcBorders>
              <w:top w:val="nil"/>
              <w:left w:val="nil"/>
              <w:bottom w:val="single" w:sz="4" w:space="0" w:color="000000"/>
              <w:right w:val="single" w:sz="4" w:space="0" w:color="000000"/>
            </w:tcBorders>
          </w:tcPr>
          <w:p w14:paraId="628032FF" w14:textId="77777777" w:rsidR="00BE3BB3" w:rsidRPr="00961693" w:rsidRDefault="00BE3BB3" w:rsidP="00283E99">
            <w:pPr>
              <w:spacing w:before="20"/>
              <w:rPr>
                <w:b/>
                <w:color w:val="000000" w:themeColor="text1"/>
              </w:rPr>
            </w:pPr>
            <w:r w:rsidRPr="00961693">
              <w:rPr>
                <w:b/>
                <w:color w:val="000000" w:themeColor="text1"/>
              </w:rPr>
              <w:t> </w:t>
            </w:r>
          </w:p>
        </w:tc>
        <w:tc>
          <w:tcPr>
            <w:tcW w:w="1104" w:type="dxa"/>
            <w:tcBorders>
              <w:top w:val="nil"/>
              <w:left w:val="nil"/>
              <w:bottom w:val="single" w:sz="4" w:space="0" w:color="000000"/>
              <w:right w:val="single" w:sz="4" w:space="0" w:color="000000"/>
            </w:tcBorders>
          </w:tcPr>
          <w:p w14:paraId="6B313E4B" w14:textId="77777777" w:rsidR="00BE3BB3" w:rsidRPr="00961693" w:rsidRDefault="00BE3BB3" w:rsidP="00283E99">
            <w:pPr>
              <w:spacing w:before="20"/>
              <w:jc w:val="right"/>
              <w:rPr>
                <w:b/>
                <w:color w:val="000000" w:themeColor="text1"/>
              </w:rPr>
            </w:pPr>
          </w:p>
        </w:tc>
        <w:tc>
          <w:tcPr>
            <w:tcW w:w="1337" w:type="dxa"/>
            <w:tcBorders>
              <w:top w:val="nil"/>
              <w:left w:val="nil"/>
              <w:bottom w:val="single" w:sz="4" w:space="0" w:color="000000"/>
              <w:right w:val="single" w:sz="4" w:space="0" w:color="000000"/>
            </w:tcBorders>
          </w:tcPr>
          <w:p w14:paraId="5B2FC565" w14:textId="77777777" w:rsidR="00BE3BB3" w:rsidRPr="00961693" w:rsidRDefault="00BE3BB3" w:rsidP="00283E99">
            <w:pPr>
              <w:spacing w:before="20"/>
              <w:jc w:val="right"/>
              <w:rPr>
                <w:b/>
                <w:color w:val="000000" w:themeColor="text1"/>
              </w:rPr>
            </w:pPr>
          </w:p>
        </w:tc>
        <w:tc>
          <w:tcPr>
            <w:tcW w:w="955" w:type="dxa"/>
            <w:tcBorders>
              <w:top w:val="nil"/>
              <w:left w:val="nil"/>
              <w:bottom w:val="single" w:sz="4" w:space="0" w:color="000000"/>
              <w:right w:val="single" w:sz="4" w:space="0" w:color="000000"/>
            </w:tcBorders>
          </w:tcPr>
          <w:p w14:paraId="52B4A129" w14:textId="77777777" w:rsidR="00BE3BB3" w:rsidRPr="00961693" w:rsidRDefault="00BE3BB3" w:rsidP="00283E99">
            <w:pPr>
              <w:spacing w:before="20"/>
              <w:jc w:val="right"/>
              <w:rPr>
                <w:b/>
                <w:color w:val="000000" w:themeColor="text1"/>
              </w:rPr>
            </w:pPr>
          </w:p>
        </w:tc>
        <w:tc>
          <w:tcPr>
            <w:tcW w:w="809" w:type="dxa"/>
            <w:tcBorders>
              <w:top w:val="nil"/>
              <w:left w:val="nil"/>
              <w:bottom w:val="single" w:sz="4" w:space="0" w:color="000000"/>
              <w:right w:val="single" w:sz="4" w:space="0" w:color="000000"/>
            </w:tcBorders>
          </w:tcPr>
          <w:p w14:paraId="76978A31" w14:textId="77777777" w:rsidR="00BE3BB3" w:rsidRPr="00961693" w:rsidRDefault="00BE3BB3" w:rsidP="00283E99">
            <w:pPr>
              <w:spacing w:before="20"/>
              <w:jc w:val="right"/>
              <w:rPr>
                <w:b/>
                <w:color w:val="000000" w:themeColor="text1"/>
              </w:rPr>
            </w:pPr>
          </w:p>
        </w:tc>
        <w:tc>
          <w:tcPr>
            <w:tcW w:w="1153" w:type="dxa"/>
            <w:tcBorders>
              <w:top w:val="nil"/>
              <w:left w:val="nil"/>
              <w:bottom w:val="single" w:sz="4" w:space="0" w:color="000000"/>
              <w:right w:val="single" w:sz="4" w:space="0" w:color="000000"/>
            </w:tcBorders>
          </w:tcPr>
          <w:p w14:paraId="2E9D7403" w14:textId="77777777" w:rsidR="00BE3BB3" w:rsidRPr="00961693" w:rsidRDefault="00BE3BB3" w:rsidP="00283E99">
            <w:pPr>
              <w:spacing w:before="20"/>
              <w:jc w:val="right"/>
              <w:rPr>
                <w:b/>
                <w:color w:val="000000" w:themeColor="text1"/>
              </w:rPr>
            </w:pPr>
          </w:p>
        </w:tc>
        <w:tc>
          <w:tcPr>
            <w:tcW w:w="1355" w:type="dxa"/>
            <w:tcBorders>
              <w:top w:val="nil"/>
              <w:left w:val="nil"/>
              <w:bottom w:val="single" w:sz="4" w:space="0" w:color="000000"/>
              <w:right w:val="single" w:sz="4" w:space="0" w:color="000000"/>
            </w:tcBorders>
          </w:tcPr>
          <w:p w14:paraId="69785474" w14:textId="77777777" w:rsidR="00BE3BB3" w:rsidRPr="00961693" w:rsidRDefault="00BE3BB3" w:rsidP="00283E99">
            <w:pPr>
              <w:spacing w:before="20"/>
              <w:jc w:val="right"/>
              <w:rPr>
                <w:b/>
                <w:color w:val="000000" w:themeColor="text1"/>
              </w:rPr>
            </w:pPr>
          </w:p>
        </w:tc>
        <w:tc>
          <w:tcPr>
            <w:tcW w:w="1323" w:type="dxa"/>
            <w:tcBorders>
              <w:top w:val="nil"/>
              <w:left w:val="nil"/>
              <w:bottom w:val="single" w:sz="4" w:space="0" w:color="000000"/>
              <w:right w:val="single" w:sz="4" w:space="0" w:color="000000"/>
            </w:tcBorders>
          </w:tcPr>
          <w:p w14:paraId="484CDD47" w14:textId="77777777" w:rsidR="00BE3BB3" w:rsidRPr="00961693" w:rsidRDefault="00BE3BB3" w:rsidP="00283E99">
            <w:pPr>
              <w:spacing w:before="20"/>
              <w:jc w:val="right"/>
              <w:rPr>
                <w:b/>
                <w:color w:val="000000" w:themeColor="text1"/>
              </w:rPr>
            </w:pPr>
          </w:p>
        </w:tc>
        <w:tc>
          <w:tcPr>
            <w:tcW w:w="2137" w:type="dxa"/>
            <w:tcBorders>
              <w:top w:val="nil"/>
              <w:left w:val="nil"/>
              <w:bottom w:val="single" w:sz="4" w:space="0" w:color="000000"/>
              <w:right w:val="single" w:sz="4" w:space="0" w:color="000000"/>
            </w:tcBorders>
          </w:tcPr>
          <w:p w14:paraId="47D1BF4A" w14:textId="77777777" w:rsidR="00BE3BB3" w:rsidRPr="00961693" w:rsidRDefault="00BE3BB3" w:rsidP="00283E99">
            <w:pPr>
              <w:spacing w:before="20"/>
              <w:jc w:val="right"/>
              <w:rPr>
                <w:b/>
                <w:color w:val="000000" w:themeColor="text1"/>
              </w:rPr>
            </w:pPr>
          </w:p>
        </w:tc>
      </w:tr>
      <w:tr w:rsidR="00BE3BB3" w:rsidRPr="00961693" w14:paraId="5C9A4C8E"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3F1892C9" w14:textId="77777777" w:rsidR="00BE3BB3" w:rsidRPr="00961693" w:rsidRDefault="00BE3BB3" w:rsidP="00283E99">
            <w:pPr>
              <w:spacing w:before="20"/>
              <w:rPr>
                <w:color w:val="000000" w:themeColor="text1"/>
              </w:rPr>
            </w:pPr>
            <w:r w:rsidRPr="00961693">
              <w:rPr>
                <w:color w:val="000000" w:themeColor="text1"/>
              </w:rPr>
              <w:t> </w:t>
            </w:r>
          </w:p>
        </w:tc>
        <w:tc>
          <w:tcPr>
            <w:tcW w:w="2053" w:type="dxa"/>
            <w:tcBorders>
              <w:top w:val="nil"/>
              <w:left w:val="nil"/>
              <w:bottom w:val="single" w:sz="4" w:space="0" w:color="000000"/>
              <w:right w:val="single" w:sz="4" w:space="0" w:color="000000"/>
            </w:tcBorders>
          </w:tcPr>
          <w:p w14:paraId="2CC3F8E5" w14:textId="77777777" w:rsidR="00BE3BB3" w:rsidRPr="00961693" w:rsidRDefault="00BE3BB3" w:rsidP="00283E99">
            <w:pPr>
              <w:spacing w:before="20"/>
              <w:rPr>
                <w:color w:val="000000" w:themeColor="text1"/>
              </w:rPr>
            </w:pPr>
            <w:r w:rsidRPr="00961693">
              <w:rPr>
                <w:color w:val="000000" w:themeColor="text1"/>
              </w:rPr>
              <w:t>Trực tuyến</w:t>
            </w:r>
          </w:p>
        </w:tc>
        <w:tc>
          <w:tcPr>
            <w:tcW w:w="1702" w:type="dxa"/>
            <w:tcBorders>
              <w:top w:val="nil"/>
              <w:left w:val="nil"/>
              <w:bottom w:val="single" w:sz="4" w:space="0" w:color="000000"/>
              <w:right w:val="single" w:sz="4" w:space="0" w:color="000000"/>
            </w:tcBorders>
          </w:tcPr>
          <w:p w14:paraId="753034CB" w14:textId="77777777" w:rsidR="00BE3BB3" w:rsidRPr="00961693" w:rsidRDefault="00BE3BB3" w:rsidP="00283E99">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55663426" w14:textId="77777777" w:rsidR="00BE3BB3" w:rsidRPr="00961693" w:rsidRDefault="00BE3BB3" w:rsidP="00283E99">
            <w:pPr>
              <w:spacing w:before="20"/>
              <w:jc w:val="right"/>
              <w:rPr>
                <w:color w:val="000000" w:themeColor="text1"/>
              </w:rPr>
            </w:pPr>
            <w:r>
              <w:rPr>
                <w:color w:val="000000" w:themeColor="text1"/>
                <w:lang w:val="en-US"/>
              </w:rPr>
              <w:t>0,1</w:t>
            </w:r>
          </w:p>
        </w:tc>
        <w:tc>
          <w:tcPr>
            <w:tcW w:w="1337" w:type="dxa"/>
            <w:tcBorders>
              <w:top w:val="nil"/>
              <w:left w:val="nil"/>
              <w:bottom w:val="single" w:sz="4" w:space="0" w:color="000000"/>
              <w:right w:val="single" w:sz="4" w:space="0" w:color="000000"/>
            </w:tcBorders>
          </w:tcPr>
          <w:p w14:paraId="4CEB7EEE" w14:textId="77777777" w:rsidR="00BE3BB3" w:rsidRPr="00961693" w:rsidRDefault="00BE3BB3" w:rsidP="00283E99">
            <w:pPr>
              <w:spacing w:before="20"/>
              <w:jc w:val="right"/>
              <w:rPr>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0171443C" w14:textId="77777777" w:rsidR="00BE3BB3" w:rsidRPr="00961693" w:rsidRDefault="00BE3BB3"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7153681E" w14:textId="77777777" w:rsidR="00BE3BB3" w:rsidRPr="00961693" w:rsidRDefault="00BE3BB3"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27CE3B31" w14:textId="77777777" w:rsidR="00BE3BB3" w:rsidRPr="00961693" w:rsidRDefault="00BE3BB3" w:rsidP="00283E99">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2DC18238" w14:textId="77777777" w:rsidR="00BE3BB3" w:rsidRPr="00961693" w:rsidRDefault="00BE3BB3" w:rsidP="00283E99">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73AD79C1" w14:textId="77777777" w:rsidR="00BE3BB3" w:rsidRPr="00961693" w:rsidRDefault="00BE3BB3" w:rsidP="00283E99">
            <w:pPr>
              <w:spacing w:before="20"/>
              <w:jc w:val="right"/>
              <w:rPr>
                <w:color w:val="000000" w:themeColor="text1"/>
              </w:rPr>
            </w:pPr>
            <w:r>
              <w:rPr>
                <w:color w:val="000000" w:themeColor="text1"/>
                <w:lang w:val="en-US"/>
              </w:rPr>
              <w:t>5.381</w:t>
            </w:r>
          </w:p>
        </w:tc>
        <w:tc>
          <w:tcPr>
            <w:tcW w:w="2137" w:type="dxa"/>
            <w:tcBorders>
              <w:top w:val="nil"/>
              <w:left w:val="nil"/>
              <w:bottom w:val="single" w:sz="4" w:space="0" w:color="000000"/>
              <w:right w:val="single" w:sz="4" w:space="0" w:color="000000"/>
            </w:tcBorders>
          </w:tcPr>
          <w:p w14:paraId="6124D207" w14:textId="77777777" w:rsidR="00BE3BB3" w:rsidRPr="00961693" w:rsidRDefault="00BE3BB3" w:rsidP="00283E99">
            <w:pPr>
              <w:spacing w:before="20"/>
              <w:jc w:val="right"/>
              <w:rPr>
                <w:color w:val="000000" w:themeColor="text1"/>
              </w:rPr>
            </w:pPr>
            <w:r>
              <w:rPr>
                <w:color w:val="000000" w:themeColor="text1"/>
                <w:lang w:val="en-US"/>
              </w:rPr>
              <w:t>5.381</w:t>
            </w:r>
          </w:p>
        </w:tc>
      </w:tr>
      <w:tr w:rsidR="00BE3BB3" w:rsidRPr="00961693" w14:paraId="482E6B1A"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2677C0A6" w14:textId="77777777" w:rsidR="00BE3BB3" w:rsidRPr="00961693" w:rsidRDefault="00BE3BB3" w:rsidP="00283E99">
            <w:pPr>
              <w:spacing w:before="20"/>
              <w:rPr>
                <w:color w:val="000000" w:themeColor="text1"/>
              </w:rPr>
            </w:pPr>
          </w:p>
        </w:tc>
        <w:tc>
          <w:tcPr>
            <w:tcW w:w="2053" w:type="dxa"/>
            <w:tcBorders>
              <w:top w:val="nil"/>
              <w:left w:val="nil"/>
              <w:bottom w:val="single" w:sz="4" w:space="0" w:color="000000"/>
              <w:right w:val="single" w:sz="4" w:space="0" w:color="000000"/>
            </w:tcBorders>
          </w:tcPr>
          <w:p w14:paraId="5B266AB5" w14:textId="77777777" w:rsidR="00BE3BB3" w:rsidRPr="00961693" w:rsidRDefault="00BE3BB3" w:rsidP="00283E99">
            <w:pPr>
              <w:spacing w:before="20"/>
              <w:rPr>
                <w:color w:val="000000" w:themeColor="text1"/>
              </w:rPr>
            </w:pPr>
            <w:r>
              <w:rPr>
                <w:color w:val="000000" w:themeColor="text1"/>
                <w:lang w:val="en-US"/>
              </w:rPr>
              <w:t>Trực tiếp</w:t>
            </w:r>
          </w:p>
        </w:tc>
        <w:tc>
          <w:tcPr>
            <w:tcW w:w="1702" w:type="dxa"/>
            <w:tcBorders>
              <w:top w:val="nil"/>
              <w:left w:val="nil"/>
              <w:bottom w:val="single" w:sz="4" w:space="0" w:color="000000"/>
              <w:right w:val="single" w:sz="4" w:space="0" w:color="000000"/>
            </w:tcBorders>
          </w:tcPr>
          <w:p w14:paraId="6BD889C1" w14:textId="77777777" w:rsidR="00BE3BB3" w:rsidRPr="00961693" w:rsidRDefault="00BE3BB3" w:rsidP="00283E99">
            <w:pPr>
              <w:spacing w:before="20"/>
              <w:rPr>
                <w:color w:val="000000" w:themeColor="text1"/>
              </w:rPr>
            </w:pPr>
          </w:p>
        </w:tc>
        <w:tc>
          <w:tcPr>
            <w:tcW w:w="1104" w:type="dxa"/>
            <w:tcBorders>
              <w:top w:val="nil"/>
              <w:left w:val="nil"/>
              <w:bottom w:val="single" w:sz="4" w:space="0" w:color="000000"/>
              <w:right w:val="single" w:sz="4" w:space="0" w:color="000000"/>
            </w:tcBorders>
          </w:tcPr>
          <w:p w14:paraId="6D298F72" w14:textId="77777777" w:rsidR="00BE3BB3" w:rsidRPr="00961693" w:rsidRDefault="00BE3BB3" w:rsidP="00283E99">
            <w:pPr>
              <w:spacing w:before="20"/>
              <w:jc w:val="right"/>
              <w:rPr>
                <w:color w:val="000000" w:themeColor="text1"/>
              </w:rPr>
            </w:pPr>
            <w:r>
              <w:rPr>
                <w:color w:val="000000" w:themeColor="text1"/>
                <w:lang w:val="en-US"/>
              </w:rPr>
              <w:t>4</w:t>
            </w:r>
          </w:p>
        </w:tc>
        <w:tc>
          <w:tcPr>
            <w:tcW w:w="1337" w:type="dxa"/>
            <w:tcBorders>
              <w:top w:val="nil"/>
              <w:left w:val="nil"/>
              <w:bottom w:val="single" w:sz="4" w:space="0" w:color="000000"/>
              <w:right w:val="single" w:sz="4" w:space="0" w:color="000000"/>
            </w:tcBorders>
          </w:tcPr>
          <w:p w14:paraId="6E70FCA0" w14:textId="77777777" w:rsidR="00BE3BB3" w:rsidRPr="00961693" w:rsidRDefault="00BE3BB3"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7F987BD5" w14:textId="77777777" w:rsidR="00BE3BB3" w:rsidRPr="00961693" w:rsidRDefault="00BE3BB3"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17D3A85F" w14:textId="77777777" w:rsidR="00BE3BB3" w:rsidRPr="00961693" w:rsidRDefault="00BE3BB3"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2DEF0015" w14:textId="77777777" w:rsidR="00BE3BB3" w:rsidRPr="00961693" w:rsidRDefault="00BE3BB3" w:rsidP="00283E99">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44E2E89D" w14:textId="77777777" w:rsidR="00BE3BB3" w:rsidRPr="00961693" w:rsidRDefault="00BE3BB3" w:rsidP="00283E99">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5002B7B6" w14:textId="77777777" w:rsidR="00BE3BB3" w:rsidRPr="00961693" w:rsidRDefault="00BE3BB3" w:rsidP="00283E99">
            <w:pPr>
              <w:spacing w:before="20"/>
              <w:jc w:val="right"/>
              <w:rPr>
                <w:color w:val="000000" w:themeColor="text1"/>
              </w:rPr>
            </w:pPr>
            <w:r>
              <w:rPr>
                <w:color w:val="000000" w:themeColor="text1"/>
                <w:lang w:val="en-US"/>
              </w:rPr>
              <w:t>215.228</w:t>
            </w:r>
          </w:p>
        </w:tc>
        <w:tc>
          <w:tcPr>
            <w:tcW w:w="2137" w:type="dxa"/>
            <w:tcBorders>
              <w:top w:val="nil"/>
              <w:left w:val="nil"/>
              <w:bottom w:val="single" w:sz="4" w:space="0" w:color="000000"/>
              <w:right w:val="single" w:sz="4" w:space="0" w:color="000000"/>
            </w:tcBorders>
          </w:tcPr>
          <w:p w14:paraId="134E9172" w14:textId="77777777" w:rsidR="00BE3BB3" w:rsidRPr="00961693" w:rsidRDefault="00BE3BB3" w:rsidP="00283E99">
            <w:pPr>
              <w:spacing w:before="20"/>
              <w:jc w:val="right"/>
              <w:rPr>
                <w:color w:val="000000" w:themeColor="text1"/>
              </w:rPr>
            </w:pPr>
            <w:r>
              <w:rPr>
                <w:color w:val="000000" w:themeColor="text1"/>
                <w:lang w:val="en-US"/>
              </w:rPr>
              <w:t>215.228</w:t>
            </w:r>
          </w:p>
        </w:tc>
      </w:tr>
      <w:tr w:rsidR="00BE3BB3" w:rsidRPr="00961693" w14:paraId="148545F1"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37CF9020" w14:textId="77777777" w:rsidR="00BE3BB3" w:rsidRPr="00961693" w:rsidRDefault="00BE3BB3" w:rsidP="00283E99">
            <w:pPr>
              <w:spacing w:before="20"/>
              <w:rPr>
                <w:color w:val="000000" w:themeColor="text1"/>
              </w:rPr>
            </w:pPr>
          </w:p>
        </w:tc>
        <w:tc>
          <w:tcPr>
            <w:tcW w:w="2053" w:type="dxa"/>
            <w:tcBorders>
              <w:top w:val="nil"/>
              <w:left w:val="nil"/>
              <w:bottom w:val="single" w:sz="4" w:space="0" w:color="000000"/>
              <w:right w:val="single" w:sz="4" w:space="0" w:color="000000"/>
            </w:tcBorders>
          </w:tcPr>
          <w:p w14:paraId="30D8E0A3" w14:textId="77777777" w:rsidR="00BE3BB3" w:rsidRPr="00961693" w:rsidRDefault="00BE3BB3" w:rsidP="00283E99">
            <w:pPr>
              <w:spacing w:before="20"/>
              <w:rPr>
                <w:color w:val="000000" w:themeColor="text1"/>
              </w:rPr>
            </w:pPr>
            <w:r>
              <w:rPr>
                <w:color w:val="000000" w:themeColor="text1"/>
                <w:lang w:val="en-US"/>
              </w:rPr>
              <w:t>Bưu điện</w:t>
            </w:r>
          </w:p>
        </w:tc>
        <w:tc>
          <w:tcPr>
            <w:tcW w:w="1702" w:type="dxa"/>
            <w:tcBorders>
              <w:top w:val="nil"/>
              <w:left w:val="nil"/>
              <w:bottom w:val="single" w:sz="4" w:space="0" w:color="000000"/>
              <w:right w:val="single" w:sz="4" w:space="0" w:color="000000"/>
            </w:tcBorders>
          </w:tcPr>
          <w:p w14:paraId="0B2E8BDC" w14:textId="77777777" w:rsidR="00BE3BB3" w:rsidRPr="00961693" w:rsidRDefault="00BE3BB3" w:rsidP="00283E99">
            <w:pPr>
              <w:spacing w:before="20"/>
              <w:rPr>
                <w:color w:val="000000" w:themeColor="text1"/>
              </w:rPr>
            </w:pPr>
          </w:p>
        </w:tc>
        <w:tc>
          <w:tcPr>
            <w:tcW w:w="1104" w:type="dxa"/>
            <w:tcBorders>
              <w:top w:val="nil"/>
              <w:left w:val="nil"/>
              <w:bottom w:val="single" w:sz="4" w:space="0" w:color="000000"/>
              <w:right w:val="single" w:sz="4" w:space="0" w:color="000000"/>
            </w:tcBorders>
          </w:tcPr>
          <w:p w14:paraId="13B824B5" w14:textId="77777777" w:rsidR="00BE3BB3" w:rsidRPr="00961693" w:rsidRDefault="00BE3BB3" w:rsidP="00283E99">
            <w:pPr>
              <w:spacing w:before="20"/>
              <w:jc w:val="right"/>
              <w:rPr>
                <w:color w:val="000000" w:themeColor="text1"/>
              </w:rPr>
            </w:pPr>
            <w:r>
              <w:rPr>
                <w:color w:val="000000" w:themeColor="text1"/>
                <w:lang w:val="en-US"/>
              </w:rPr>
              <w:t>1</w:t>
            </w:r>
          </w:p>
        </w:tc>
        <w:tc>
          <w:tcPr>
            <w:tcW w:w="1337" w:type="dxa"/>
            <w:tcBorders>
              <w:top w:val="nil"/>
              <w:left w:val="nil"/>
              <w:bottom w:val="single" w:sz="4" w:space="0" w:color="000000"/>
              <w:right w:val="single" w:sz="4" w:space="0" w:color="000000"/>
            </w:tcBorders>
          </w:tcPr>
          <w:p w14:paraId="1A64E68F" w14:textId="77777777" w:rsidR="00BE3BB3" w:rsidRPr="00961693" w:rsidRDefault="00BE3BB3"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2BEDB545" w14:textId="77777777" w:rsidR="00BE3BB3" w:rsidRPr="00961693" w:rsidRDefault="00BE3BB3"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594FF02E" w14:textId="77777777" w:rsidR="00BE3BB3" w:rsidRPr="00961693" w:rsidRDefault="00BE3BB3"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6ABE05ED" w14:textId="77777777" w:rsidR="00BE3BB3" w:rsidRPr="00961693" w:rsidRDefault="00BE3BB3" w:rsidP="00283E99">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16F6408C" w14:textId="77777777" w:rsidR="00BE3BB3" w:rsidRPr="00961693" w:rsidRDefault="00BE3BB3" w:rsidP="00283E99">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00170079" w14:textId="77777777" w:rsidR="00BE3BB3" w:rsidRPr="00961693" w:rsidRDefault="00BE3BB3" w:rsidP="00283E99">
            <w:pPr>
              <w:spacing w:before="20"/>
              <w:jc w:val="right"/>
              <w:rPr>
                <w:color w:val="000000" w:themeColor="text1"/>
              </w:rPr>
            </w:pPr>
            <w:r>
              <w:rPr>
                <w:color w:val="000000" w:themeColor="text1"/>
                <w:lang w:val="en-US"/>
              </w:rPr>
              <w:t>53.807</w:t>
            </w:r>
          </w:p>
        </w:tc>
        <w:tc>
          <w:tcPr>
            <w:tcW w:w="2137" w:type="dxa"/>
            <w:tcBorders>
              <w:top w:val="nil"/>
              <w:left w:val="nil"/>
              <w:bottom w:val="single" w:sz="4" w:space="0" w:color="000000"/>
              <w:right w:val="single" w:sz="4" w:space="0" w:color="000000"/>
            </w:tcBorders>
          </w:tcPr>
          <w:p w14:paraId="0D79CB9F" w14:textId="77777777" w:rsidR="00BE3BB3" w:rsidRPr="00961693" w:rsidRDefault="00BE3BB3" w:rsidP="00283E99">
            <w:pPr>
              <w:spacing w:before="20"/>
              <w:jc w:val="right"/>
              <w:rPr>
                <w:color w:val="000000" w:themeColor="text1"/>
              </w:rPr>
            </w:pPr>
            <w:r>
              <w:rPr>
                <w:color w:val="000000" w:themeColor="text1"/>
                <w:lang w:val="en-US"/>
              </w:rPr>
              <w:t>53.807</w:t>
            </w:r>
          </w:p>
        </w:tc>
      </w:tr>
      <w:tr w:rsidR="00BE3BB3" w:rsidRPr="00961693" w14:paraId="381B6D9C"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57D8F201" w14:textId="77777777" w:rsidR="00BE3BB3" w:rsidRPr="00961693" w:rsidRDefault="00BE3BB3" w:rsidP="00283E99">
            <w:pPr>
              <w:spacing w:before="20"/>
              <w:rPr>
                <w:color w:val="000000" w:themeColor="text1"/>
              </w:rPr>
            </w:pPr>
            <w:r w:rsidRPr="00961693">
              <w:rPr>
                <w:color w:val="000000" w:themeColor="text1"/>
              </w:rPr>
              <w:t> </w:t>
            </w:r>
          </w:p>
        </w:tc>
        <w:tc>
          <w:tcPr>
            <w:tcW w:w="2053" w:type="dxa"/>
            <w:tcBorders>
              <w:top w:val="nil"/>
              <w:left w:val="nil"/>
              <w:bottom w:val="single" w:sz="4" w:space="0" w:color="000000"/>
              <w:right w:val="single" w:sz="4" w:space="0" w:color="000000"/>
            </w:tcBorders>
          </w:tcPr>
          <w:p w14:paraId="38C8F4A3" w14:textId="77777777" w:rsidR="00BE3BB3" w:rsidRPr="00961693" w:rsidRDefault="00BE3BB3" w:rsidP="00283E99">
            <w:pPr>
              <w:spacing w:before="20"/>
              <w:rPr>
                <w:b/>
                <w:color w:val="000000" w:themeColor="text1"/>
              </w:rPr>
            </w:pPr>
            <w:r w:rsidRPr="00961693">
              <w:rPr>
                <w:b/>
                <w:color w:val="000000" w:themeColor="text1"/>
              </w:rPr>
              <w:t>Tổng số</w:t>
            </w:r>
          </w:p>
        </w:tc>
        <w:tc>
          <w:tcPr>
            <w:tcW w:w="1702" w:type="dxa"/>
            <w:tcBorders>
              <w:top w:val="nil"/>
              <w:left w:val="nil"/>
              <w:bottom w:val="single" w:sz="4" w:space="0" w:color="000000"/>
              <w:right w:val="single" w:sz="4" w:space="0" w:color="000000"/>
            </w:tcBorders>
          </w:tcPr>
          <w:p w14:paraId="105DE48A" w14:textId="77777777" w:rsidR="00BE3BB3" w:rsidRPr="00961693" w:rsidRDefault="00BE3BB3" w:rsidP="00283E99">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7D153501" w14:textId="77777777" w:rsidR="00BE3BB3" w:rsidRPr="00961693" w:rsidRDefault="00BE3BB3" w:rsidP="00283E99">
            <w:pPr>
              <w:spacing w:before="20"/>
              <w:jc w:val="right"/>
              <w:rPr>
                <w:color w:val="000000" w:themeColor="text1"/>
              </w:rPr>
            </w:pPr>
            <w:r w:rsidRPr="00961693">
              <w:rPr>
                <w:color w:val="000000" w:themeColor="text1"/>
              </w:rPr>
              <w:t> </w:t>
            </w:r>
          </w:p>
        </w:tc>
        <w:tc>
          <w:tcPr>
            <w:tcW w:w="1337" w:type="dxa"/>
            <w:tcBorders>
              <w:top w:val="nil"/>
              <w:left w:val="nil"/>
              <w:bottom w:val="single" w:sz="4" w:space="0" w:color="000000"/>
              <w:right w:val="single" w:sz="4" w:space="0" w:color="000000"/>
            </w:tcBorders>
          </w:tcPr>
          <w:p w14:paraId="319F7461" w14:textId="77777777" w:rsidR="00BE3BB3" w:rsidRPr="00961693" w:rsidRDefault="00BE3BB3" w:rsidP="00283E99">
            <w:pPr>
              <w:spacing w:before="20"/>
              <w:jc w:val="right"/>
              <w:rPr>
                <w:color w:val="000000" w:themeColor="text1"/>
              </w:rPr>
            </w:pPr>
            <w:r w:rsidRPr="00961693">
              <w:rPr>
                <w:color w:val="000000" w:themeColor="text1"/>
              </w:rPr>
              <w:t> </w:t>
            </w:r>
          </w:p>
        </w:tc>
        <w:tc>
          <w:tcPr>
            <w:tcW w:w="955" w:type="dxa"/>
            <w:tcBorders>
              <w:top w:val="nil"/>
              <w:left w:val="nil"/>
              <w:bottom w:val="single" w:sz="4" w:space="0" w:color="000000"/>
              <w:right w:val="single" w:sz="4" w:space="0" w:color="000000"/>
            </w:tcBorders>
          </w:tcPr>
          <w:p w14:paraId="4D408162" w14:textId="77777777" w:rsidR="00BE3BB3" w:rsidRPr="00961693" w:rsidRDefault="00BE3BB3" w:rsidP="00283E99">
            <w:pPr>
              <w:spacing w:before="20"/>
              <w:jc w:val="right"/>
              <w:rPr>
                <w:color w:val="000000" w:themeColor="text1"/>
              </w:rPr>
            </w:pPr>
            <w:r w:rsidRPr="00961693">
              <w:rPr>
                <w:color w:val="000000" w:themeColor="text1"/>
              </w:rPr>
              <w:t> </w:t>
            </w:r>
          </w:p>
        </w:tc>
        <w:tc>
          <w:tcPr>
            <w:tcW w:w="809" w:type="dxa"/>
            <w:tcBorders>
              <w:top w:val="nil"/>
              <w:left w:val="nil"/>
              <w:bottom w:val="single" w:sz="4" w:space="0" w:color="000000"/>
              <w:right w:val="single" w:sz="4" w:space="0" w:color="000000"/>
            </w:tcBorders>
          </w:tcPr>
          <w:p w14:paraId="3EB065C4" w14:textId="77777777" w:rsidR="00BE3BB3" w:rsidRPr="00961693" w:rsidRDefault="00BE3BB3" w:rsidP="00283E99">
            <w:pPr>
              <w:spacing w:before="20"/>
              <w:jc w:val="right"/>
              <w:rPr>
                <w:color w:val="000000" w:themeColor="text1"/>
              </w:rPr>
            </w:pPr>
            <w:r w:rsidRPr="00961693">
              <w:rPr>
                <w:color w:val="000000" w:themeColor="text1"/>
              </w:rPr>
              <w:t> </w:t>
            </w:r>
          </w:p>
        </w:tc>
        <w:tc>
          <w:tcPr>
            <w:tcW w:w="1153" w:type="dxa"/>
            <w:tcBorders>
              <w:top w:val="nil"/>
              <w:left w:val="nil"/>
              <w:bottom w:val="single" w:sz="4" w:space="0" w:color="000000"/>
              <w:right w:val="single" w:sz="4" w:space="0" w:color="000000"/>
            </w:tcBorders>
          </w:tcPr>
          <w:p w14:paraId="103CEFE4" w14:textId="77777777" w:rsidR="00BE3BB3" w:rsidRPr="00961693" w:rsidRDefault="00BE3BB3" w:rsidP="00283E99">
            <w:pPr>
              <w:spacing w:before="20"/>
              <w:jc w:val="right"/>
              <w:rPr>
                <w:color w:val="000000" w:themeColor="text1"/>
              </w:rPr>
            </w:pPr>
            <w:r w:rsidRPr="00961693">
              <w:rPr>
                <w:color w:val="000000" w:themeColor="text1"/>
              </w:rPr>
              <w:t> </w:t>
            </w:r>
          </w:p>
        </w:tc>
        <w:tc>
          <w:tcPr>
            <w:tcW w:w="1355" w:type="dxa"/>
            <w:tcBorders>
              <w:top w:val="nil"/>
              <w:left w:val="nil"/>
              <w:bottom w:val="single" w:sz="4" w:space="0" w:color="000000"/>
              <w:right w:val="single" w:sz="4" w:space="0" w:color="000000"/>
            </w:tcBorders>
          </w:tcPr>
          <w:p w14:paraId="0CCBAF95" w14:textId="77777777" w:rsidR="00BE3BB3" w:rsidRPr="00961693" w:rsidRDefault="00BE3BB3" w:rsidP="00283E99">
            <w:pPr>
              <w:spacing w:before="20"/>
              <w:jc w:val="right"/>
              <w:rPr>
                <w:color w:val="000000" w:themeColor="text1"/>
              </w:rPr>
            </w:pPr>
            <w:r w:rsidRPr="00961693">
              <w:rPr>
                <w:color w:val="000000" w:themeColor="text1"/>
              </w:rPr>
              <w:t> </w:t>
            </w:r>
          </w:p>
        </w:tc>
        <w:tc>
          <w:tcPr>
            <w:tcW w:w="1323" w:type="dxa"/>
            <w:tcBorders>
              <w:top w:val="nil"/>
              <w:left w:val="nil"/>
              <w:bottom w:val="single" w:sz="4" w:space="0" w:color="000000"/>
              <w:right w:val="single" w:sz="4" w:space="0" w:color="000000"/>
            </w:tcBorders>
          </w:tcPr>
          <w:p w14:paraId="7D1BB1FB" w14:textId="77777777" w:rsidR="00BE3BB3" w:rsidRPr="001C0E85" w:rsidRDefault="00BE3BB3" w:rsidP="00283E99">
            <w:pPr>
              <w:spacing w:before="20"/>
              <w:jc w:val="right"/>
              <w:rPr>
                <w:b/>
                <w:color w:val="000000" w:themeColor="text1"/>
              </w:rPr>
            </w:pPr>
            <w:r>
              <w:rPr>
                <w:b/>
                <w:color w:val="000000" w:themeColor="text1"/>
              </w:rPr>
              <w:t>656.446</w:t>
            </w:r>
          </w:p>
        </w:tc>
        <w:tc>
          <w:tcPr>
            <w:tcW w:w="2137" w:type="dxa"/>
            <w:tcBorders>
              <w:top w:val="nil"/>
              <w:left w:val="nil"/>
              <w:bottom w:val="single" w:sz="4" w:space="0" w:color="000000"/>
              <w:right w:val="single" w:sz="4" w:space="0" w:color="000000"/>
            </w:tcBorders>
          </w:tcPr>
          <w:p w14:paraId="2A87D5A2" w14:textId="77777777" w:rsidR="00BE3BB3" w:rsidRPr="00961693" w:rsidRDefault="00BE3BB3" w:rsidP="00283E99">
            <w:pPr>
              <w:spacing w:before="20"/>
              <w:jc w:val="right"/>
              <w:rPr>
                <w:b/>
                <w:color w:val="000000" w:themeColor="text1"/>
              </w:rPr>
            </w:pPr>
            <w:r>
              <w:rPr>
                <w:b/>
                <w:color w:val="000000" w:themeColor="text1"/>
              </w:rPr>
              <w:t>656.446</w:t>
            </w:r>
          </w:p>
        </w:tc>
      </w:tr>
    </w:tbl>
    <w:p w14:paraId="66995233" w14:textId="046645F8" w:rsidR="006B7A60" w:rsidRDefault="006B7A60" w:rsidP="009F7AFC"/>
    <w:p w14:paraId="6296DDA2" w14:textId="77777777" w:rsidR="006B7A60" w:rsidRDefault="006B7A60">
      <w:r>
        <w:br w:type="page"/>
      </w:r>
    </w:p>
    <w:p w14:paraId="50C185F0" w14:textId="4A6AF30C" w:rsidR="006B7A60" w:rsidRDefault="006B7A60" w:rsidP="006B7A60">
      <w:pPr>
        <w:pStyle w:val="Heading1"/>
      </w:pPr>
      <w:r>
        <w:lastRenderedPageBreak/>
        <w:t>10</w:t>
      </w:r>
      <w:r w:rsidRPr="00961693">
        <w:t xml:space="preserve">. Thủ tục hành chính </w:t>
      </w:r>
      <w:r>
        <w:t>10</w:t>
      </w:r>
      <w:r w:rsidRPr="00961693">
        <w:t xml:space="preserve">: </w:t>
      </w:r>
      <w:r w:rsidR="006350B0">
        <w:t>C</w:t>
      </w:r>
      <w:r w:rsidR="006350B0" w:rsidRPr="006350B0">
        <w:t>hấp thuận chuyển giao quốc tế kết quả giảm nhẹ phát thải khí nhà kính, tín chỉ các-bon từ chương trình, dự án tiêu chuẩn các-bon độc lập</w:t>
      </w:r>
    </w:p>
    <w:p w14:paraId="2B3C2C38" w14:textId="77777777" w:rsidR="006B7A60" w:rsidRPr="00961693" w:rsidRDefault="006B7A60" w:rsidP="006B7A60">
      <w:pPr>
        <w:ind w:firstLine="720"/>
        <w:rPr>
          <w:color w:val="000000" w:themeColor="text1"/>
          <w:sz w:val="28"/>
          <w:szCs w:val="28"/>
        </w:rPr>
      </w:pPr>
    </w:p>
    <w:tbl>
      <w:tblPr>
        <w:tblStyle w:val="a6"/>
        <w:tblW w:w="14731"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819"/>
        <w:gridCol w:w="10912"/>
      </w:tblGrid>
      <w:tr w:rsidR="006B7A60" w:rsidRPr="00961693" w14:paraId="48CBB080" w14:textId="77777777" w:rsidTr="00283E99">
        <w:trPr>
          <w:jc w:val="center"/>
        </w:trPr>
        <w:tc>
          <w:tcPr>
            <w:tcW w:w="14731" w:type="dxa"/>
            <w:gridSpan w:val="2"/>
            <w:tcBorders>
              <w:top w:val="single" w:sz="8" w:space="0" w:color="000000"/>
              <w:left w:val="single" w:sz="8" w:space="0" w:color="000000"/>
              <w:bottom w:val="single" w:sz="8" w:space="0" w:color="000000"/>
              <w:right w:val="single" w:sz="8" w:space="0" w:color="000000"/>
            </w:tcBorders>
            <w:shd w:val="clear" w:color="auto" w:fill="FFFFFF"/>
          </w:tcPr>
          <w:p w14:paraId="3E7926A0" w14:textId="77777777" w:rsidR="006B7A60" w:rsidRPr="00961693" w:rsidRDefault="006B7A60" w:rsidP="00283E99">
            <w:pPr>
              <w:ind w:left="107"/>
              <w:jc w:val="both"/>
              <w:rPr>
                <w:color w:val="000000" w:themeColor="text1"/>
              </w:rPr>
            </w:pPr>
            <w:r w:rsidRPr="00961693">
              <w:rPr>
                <w:b/>
                <w:color w:val="000000" w:themeColor="text1"/>
              </w:rPr>
              <w:t>I. SỰ CẦN THIẾT CỦA QUY ĐỊNH VỀ THỦ TỤC HÀNH CHÍNH TẠI DỰ ÁN, DỰ THẢO VĂN BẢN</w:t>
            </w:r>
          </w:p>
        </w:tc>
      </w:tr>
      <w:tr w:rsidR="006B7A60" w:rsidRPr="00961693" w14:paraId="65011FE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93EF950" w14:textId="77777777" w:rsidR="006B7A60" w:rsidRPr="00961693" w:rsidRDefault="006B7A60" w:rsidP="00283E99">
            <w:pPr>
              <w:ind w:left="107" w:right="103"/>
              <w:jc w:val="both"/>
              <w:rPr>
                <w:color w:val="000000" w:themeColor="text1"/>
              </w:rPr>
            </w:pPr>
            <w:r w:rsidRPr="00961693">
              <w:rPr>
                <w:b/>
                <w:color w:val="000000" w:themeColor="text1"/>
              </w:rPr>
              <w:t>1. Nội dung cụ thể trong ngành, lĩnh vực mà Nhà nước cần quản lý hoặc các biện pháp có tính chất đặc thù phù hợp với điều kiện phát triển kinh tế - xã hội của địa phương?</w:t>
            </w:r>
          </w:p>
        </w:tc>
        <w:tc>
          <w:tcPr>
            <w:tcW w:w="10912" w:type="dxa"/>
            <w:tcBorders>
              <w:top w:val="nil"/>
              <w:left w:val="nil"/>
              <w:bottom w:val="single" w:sz="8" w:space="0" w:color="000000"/>
              <w:right w:val="single" w:sz="8" w:space="0" w:color="000000"/>
            </w:tcBorders>
            <w:shd w:val="clear" w:color="auto" w:fill="FFFFFF"/>
          </w:tcPr>
          <w:p w14:paraId="0FEF5199" w14:textId="15CA431E" w:rsidR="006B7A60" w:rsidRPr="00E4214F" w:rsidRDefault="006B7A60" w:rsidP="00283E99">
            <w:pPr>
              <w:tabs>
                <w:tab w:val="left" w:pos="531"/>
              </w:tabs>
              <w:ind w:left="107" w:right="183"/>
              <w:jc w:val="both"/>
              <w:rPr>
                <w:color w:val="000000" w:themeColor="text1"/>
              </w:rPr>
            </w:pPr>
            <w:r w:rsidRPr="00961693">
              <w:rPr>
                <w:color w:val="000000" w:themeColor="text1"/>
              </w:rPr>
              <w:t>a) Nội dung cụ thể trong ngành, lĩnh vực mà Nhà nước cần quản lý hoặc các biện pháp có tính chất đặc thù phù hợp với điều kiện phát triển kinh tế - xã hội của địa phương: </w:t>
            </w:r>
            <w:r w:rsidRPr="00E4214F">
              <w:rPr>
                <w:color w:val="000000" w:themeColor="text1"/>
              </w:rPr>
              <w:t xml:space="preserve">Nhà nước cần quản lý chặt chẽ </w:t>
            </w:r>
            <w:r>
              <w:rPr>
                <w:color w:val="000000" w:themeColor="text1"/>
              </w:rPr>
              <w:t xml:space="preserve">việc </w:t>
            </w:r>
            <w:r w:rsidR="006350B0" w:rsidRPr="006350B0">
              <w:rPr>
                <w:color w:val="000000" w:themeColor="text1"/>
              </w:rPr>
              <w:t>chấp thuận chuyển giao quốc tế kết quả giảm nhẹ phát thải khí nhà kính, tín chỉ các-bon từ chương trình, dự án tiêu chuẩn các-bon độc lập</w:t>
            </w:r>
            <w:r>
              <w:rPr>
                <w:color w:val="000000" w:themeColor="text1"/>
              </w:rPr>
              <w:t xml:space="preserve">, </w:t>
            </w:r>
            <w:r w:rsidRPr="00E4214F">
              <w:rPr>
                <w:color w:val="000000" w:themeColor="text1"/>
              </w:rPr>
              <w:t xml:space="preserve">đảm bảo </w:t>
            </w:r>
            <w:r w:rsidRPr="00B241EB">
              <w:rPr>
                <w:color w:val="000000" w:themeColor="text1"/>
              </w:rPr>
              <w:t>thực hiện mục tiêu giảm nhẹ phát thải khí nhà kính tại NDC của Việt Nam</w:t>
            </w:r>
            <w:r>
              <w:rPr>
                <w:color w:val="000000" w:themeColor="text1"/>
              </w:rPr>
              <w:t>.</w:t>
            </w:r>
          </w:p>
          <w:p w14:paraId="6B1A24C2" w14:textId="77777777" w:rsidR="006B7A60" w:rsidRPr="00961693" w:rsidRDefault="006B7A60" w:rsidP="00283E99">
            <w:pPr>
              <w:tabs>
                <w:tab w:val="left" w:pos="531"/>
              </w:tabs>
              <w:ind w:left="107" w:right="183"/>
              <w:jc w:val="both"/>
              <w:rPr>
                <w:color w:val="000000" w:themeColor="text1"/>
              </w:rPr>
            </w:pPr>
            <w:r w:rsidRPr="00961693">
              <w:rPr>
                <w:color w:val="000000" w:themeColor="text1"/>
              </w:rPr>
              <w:t xml:space="preserve">b) Nêu rõ lý do Nhà nước cần quản lý hoặc ban hành các biện pháp có tính chất đặc thù phù hợp với điều kiện phát triển kinh tế - xã hội của địa phương: </w:t>
            </w:r>
            <w:r w:rsidRPr="00E4214F">
              <w:rPr>
                <w:color w:val="000000" w:themeColor="text1"/>
              </w:rPr>
              <w:t xml:space="preserve">Các biện pháp đặc thù có thể bao gồm việc hỗ trợ kỹ thuật và tài chính cho các </w:t>
            </w:r>
            <w:r>
              <w:rPr>
                <w:color w:val="000000" w:themeColor="text1"/>
              </w:rPr>
              <w:t>cơ quan, tổ chức tham gia dự án</w:t>
            </w:r>
            <w:r w:rsidRPr="00E4214F">
              <w:rPr>
                <w:color w:val="000000" w:themeColor="text1"/>
              </w:rPr>
              <w:t>.</w:t>
            </w:r>
          </w:p>
        </w:tc>
      </w:tr>
      <w:tr w:rsidR="006B7A60" w:rsidRPr="00961693" w14:paraId="38557DD2"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732FE98" w14:textId="46A7FF09" w:rsidR="006B7A60" w:rsidRPr="00961693" w:rsidRDefault="006B7A60" w:rsidP="00283E99">
            <w:pPr>
              <w:ind w:left="107" w:right="103"/>
              <w:jc w:val="both"/>
              <w:rPr>
                <w:color w:val="000000" w:themeColor="text1"/>
              </w:rPr>
            </w:pPr>
            <w:r w:rsidRPr="00961693">
              <w:rPr>
                <w:b/>
                <w:color w:val="000000" w:themeColor="text1"/>
              </w:rPr>
              <w:t xml:space="preserve">2. Nội dung quyền, nghĩa vụ và lợi ích hợp pháp cụ thể của </w:t>
            </w:r>
            <w:r w:rsidR="008F762F">
              <w:rPr>
                <w:b/>
                <w:color w:val="000000" w:themeColor="text1"/>
              </w:rPr>
              <w:t>cơ quan</w:t>
            </w:r>
            <w:r w:rsidRPr="00961693">
              <w:rPr>
                <w:b/>
                <w:color w:val="000000" w:themeColor="text1"/>
              </w:rPr>
              <w:t>, tổ chức cần được bảo đảm?</w:t>
            </w:r>
          </w:p>
        </w:tc>
        <w:tc>
          <w:tcPr>
            <w:tcW w:w="10912" w:type="dxa"/>
            <w:tcBorders>
              <w:top w:val="nil"/>
              <w:left w:val="nil"/>
              <w:bottom w:val="single" w:sz="8" w:space="0" w:color="000000"/>
              <w:right w:val="single" w:sz="8" w:space="0" w:color="000000"/>
            </w:tcBorders>
            <w:shd w:val="clear" w:color="auto" w:fill="FFFFFF"/>
          </w:tcPr>
          <w:p w14:paraId="7A5E0733" w14:textId="4CB684B0" w:rsidR="006B7A60" w:rsidRPr="00947341" w:rsidRDefault="006B7A60" w:rsidP="00283E99">
            <w:pPr>
              <w:ind w:left="107" w:right="103"/>
              <w:jc w:val="both"/>
              <w:rPr>
                <w:color w:val="000000" w:themeColor="text1"/>
              </w:rPr>
            </w:pPr>
            <w:r w:rsidRPr="00961693">
              <w:rPr>
                <w:color w:val="000000" w:themeColor="text1"/>
              </w:rPr>
              <w:t xml:space="preserve">a) Nội dung quyền, nghĩa vụ và lợi ích hợp pháp cụ thể của </w:t>
            </w:r>
            <w:r w:rsidR="008F762F">
              <w:rPr>
                <w:color w:val="000000" w:themeColor="text1"/>
              </w:rPr>
              <w:t>cơ quan</w:t>
            </w:r>
            <w:r w:rsidRPr="00961693">
              <w:rPr>
                <w:color w:val="000000" w:themeColor="text1"/>
              </w:rPr>
              <w:t>, tổ chức cần được bảo đảm:</w:t>
            </w:r>
            <w:r>
              <w:rPr>
                <w:color w:val="000000" w:themeColor="text1"/>
              </w:rPr>
              <w:t xml:space="preserve"> c</w:t>
            </w:r>
            <w:r w:rsidRPr="00947341">
              <w:rPr>
                <w:color w:val="000000" w:themeColor="text1"/>
              </w:rPr>
              <w:t xml:space="preserve">ác </w:t>
            </w:r>
            <w:r w:rsidR="004D1AE8">
              <w:rPr>
                <w:color w:val="000000" w:themeColor="text1"/>
              </w:rPr>
              <w:t xml:space="preserve">cơ quan </w:t>
            </w:r>
            <w:r w:rsidRPr="00947341">
              <w:rPr>
                <w:color w:val="000000" w:themeColor="text1"/>
              </w:rPr>
              <w:t xml:space="preserve">và tổ chức tham gia vào các dự án có quyền </w:t>
            </w:r>
            <w:r>
              <w:rPr>
                <w:color w:val="000000" w:themeColor="text1"/>
              </w:rPr>
              <w:t xml:space="preserve">và lợi ích </w:t>
            </w:r>
            <w:r w:rsidRPr="00947341">
              <w:rPr>
                <w:color w:val="000000" w:themeColor="text1"/>
              </w:rPr>
              <w:t xml:space="preserve">được bảo đảm về tính hợp pháp đối với </w:t>
            </w:r>
            <w:r>
              <w:rPr>
                <w:color w:val="000000" w:themeColor="text1"/>
              </w:rPr>
              <w:t xml:space="preserve">việc </w:t>
            </w:r>
            <w:r w:rsidR="006350B0" w:rsidRPr="006350B0">
              <w:rPr>
                <w:color w:val="000000" w:themeColor="text1"/>
              </w:rPr>
              <w:t>chấp thuận chuyển giao quốc tế kết quả giảm nhẹ phát thải khí nhà kính, tín chỉ các-bon từ chương trình, dự án tiêu chuẩn các-bon độc lập</w:t>
            </w:r>
            <w:r>
              <w:rPr>
                <w:color w:val="000000" w:themeColor="text1"/>
              </w:rPr>
              <w:t>.</w:t>
            </w:r>
          </w:p>
          <w:p w14:paraId="044724A5" w14:textId="661F91E6" w:rsidR="006B7A60" w:rsidRPr="00961693" w:rsidRDefault="006B7A60" w:rsidP="00283E99">
            <w:pPr>
              <w:ind w:left="107" w:right="103"/>
              <w:jc w:val="both"/>
              <w:rPr>
                <w:color w:val="000000" w:themeColor="text1"/>
              </w:rPr>
            </w:pPr>
            <w:r w:rsidRPr="00961693">
              <w:rPr>
                <w:color w:val="000000" w:themeColor="text1"/>
              </w:rPr>
              <w:t xml:space="preserve">b) Nêu rõ lý do Nhà nước cần quy định: Đảm bảo </w:t>
            </w:r>
            <w:r w:rsidRPr="00947341">
              <w:rPr>
                <w:color w:val="000000" w:themeColor="text1"/>
              </w:rPr>
              <w:t xml:space="preserve">quyền, nghĩa vụ và lợi ích hợp pháp cụ thể của </w:t>
            </w:r>
            <w:r w:rsidR="004D1AE8">
              <w:rPr>
                <w:color w:val="000000" w:themeColor="text1"/>
              </w:rPr>
              <w:t>cơ quan</w:t>
            </w:r>
            <w:r w:rsidRPr="00947341">
              <w:rPr>
                <w:color w:val="000000" w:themeColor="text1"/>
              </w:rPr>
              <w:t>, tổ chức</w:t>
            </w:r>
            <w:r>
              <w:rPr>
                <w:color w:val="000000" w:themeColor="text1"/>
              </w:rPr>
              <w:t xml:space="preserve"> thực hiện </w:t>
            </w:r>
            <w:r w:rsidR="006350B0" w:rsidRPr="006350B0">
              <w:rPr>
                <w:color w:val="000000" w:themeColor="text1"/>
              </w:rPr>
              <w:t>chương trình, dự án tiêu chuẩn các-bon độc lập</w:t>
            </w:r>
            <w:r w:rsidRPr="00961693">
              <w:rPr>
                <w:color w:val="000000" w:themeColor="text1"/>
              </w:rPr>
              <w:t>.</w:t>
            </w:r>
          </w:p>
        </w:tc>
      </w:tr>
      <w:tr w:rsidR="006B7A60" w:rsidRPr="00961693" w14:paraId="31ECA258"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2C8BDC0" w14:textId="43A765B0" w:rsidR="006B7A60" w:rsidRPr="00961693" w:rsidRDefault="006B7A60" w:rsidP="00283E99">
            <w:pPr>
              <w:ind w:left="107" w:right="103"/>
              <w:jc w:val="both"/>
              <w:rPr>
                <w:color w:val="000000" w:themeColor="text1"/>
              </w:rPr>
            </w:pPr>
            <w:r w:rsidRPr="00961693">
              <w:rPr>
                <w:b/>
                <w:color w:val="000000" w:themeColor="text1"/>
              </w:rPr>
              <w:t xml:space="preserve">3. Lý do lựa chọn biện pháp quy định TTHC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w:t>
            </w:r>
            <w:r w:rsidR="008F762F">
              <w:rPr>
                <w:b/>
                <w:color w:val="000000" w:themeColor="text1"/>
              </w:rPr>
              <w:t>cơ quan</w:t>
            </w:r>
            <w:r w:rsidRPr="00961693">
              <w:rPr>
                <w:b/>
                <w:color w:val="000000" w:themeColor="text1"/>
              </w:rPr>
              <w:t>, tổ chức?</w:t>
            </w:r>
          </w:p>
        </w:tc>
        <w:tc>
          <w:tcPr>
            <w:tcW w:w="10912" w:type="dxa"/>
            <w:tcBorders>
              <w:top w:val="nil"/>
              <w:left w:val="nil"/>
              <w:bottom w:val="single" w:sz="8" w:space="0" w:color="000000"/>
              <w:right w:val="single" w:sz="8" w:space="0" w:color="000000"/>
            </w:tcBorders>
            <w:shd w:val="clear" w:color="auto" w:fill="FFFFFF"/>
          </w:tcPr>
          <w:p w14:paraId="2A244E23" w14:textId="77777777" w:rsidR="006B7A60" w:rsidRPr="00A237CD" w:rsidRDefault="006B7A60" w:rsidP="00283E99">
            <w:pPr>
              <w:ind w:left="107" w:right="103"/>
              <w:jc w:val="both"/>
              <w:rPr>
                <w:color w:val="000000" w:themeColor="text1"/>
              </w:rPr>
            </w:pPr>
            <w:r w:rsidRPr="00961693">
              <w:rPr>
                <w:color w:val="000000" w:themeColor="text1"/>
              </w:rPr>
              <w:t xml:space="preserve">a) Lý do quy định TTHC: </w:t>
            </w:r>
            <w:r w:rsidRPr="00A237CD">
              <w:rPr>
                <w:color w:val="000000" w:themeColor="text1"/>
              </w:rPr>
              <w:t>nhằm quản lý việc sửa đổi dự án để đảm bảo tính minh bạch</w:t>
            </w:r>
            <w:r>
              <w:rPr>
                <w:color w:val="000000" w:themeColor="text1"/>
              </w:rPr>
              <w:t xml:space="preserve">, </w:t>
            </w:r>
            <w:r w:rsidRPr="00A237CD">
              <w:rPr>
                <w:color w:val="000000" w:themeColor="text1"/>
              </w:rPr>
              <w:t xml:space="preserve">giúp giám sát chặt chẽ </w:t>
            </w:r>
            <w:r>
              <w:rPr>
                <w:color w:val="000000" w:themeColor="text1"/>
              </w:rPr>
              <w:t>cơ quan, tổ chức tham gia dự án</w:t>
            </w:r>
            <w:r w:rsidRPr="00A237CD">
              <w:rPr>
                <w:color w:val="000000" w:themeColor="text1"/>
              </w:rPr>
              <w:t xml:space="preserve">. </w:t>
            </w:r>
          </w:p>
          <w:p w14:paraId="4DD650F5" w14:textId="44AED2C2" w:rsidR="006B7A60" w:rsidRPr="00961693" w:rsidRDefault="006B7A60" w:rsidP="00283E99">
            <w:pPr>
              <w:ind w:left="107" w:right="103"/>
              <w:jc w:val="both"/>
              <w:rPr>
                <w:color w:val="000000" w:themeColor="text1"/>
              </w:rPr>
            </w:pPr>
            <w:r w:rsidRPr="00961693">
              <w:rPr>
                <w:color w:val="000000" w:themeColor="text1"/>
              </w:rPr>
              <w:t>b) Nêu rõ điều, khoản quy định TTHC tại dự án, dự thảo văn bản:</w:t>
            </w:r>
            <w:r>
              <w:rPr>
                <w:color w:val="000000" w:themeColor="text1"/>
              </w:rPr>
              <w:t xml:space="preserve"> khoản 1, 2, 3</w:t>
            </w:r>
            <w:r w:rsidR="006350B0">
              <w:rPr>
                <w:color w:val="000000" w:themeColor="text1"/>
              </w:rPr>
              <w:t>, 4</w:t>
            </w:r>
            <w:r w:rsidRPr="00961693">
              <w:rPr>
                <w:color w:val="000000" w:themeColor="text1"/>
              </w:rPr>
              <w:t xml:space="preserve"> Điều </w:t>
            </w:r>
            <w:r>
              <w:rPr>
                <w:color w:val="000000" w:themeColor="text1"/>
              </w:rPr>
              <w:t>2</w:t>
            </w:r>
            <w:r w:rsidR="006350B0">
              <w:rPr>
                <w:color w:val="000000" w:themeColor="text1"/>
              </w:rPr>
              <w:t>5</w:t>
            </w:r>
          </w:p>
        </w:tc>
      </w:tr>
      <w:tr w:rsidR="006B7A60" w:rsidRPr="00961693" w14:paraId="1C75406E"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E1CCD8D" w14:textId="77777777" w:rsidR="006B7A60" w:rsidRPr="00961693" w:rsidRDefault="006B7A60" w:rsidP="00283E99">
            <w:pPr>
              <w:ind w:left="107" w:right="123"/>
              <w:jc w:val="both"/>
              <w:rPr>
                <w:color w:val="000000" w:themeColor="text1"/>
              </w:rPr>
            </w:pPr>
            <w:r w:rsidRPr="00961693">
              <w:rPr>
                <w:b/>
                <w:color w:val="000000" w:themeColor="text1"/>
              </w:rPr>
              <w:t>4. Có biện pháp nào khác có thể sử dụng mà không phải bằng quy định TTHC không?</w:t>
            </w:r>
          </w:p>
        </w:tc>
        <w:tc>
          <w:tcPr>
            <w:tcW w:w="10912" w:type="dxa"/>
            <w:tcBorders>
              <w:top w:val="nil"/>
              <w:left w:val="nil"/>
              <w:bottom w:val="single" w:sz="8" w:space="0" w:color="000000"/>
              <w:right w:val="single" w:sz="8" w:space="0" w:color="000000"/>
            </w:tcBorders>
            <w:shd w:val="clear" w:color="auto" w:fill="FFFFFF"/>
          </w:tcPr>
          <w:p w14:paraId="12069449" w14:textId="77777777" w:rsidR="006B7A60" w:rsidRPr="00961693" w:rsidRDefault="006B7A60" w:rsidP="00283E99">
            <w:pPr>
              <w:ind w:left="107" w:right="123"/>
              <w:jc w:val="both"/>
              <w:rPr>
                <w:color w:val="000000" w:themeColor="text1"/>
              </w:rPr>
            </w:pPr>
            <w:r w:rsidRPr="00961693">
              <w:rPr>
                <w:color w:val="000000" w:themeColor="text1"/>
              </w:rPr>
              <w:t>Có □     Không 🗹</w:t>
            </w:r>
          </w:p>
          <w:p w14:paraId="217363E0" w14:textId="77777777" w:rsidR="006B7A60" w:rsidRPr="00961693" w:rsidRDefault="006B7A60" w:rsidP="00283E99">
            <w:pPr>
              <w:ind w:left="107" w:right="123"/>
              <w:jc w:val="both"/>
              <w:rPr>
                <w:color w:val="000000" w:themeColor="text1"/>
              </w:rPr>
            </w:pPr>
            <w:r w:rsidRPr="00961693">
              <w:rPr>
                <w:color w:val="000000" w:themeColor="text1"/>
              </w:rPr>
              <w:t>Nếu Có, nêu rõ biện pháp: ……………………………………………………………………………………</w:t>
            </w:r>
          </w:p>
          <w:p w14:paraId="62CB5A6B" w14:textId="77777777" w:rsidR="006B7A60" w:rsidRPr="00961693" w:rsidRDefault="006B7A60" w:rsidP="00283E99">
            <w:pPr>
              <w:ind w:left="107" w:right="123"/>
              <w:jc w:val="both"/>
              <w:rPr>
                <w:color w:val="000000" w:themeColor="text1"/>
              </w:rPr>
            </w:pPr>
            <w:r w:rsidRPr="00961693">
              <w:rPr>
                <w:color w:val="000000" w:themeColor="text1"/>
              </w:rPr>
              <w:t>Trường hợp Có, nhưng vẫn lựa chọn biện pháp quy định TTHC thì nêu rõ lý do: ……...................</w:t>
            </w:r>
          </w:p>
          <w:p w14:paraId="2E58B71B" w14:textId="77777777" w:rsidR="006B7A60" w:rsidRPr="00961693" w:rsidRDefault="006B7A60" w:rsidP="00283E99">
            <w:pPr>
              <w:ind w:left="107" w:right="123"/>
              <w:jc w:val="both"/>
              <w:rPr>
                <w:color w:val="000000" w:themeColor="text1"/>
              </w:rPr>
            </w:pPr>
            <w:r w:rsidRPr="00961693">
              <w:rPr>
                <w:color w:val="000000" w:themeColor="text1"/>
              </w:rPr>
              <w:t>Nếu Không, nêu rõ lý do: Đây là nội dung quy định đặc thù được xây dựng phù hợp với thông lệ quốc tế.</w:t>
            </w:r>
          </w:p>
        </w:tc>
      </w:tr>
      <w:tr w:rsidR="006B7A60" w:rsidRPr="00961693" w14:paraId="75EC2039"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59358996" w14:textId="77777777" w:rsidR="006B7A60" w:rsidRPr="00961693" w:rsidRDefault="006B7A60" w:rsidP="00283E99">
            <w:pPr>
              <w:ind w:left="107" w:right="123"/>
              <w:jc w:val="both"/>
              <w:rPr>
                <w:color w:val="000000" w:themeColor="text1"/>
              </w:rPr>
            </w:pPr>
            <w:r w:rsidRPr="00961693">
              <w:rPr>
                <w:b/>
                <w:color w:val="000000" w:themeColor="text1"/>
              </w:rPr>
              <w:t>II. ĐÁNH GIÁ TÍNH HỢP PHÁP CỦA THỦ TỤC HÀNH CHÍNH</w:t>
            </w:r>
          </w:p>
        </w:tc>
      </w:tr>
      <w:tr w:rsidR="006B7A60" w:rsidRPr="00961693" w14:paraId="6FC349C4"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E9D17A6" w14:textId="77777777" w:rsidR="006B7A60" w:rsidRPr="00961693" w:rsidRDefault="006B7A60" w:rsidP="00283E99">
            <w:pPr>
              <w:ind w:left="107" w:right="123"/>
              <w:jc w:val="both"/>
              <w:rPr>
                <w:color w:val="000000" w:themeColor="text1"/>
              </w:rPr>
            </w:pPr>
            <w:r w:rsidRPr="00961693">
              <w:rPr>
                <w:color w:val="000000" w:themeColor="text1"/>
              </w:rPr>
              <w:t>1. Có được ban hành theo đúng thẩm quyền không?</w:t>
            </w:r>
          </w:p>
        </w:tc>
        <w:tc>
          <w:tcPr>
            <w:tcW w:w="10912" w:type="dxa"/>
            <w:tcBorders>
              <w:top w:val="nil"/>
              <w:left w:val="nil"/>
              <w:bottom w:val="single" w:sz="8" w:space="0" w:color="000000"/>
              <w:right w:val="single" w:sz="8" w:space="0" w:color="000000"/>
            </w:tcBorders>
            <w:shd w:val="clear" w:color="auto" w:fill="FFFFFF"/>
          </w:tcPr>
          <w:p w14:paraId="6BA13FB3" w14:textId="77777777" w:rsidR="006B7A60" w:rsidRPr="00961693" w:rsidRDefault="006B7A60" w:rsidP="00283E99">
            <w:pPr>
              <w:ind w:left="107" w:right="123"/>
              <w:jc w:val="both"/>
              <w:rPr>
                <w:color w:val="000000" w:themeColor="text1"/>
              </w:rPr>
            </w:pPr>
            <w:r w:rsidRPr="00961693">
              <w:rPr>
                <w:color w:val="000000" w:themeColor="text1"/>
              </w:rPr>
              <w:t>Có 🗹     Không □</w:t>
            </w:r>
          </w:p>
          <w:p w14:paraId="2415B4BC" w14:textId="77777777" w:rsidR="006B7A60" w:rsidRPr="00961693" w:rsidRDefault="006B7A60" w:rsidP="00283E99">
            <w:pPr>
              <w:ind w:left="107" w:right="123"/>
              <w:jc w:val="both"/>
              <w:rPr>
                <w:color w:val="000000" w:themeColor="text1"/>
              </w:rPr>
            </w:pPr>
            <w:r w:rsidRPr="00961693">
              <w:rPr>
                <w:color w:val="000000" w:themeColor="text1"/>
              </w:rPr>
              <w:t>Nêu rõ lý do: Thẩm quyền quy định tại Điều 139 Luật Bảo vệ môi trường 2020</w:t>
            </w:r>
          </w:p>
        </w:tc>
      </w:tr>
      <w:tr w:rsidR="006B7A60" w:rsidRPr="00961693" w14:paraId="3808A43B"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1F1CA42" w14:textId="77777777" w:rsidR="006B7A60" w:rsidRPr="00961693" w:rsidRDefault="006B7A60" w:rsidP="00283E99">
            <w:pPr>
              <w:ind w:left="107" w:right="123"/>
              <w:jc w:val="both"/>
              <w:rPr>
                <w:color w:val="000000" w:themeColor="text1"/>
              </w:rPr>
            </w:pPr>
            <w:r w:rsidRPr="00961693">
              <w:rPr>
                <w:color w:val="000000" w:themeColor="text1"/>
              </w:rPr>
              <w:lastRenderedPageBreak/>
              <w:t>2. Có mâu thuẫn, chồng chéo hoặc không phù hợp, thống nhất với quy định tại các văn bản khác không?</w:t>
            </w:r>
          </w:p>
        </w:tc>
        <w:tc>
          <w:tcPr>
            <w:tcW w:w="10912" w:type="dxa"/>
            <w:tcBorders>
              <w:top w:val="nil"/>
              <w:left w:val="nil"/>
              <w:bottom w:val="single" w:sz="8" w:space="0" w:color="000000"/>
              <w:right w:val="single" w:sz="8" w:space="0" w:color="000000"/>
            </w:tcBorders>
            <w:shd w:val="clear" w:color="auto" w:fill="FFFFFF"/>
          </w:tcPr>
          <w:p w14:paraId="23E908BD" w14:textId="77777777" w:rsidR="006B7A60" w:rsidRPr="00961693" w:rsidRDefault="006B7A60" w:rsidP="00283E99">
            <w:pPr>
              <w:ind w:left="107" w:right="123"/>
              <w:jc w:val="both"/>
              <w:rPr>
                <w:color w:val="000000" w:themeColor="text1"/>
              </w:rPr>
            </w:pPr>
            <w:r w:rsidRPr="00961693">
              <w:rPr>
                <w:color w:val="000000" w:themeColor="text1"/>
              </w:rPr>
              <w:t>- Với văn bản của cơ quan nhà nước cấp trên: Có □     Không 🗹</w:t>
            </w:r>
          </w:p>
          <w:p w14:paraId="3E010E6E" w14:textId="77777777" w:rsidR="006B7A60" w:rsidRPr="00961693" w:rsidRDefault="006B7A60" w:rsidP="00283E99">
            <w:pPr>
              <w:ind w:left="107" w:right="123"/>
              <w:jc w:val="both"/>
              <w:rPr>
                <w:color w:val="000000" w:themeColor="text1"/>
              </w:rPr>
            </w:pPr>
            <w:r w:rsidRPr="00961693">
              <w:rPr>
                <w:color w:val="000000" w:themeColor="text1"/>
              </w:rPr>
              <w:t>- Với văn bản của cơ quan khác: Có □     Không 🗹</w:t>
            </w:r>
          </w:p>
          <w:p w14:paraId="49936EA6" w14:textId="77777777" w:rsidR="006B7A60" w:rsidRPr="00961693" w:rsidRDefault="006B7A60" w:rsidP="00283E99">
            <w:pPr>
              <w:ind w:left="107" w:right="123"/>
              <w:jc w:val="both"/>
              <w:rPr>
                <w:color w:val="000000" w:themeColor="text1"/>
              </w:rPr>
            </w:pPr>
            <w:r w:rsidRPr="00961693">
              <w:rPr>
                <w:color w:val="000000" w:themeColor="text1"/>
              </w:rPr>
              <w:t>- Với điều ước quốc tế có liên quan mà CHXHCN Việt Nam là thành viên: Có □     Không 🗹</w:t>
            </w:r>
          </w:p>
        </w:tc>
      </w:tr>
      <w:tr w:rsidR="006B7A60" w:rsidRPr="00961693" w14:paraId="6591664F"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3E9141AD" w14:textId="77777777" w:rsidR="006B7A60" w:rsidRPr="00961693" w:rsidRDefault="006B7A60" w:rsidP="00283E99">
            <w:pPr>
              <w:ind w:left="107" w:right="123"/>
              <w:jc w:val="both"/>
              <w:rPr>
                <w:color w:val="000000" w:themeColor="text1"/>
              </w:rPr>
            </w:pPr>
            <w:r w:rsidRPr="00961693">
              <w:rPr>
                <w:b/>
                <w:color w:val="000000" w:themeColor="text1"/>
              </w:rPr>
              <w:t>III. ĐÁNH GIÁ TÍNH HỢP LÝ CỦA THỦ TỤC HÀNH CHÍNH</w:t>
            </w:r>
          </w:p>
        </w:tc>
      </w:tr>
      <w:tr w:rsidR="006B7A60" w:rsidRPr="00961693" w14:paraId="4F853C3C"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160EC416" w14:textId="77777777" w:rsidR="006B7A60" w:rsidRPr="00961693" w:rsidRDefault="006B7A60" w:rsidP="00283E99">
            <w:pPr>
              <w:ind w:left="107" w:right="123"/>
              <w:jc w:val="both"/>
              <w:rPr>
                <w:color w:val="000000" w:themeColor="text1"/>
              </w:rPr>
            </w:pPr>
            <w:r w:rsidRPr="00961693">
              <w:rPr>
                <w:b/>
                <w:color w:val="000000" w:themeColor="text1"/>
              </w:rPr>
              <w:t>1. Tên thủ tục hành chính</w:t>
            </w:r>
          </w:p>
        </w:tc>
      </w:tr>
      <w:tr w:rsidR="006B7A60" w:rsidRPr="00961693" w14:paraId="164B09D8"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564A522" w14:textId="77777777" w:rsidR="006B7A60" w:rsidRPr="00961693" w:rsidRDefault="006B7A60" w:rsidP="00283E99">
            <w:pPr>
              <w:ind w:left="107" w:right="123"/>
              <w:jc w:val="both"/>
              <w:rPr>
                <w:color w:val="000000" w:themeColor="text1"/>
              </w:rPr>
            </w:pPr>
            <w:r w:rsidRPr="00961693">
              <w:rPr>
                <w:color w:val="000000" w:themeColor="text1"/>
              </w:rPr>
              <w:t>Có được quy định rõ ràng, cụ thể và phù hợp không?</w:t>
            </w:r>
          </w:p>
        </w:tc>
        <w:tc>
          <w:tcPr>
            <w:tcW w:w="10912" w:type="dxa"/>
            <w:tcBorders>
              <w:top w:val="nil"/>
              <w:left w:val="nil"/>
              <w:bottom w:val="single" w:sz="8" w:space="0" w:color="000000"/>
              <w:right w:val="single" w:sz="8" w:space="0" w:color="000000"/>
            </w:tcBorders>
            <w:shd w:val="clear" w:color="auto" w:fill="FFFFFF"/>
          </w:tcPr>
          <w:p w14:paraId="411FF34D" w14:textId="77777777" w:rsidR="006B7A60" w:rsidRPr="00961693" w:rsidRDefault="006B7A60" w:rsidP="00283E99">
            <w:pPr>
              <w:ind w:left="107" w:right="123"/>
              <w:jc w:val="both"/>
              <w:rPr>
                <w:color w:val="000000" w:themeColor="text1"/>
              </w:rPr>
            </w:pPr>
            <w:r w:rsidRPr="00961693">
              <w:rPr>
                <w:color w:val="000000" w:themeColor="text1"/>
              </w:rPr>
              <w:t>Có 🗹     Không □</w:t>
            </w:r>
          </w:p>
          <w:p w14:paraId="01C5A4AC" w14:textId="2846DE29" w:rsidR="006B7A60" w:rsidRPr="00961693" w:rsidRDefault="006B7A60" w:rsidP="00283E99">
            <w:pPr>
              <w:ind w:left="107" w:right="123"/>
              <w:jc w:val="both"/>
              <w:rPr>
                <w:color w:val="000000" w:themeColor="text1"/>
              </w:rPr>
            </w:pPr>
            <w:r w:rsidRPr="00961693">
              <w:rPr>
                <w:color w:val="000000" w:themeColor="text1"/>
              </w:rPr>
              <w:t xml:space="preserve">Nêu rõ lý do: </w:t>
            </w:r>
            <w:r w:rsidRPr="00BD00CF">
              <w:rPr>
                <w:color w:val="000000" w:themeColor="text1"/>
              </w:rPr>
              <w:t xml:space="preserve">đề nghị </w:t>
            </w:r>
            <w:r w:rsidR="006350B0" w:rsidRPr="006350B0">
              <w:rPr>
                <w:color w:val="000000" w:themeColor="text1"/>
              </w:rPr>
              <w:t>chấp thuận chuyển giao quốc tế kết quả giảm nhẹ phát thải khí nhà kính, tín chỉ các-bon từ chương trình, dự án tiêu chuẩn các-bon độc lập</w:t>
            </w:r>
          </w:p>
        </w:tc>
      </w:tr>
      <w:tr w:rsidR="006B7A60" w:rsidRPr="00961693" w14:paraId="477A780A"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57C54F27" w14:textId="77777777" w:rsidR="006B7A60" w:rsidRPr="00961693" w:rsidRDefault="006B7A60" w:rsidP="00283E99">
            <w:pPr>
              <w:ind w:left="107" w:right="123"/>
              <w:jc w:val="both"/>
              <w:rPr>
                <w:color w:val="000000" w:themeColor="text1"/>
              </w:rPr>
            </w:pPr>
            <w:r w:rsidRPr="00961693">
              <w:rPr>
                <w:b/>
                <w:color w:val="000000" w:themeColor="text1"/>
              </w:rPr>
              <w:t>2. Trình tự thực hiện</w:t>
            </w:r>
          </w:p>
        </w:tc>
      </w:tr>
      <w:tr w:rsidR="006B7A60" w:rsidRPr="00961693" w14:paraId="1EBA430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05BEE8D" w14:textId="77777777" w:rsidR="006B7A60" w:rsidRPr="00961693" w:rsidRDefault="006B7A60" w:rsidP="00283E99">
            <w:pPr>
              <w:ind w:left="107" w:right="123"/>
              <w:jc w:val="both"/>
              <w:rPr>
                <w:color w:val="000000" w:themeColor="text1"/>
              </w:rPr>
            </w:pPr>
            <w:r w:rsidRPr="00961693">
              <w:rPr>
                <w:color w:val="000000" w:themeColor="text1"/>
              </w:rPr>
              <w:t>a) Có được quy định rõ ràng và cụ thể về các bước thực hiện không?</w:t>
            </w:r>
          </w:p>
        </w:tc>
        <w:tc>
          <w:tcPr>
            <w:tcW w:w="10912" w:type="dxa"/>
            <w:tcBorders>
              <w:top w:val="nil"/>
              <w:left w:val="nil"/>
              <w:bottom w:val="single" w:sz="8" w:space="0" w:color="000000"/>
              <w:right w:val="single" w:sz="8" w:space="0" w:color="000000"/>
            </w:tcBorders>
            <w:shd w:val="clear" w:color="auto" w:fill="FFFFFF"/>
          </w:tcPr>
          <w:p w14:paraId="21DB65AD" w14:textId="77777777" w:rsidR="006B7A60" w:rsidRPr="00961693" w:rsidRDefault="006B7A60" w:rsidP="00283E99">
            <w:pPr>
              <w:ind w:left="107" w:right="123"/>
              <w:jc w:val="both"/>
              <w:rPr>
                <w:color w:val="000000" w:themeColor="text1"/>
              </w:rPr>
            </w:pPr>
            <w:r w:rsidRPr="00961693">
              <w:rPr>
                <w:color w:val="000000" w:themeColor="text1"/>
              </w:rPr>
              <w:t>Có 🗹     Không □</w:t>
            </w:r>
          </w:p>
          <w:p w14:paraId="78D85824" w14:textId="4055F95A" w:rsidR="006B7A60" w:rsidRPr="00961693" w:rsidRDefault="006B7A60" w:rsidP="00283E99">
            <w:pPr>
              <w:ind w:left="107" w:right="123"/>
              <w:jc w:val="both"/>
              <w:rPr>
                <w:color w:val="000000" w:themeColor="text1"/>
              </w:rPr>
            </w:pPr>
            <w:r w:rsidRPr="00961693">
              <w:rPr>
                <w:color w:val="000000" w:themeColor="text1"/>
              </w:rPr>
              <w:t xml:space="preserve">Nêu rõ lý do: Quy định rõ các nội dung </w:t>
            </w:r>
            <w:r w:rsidRPr="00BD00CF">
              <w:rPr>
                <w:color w:val="000000" w:themeColor="text1"/>
              </w:rPr>
              <w:t xml:space="preserve">đề nghị </w:t>
            </w:r>
            <w:r w:rsidR="00815D59" w:rsidRPr="00815D59">
              <w:rPr>
                <w:color w:val="000000" w:themeColor="text1"/>
              </w:rPr>
              <w:t>chấp thuận chuyển giao quốc tế kết quả giảm nhẹ phát thải khí nhà kính, tín chỉ các-bon từ chương trình, dự án tiêu chuẩn các-bon độc lập</w:t>
            </w:r>
          </w:p>
        </w:tc>
      </w:tr>
      <w:tr w:rsidR="006B7A60" w:rsidRPr="00961693" w14:paraId="32684B89"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AAB522A" w14:textId="57DFFCFC" w:rsidR="006B7A60" w:rsidRPr="00961693" w:rsidRDefault="006B7A60" w:rsidP="00283E99">
            <w:pPr>
              <w:ind w:left="107" w:right="123"/>
              <w:jc w:val="both"/>
              <w:rPr>
                <w:color w:val="000000" w:themeColor="text1"/>
              </w:rPr>
            </w:pPr>
            <w:r w:rsidRPr="00961693">
              <w:rPr>
                <w:color w:val="000000" w:themeColor="text1"/>
              </w:rPr>
              <w:t xml:space="preserve">b) Có được quy định, phân định rõ trách nhiệm và nội dung công việc của cơ quan nhà nước và </w:t>
            </w:r>
            <w:r w:rsidR="008F762F">
              <w:rPr>
                <w:color w:val="000000" w:themeColor="text1"/>
              </w:rPr>
              <w:t>cơ quan</w:t>
            </w:r>
            <w:r w:rsidRPr="00961693">
              <w:rPr>
                <w:color w:val="000000" w:themeColor="text1"/>
              </w:rPr>
              <w:t>, tổ chức khi thực hiện không?</w:t>
            </w:r>
          </w:p>
        </w:tc>
        <w:tc>
          <w:tcPr>
            <w:tcW w:w="10912" w:type="dxa"/>
            <w:tcBorders>
              <w:top w:val="nil"/>
              <w:left w:val="nil"/>
              <w:bottom w:val="single" w:sz="8" w:space="0" w:color="000000"/>
              <w:right w:val="single" w:sz="8" w:space="0" w:color="000000"/>
            </w:tcBorders>
            <w:shd w:val="clear" w:color="auto" w:fill="FFFFFF"/>
          </w:tcPr>
          <w:p w14:paraId="497C0C8B" w14:textId="77777777" w:rsidR="006B7A60" w:rsidRPr="00961693" w:rsidRDefault="006B7A60" w:rsidP="00283E99">
            <w:pPr>
              <w:ind w:left="107" w:right="123"/>
              <w:jc w:val="both"/>
              <w:rPr>
                <w:color w:val="000000" w:themeColor="text1"/>
              </w:rPr>
            </w:pPr>
            <w:r w:rsidRPr="00961693">
              <w:rPr>
                <w:color w:val="000000" w:themeColor="text1"/>
              </w:rPr>
              <w:t>Có 🗹     Không □</w:t>
            </w:r>
          </w:p>
          <w:p w14:paraId="36FA10EE" w14:textId="77777777" w:rsidR="006B7A60" w:rsidRPr="00961693" w:rsidRDefault="006B7A60" w:rsidP="00283E99">
            <w:pPr>
              <w:ind w:left="107" w:right="123"/>
              <w:jc w:val="both"/>
              <w:rPr>
                <w:color w:val="000000" w:themeColor="text1"/>
              </w:rPr>
            </w:pPr>
            <w:r w:rsidRPr="00961693">
              <w:rPr>
                <w:color w:val="000000" w:themeColor="text1"/>
              </w:rPr>
              <w:t xml:space="preserve">Nêu rõ lý do: Quy định rõ trách nhiệm các </w:t>
            </w:r>
            <w:r>
              <w:rPr>
                <w:color w:val="000000" w:themeColor="text1"/>
              </w:rPr>
              <w:t xml:space="preserve">cơ quan, </w:t>
            </w:r>
            <w:r w:rsidRPr="00961693">
              <w:rPr>
                <w:color w:val="000000" w:themeColor="text1"/>
              </w:rPr>
              <w:t>tổ chức, bộ quản lý lĩnh vực.</w:t>
            </w:r>
          </w:p>
        </w:tc>
      </w:tr>
      <w:tr w:rsidR="006B7A60" w:rsidRPr="00961693" w14:paraId="2209AE77"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6268EC6" w14:textId="77777777" w:rsidR="006B7A60" w:rsidRPr="00961693" w:rsidRDefault="006B7A60" w:rsidP="00283E99">
            <w:pPr>
              <w:ind w:left="107" w:right="123"/>
              <w:jc w:val="both"/>
              <w:rPr>
                <w:color w:val="000000" w:themeColor="text1"/>
              </w:rPr>
            </w:pPr>
            <w:r w:rsidRPr="00961693">
              <w:rPr>
                <w:color w:val="000000" w:themeColor="text1"/>
              </w:rPr>
              <w:t>c) Có áp dụng cơ chế liên thông không?</w:t>
            </w:r>
          </w:p>
        </w:tc>
        <w:tc>
          <w:tcPr>
            <w:tcW w:w="10912" w:type="dxa"/>
            <w:tcBorders>
              <w:top w:val="nil"/>
              <w:left w:val="nil"/>
              <w:bottom w:val="single" w:sz="8" w:space="0" w:color="000000"/>
              <w:right w:val="single" w:sz="8" w:space="0" w:color="000000"/>
            </w:tcBorders>
            <w:shd w:val="clear" w:color="auto" w:fill="FFFFFF"/>
          </w:tcPr>
          <w:p w14:paraId="7040311F" w14:textId="77777777" w:rsidR="006B7A60" w:rsidRPr="00961693" w:rsidRDefault="006B7A60" w:rsidP="00283E99">
            <w:pPr>
              <w:ind w:left="107" w:right="123"/>
              <w:jc w:val="both"/>
              <w:rPr>
                <w:color w:val="000000" w:themeColor="text1"/>
              </w:rPr>
            </w:pPr>
            <w:r w:rsidRPr="00961693">
              <w:rPr>
                <w:color w:val="000000" w:themeColor="text1"/>
              </w:rPr>
              <w:t xml:space="preserve">Có </w:t>
            </w:r>
            <w:r w:rsidRPr="00961693">
              <w:rPr>
                <w:rFonts w:ascii="MS Gothic" w:eastAsia="MS Gothic" w:hAnsi="MS Gothic" w:cs="MS Gothic"/>
                <w:color w:val="000000" w:themeColor="text1"/>
                <w:sz w:val="20"/>
                <w:szCs w:val="20"/>
              </w:rPr>
              <w:t>☐</w:t>
            </w:r>
            <w:r w:rsidRPr="00961693">
              <w:rPr>
                <w:color w:val="000000" w:themeColor="text1"/>
                <w:sz w:val="20"/>
                <w:szCs w:val="20"/>
              </w:rPr>
              <w:t>     </w:t>
            </w:r>
            <w:r w:rsidRPr="00961693">
              <w:rPr>
                <w:color w:val="000000" w:themeColor="text1"/>
              </w:rPr>
              <w:t>Không 🗹</w:t>
            </w:r>
            <w:r w:rsidRPr="00961693">
              <w:rPr>
                <w:color w:val="000000" w:themeColor="text1"/>
                <w:sz w:val="20"/>
                <w:szCs w:val="20"/>
              </w:rPr>
              <w:t>     </w:t>
            </w:r>
          </w:p>
          <w:p w14:paraId="69A96161" w14:textId="77777777" w:rsidR="006B7A60" w:rsidRPr="00961693" w:rsidRDefault="006B7A60" w:rsidP="00283E99">
            <w:pPr>
              <w:ind w:left="107" w:right="123"/>
              <w:jc w:val="both"/>
              <w:rPr>
                <w:color w:val="000000" w:themeColor="text1"/>
              </w:rPr>
            </w:pPr>
            <w:r w:rsidRPr="00961693">
              <w:rPr>
                <w:color w:val="000000" w:themeColor="text1"/>
              </w:rPr>
              <w:t xml:space="preserve">Nêu rõ lý do: </w:t>
            </w:r>
          </w:p>
        </w:tc>
      </w:tr>
      <w:tr w:rsidR="006B7A60" w:rsidRPr="00961693" w14:paraId="26E22C49"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876D81B" w14:textId="77777777" w:rsidR="006B7A60" w:rsidRPr="00961693" w:rsidRDefault="006B7A60" w:rsidP="00283E99">
            <w:pPr>
              <w:ind w:left="107" w:right="123"/>
              <w:jc w:val="both"/>
              <w:rPr>
                <w:color w:val="000000" w:themeColor="text1"/>
              </w:rPr>
            </w:pPr>
            <w:r w:rsidRPr="00961693">
              <w:rPr>
                <w:color w:val="000000" w:themeColor="text1"/>
              </w:rPr>
              <w:t>d) Có quy định việc kiểm tra, đánh giá, xác minh thực tế của cơ quan nhà nước không?</w:t>
            </w:r>
          </w:p>
        </w:tc>
        <w:tc>
          <w:tcPr>
            <w:tcW w:w="10912" w:type="dxa"/>
            <w:tcBorders>
              <w:top w:val="nil"/>
              <w:left w:val="nil"/>
              <w:bottom w:val="single" w:sz="8" w:space="0" w:color="000000"/>
              <w:right w:val="single" w:sz="8" w:space="0" w:color="000000"/>
            </w:tcBorders>
            <w:shd w:val="clear" w:color="auto" w:fill="FFFFFF"/>
          </w:tcPr>
          <w:p w14:paraId="324D6B96" w14:textId="77777777" w:rsidR="006B7A60" w:rsidRPr="00961693" w:rsidRDefault="006B7A60" w:rsidP="00283E99">
            <w:pPr>
              <w:ind w:left="107" w:right="123"/>
              <w:jc w:val="both"/>
              <w:rPr>
                <w:color w:val="000000" w:themeColor="text1"/>
              </w:rPr>
            </w:pPr>
            <w:r w:rsidRPr="00961693">
              <w:rPr>
                <w:color w:val="000000" w:themeColor="text1"/>
              </w:rPr>
              <w:t>Có □     Không 🗹</w:t>
            </w:r>
            <w:r w:rsidRPr="00961693">
              <w:rPr>
                <w:color w:val="000000" w:themeColor="text1"/>
                <w:sz w:val="20"/>
                <w:szCs w:val="20"/>
              </w:rPr>
              <w:t>     </w:t>
            </w:r>
          </w:p>
          <w:p w14:paraId="5F2522EC" w14:textId="77777777" w:rsidR="006B7A60" w:rsidRPr="00961693" w:rsidRDefault="006B7A60" w:rsidP="00283E99">
            <w:pPr>
              <w:ind w:left="107" w:right="123"/>
              <w:jc w:val="both"/>
              <w:rPr>
                <w:color w:val="000000" w:themeColor="text1"/>
              </w:rPr>
            </w:pPr>
            <w:r w:rsidRPr="00961693">
              <w:rPr>
                <w:color w:val="000000" w:themeColor="text1"/>
              </w:rPr>
              <w:t>Nếu Có, nêu rõ nội dung quy định: …………………………............................................................................</w:t>
            </w:r>
          </w:p>
          <w:p w14:paraId="2EB991E0" w14:textId="77777777" w:rsidR="006B7A60" w:rsidRPr="00961693" w:rsidRDefault="006B7A60" w:rsidP="00283E99">
            <w:pPr>
              <w:ind w:left="107" w:right="123"/>
              <w:jc w:val="both"/>
              <w:rPr>
                <w:color w:val="000000" w:themeColor="text1"/>
              </w:rPr>
            </w:pPr>
            <w:r w:rsidRPr="00961693">
              <w:rPr>
                <w:color w:val="000000" w:themeColor="text1"/>
              </w:rPr>
              <w:t>Lý do quy định: ………………………………………………………………………………………………..</w:t>
            </w:r>
          </w:p>
          <w:p w14:paraId="201E058F" w14:textId="77777777" w:rsidR="006B7A60" w:rsidRPr="00961693" w:rsidRDefault="006B7A60" w:rsidP="00283E99">
            <w:pPr>
              <w:ind w:left="107" w:right="123"/>
              <w:jc w:val="both"/>
              <w:rPr>
                <w:color w:val="000000" w:themeColor="text1"/>
              </w:rPr>
            </w:pPr>
            <w:r w:rsidRPr="00961693">
              <w:rPr>
                <w:color w:val="000000" w:themeColor="text1"/>
              </w:rPr>
              <w:t>- Các biện pháp có thể thay thế: Có □     Không 🗹</w:t>
            </w:r>
            <w:r w:rsidRPr="00961693">
              <w:rPr>
                <w:color w:val="000000" w:themeColor="text1"/>
                <w:sz w:val="20"/>
                <w:szCs w:val="20"/>
              </w:rPr>
              <w:t>     </w:t>
            </w:r>
          </w:p>
          <w:p w14:paraId="3AC807DB" w14:textId="77777777" w:rsidR="006B7A60" w:rsidRPr="00961693" w:rsidRDefault="006B7A60" w:rsidP="00283E99">
            <w:pPr>
              <w:ind w:left="107" w:right="123"/>
              <w:jc w:val="both"/>
              <w:rPr>
                <w:color w:val="000000" w:themeColor="text1"/>
              </w:rPr>
            </w:pPr>
            <w:r w:rsidRPr="00961693">
              <w:rPr>
                <w:color w:val="000000" w:themeColor="text1"/>
              </w:rPr>
              <w:t>Nếu Có, nêu rõ lý do vẫn quy định như tại dự án, dự thảo: ….............................................................................</w:t>
            </w:r>
          </w:p>
        </w:tc>
      </w:tr>
      <w:tr w:rsidR="006B7A60" w:rsidRPr="00961693" w14:paraId="4C92B9B8"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DC9AA2F" w14:textId="77777777" w:rsidR="006B7A60" w:rsidRPr="00961693" w:rsidRDefault="006B7A60" w:rsidP="00283E99">
            <w:pPr>
              <w:ind w:left="107" w:right="123"/>
              <w:jc w:val="both"/>
              <w:rPr>
                <w:color w:val="000000" w:themeColor="text1"/>
              </w:rPr>
            </w:pPr>
            <w:r w:rsidRPr="00961693">
              <w:rPr>
                <w:b/>
                <w:color w:val="000000" w:themeColor="text1"/>
              </w:rPr>
              <w:t>3. Cách thức thực hiện</w:t>
            </w:r>
          </w:p>
        </w:tc>
      </w:tr>
      <w:tr w:rsidR="006B7A60" w:rsidRPr="00961693" w14:paraId="59E9429E"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3EBB038" w14:textId="77777777" w:rsidR="006B7A60" w:rsidRPr="00961693" w:rsidRDefault="006B7A60" w:rsidP="00283E99">
            <w:pPr>
              <w:ind w:left="107" w:right="123"/>
              <w:jc w:val="both"/>
              <w:rPr>
                <w:color w:val="000000" w:themeColor="text1"/>
              </w:rPr>
            </w:pPr>
            <w:r w:rsidRPr="00961693">
              <w:rPr>
                <w:color w:val="000000" w:themeColor="text1"/>
              </w:rPr>
              <w:t>a) Nộp hồ sơ:</w:t>
            </w:r>
          </w:p>
          <w:p w14:paraId="73D42F27" w14:textId="77777777" w:rsidR="006B7A60" w:rsidRPr="00961693" w:rsidRDefault="006B7A60" w:rsidP="00283E99">
            <w:pPr>
              <w:ind w:left="107" w:right="123"/>
              <w:jc w:val="both"/>
              <w:rPr>
                <w:color w:val="000000" w:themeColor="text1"/>
              </w:rPr>
            </w:pPr>
            <w:r w:rsidRPr="00961693">
              <w:rPr>
                <w:color w:val="000000" w:themeColor="text1"/>
              </w:rPr>
              <w:t>Trực tiếp 🗹   Bưu chính 🗹</w:t>
            </w:r>
          </w:p>
          <w:p w14:paraId="2E21F111" w14:textId="77777777" w:rsidR="006B7A60" w:rsidRPr="00961693" w:rsidRDefault="006B7A60" w:rsidP="00283E99">
            <w:pPr>
              <w:ind w:left="107" w:right="123"/>
              <w:jc w:val="both"/>
              <w:rPr>
                <w:color w:val="000000" w:themeColor="text1"/>
              </w:rPr>
            </w:pPr>
            <w:r w:rsidRPr="00961693">
              <w:rPr>
                <w:color w:val="000000" w:themeColor="text1"/>
              </w:rPr>
              <w:t>Điện tử 🗹</w:t>
            </w:r>
          </w:p>
          <w:p w14:paraId="6729E36D" w14:textId="77777777" w:rsidR="006B7A60" w:rsidRPr="00961693" w:rsidRDefault="006B7A60" w:rsidP="00283E99">
            <w:pPr>
              <w:ind w:left="107" w:right="123"/>
              <w:jc w:val="both"/>
              <w:rPr>
                <w:color w:val="000000" w:themeColor="text1"/>
              </w:rPr>
            </w:pPr>
            <w:r w:rsidRPr="00961693">
              <w:rPr>
                <w:color w:val="000000" w:themeColor="text1"/>
              </w:rPr>
              <w:t>b) Nhận kết quả:</w:t>
            </w:r>
          </w:p>
          <w:p w14:paraId="4D06CD06" w14:textId="77777777" w:rsidR="006B7A60" w:rsidRPr="00961693" w:rsidRDefault="006B7A60" w:rsidP="00283E99">
            <w:pPr>
              <w:ind w:left="107" w:right="123"/>
              <w:jc w:val="both"/>
              <w:rPr>
                <w:color w:val="000000" w:themeColor="text1"/>
              </w:rPr>
            </w:pPr>
            <w:r w:rsidRPr="00961693">
              <w:rPr>
                <w:color w:val="000000" w:themeColor="text1"/>
              </w:rPr>
              <w:t>Trực tiếp 🗹   Bưu chính 🗹</w:t>
            </w:r>
          </w:p>
          <w:p w14:paraId="18F445C2" w14:textId="77777777" w:rsidR="006B7A60" w:rsidRPr="00961693" w:rsidRDefault="006B7A60" w:rsidP="00283E99">
            <w:pPr>
              <w:ind w:left="107" w:right="123"/>
              <w:jc w:val="both"/>
              <w:rPr>
                <w:color w:val="000000" w:themeColor="text1"/>
              </w:rPr>
            </w:pPr>
            <w:r w:rsidRPr="00961693">
              <w:rPr>
                <w:color w:val="000000" w:themeColor="text1"/>
              </w:rPr>
              <w:t>Điện tử 🗹</w:t>
            </w:r>
          </w:p>
        </w:tc>
        <w:tc>
          <w:tcPr>
            <w:tcW w:w="10912" w:type="dxa"/>
            <w:tcBorders>
              <w:top w:val="nil"/>
              <w:left w:val="nil"/>
              <w:bottom w:val="single" w:sz="8" w:space="0" w:color="000000"/>
              <w:right w:val="single" w:sz="8" w:space="0" w:color="000000"/>
            </w:tcBorders>
            <w:shd w:val="clear" w:color="auto" w:fill="FFFFFF"/>
          </w:tcPr>
          <w:p w14:paraId="6E24F080" w14:textId="77777777" w:rsidR="006B7A60" w:rsidRPr="00961693" w:rsidRDefault="006B7A60" w:rsidP="00283E99">
            <w:pPr>
              <w:ind w:left="107" w:right="123"/>
              <w:jc w:val="both"/>
              <w:rPr>
                <w:color w:val="000000" w:themeColor="text1"/>
              </w:rPr>
            </w:pPr>
            <w:r w:rsidRPr="00961693">
              <w:rPr>
                <w:color w:val="000000" w:themeColor="text1"/>
              </w:rPr>
              <w:t>- Có được quy định rõ ràng, cụ thể không? Có 🗹</w:t>
            </w:r>
            <w:r w:rsidRPr="00961693">
              <w:rPr>
                <w:color w:val="000000" w:themeColor="text1"/>
                <w:sz w:val="20"/>
                <w:szCs w:val="20"/>
              </w:rPr>
              <w:t>     </w:t>
            </w:r>
            <w:r w:rsidRPr="00961693">
              <w:rPr>
                <w:color w:val="000000" w:themeColor="text1"/>
              </w:rPr>
              <w:t xml:space="preserve">     Không </w:t>
            </w:r>
            <w:r w:rsidRPr="00961693">
              <w:rPr>
                <w:rFonts w:ascii="MS Gothic" w:eastAsia="MS Gothic" w:hAnsi="MS Gothic" w:cs="MS Gothic"/>
                <w:color w:val="000000" w:themeColor="text1"/>
                <w:sz w:val="20"/>
                <w:szCs w:val="20"/>
              </w:rPr>
              <w:t>☒</w:t>
            </w:r>
            <w:r w:rsidRPr="00961693">
              <w:rPr>
                <w:color w:val="000000" w:themeColor="text1"/>
                <w:sz w:val="20"/>
                <w:szCs w:val="20"/>
              </w:rPr>
              <w:t>     </w:t>
            </w:r>
          </w:p>
          <w:p w14:paraId="1A2B5437" w14:textId="77777777" w:rsidR="006B7A60" w:rsidRPr="00961693" w:rsidRDefault="006B7A60" w:rsidP="00283E99">
            <w:pPr>
              <w:ind w:left="107" w:right="123"/>
              <w:jc w:val="both"/>
              <w:rPr>
                <w:color w:val="000000" w:themeColor="text1"/>
              </w:rPr>
            </w:pPr>
            <w:r w:rsidRPr="00961693">
              <w:rPr>
                <w:color w:val="000000" w:themeColor="text1"/>
              </w:rPr>
              <w:t xml:space="preserve">Nêu rõ lý do:  quy định đầu đủ trình tự, cách thức và thời gian thực hiện </w:t>
            </w:r>
          </w:p>
          <w:p w14:paraId="0B4A833F" w14:textId="60568565" w:rsidR="006B7A60" w:rsidRPr="00961693" w:rsidRDefault="006B7A60" w:rsidP="00283E99">
            <w:pPr>
              <w:ind w:left="107" w:right="123"/>
              <w:jc w:val="both"/>
              <w:rPr>
                <w:color w:val="000000" w:themeColor="text1"/>
              </w:rPr>
            </w:pPr>
            <w:r w:rsidRPr="00961693">
              <w:rPr>
                <w:color w:val="000000" w:themeColor="text1"/>
              </w:rPr>
              <w:t xml:space="preserve">- Có được quy định phù hợp và tạo thuận lợi, tiết kiệm chi phí cho cơ quan nhà nước, </w:t>
            </w:r>
            <w:r w:rsidR="008F762F">
              <w:rPr>
                <w:color w:val="000000" w:themeColor="text1"/>
              </w:rPr>
              <w:t>cơ quan</w:t>
            </w:r>
            <w:r w:rsidRPr="00961693">
              <w:rPr>
                <w:color w:val="000000" w:themeColor="text1"/>
              </w:rPr>
              <w:t xml:space="preserve">, tổ chức khi thực hiện không? Có 🗹    Không </w:t>
            </w:r>
            <w:r w:rsidRPr="00961693">
              <w:rPr>
                <w:rFonts w:ascii="MS Gothic" w:eastAsia="MS Gothic" w:hAnsi="MS Gothic" w:cs="MS Gothic"/>
                <w:color w:val="000000" w:themeColor="text1"/>
                <w:sz w:val="20"/>
                <w:szCs w:val="20"/>
              </w:rPr>
              <w:t>☐</w:t>
            </w:r>
          </w:p>
          <w:p w14:paraId="4499C361" w14:textId="77777777" w:rsidR="006B7A60" w:rsidRPr="00961693" w:rsidRDefault="006B7A60" w:rsidP="00283E99">
            <w:pPr>
              <w:ind w:left="107" w:right="123"/>
              <w:jc w:val="both"/>
              <w:rPr>
                <w:color w:val="000000" w:themeColor="text1"/>
              </w:rPr>
            </w:pPr>
            <w:r w:rsidRPr="00961693">
              <w:rPr>
                <w:color w:val="000000" w:themeColor="text1"/>
              </w:rPr>
              <w:t>Nêu rõ lý do: Phù hợp với từng hình thức tiếp nhận và việc thực hiện số hóa hồ sơ, kết quả giải quyết TTHC.</w:t>
            </w:r>
          </w:p>
        </w:tc>
      </w:tr>
      <w:tr w:rsidR="006B7A60" w:rsidRPr="00961693" w14:paraId="721B121C"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64AD9431" w14:textId="77777777" w:rsidR="006B7A60" w:rsidRPr="00961693" w:rsidRDefault="006B7A60" w:rsidP="00283E99">
            <w:pPr>
              <w:ind w:left="107" w:right="80"/>
              <w:jc w:val="both"/>
              <w:rPr>
                <w:color w:val="000000" w:themeColor="text1"/>
              </w:rPr>
            </w:pPr>
            <w:r w:rsidRPr="00961693">
              <w:rPr>
                <w:b/>
                <w:color w:val="000000" w:themeColor="text1"/>
              </w:rPr>
              <w:t>4. Thành phần, số lượng hồ sơ</w:t>
            </w:r>
          </w:p>
        </w:tc>
      </w:tr>
      <w:tr w:rsidR="00815D59" w:rsidRPr="00961693" w14:paraId="64977E6D"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392B51C" w14:textId="00FB424D" w:rsidR="00815D59" w:rsidRPr="00815D59" w:rsidRDefault="00815D59" w:rsidP="00815D59">
            <w:pPr>
              <w:ind w:left="107" w:right="80"/>
              <w:jc w:val="both"/>
              <w:rPr>
                <w:color w:val="000000" w:themeColor="text1"/>
              </w:rPr>
            </w:pPr>
            <w:r w:rsidRPr="00361004">
              <w:rPr>
                <w:lang w:val="de-DE"/>
              </w:rPr>
              <w:t xml:space="preserve">a) Đơn đề nghị chấp thuận chuyển giao quốc tế </w:t>
            </w:r>
            <w:r w:rsidRPr="00361004">
              <w:rPr>
                <w:szCs w:val="28"/>
                <w:lang w:val="de-DE"/>
              </w:rPr>
              <w:t>có yêu cầu điều chỉnh tương ứng</w:t>
            </w:r>
          </w:p>
        </w:tc>
        <w:tc>
          <w:tcPr>
            <w:tcW w:w="10912" w:type="dxa"/>
            <w:tcBorders>
              <w:top w:val="nil"/>
              <w:left w:val="nil"/>
              <w:bottom w:val="single" w:sz="8" w:space="0" w:color="000000"/>
              <w:right w:val="single" w:sz="8" w:space="0" w:color="000000"/>
            </w:tcBorders>
            <w:shd w:val="clear" w:color="auto" w:fill="FFFFFF"/>
          </w:tcPr>
          <w:p w14:paraId="7E3AAD3D" w14:textId="77777777" w:rsidR="00815D59" w:rsidRPr="00961693" w:rsidRDefault="00815D59" w:rsidP="00815D59">
            <w:pPr>
              <w:ind w:left="107" w:right="80"/>
              <w:jc w:val="both"/>
              <w:rPr>
                <w:color w:val="000000" w:themeColor="text1"/>
              </w:rPr>
            </w:pPr>
            <w:r w:rsidRPr="00961693">
              <w:rPr>
                <w:color w:val="000000" w:themeColor="text1"/>
              </w:rPr>
              <w:t>- Nêu rõ lý do quy định: Quy định Đơn đề nghị theo mẫu hồ sơ để cung cấp thông tin xem xét, giải quyết TTHC, cũng như công khai, minh bạch thực hiện</w:t>
            </w:r>
          </w:p>
          <w:p w14:paraId="2C14F499" w14:textId="77777777" w:rsidR="00815D59" w:rsidRPr="00961693" w:rsidRDefault="00815D59" w:rsidP="00815D59">
            <w:pPr>
              <w:ind w:left="107" w:right="80"/>
              <w:jc w:val="both"/>
              <w:rPr>
                <w:color w:val="000000" w:themeColor="text1"/>
              </w:rPr>
            </w:pPr>
            <w:r w:rsidRPr="00961693">
              <w:rPr>
                <w:color w:val="000000" w:themeColor="text1"/>
              </w:rPr>
              <w:t>- Yêu cầu về hình thức: Bản chính</w:t>
            </w:r>
          </w:p>
          <w:p w14:paraId="3AF859BD" w14:textId="77777777" w:rsidR="00815D59" w:rsidRPr="00961693" w:rsidRDefault="00815D59" w:rsidP="00815D59">
            <w:pPr>
              <w:ind w:left="107" w:right="80"/>
              <w:jc w:val="both"/>
              <w:rPr>
                <w:color w:val="000000" w:themeColor="text1"/>
              </w:rPr>
            </w:pPr>
            <w:r w:rsidRPr="00961693">
              <w:rPr>
                <w:color w:val="000000" w:themeColor="text1"/>
              </w:rPr>
              <w:lastRenderedPageBreak/>
              <w:t xml:space="preserve">Lý do quy định: Đơn do </w:t>
            </w:r>
            <w:r>
              <w:rPr>
                <w:color w:val="000000" w:themeColor="text1"/>
              </w:rPr>
              <w:t xml:space="preserve">cơ quan, </w:t>
            </w:r>
            <w:r w:rsidRPr="00961693">
              <w:rPr>
                <w:color w:val="000000" w:themeColor="text1"/>
              </w:rPr>
              <w:t>tổ chức lập.</w:t>
            </w:r>
          </w:p>
        </w:tc>
      </w:tr>
      <w:tr w:rsidR="00815D59" w:rsidRPr="00961693" w14:paraId="155D0A12"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2DA027A" w14:textId="29E7BE23" w:rsidR="00815D59" w:rsidRPr="00815D59" w:rsidRDefault="00815D59" w:rsidP="00815D59">
            <w:pPr>
              <w:ind w:left="107" w:right="80"/>
              <w:jc w:val="both"/>
              <w:rPr>
                <w:color w:val="000000" w:themeColor="text1"/>
              </w:rPr>
            </w:pPr>
            <w:r w:rsidRPr="00361004">
              <w:rPr>
                <w:lang w:val="de-DE"/>
              </w:rPr>
              <w:lastRenderedPageBreak/>
              <w:t>b) Báo cáo thẩm định kết quả giảm nhẹ phát thải khí nhà kính của chương trình, dự án</w:t>
            </w:r>
          </w:p>
        </w:tc>
        <w:tc>
          <w:tcPr>
            <w:tcW w:w="10912" w:type="dxa"/>
            <w:tcBorders>
              <w:top w:val="nil"/>
              <w:left w:val="nil"/>
              <w:bottom w:val="single" w:sz="8" w:space="0" w:color="000000"/>
              <w:right w:val="single" w:sz="8" w:space="0" w:color="000000"/>
            </w:tcBorders>
            <w:shd w:val="clear" w:color="auto" w:fill="FFFFFF"/>
          </w:tcPr>
          <w:p w14:paraId="5479645B" w14:textId="0841262A" w:rsidR="00815D59" w:rsidRPr="00815D59" w:rsidRDefault="00815D59" w:rsidP="00815D59">
            <w:pPr>
              <w:ind w:left="107" w:right="80"/>
              <w:jc w:val="both"/>
              <w:rPr>
                <w:color w:val="000000" w:themeColor="text1"/>
              </w:rPr>
            </w:pPr>
            <w:r w:rsidRPr="00961693">
              <w:rPr>
                <w:color w:val="000000" w:themeColor="text1"/>
              </w:rPr>
              <w:t xml:space="preserve">- Nêu rõ lý do quy định: </w:t>
            </w:r>
            <w:r w:rsidRPr="00361004">
              <w:rPr>
                <w:lang w:val="de-DE"/>
              </w:rPr>
              <w:t>Báo cáo thẩm định kết quả giảm nhẹ phát thải khí nhà kính của chương trình, dự án</w:t>
            </w:r>
            <w:r>
              <w:t xml:space="preserve"> là cơ sở để xem xét </w:t>
            </w:r>
            <w:r w:rsidRPr="00361004">
              <w:rPr>
                <w:lang w:val="de-DE"/>
              </w:rPr>
              <w:t xml:space="preserve">chấp thuận chuyển giao quốc tế </w:t>
            </w:r>
            <w:r w:rsidRPr="00361004">
              <w:rPr>
                <w:szCs w:val="28"/>
                <w:lang w:val="de-DE"/>
              </w:rPr>
              <w:t>có yêu cầu điều chỉnh tương ứng</w:t>
            </w:r>
          </w:p>
          <w:p w14:paraId="500BCF8C" w14:textId="40FBFD48" w:rsidR="00815D59" w:rsidRPr="00961693" w:rsidRDefault="00815D59" w:rsidP="00815D59">
            <w:pPr>
              <w:ind w:left="107" w:right="80"/>
              <w:jc w:val="both"/>
              <w:rPr>
                <w:color w:val="000000" w:themeColor="text1"/>
              </w:rPr>
            </w:pPr>
            <w:r w:rsidRPr="00961693">
              <w:rPr>
                <w:color w:val="000000" w:themeColor="text1"/>
              </w:rPr>
              <w:t xml:space="preserve">- Yêu cầu về hình thức: Bản </w:t>
            </w:r>
            <w:r>
              <w:rPr>
                <w:color w:val="000000" w:themeColor="text1"/>
              </w:rPr>
              <w:t>sao</w:t>
            </w:r>
          </w:p>
          <w:p w14:paraId="5F95EAC9" w14:textId="70261B8D" w:rsidR="00815D59" w:rsidRPr="00961693" w:rsidRDefault="00815D59" w:rsidP="00815D59">
            <w:pPr>
              <w:ind w:left="107" w:right="80"/>
              <w:jc w:val="both"/>
              <w:rPr>
                <w:color w:val="000000" w:themeColor="text1"/>
              </w:rPr>
            </w:pPr>
            <w:r w:rsidRPr="00961693">
              <w:rPr>
                <w:color w:val="000000" w:themeColor="text1"/>
              </w:rPr>
              <w:t xml:space="preserve">Lý do quy định: Đơn do </w:t>
            </w:r>
            <w:r>
              <w:rPr>
                <w:color w:val="000000" w:themeColor="text1"/>
              </w:rPr>
              <w:t xml:space="preserve">cơ quan, </w:t>
            </w:r>
            <w:r w:rsidRPr="00961693">
              <w:rPr>
                <w:color w:val="000000" w:themeColor="text1"/>
              </w:rPr>
              <w:t>tổ chức lập.</w:t>
            </w:r>
          </w:p>
        </w:tc>
      </w:tr>
      <w:tr w:rsidR="00815D59" w:rsidRPr="00961693" w14:paraId="4463F93C"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0EA72BA" w14:textId="7F964573" w:rsidR="00815D59" w:rsidRDefault="00815D59" w:rsidP="00815D59">
            <w:pPr>
              <w:ind w:left="107" w:right="80"/>
              <w:jc w:val="both"/>
              <w:rPr>
                <w:color w:val="000000" w:themeColor="text1"/>
              </w:rPr>
            </w:pPr>
            <w:r w:rsidRPr="00361004">
              <w:rPr>
                <w:lang w:val="de-DE"/>
              </w:rPr>
              <w:t>c) Văn bản chấp thuận chuyển giao quốc tế có điều chỉnh tương ứng của đối tác quốc tế nhận chuyển giao (nếu có).</w:t>
            </w:r>
          </w:p>
        </w:tc>
        <w:tc>
          <w:tcPr>
            <w:tcW w:w="10912" w:type="dxa"/>
            <w:tcBorders>
              <w:top w:val="nil"/>
              <w:left w:val="nil"/>
              <w:bottom w:val="single" w:sz="8" w:space="0" w:color="000000"/>
              <w:right w:val="single" w:sz="8" w:space="0" w:color="000000"/>
            </w:tcBorders>
            <w:shd w:val="clear" w:color="auto" w:fill="FFFFFF"/>
          </w:tcPr>
          <w:p w14:paraId="5203665A" w14:textId="5F3D82F8" w:rsidR="00815D59" w:rsidRPr="00815D59" w:rsidRDefault="00815D59" w:rsidP="00815D59">
            <w:pPr>
              <w:ind w:left="107" w:right="80"/>
              <w:jc w:val="both"/>
              <w:rPr>
                <w:color w:val="000000" w:themeColor="text1"/>
              </w:rPr>
            </w:pPr>
            <w:r w:rsidRPr="00961693">
              <w:rPr>
                <w:color w:val="000000" w:themeColor="text1"/>
              </w:rPr>
              <w:t xml:space="preserve">- Nêu rõ lý do quy định: </w:t>
            </w:r>
            <w:r w:rsidRPr="00815D59">
              <w:rPr>
                <w:color w:val="000000" w:themeColor="text1"/>
              </w:rPr>
              <w:t>Văn bản chấp thuận chuyển giao quốc tế có điều chỉnh tương ứng của đối tác quốc tế nhận chuyển giao</w:t>
            </w:r>
            <w:r>
              <w:rPr>
                <w:color w:val="000000" w:themeColor="text1"/>
              </w:rPr>
              <w:t xml:space="preserve"> cung cấp thông tin cho việc </w:t>
            </w:r>
            <w:r>
              <w:t xml:space="preserve">xem xét </w:t>
            </w:r>
            <w:r w:rsidRPr="00361004">
              <w:rPr>
                <w:lang w:val="de-DE"/>
              </w:rPr>
              <w:t xml:space="preserve">chấp thuận chuyển giao quốc tế </w:t>
            </w:r>
            <w:r w:rsidRPr="00361004">
              <w:rPr>
                <w:szCs w:val="28"/>
                <w:lang w:val="de-DE"/>
              </w:rPr>
              <w:t>có yêu cầu điều chỉnh tương ứng</w:t>
            </w:r>
            <w:r>
              <w:rPr>
                <w:szCs w:val="28"/>
              </w:rPr>
              <w:t>.</w:t>
            </w:r>
          </w:p>
          <w:p w14:paraId="637A1FB3" w14:textId="306AEFF7" w:rsidR="00815D59" w:rsidRPr="00961693" w:rsidRDefault="00815D59" w:rsidP="00815D59">
            <w:pPr>
              <w:ind w:left="107" w:right="80"/>
              <w:jc w:val="both"/>
              <w:rPr>
                <w:color w:val="000000" w:themeColor="text1"/>
              </w:rPr>
            </w:pPr>
            <w:r w:rsidRPr="00961693">
              <w:rPr>
                <w:color w:val="000000" w:themeColor="text1"/>
              </w:rPr>
              <w:t xml:space="preserve">- Yêu cầu về hình thức: Bản </w:t>
            </w:r>
            <w:r>
              <w:rPr>
                <w:color w:val="000000" w:themeColor="text1"/>
              </w:rPr>
              <w:t>sao</w:t>
            </w:r>
          </w:p>
          <w:p w14:paraId="1D403CAA" w14:textId="5F1F02F9" w:rsidR="00815D59" w:rsidRPr="00961693" w:rsidRDefault="00815D59" w:rsidP="00815D59">
            <w:pPr>
              <w:ind w:left="107" w:right="80"/>
              <w:jc w:val="both"/>
              <w:rPr>
                <w:color w:val="000000" w:themeColor="text1"/>
              </w:rPr>
            </w:pPr>
            <w:r w:rsidRPr="00961693">
              <w:rPr>
                <w:color w:val="000000" w:themeColor="text1"/>
              </w:rPr>
              <w:t xml:space="preserve">Lý do quy định: Đơn do </w:t>
            </w:r>
            <w:r>
              <w:rPr>
                <w:color w:val="000000" w:themeColor="text1"/>
              </w:rPr>
              <w:t xml:space="preserve">cơ quan, </w:t>
            </w:r>
            <w:r w:rsidRPr="00961693">
              <w:rPr>
                <w:color w:val="000000" w:themeColor="text1"/>
              </w:rPr>
              <w:t>tổ chức lập.</w:t>
            </w:r>
          </w:p>
        </w:tc>
      </w:tr>
      <w:tr w:rsidR="006B7A60" w:rsidRPr="00961693" w14:paraId="15D19B10"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D582158" w14:textId="0D27708D" w:rsidR="006B7A60" w:rsidRPr="00961693" w:rsidRDefault="00815D59" w:rsidP="00283E99">
            <w:pPr>
              <w:ind w:left="107" w:right="80"/>
              <w:jc w:val="both"/>
              <w:rPr>
                <w:color w:val="000000" w:themeColor="text1"/>
              </w:rPr>
            </w:pPr>
            <w:r>
              <w:rPr>
                <w:color w:val="000000" w:themeColor="text1"/>
              </w:rPr>
              <w:t>d</w:t>
            </w:r>
            <w:r w:rsidR="006B7A60" w:rsidRPr="00961693">
              <w:rPr>
                <w:color w:val="000000" w:themeColor="text1"/>
              </w:rPr>
              <w:t>) Số lượng bộ hồ sơ: 01 bộ</w:t>
            </w:r>
          </w:p>
        </w:tc>
        <w:tc>
          <w:tcPr>
            <w:tcW w:w="10912" w:type="dxa"/>
            <w:tcBorders>
              <w:top w:val="nil"/>
              <w:left w:val="nil"/>
              <w:bottom w:val="single" w:sz="8" w:space="0" w:color="000000"/>
              <w:right w:val="single" w:sz="8" w:space="0" w:color="000000"/>
            </w:tcBorders>
            <w:shd w:val="clear" w:color="auto" w:fill="FFFFFF"/>
          </w:tcPr>
          <w:p w14:paraId="2903E76A" w14:textId="77777777" w:rsidR="006B7A60" w:rsidRPr="00961693" w:rsidRDefault="006B7A60" w:rsidP="00283E99">
            <w:pPr>
              <w:ind w:left="107" w:right="80"/>
              <w:jc w:val="both"/>
              <w:rPr>
                <w:color w:val="000000" w:themeColor="text1"/>
              </w:rPr>
            </w:pPr>
            <w:r w:rsidRPr="00961693">
              <w:rPr>
                <w:color w:val="000000" w:themeColor="text1"/>
              </w:rPr>
              <w:t>Lý do (nếu quy định từ 02 bộ hồ sơ trở lên): …………………...........................................................................</w:t>
            </w:r>
          </w:p>
        </w:tc>
      </w:tr>
      <w:tr w:rsidR="006B7A60" w:rsidRPr="00961693" w14:paraId="3348D0AF"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25366837" w14:textId="77777777" w:rsidR="006B7A60" w:rsidRPr="00961693" w:rsidRDefault="006B7A60" w:rsidP="00283E99">
            <w:pPr>
              <w:ind w:left="107" w:right="80"/>
              <w:jc w:val="both"/>
              <w:rPr>
                <w:color w:val="000000" w:themeColor="text1"/>
              </w:rPr>
            </w:pPr>
            <w:r w:rsidRPr="00961693">
              <w:rPr>
                <w:b/>
                <w:color w:val="000000" w:themeColor="text1"/>
              </w:rPr>
              <w:t>5. Thời hạn giải quyết</w:t>
            </w:r>
          </w:p>
        </w:tc>
      </w:tr>
      <w:tr w:rsidR="006B7A60" w:rsidRPr="00961693" w14:paraId="2E425723"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B7AA717" w14:textId="77777777" w:rsidR="006B7A60" w:rsidRPr="00961693" w:rsidRDefault="006B7A60" w:rsidP="00283E99">
            <w:pPr>
              <w:ind w:left="107" w:right="80"/>
              <w:jc w:val="both"/>
              <w:rPr>
                <w:color w:val="000000" w:themeColor="text1"/>
              </w:rPr>
            </w:pPr>
            <w:r w:rsidRPr="00961693">
              <w:rPr>
                <w:color w:val="000000" w:themeColor="text1"/>
              </w:rPr>
              <w:t>a) Có được quy định rõ ràng, cụ thể và phù hợp không?</w:t>
            </w:r>
          </w:p>
        </w:tc>
        <w:tc>
          <w:tcPr>
            <w:tcW w:w="10912" w:type="dxa"/>
            <w:tcBorders>
              <w:top w:val="nil"/>
              <w:left w:val="nil"/>
              <w:bottom w:val="single" w:sz="8" w:space="0" w:color="000000"/>
              <w:right w:val="single" w:sz="8" w:space="0" w:color="000000"/>
            </w:tcBorders>
            <w:shd w:val="clear" w:color="auto" w:fill="FFFFFF"/>
          </w:tcPr>
          <w:p w14:paraId="7B68C4D7" w14:textId="77777777" w:rsidR="006B7A60" w:rsidRPr="00961693" w:rsidRDefault="006B7A60" w:rsidP="00283E99">
            <w:pPr>
              <w:ind w:left="107" w:right="80"/>
              <w:jc w:val="both"/>
              <w:rPr>
                <w:color w:val="000000" w:themeColor="text1"/>
              </w:rPr>
            </w:pPr>
            <w:r w:rsidRPr="00961693">
              <w:rPr>
                <w:color w:val="000000" w:themeColor="text1"/>
              </w:rPr>
              <w:t>- Có 🗹     Không □</w:t>
            </w:r>
          </w:p>
          <w:p w14:paraId="7D5461BD" w14:textId="77777777" w:rsidR="006B7A60" w:rsidRPr="00961693" w:rsidRDefault="006B7A60" w:rsidP="00283E99">
            <w:pPr>
              <w:ind w:left="107" w:right="80"/>
              <w:jc w:val="both"/>
              <w:rPr>
                <w:color w:val="000000" w:themeColor="text1"/>
              </w:rPr>
            </w:pPr>
            <w:r w:rsidRPr="00961693">
              <w:rPr>
                <w:color w:val="000000" w:themeColor="text1"/>
              </w:rPr>
              <w:t xml:space="preserve">- Nêu rõ thời hạn giải quyết TTHC: </w:t>
            </w:r>
            <w:r>
              <w:rPr>
                <w:color w:val="000000" w:themeColor="text1"/>
              </w:rPr>
              <w:t>30</w:t>
            </w:r>
            <w:r w:rsidRPr="00961693">
              <w:rPr>
                <w:color w:val="000000" w:themeColor="text1"/>
              </w:rPr>
              <w:t xml:space="preserve"> ngày </w:t>
            </w:r>
          </w:p>
          <w:p w14:paraId="293696C2" w14:textId="77777777" w:rsidR="006B7A60" w:rsidRPr="00961693" w:rsidRDefault="006B7A60" w:rsidP="00283E99">
            <w:pPr>
              <w:ind w:left="107" w:right="80"/>
              <w:jc w:val="both"/>
              <w:rPr>
                <w:color w:val="000000" w:themeColor="text1"/>
              </w:rPr>
            </w:pPr>
            <w:r w:rsidRPr="00961693">
              <w:rPr>
                <w:color w:val="000000" w:themeColor="text1"/>
              </w:rPr>
              <w:t>Lý do quy định: Bảo đảm thời hạn để tiếp nhận, xem xét, đánh giá và xử lý hồ sơ theo tình hình thực tế tuân thủ.</w:t>
            </w:r>
          </w:p>
        </w:tc>
      </w:tr>
      <w:tr w:rsidR="006B7A60" w:rsidRPr="00961693" w14:paraId="071C535E"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2159835" w14:textId="77777777" w:rsidR="006B7A60" w:rsidRPr="00961693" w:rsidRDefault="006B7A60" w:rsidP="00283E99">
            <w:pPr>
              <w:ind w:left="107" w:right="80"/>
              <w:jc w:val="both"/>
              <w:rPr>
                <w:color w:val="000000" w:themeColor="text1"/>
              </w:rPr>
            </w:pPr>
            <w:r w:rsidRPr="00961693">
              <w:rPr>
                <w:color w:val="000000" w:themeColor="text1"/>
              </w:rPr>
              <w:t>b) Trong trường hợp một TTHC do nhiều cơ quan có thẩm quyền giải quyết, đã quy định rõ ràng, đầy đủ thời hạn giải quyết của từng cơ quan và thời hạn chuyển giao hồ sơ giữa các cơ quan?</w:t>
            </w:r>
          </w:p>
        </w:tc>
        <w:tc>
          <w:tcPr>
            <w:tcW w:w="10912" w:type="dxa"/>
            <w:tcBorders>
              <w:top w:val="nil"/>
              <w:left w:val="nil"/>
              <w:bottom w:val="single" w:sz="8" w:space="0" w:color="000000"/>
              <w:right w:val="single" w:sz="8" w:space="0" w:color="000000"/>
            </w:tcBorders>
            <w:shd w:val="clear" w:color="auto" w:fill="FFFFFF"/>
          </w:tcPr>
          <w:p w14:paraId="517CEF76" w14:textId="77777777" w:rsidR="006B7A60" w:rsidRPr="00961693" w:rsidRDefault="006B7A60" w:rsidP="00283E99">
            <w:pPr>
              <w:ind w:left="107" w:right="80"/>
              <w:jc w:val="both"/>
              <w:rPr>
                <w:color w:val="000000" w:themeColor="text1"/>
              </w:rPr>
            </w:pPr>
            <w:r w:rsidRPr="00961693">
              <w:rPr>
                <w:color w:val="000000" w:themeColor="text1"/>
              </w:rPr>
              <w:t>Có □     Không □</w:t>
            </w:r>
          </w:p>
          <w:p w14:paraId="40FB6346" w14:textId="77777777" w:rsidR="006B7A60" w:rsidRPr="00961693" w:rsidRDefault="006B7A60" w:rsidP="00283E99">
            <w:pPr>
              <w:ind w:left="107" w:right="80"/>
              <w:jc w:val="both"/>
              <w:rPr>
                <w:color w:val="000000" w:themeColor="text1"/>
              </w:rPr>
            </w:pPr>
            <w:r w:rsidRPr="00961693">
              <w:rPr>
                <w:color w:val="000000" w:themeColor="text1"/>
              </w:rPr>
              <w:t>Lý do quy định: ……………………………………………………………………………………………….</w:t>
            </w:r>
          </w:p>
        </w:tc>
      </w:tr>
      <w:tr w:rsidR="006B7A60" w:rsidRPr="00961693" w14:paraId="5A06129D"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64B6F5F1" w14:textId="77777777" w:rsidR="006B7A60" w:rsidRPr="00961693" w:rsidRDefault="006B7A60" w:rsidP="00283E99">
            <w:pPr>
              <w:ind w:left="107" w:right="80"/>
              <w:jc w:val="both"/>
              <w:rPr>
                <w:color w:val="000000" w:themeColor="text1"/>
              </w:rPr>
            </w:pPr>
            <w:r w:rsidRPr="00961693">
              <w:rPr>
                <w:b/>
                <w:color w:val="000000" w:themeColor="text1"/>
              </w:rPr>
              <w:t>6. Đối tượng thực hiện</w:t>
            </w:r>
          </w:p>
        </w:tc>
      </w:tr>
      <w:tr w:rsidR="006B7A60" w:rsidRPr="00961693" w14:paraId="6868374A"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604F8BD" w14:textId="77777777" w:rsidR="006B7A60" w:rsidRPr="00961693" w:rsidRDefault="006B7A60" w:rsidP="00283E99">
            <w:pPr>
              <w:ind w:left="107" w:right="80"/>
              <w:jc w:val="both"/>
              <w:rPr>
                <w:color w:val="000000" w:themeColor="text1"/>
              </w:rPr>
            </w:pPr>
            <w:r w:rsidRPr="00961693">
              <w:rPr>
                <w:color w:val="000000" w:themeColor="text1"/>
              </w:rPr>
              <w:t>a) Đối tượng thực hiện:</w:t>
            </w:r>
          </w:p>
        </w:tc>
        <w:tc>
          <w:tcPr>
            <w:tcW w:w="10912" w:type="dxa"/>
            <w:tcBorders>
              <w:top w:val="nil"/>
              <w:left w:val="nil"/>
              <w:bottom w:val="single" w:sz="8" w:space="0" w:color="000000"/>
              <w:right w:val="single" w:sz="8" w:space="0" w:color="000000"/>
            </w:tcBorders>
            <w:shd w:val="clear" w:color="auto" w:fill="FFFFFF"/>
          </w:tcPr>
          <w:p w14:paraId="77C72D1E" w14:textId="77777777" w:rsidR="006B7A60" w:rsidRPr="00961693" w:rsidRDefault="006B7A60" w:rsidP="00283E99">
            <w:pPr>
              <w:ind w:left="107" w:right="80"/>
              <w:jc w:val="both"/>
              <w:rPr>
                <w:color w:val="000000" w:themeColor="text1"/>
              </w:rPr>
            </w:pPr>
            <w:r w:rsidRPr="00961693">
              <w:rPr>
                <w:color w:val="000000" w:themeColor="text1"/>
              </w:rPr>
              <w:t>Tổ chức: Trong nước 🗹       Nước ngoài 🗹 </w:t>
            </w:r>
          </w:p>
          <w:p w14:paraId="2F1ADC86" w14:textId="5AAAEDE3" w:rsidR="006B7A60" w:rsidRPr="00961693" w:rsidRDefault="006B7A60" w:rsidP="00283E99">
            <w:pPr>
              <w:ind w:left="107" w:right="80"/>
              <w:jc w:val="both"/>
              <w:rPr>
                <w:color w:val="000000" w:themeColor="text1"/>
              </w:rPr>
            </w:pPr>
            <w:r w:rsidRPr="00961693">
              <w:rPr>
                <w:color w:val="000000" w:themeColor="text1"/>
              </w:rPr>
              <w:t xml:space="preserve">Mô tả rõ: Tổ chức, </w:t>
            </w:r>
            <w:r w:rsidR="008F762F">
              <w:rPr>
                <w:color w:val="000000" w:themeColor="text1"/>
              </w:rPr>
              <w:t>cơ quan</w:t>
            </w:r>
            <w:r w:rsidRPr="00961693">
              <w:rPr>
                <w:color w:val="000000" w:themeColor="text1"/>
              </w:rPr>
              <w:t xml:space="preserve"> có nhu cầu không phân biệt giữa tổ chức, </w:t>
            </w:r>
            <w:r w:rsidR="004F3DC3">
              <w:rPr>
                <w:color w:val="000000" w:themeColor="text1"/>
              </w:rPr>
              <w:t>cơ quan</w:t>
            </w:r>
            <w:r w:rsidRPr="00961693">
              <w:rPr>
                <w:color w:val="000000" w:themeColor="text1"/>
              </w:rPr>
              <w:t xml:space="preserve"> trong và ngoài nước</w:t>
            </w:r>
          </w:p>
          <w:p w14:paraId="348AC7A3" w14:textId="77777777" w:rsidR="006B7A60" w:rsidRPr="00961693" w:rsidRDefault="006B7A60" w:rsidP="00283E99">
            <w:pPr>
              <w:ind w:left="107" w:right="80"/>
              <w:jc w:val="both"/>
              <w:rPr>
                <w:color w:val="000000" w:themeColor="text1"/>
              </w:rPr>
            </w:pPr>
            <w:r w:rsidRPr="00961693">
              <w:rPr>
                <w:color w:val="000000" w:themeColor="text1"/>
              </w:rPr>
              <w:t>Lý do quy định: theo quy định của Luật Bảo vệ môi trường 2020</w:t>
            </w:r>
          </w:p>
          <w:p w14:paraId="4B199294" w14:textId="77777777" w:rsidR="006B7A60" w:rsidRPr="00961693" w:rsidRDefault="006B7A60" w:rsidP="00283E99">
            <w:pPr>
              <w:ind w:left="107" w:right="80"/>
              <w:jc w:val="both"/>
              <w:rPr>
                <w:color w:val="000000" w:themeColor="text1"/>
              </w:rPr>
            </w:pPr>
            <w:r w:rsidRPr="00961693">
              <w:rPr>
                <w:color w:val="000000" w:themeColor="text1"/>
              </w:rPr>
              <w:t>- Có thể mở rộng/ thu hẹp đối tượng thực hiện không?:</w:t>
            </w:r>
          </w:p>
          <w:p w14:paraId="2F1913DB" w14:textId="77777777" w:rsidR="006B7A60" w:rsidRPr="00961693" w:rsidRDefault="006B7A60" w:rsidP="00283E99">
            <w:pPr>
              <w:ind w:left="107" w:right="80"/>
              <w:jc w:val="both"/>
              <w:rPr>
                <w:color w:val="000000" w:themeColor="text1"/>
              </w:rPr>
            </w:pPr>
            <w:r w:rsidRPr="00961693">
              <w:rPr>
                <w:color w:val="000000" w:themeColor="text1"/>
              </w:rPr>
              <w:t>Có □     Không 🗹 </w:t>
            </w:r>
          </w:p>
          <w:p w14:paraId="701B7519" w14:textId="473862FD" w:rsidR="006B7A60" w:rsidRPr="00961693" w:rsidRDefault="006B7A60" w:rsidP="00283E99">
            <w:pPr>
              <w:ind w:left="107" w:right="80"/>
              <w:jc w:val="both"/>
              <w:rPr>
                <w:color w:val="000000" w:themeColor="text1"/>
              </w:rPr>
            </w:pPr>
            <w:r w:rsidRPr="00961693">
              <w:rPr>
                <w:color w:val="000000" w:themeColor="text1"/>
              </w:rPr>
              <w:t xml:space="preserve">Nêu rõ lý do: quy định đầy đủ và không phân biệt giữa tổ chức, </w:t>
            </w:r>
            <w:r w:rsidR="00146486">
              <w:rPr>
                <w:color w:val="000000" w:themeColor="text1"/>
              </w:rPr>
              <w:t>cơ quan</w:t>
            </w:r>
            <w:r w:rsidRPr="00961693">
              <w:rPr>
                <w:color w:val="000000" w:themeColor="text1"/>
              </w:rPr>
              <w:t xml:space="preserve"> trong và ngoài nước trên lãnh thổ nước CHXHCN Việt Nam theo quy định của Luật Bảo vệ môi trường 2020</w:t>
            </w:r>
          </w:p>
        </w:tc>
      </w:tr>
      <w:tr w:rsidR="006B7A60" w:rsidRPr="00961693" w14:paraId="69539F91"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11E11CA" w14:textId="77777777" w:rsidR="006B7A60" w:rsidRPr="00961693" w:rsidRDefault="006B7A60" w:rsidP="00283E99">
            <w:pPr>
              <w:ind w:left="107" w:right="80"/>
              <w:jc w:val="both"/>
              <w:rPr>
                <w:color w:val="000000" w:themeColor="text1"/>
              </w:rPr>
            </w:pPr>
            <w:r w:rsidRPr="00961693">
              <w:rPr>
                <w:color w:val="000000" w:themeColor="text1"/>
              </w:rPr>
              <w:t>b) Phạm vi áp dụng:</w:t>
            </w:r>
          </w:p>
        </w:tc>
        <w:tc>
          <w:tcPr>
            <w:tcW w:w="10912" w:type="dxa"/>
            <w:tcBorders>
              <w:top w:val="nil"/>
              <w:left w:val="nil"/>
              <w:bottom w:val="single" w:sz="8" w:space="0" w:color="000000"/>
              <w:right w:val="single" w:sz="8" w:space="0" w:color="000000"/>
            </w:tcBorders>
            <w:shd w:val="clear" w:color="auto" w:fill="FFFFFF"/>
          </w:tcPr>
          <w:p w14:paraId="799D282E" w14:textId="77777777" w:rsidR="006B7A60" w:rsidRPr="00961693" w:rsidRDefault="006B7A60" w:rsidP="00283E99">
            <w:pPr>
              <w:ind w:left="107" w:right="80"/>
              <w:jc w:val="both"/>
              <w:rPr>
                <w:color w:val="000000" w:themeColor="text1"/>
              </w:rPr>
            </w:pPr>
            <w:r w:rsidRPr="00961693">
              <w:rPr>
                <w:color w:val="000000" w:themeColor="text1"/>
              </w:rPr>
              <w:t>- Toàn quốc 🗹     Vùng □     Địa phương □</w:t>
            </w:r>
          </w:p>
          <w:p w14:paraId="1D1B5697" w14:textId="77777777" w:rsidR="006B7A60" w:rsidRPr="00961693" w:rsidRDefault="006B7A60" w:rsidP="00283E99">
            <w:pPr>
              <w:ind w:left="107" w:right="80"/>
              <w:jc w:val="both"/>
              <w:rPr>
                <w:color w:val="000000" w:themeColor="text1"/>
              </w:rPr>
            </w:pPr>
            <w:r w:rsidRPr="00961693">
              <w:rPr>
                <w:color w:val="000000" w:themeColor="text1"/>
              </w:rPr>
              <w:t>- Nông thôn □    Đô thị □     Miền núi □</w:t>
            </w:r>
          </w:p>
          <w:p w14:paraId="3CD590D5" w14:textId="77777777" w:rsidR="006B7A60" w:rsidRPr="00961693" w:rsidRDefault="006B7A60" w:rsidP="00283E99">
            <w:pPr>
              <w:ind w:left="107" w:right="80"/>
              <w:jc w:val="both"/>
              <w:rPr>
                <w:color w:val="000000" w:themeColor="text1"/>
              </w:rPr>
            </w:pPr>
            <w:r w:rsidRPr="00961693">
              <w:rPr>
                <w:color w:val="000000" w:themeColor="text1"/>
              </w:rPr>
              <w:t>- Biên giới, hải đảo □</w:t>
            </w:r>
          </w:p>
          <w:p w14:paraId="68221B23" w14:textId="77777777" w:rsidR="006B7A60" w:rsidRPr="00961693" w:rsidRDefault="006B7A60" w:rsidP="00283E99">
            <w:pPr>
              <w:ind w:left="107" w:right="80"/>
              <w:jc w:val="both"/>
              <w:rPr>
                <w:color w:val="000000" w:themeColor="text1"/>
              </w:rPr>
            </w:pPr>
            <w:r w:rsidRPr="00961693">
              <w:rPr>
                <w:color w:val="000000" w:themeColor="text1"/>
              </w:rPr>
              <w:t>- Lý do quy định: theo quy định của Luật Bảo vệ môi trường 2020</w:t>
            </w:r>
          </w:p>
          <w:p w14:paraId="7F77ECCC" w14:textId="77777777" w:rsidR="006B7A60" w:rsidRPr="00961693" w:rsidRDefault="006B7A60" w:rsidP="00283E99">
            <w:pPr>
              <w:ind w:left="107" w:right="80"/>
              <w:jc w:val="both"/>
              <w:rPr>
                <w:color w:val="000000" w:themeColor="text1"/>
              </w:rPr>
            </w:pPr>
            <w:r w:rsidRPr="00961693">
              <w:rPr>
                <w:color w:val="000000" w:themeColor="text1"/>
              </w:rPr>
              <w:t>- Có thể mở rộng/ thu hẹp phạm vi áp dụng không?:</w:t>
            </w:r>
          </w:p>
          <w:p w14:paraId="36C43B35" w14:textId="77777777" w:rsidR="006B7A60" w:rsidRPr="00961693" w:rsidRDefault="006B7A60" w:rsidP="00283E99">
            <w:pPr>
              <w:ind w:left="107" w:right="80"/>
              <w:jc w:val="both"/>
              <w:rPr>
                <w:color w:val="000000" w:themeColor="text1"/>
              </w:rPr>
            </w:pPr>
            <w:r w:rsidRPr="00961693">
              <w:rPr>
                <w:color w:val="000000" w:themeColor="text1"/>
              </w:rPr>
              <w:lastRenderedPageBreak/>
              <w:t>Có □     Không 🗹</w:t>
            </w:r>
          </w:p>
          <w:p w14:paraId="212025B7" w14:textId="77777777" w:rsidR="006B7A60" w:rsidRPr="00961693" w:rsidRDefault="006B7A60" w:rsidP="00283E99">
            <w:pPr>
              <w:ind w:left="107" w:right="80"/>
              <w:jc w:val="both"/>
              <w:rPr>
                <w:color w:val="000000" w:themeColor="text1"/>
              </w:rPr>
            </w:pPr>
            <w:r w:rsidRPr="00961693">
              <w:rPr>
                <w:color w:val="000000" w:themeColor="text1"/>
              </w:rPr>
              <w:t>Nêu rõ lý do: Đã quy định áp dụng toàn quốc.</w:t>
            </w:r>
          </w:p>
        </w:tc>
      </w:tr>
      <w:tr w:rsidR="006B7A60" w:rsidRPr="00961693" w14:paraId="29E3E6EB"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81D5F75" w14:textId="27149C6B" w:rsidR="006B7A60" w:rsidRPr="00961693" w:rsidRDefault="006B7A60" w:rsidP="00283E99">
            <w:pPr>
              <w:ind w:left="107" w:right="80"/>
              <w:jc w:val="both"/>
              <w:rPr>
                <w:color w:val="000000" w:themeColor="text1"/>
              </w:rPr>
            </w:pPr>
            <w:r w:rsidRPr="00961693">
              <w:rPr>
                <w:color w:val="000000" w:themeColor="text1"/>
              </w:rPr>
              <w:lastRenderedPageBreak/>
              <w:t xml:space="preserve">Dự kiến số lượng đối tượng thực hiện/1 năm: Theo nhu cầu của tổ chức, </w:t>
            </w:r>
            <w:r w:rsidR="008F762F">
              <w:rPr>
                <w:color w:val="000000" w:themeColor="text1"/>
              </w:rPr>
              <w:t>cơ quan</w:t>
            </w:r>
            <w:r w:rsidRPr="00961693">
              <w:rPr>
                <w:color w:val="000000" w:themeColor="text1"/>
              </w:rPr>
              <w:t>.</w:t>
            </w:r>
          </w:p>
        </w:tc>
      </w:tr>
      <w:tr w:rsidR="006B7A60" w:rsidRPr="00961693" w14:paraId="5A8446AC"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271E8FED" w14:textId="77777777" w:rsidR="006B7A60" w:rsidRPr="00961693" w:rsidRDefault="006B7A60" w:rsidP="00283E99">
            <w:pPr>
              <w:ind w:left="107" w:right="80"/>
              <w:jc w:val="both"/>
              <w:rPr>
                <w:color w:val="000000" w:themeColor="text1"/>
              </w:rPr>
            </w:pPr>
            <w:r w:rsidRPr="00961693">
              <w:rPr>
                <w:b/>
                <w:color w:val="000000" w:themeColor="text1"/>
              </w:rPr>
              <w:t>7. Cơ quan giải quyết</w:t>
            </w:r>
          </w:p>
        </w:tc>
      </w:tr>
      <w:tr w:rsidR="006B7A60" w:rsidRPr="00961693" w14:paraId="4CD7B115"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F980A94" w14:textId="77777777" w:rsidR="006B7A60" w:rsidRPr="00961693" w:rsidRDefault="006B7A60" w:rsidP="00283E99">
            <w:pPr>
              <w:ind w:left="107" w:right="80"/>
              <w:jc w:val="both"/>
              <w:rPr>
                <w:color w:val="000000" w:themeColor="text1"/>
              </w:rPr>
            </w:pPr>
            <w:r w:rsidRPr="00961693">
              <w:rPr>
                <w:color w:val="000000" w:themeColor="text1"/>
              </w:rPr>
              <w:t>a) Có được quy định rõ ràng, cụ thể về cơ quan giải quyết TTHC không?</w:t>
            </w:r>
          </w:p>
        </w:tc>
        <w:tc>
          <w:tcPr>
            <w:tcW w:w="10912" w:type="dxa"/>
            <w:tcBorders>
              <w:top w:val="nil"/>
              <w:left w:val="nil"/>
              <w:bottom w:val="single" w:sz="8" w:space="0" w:color="000000"/>
              <w:right w:val="single" w:sz="8" w:space="0" w:color="000000"/>
            </w:tcBorders>
            <w:shd w:val="clear" w:color="auto" w:fill="FFFFFF"/>
          </w:tcPr>
          <w:p w14:paraId="26DA9E4B" w14:textId="77777777" w:rsidR="006B7A60" w:rsidRPr="00961693" w:rsidRDefault="006B7A60" w:rsidP="00283E99">
            <w:pPr>
              <w:ind w:left="107" w:right="119"/>
              <w:jc w:val="both"/>
              <w:rPr>
                <w:color w:val="000000" w:themeColor="text1"/>
              </w:rPr>
            </w:pPr>
            <w:r w:rsidRPr="00961693">
              <w:rPr>
                <w:color w:val="000000" w:themeColor="text1"/>
              </w:rPr>
              <w:t>Có 🗹     Không □</w:t>
            </w:r>
          </w:p>
          <w:p w14:paraId="2BF76483" w14:textId="77777777" w:rsidR="006B7A60" w:rsidRPr="000427B5" w:rsidRDefault="006B7A60" w:rsidP="00283E99">
            <w:pPr>
              <w:ind w:left="107" w:right="80"/>
              <w:jc w:val="both"/>
              <w:rPr>
                <w:color w:val="000000" w:themeColor="text1"/>
                <w:lang w:val="en-US"/>
              </w:rPr>
            </w:pPr>
            <w:r w:rsidRPr="00961693">
              <w:rPr>
                <w:color w:val="000000" w:themeColor="text1"/>
              </w:rPr>
              <w:t xml:space="preserve">- Lý do quy định: Quy định việc thực hiện </w:t>
            </w:r>
            <w:r>
              <w:rPr>
                <w:color w:val="000000" w:themeColor="text1"/>
                <w:lang w:val="en-US"/>
              </w:rPr>
              <w:t xml:space="preserve">là </w:t>
            </w:r>
            <w:r>
              <w:rPr>
                <w:color w:val="000000" w:themeColor="text1"/>
              </w:rPr>
              <w:t>Bộ Nông nghiệp và Môi trường</w:t>
            </w:r>
          </w:p>
        </w:tc>
      </w:tr>
      <w:tr w:rsidR="006B7A60" w:rsidRPr="00961693" w14:paraId="29453123"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9B15503" w14:textId="77777777" w:rsidR="006B7A60" w:rsidRPr="00961693" w:rsidRDefault="006B7A60" w:rsidP="00283E99">
            <w:pPr>
              <w:ind w:left="107" w:right="80"/>
              <w:jc w:val="both"/>
              <w:rPr>
                <w:color w:val="000000" w:themeColor="text1"/>
              </w:rPr>
            </w:pPr>
            <w:r w:rsidRPr="00961693">
              <w:rPr>
                <w:color w:val="000000" w:themeColor="text1"/>
              </w:rPr>
              <w:t>b) Có thể mở rộng ủy quyền hoặc phân cấp thực hiện không?</w:t>
            </w:r>
          </w:p>
        </w:tc>
        <w:tc>
          <w:tcPr>
            <w:tcW w:w="10912" w:type="dxa"/>
            <w:tcBorders>
              <w:top w:val="nil"/>
              <w:left w:val="nil"/>
              <w:bottom w:val="single" w:sz="8" w:space="0" w:color="000000"/>
              <w:right w:val="single" w:sz="8" w:space="0" w:color="000000"/>
            </w:tcBorders>
            <w:shd w:val="clear" w:color="auto" w:fill="FFFFFF"/>
          </w:tcPr>
          <w:p w14:paraId="73171A85" w14:textId="77777777" w:rsidR="006B7A60" w:rsidRPr="00961693" w:rsidRDefault="006B7A60" w:rsidP="00283E99">
            <w:pPr>
              <w:ind w:left="107" w:right="80"/>
              <w:jc w:val="both"/>
              <w:rPr>
                <w:color w:val="000000" w:themeColor="text1"/>
              </w:rPr>
            </w:pPr>
            <w:r w:rsidRPr="00961693">
              <w:rPr>
                <w:color w:val="000000" w:themeColor="text1"/>
              </w:rPr>
              <w:t>Có □     Không 🗹</w:t>
            </w:r>
          </w:p>
          <w:p w14:paraId="586156A1" w14:textId="77777777" w:rsidR="006B7A60" w:rsidRPr="00961693" w:rsidRDefault="006B7A60" w:rsidP="00283E99">
            <w:pPr>
              <w:ind w:left="107" w:right="80"/>
              <w:jc w:val="both"/>
              <w:rPr>
                <w:color w:val="000000" w:themeColor="text1"/>
              </w:rPr>
            </w:pPr>
            <w:r w:rsidRPr="00961693">
              <w:rPr>
                <w:color w:val="000000" w:themeColor="text1"/>
              </w:rPr>
              <w:t>Nêu rõ lý do: Đã ủy quyền thực hiện cho các bộ quản lý lĩnh vực. Đồng thời quy định phù hợp với thẩm quyền đề xuất và đầu mối thực hiện điều ước quốc tế theo quy định của Luật Điều ước quốc tế 2015</w:t>
            </w:r>
          </w:p>
        </w:tc>
      </w:tr>
      <w:tr w:rsidR="006B7A60" w:rsidRPr="00961693" w14:paraId="28081553"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5E7ACC9A" w14:textId="77777777" w:rsidR="006B7A60" w:rsidRPr="00961693" w:rsidRDefault="006B7A60" w:rsidP="00283E99">
            <w:pPr>
              <w:ind w:left="107" w:right="80"/>
              <w:jc w:val="both"/>
              <w:rPr>
                <w:color w:val="000000" w:themeColor="text1"/>
              </w:rPr>
            </w:pPr>
            <w:r w:rsidRPr="00961693">
              <w:rPr>
                <w:b/>
                <w:color w:val="000000" w:themeColor="text1"/>
              </w:rPr>
              <w:t>8. Phí, lệ phí và các chi phí khác (nếu có)</w:t>
            </w:r>
          </w:p>
        </w:tc>
      </w:tr>
      <w:tr w:rsidR="006B7A60" w:rsidRPr="00961693" w14:paraId="2830CCD8"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926E1C6" w14:textId="77777777" w:rsidR="006B7A60" w:rsidRPr="00961693" w:rsidRDefault="006B7A60" w:rsidP="00283E99">
            <w:pPr>
              <w:ind w:left="107" w:right="80"/>
              <w:jc w:val="both"/>
              <w:rPr>
                <w:color w:val="000000" w:themeColor="text1"/>
              </w:rPr>
            </w:pPr>
            <w:r w:rsidRPr="00961693">
              <w:rPr>
                <w:color w:val="000000" w:themeColor="text1"/>
              </w:rPr>
              <w:t>a) Có quy định về phí, lệ phí và các chi phí khác (nếu có) không?</w:t>
            </w:r>
          </w:p>
        </w:tc>
        <w:tc>
          <w:tcPr>
            <w:tcW w:w="10912" w:type="dxa"/>
            <w:tcBorders>
              <w:top w:val="nil"/>
              <w:left w:val="nil"/>
              <w:bottom w:val="single" w:sz="8" w:space="0" w:color="000000"/>
              <w:right w:val="single" w:sz="8" w:space="0" w:color="000000"/>
            </w:tcBorders>
            <w:shd w:val="clear" w:color="auto" w:fill="FFFFFF"/>
          </w:tcPr>
          <w:p w14:paraId="43B053DA" w14:textId="77777777" w:rsidR="006B7A60" w:rsidRPr="00961693" w:rsidRDefault="006B7A60" w:rsidP="00283E99">
            <w:pPr>
              <w:ind w:left="107" w:right="80"/>
              <w:jc w:val="both"/>
              <w:rPr>
                <w:color w:val="000000" w:themeColor="text1"/>
              </w:rPr>
            </w:pPr>
            <w:r w:rsidRPr="00961693">
              <w:rPr>
                <w:color w:val="000000" w:themeColor="text1"/>
              </w:rPr>
              <w:t>- Lệ phí: Không 🗹      Có □</w:t>
            </w:r>
          </w:p>
          <w:p w14:paraId="5E8DB3C0" w14:textId="77777777" w:rsidR="006B7A60" w:rsidRPr="00961693" w:rsidRDefault="006B7A60" w:rsidP="00283E99">
            <w:pPr>
              <w:ind w:left="107" w:right="80"/>
              <w:jc w:val="both"/>
              <w:rPr>
                <w:color w:val="000000" w:themeColor="text1"/>
              </w:rPr>
            </w:pPr>
            <w:r w:rsidRPr="00961693">
              <w:rPr>
                <w:color w:val="000000" w:themeColor="text1"/>
              </w:rPr>
              <w:t xml:space="preserve">Nếu có, nêu rõ lý do: </w:t>
            </w:r>
          </w:p>
          <w:p w14:paraId="7D35B99E" w14:textId="77777777" w:rsidR="006B7A60" w:rsidRPr="00961693" w:rsidRDefault="006B7A60" w:rsidP="00283E99">
            <w:pPr>
              <w:ind w:left="107" w:right="80"/>
              <w:jc w:val="both"/>
              <w:rPr>
                <w:color w:val="000000" w:themeColor="text1"/>
              </w:rPr>
            </w:pPr>
            <w:r w:rsidRPr="00961693">
              <w:rPr>
                <w:color w:val="000000" w:themeColor="text1"/>
              </w:rPr>
              <w:t>- Phí: Không 🗹      Có □</w:t>
            </w:r>
          </w:p>
          <w:p w14:paraId="111EDFAF" w14:textId="77777777" w:rsidR="006B7A60" w:rsidRPr="00961693" w:rsidRDefault="006B7A60" w:rsidP="00283E99">
            <w:pPr>
              <w:ind w:left="107" w:right="80"/>
              <w:jc w:val="both"/>
              <w:rPr>
                <w:color w:val="000000" w:themeColor="text1"/>
              </w:rPr>
            </w:pPr>
            <w:r w:rsidRPr="00961693">
              <w:rPr>
                <w:color w:val="000000" w:themeColor="text1"/>
              </w:rPr>
              <w:t xml:space="preserve">Nếu Có nêu rõ lý do: </w:t>
            </w:r>
          </w:p>
          <w:p w14:paraId="6877E4A9" w14:textId="77777777" w:rsidR="006B7A60" w:rsidRPr="00961693" w:rsidRDefault="006B7A60" w:rsidP="00283E99">
            <w:pPr>
              <w:ind w:left="107" w:right="80"/>
              <w:jc w:val="both"/>
              <w:rPr>
                <w:color w:val="000000" w:themeColor="text1"/>
              </w:rPr>
            </w:pPr>
            <w:r w:rsidRPr="00961693">
              <w:rPr>
                <w:color w:val="000000" w:themeColor="text1"/>
              </w:rPr>
              <w:t>- Chi phí khác: Không 🗹      Có □</w:t>
            </w:r>
          </w:p>
          <w:p w14:paraId="5A8C080D" w14:textId="77777777" w:rsidR="006B7A60" w:rsidRPr="00961693" w:rsidRDefault="006B7A60" w:rsidP="00283E99">
            <w:pPr>
              <w:ind w:left="107" w:right="80"/>
              <w:jc w:val="both"/>
              <w:rPr>
                <w:color w:val="000000" w:themeColor="text1"/>
              </w:rPr>
            </w:pPr>
            <w:r w:rsidRPr="00961693">
              <w:rPr>
                <w:color w:val="000000" w:themeColor="text1"/>
              </w:rPr>
              <w:t xml:space="preserve">Nếu Có, nêu rõ lý do: </w:t>
            </w:r>
          </w:p>
          <w:p w14:paraId="491DC0B3" w14:textId="77777777" w:rsidR="006B7A60" w:rsidRPr="00961693" w:rsidRDefault="006B7A60" w:rsidP="00283E99">
            <w:pPr>
              <w:ind w:left="107" w:right="80"/>
              <w:jc w:val="both"/>
              <w:rPr>
                <w:color w:val="000000" w:themeColor="text1"/>
              </w:rPr>
            </w:pPr>
            <w:r w:rsidRPr="00961693">
              <w:rPr>
                <w:color w:val="000000" w:themeColor="text1"/>
              </w:rPr>
              <w:t>- Nêu rõ mức phí, lệ phí hoặc chi phí khác (</w:t>
            </w:r>
            <w:r w:rsidRPr="00961693">
              <w:rPr>
                <w:i/>
                <w:color w:val="000000" w:themeColor="text1"/>
              </w:rPr>
              <w:t>nếu được quy định tại dự án, dự thảo</w:t>
            </w:r>
            <w:r w:rsidRPr="00961693">
              <w:rPr>
                <w:color w:val="000000" w:themeColor="text1"/>
              </w:rPr>
              <w:t>):</w:t>
            </w:r>
          </w:p>
          <w:p w14:paraId="15767509" w14:textId="77777777" w:rsidR="006B7A60" w:rsidRPr="00961693" w:rsidRDefault="006B7A60" w:rsidP="00283E99">
            <w:pPr>
              <w:ind w:left="107" w:right="80"/>
              <w:jc w:val="both"/>
              <w:rPr>
                <w:color w:val="000000" w:themeColor="text1"/>
              </w:rPr>
            </w:pPr>
            <w:r w:rsidRPr="00961693">
              <w:rPr>
                <w:color w:val="000000" w:themeColor="text1"/>
              </w:rPr>
              <w:t xml:space="preserve">+ Mức phí (hoặc đính kèm biểu phí): </w:t>
            </w:r>
          </w:p>
          <w:p w14:paraId="7C74A438" w14:textId="77777777" w:rsidR="006B7A60" w:rsidRPr="00961693" w:rsidRDefault="006B7A60" w:rsidP="00283E99">
            <w:pPr>
              <w:ind w:left="107" w:right="80"/>
              <w:jc w:val="both"/>
              <w:rPr>
                <w:color w:val="000000" w:themeColor="text1"/>
              </w:rPr>
            </w:pPr>
            <w:r w:rsidRPr="00961693">
              <w:rPr>
                <w:color w:val="000000" w:themeColor="text1"/>
              </w:rPr>
              <w:t xml:space="preserve">+ Mức lệ phí (hoặc đính kèm biểu lệ phí): </w:t>
            </w:r>
          </w:p>
          <w:p w14:paraId="21CD0343" w14:textId="77777777" w:rsidR="006B7A60" w:rsidRPr="00961693" w:rsidRDefault="006B7A60" w:rsidP="00283E99">
            <w:pPr>
              <w:ind w:left="107" w:right="80"/>
              <w:jc w:val="both"/>
              <w:rPr>
                <w:color w:val="000000" w:themeColor="text1"/>
              </w:rPr>
            </w:pPr>
            <w:r w:rsidRPr="00961693">
              <w:rPr>
                <w:color w:val="000000" w:themeColor="text1"/>
              </w:rPr>
              <w:t xml:space="preserve">+ Mức chi phí khác: </w:t>
            </w:r>
          </w:p>
          <w:p w14:paraId="5102F230" w14:textId="77777777" w:rsidR="006B7A60" w:rsidRPr="00961693" w:rsidRDefault="006B7A60" w:rsidP="00283E99">
            <w:pPr>
              <w:ind w:left="107" w:right="80"/>
              <w:jc w:val="both"/>
              <w:rPr>
                <w:color w:val="000000" w:themeColor="text1"/>
              </w:rPr>
            </w:pPr>
            <w:r w:rsidRPr="00961693">
              <w:rPr>
                <w:color w:val="000000" w:themeColor="text1"/>
              </w:rPr>
              <w:t xml:space="preserve">+ Mức phí, lệ phí và các chi phí khác (nếu có) có phù hợp không: </w:t>
            </w:r>
          </w:p>
          <w:p w14:paraId="7911F4E6" w14:textId="77777777" w:rsidR="006B7A60" w:rsidRPr="00961693" w:rsidRDefault="006B7A60" w:rsidP="00283E99">
            <w:pPr>
              <w:ind w:left="107" w:right="80"/>
              <w:jc w:val="both"/>
              <w:rPr>
                <w:color w:val="000000" w:themeColor="text1"/>
              </w:rPr>
            </w:pPr>
            <w:r w:rsidRPr="00961693">
              <w:rPr>
                <w:color w:val="000000" w:themeColor="text1"/>
              </w:rPr>
              <w:t>Có □     Không □</w:t>
            </w:r>
          </w:p>
          <w:p w14:paraId="40ED171D" w14:textId="77777777" w:rsidR="006B7A60" w:rsidRPr="00961693" w:rsidRDefault="006B7A60" w:rsidP="00283E99">
            <w:pPr>
              <w:ind w:left="107" w:right="80"/>
              <w:jc w:val="both"/>
              <w:rPr>
                <w:color w:val="000000" w:themeColor="text1"/>
              </w:rPr>
            </w:pPr>
            <w:r w:rsidRPr="00961693">
              <w:rPr>
                <w:color w:val="000000" w:themeColor="text1"/>
              </w:rPr>
              <w:t xml:space="preserve">Lý do: </w:t>
            </w:r>
          </w:p>
          <w:p w14:paraId="629C7B3D" w14:textId="77777777" w:rsidR="006B7A60" w:rsidRPr="00961693" w:rsidRDefault="006B7A60" w:rsidP="00283E99">
            <w:pPr>
              <w:ind w:left="107" w:right="80"/>
              <w:jc w:val="both"/>
              <w:rPr>
                <w:color w:val="000000" w:themeColor="text1"/>
              </w:rPr>
            </w:pPr>
            <w:r w:rsidRPr="00961693">
              <w:rPr>
                <w:color w:val="000000" w:themeColor="text1"/>
              </w:rPr>
              <w:t>- Nếu mức phí, lệ phí hoặc chi phí khác (nếu có) chưa được quy định tại dự án, dự thảo thì nêu rõ lý do:</w:t>
            </w:r>
          </w:p>
        </w:tc>
      </w:tr>
      <w:tr w:rsidR="006B7A60" w:rsidRPr="00961693" w14:paraId="75CCE4E4"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32F53B5" w14:textId="77777777" w:rsidR="006B7A60" w:rsidRPr="00961693" w:rsidRDefault="006B7A60" w:rsidP="00283E99">
            <w:pPr>
              <w:ind w:left="107" w:right="80"/>
              <w:jc w:val="both"/>
              <w:rPr>
                <w:color w:val="000000" w:themeColor="text1"/>
              </w:rPr>
            </w:pPr>
            <w:r w:rsidRPr="00961693">
              <w:rPr>
                <w:color w:val="000000" w:themeColor="text1"/>
              </w:rPr>
              <w:t>b) Quy định về cách thức, thời điểm nộp phí, lệ phí và các chi phí khác (nếu có) có hợp lý không?</w:t>
            </w:r>
          </w:p>
        </w:tc>
        <w:tc>
          <w:tcPr>
            <w:tcW w:w="10912" w:type="dxa"/>
            <w:tcBorders>
              <w:top w:val="nil"/>
              <w:left w:val="nil"/>
              <w:bottom w:val="single" w:sz="8" w:space="0" w:color="000000"/>
              <w:right w:val="single" w:sz="8" w:space="0" w:color="000000"/>
            </w:tcBorders>
            <w:shd w:val="clear" w:color="auto" w:fill="FFFFFF"/>
          </w:tcPr>
          <w:p w14:paraId="79AB2D67" w14:textId="77777777" w:rsidR="006B7A60" w:rsidRPr="00961693" w:rsidRDefault="006B7A60" w:rsidP="00283E99">
            <w:pPr>
              <w:ind w:left="107" w:right="80"/>
              <w:jc w:val="both"/>
              <w:rPr>
                <w:color w:val="000000" w:themeColor="text1"/>
              </w:rPr>
            </w:pPr>
            <w:r w:rsidRPr="00961693">
              <w:rPr>
                <w:color w:val="000000" w:themeColor="text1"/>
              </w:rPr>
              <w:t>Có □     Không □</w:t>
            </w:r>
          </w:p>
          <w:p w14:paraId="36F9C2ED" w14:textId="77777777" w:rsidR="006B7A60" w:rsidRPr="00961693" w:rsidRDefault="006B7A60" w:rsidP="00283E99">
            <w:pPr>
              <w:ind w:left="107" w:right="80"/>
              <w:jc w:val="both"/>
              <w:rPr>
                <w:color w:val="000000" w:themeColor="text1"/>
              </w:rPr>
            </w:pPr>
            <w:r w:rsidRPr="00961693">
              <w:rPr>
                <w:color w:val="000000" w:themeColor="text1"/>
              </w:rPr>
              <w:t>Nội dung quy định: </w:t>
            </w:r>
          </w:p>
          <w:p w14:paraId="26B7D757" w14:textId="77777777" w:rsidR="006B7A60" w:rsidRPr="00961693" w:rsidRDefault="006B7A60" w:rsidP="00283E99">
            <w:pPr>
              <w:ind w:left="107" w:right="80"/>
              <w:jc w:val="both"/>
              <w:rPr>
                <w:color w:val="000000" w:themeColor="text1"/>
              </w:rPr>
            </w:pPr>
            <w:r w:rsidRPr="00961693">
              <w:rPr>
                <w:color w:val="000000" w:themeColor="text1"/>
              </w:rPr>
              <w:t>Lý do quy định: .</w:t>
            </w:r>
          </w:p>
        </w:tc>
      </w:tr>
      <w:tr w:rsidR="006B7A60" w:rsidRPr="00961693" w14:paraId="58E571BD"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5075F92F" w14:textId="77777777" w:rsidR="006B7A60" w:rsidRPr="00961693" w:rsidRDefault="006B7A60" w:rsidP="00283E99">
            <w:pPr>
              <w:ind w:left="107" w:right="80"/>
              <w:jc w:val="both"/>
              <w:rPr>
                <w:color w:val="000000" w:themeColor="text1"/>
              </w:rPr>
            </w:pPr>
            <w:r w:rsidRPr="00961693">
              <w:rPr>
                <w:b/>
                <w:color w:val="000000" w:themeColor="text1"/>
              </w:rPr>
              <w:t>9. Mẫu đơn, tờ khai</w:t>
            </w:r>
          </w:p>
        </w:tc>
      </w:tr>
      <w:tr w:rsidR="006B7A60" w:rsidRPr="00961693" w14:paraId="58CE43F2"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5494E8D" w14:textId="77777777" w:rsidR="006B7A60" w:rsidRPr="00961693" w:rsidRDefault="006B7A60" w:rsidP="00283E99">
            <w:pPr>
              <w:ind w:left="107" w:right="80"/>
              <w:jc w:val="both"/>
              <w:rPr>
                <w:color w:val="000000" w:themeColor="text1"/>
              </w:rPr>
            </w:pPr>
            <w:r w:rsidRPr="00961693">
              <w:rPr>
                <w:color w:val="000000" w:themeColor="text1"/>
              </w:rPr>
              <w:t>a) Có quy định về mẫu đơn, tờ khai không?</w:t>
            </w:r>
          </w:p>
        </w:tc>
        <w:tc>
          <w:tcPr>
            <w:tcW w:w="10912" w:type="dxa"/>
            <w:tcBorders>
              <w:top w:val="nil"/>
              <w:left w:val="nil"/>
              <w:bottom w:val="single" w:sz="8" w:space="0" w:color="000000"/>
              <w:right w:val="single" w:sz="8" w:space="0" w:color="000000"/>
            </w:tcBorders>
            <w:shd w:val="clear" w:color="auto" w:fill="FFFFFF"/>
          </w:tcPr>
          <w:p w14:paraId="185770D6" w14:textId="77777777" w:rsidR="006B7A60" w:rsidRPr="00961693" w:rsidRDefault="006B7A60" w:rsidP="00283E99">
            <w:pPr>
              <w:ind w:left="107" w:right="80"/>
              <w:jc w:val="both"/>
              <w:rPr>
                <w:color w:val="000000" w:themeColor="text1"/>
              </w:rPr>
            </w:pPr>
            <w:r w:rsidRPr="00961693">
              <w:rPr>
                <w:color w:val="000000" w:themeColor="text1"/>
              </w:rPr>
              <w:t>Có 🗹     Không □</w:t>
            </w:r>
          </w:p>
          <w:p w14:paraId="6D906DB9" w14:textId="77777777" w:rsidR="006B7A60" w:rsidRPr="00961693" w:rsidRDefault="006B7A60" w:rsidP="00283E99">
            <w:pPr>
              <w:ind w:left="107" w:right="80"/>
              <w:jc w:val="both"/>
              <w:rPr>
                <w:color w:val="000000" w:themeColor="text1"/>
              </w:rPr>
            </w:pPr>
            <w:r w:rsidRPr="00961693">
              <w:rPr>
                <w:color w:val="000000" w:themeColor="text1"/>
              </w:rPr>
              <w:t>Lý do: Thuận lợi trong việc hoàn thiện hồ sơ TTHC.</w:t>
            </w:r>
          </w:p>
        </w:tc>
      </w:tr>
      <w:tr w:rsidR="006B7A60" w:rsidRPr="00961693" w14:paraId="5585675C"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C1190EC" w14:textId="1F38AA27" w:rsidR="006B7A60" w:rsidRPr="00961693" w:rsidRDefault="006B7A60" w:rsidP="00283E99">
            <w:pPr>
              <w:ind w:left="107" w:right="80"/>
              <w:jc w:val="both"/>
              <w:rPr>
                <w:color w:val="000000" w:themeColor="text1"/>
              </w:rPr>
            </w:pPr>
            <w:r w:rsidRPr="00961693">
              <w:rPr>
                <w:color w:val="000000" w:themeColor="text1"/>
              </w:rPr>
              <w:t>b) Tên mẫu đơn, tờ khai 1: </w:t>
            </w:r>
            <w:r w:rsidRPr="00093DEB">
              <w:rPr>
                <w:color w:val="000000" w:themeColor="text1"/>
              </w:rPr>
              <w:t xml:space="preserve"> Đơn đề nghị </w:t>
            </w:r>
            <w:r w:rsidR="00815D59" w:rsidRPr="00815D59">
              <w:rPr>
                <w:color w:val="000000" w:themeColor="text1"/>
              </w:rPr>
              <w:t xml:space="preserve">chấp thuận chuyển giao quốc tế kết quả giảm nhẹ phát thải khí nhà </w:t>
            </w:r>
            <w:r w:rsidR="00815D59" w:rsidRPr="00815D59">
              <w:rPr>
                <w:color w:val="000000" w:themeColor="text1"/>
              </w:rPr>
              <w:lastRenderedPageBreak/>
              <w:t>kính, tín chỉ các-bon từ chương trình, dự án tiêu chuẩn các-bon độc lập</w:t>
            </w:r>
          </w:p>
        </w:tc>
        <w:tc>
          <w:tcPr>
            <w:tcW w:w="10912" w:type="dxa"/>
            <w:tcBorders>
              <w:top w:val="nil"/>
              <w:left w:val="nil"/>
              <w:bottom w:val="single" w:sz="8" w:space="0" w:color="000000"/>
              <w:right w:val="single" w:sz="8" w:space="0" w:color="000000"/>
            </w:tcBorders>
            <w:shd w:val="clear" w:color="auto" w:fill="FFFFFF"/>
          </w:tcPr>
          <w:p w14:paraId="48F1B129" w14:textId="77777777" w:rsidR="006B7A60" w:rsidRPr="00961693" w:rsidRDefault="006B7A60" w:rsidP="00283E99">
            <w:pPr>
              <w:ind w:left="107" w:right="80"/>
              <w:jc w:val="both"/>
              <w:rPr>
                <w:color w:val="000000" w:themeColor="text1"/>
              </w:rPr>
            </w:pPr>
            <w:r w:rsidRPr="00961693">
              <w:rPr>
                <w:color w:val="000000" w:themeColor="text1"/>
              </w:rPr>
              <w:lastRenderedPageBreak/>
              <w:t xml:space="preserve">- Nêu rõ những nội dung (nhóm) thông tin cần cung cấp trong mẫu đơn, tờ khai: </w:t>
            </w:r>
          </w:p>
          <w:p w14:paraId="7B263C72" w14:textId="7EE18074" w:rsidR="006B7A60" w:rsidRDefault="006B7A60" w:rsidP="00283E99">
            <w:pPr>
              <w:ind w:left="107" w:right="80"/>
              <w:jc w:val="both"/>
              <w:rPr>
                <w:color w:val="000000" w:themeColor="text1"/>
              </w:rPr>
            </w:pPr>
            <w:r w:rsidRPr="00961693">
              <w:rPr>
                <w:color w:val="000000" w:themeColor="text1"/>
              </w:rPr>
              <w:t xml:space="preserve">+ Nội dung thông tin 1: </w:t>
            </w:r>
            <w:r w:rsidRPr="00093DEB">
              <w:rPr>
                <w:color w:val="000000" w:themeColor="text1"/>
              </w:rPr>
              <w:t xml:space="preserve">Thông tin bên đề nghị </w:t>
            </w:r>
            <w:r w:rsidR="00815D59" w:rsidRPr="00815D59">
              <w:rPr>
                <w:color w:val="000000" w:themeColor="text1"/>
              </w:rPr>
              <w:t>chấp thuận chuyển giao quốc tế kết quả giảm nhẹ phát thải khí nhà kính, tín chỉ các-bon từ chương trình, dự án tiêu chuẩn các-bon độc lập</w:t>
            </w:r>
          </w:p>
          <w:p w14:paraId="04E9D75B" w14:textId="77777777" w:rsidR="006B7A60" w:rsidRPr="00961693" w:rsidRDefault="006B7A60" w:rsidP="00283E99">
            <w:pPr>
              <w:ind w:left="107" w:right="80"/>
              <w:jc w:val="both"/>
              <w:rPr>
                <w:color w:val="000000" w:themeColor="text1"/>
              </w:rPr>
            </w:pPr>
            <w:r w:rsidRPr="00961693">
              <w:rPr>
                <w:color w:val="000000" w:themeColor="text1"/>
              </w:rPr>
              <w:t>Lý do quy định: Phục vụ cung cấp thông tin đối tượng thực hiện</w:t>
            </w:r>
          </w:p>
          <w:p w14:paraId="19F76DF1" w14:textId="77777777" w:rsidR="006B7A60" w:rsidRDefault="006B7A60" w:rsidP="00283E99">
            <w:pPr>
              <w:ind w:left="107" w:right="80"/>
              <w:jc w:val="both"/>
              <w:rPr>
                <w:color w:val="000000" w:themeColor="text1"/>
              </w:rPr>
            </w:pPr>
            <w:r w:rsidRPr="00961693">
              <w:rPr>
                <w:color w:val="000000" w:themeColor="text1"/>
              </w:rPr>
              <w:lastRenderedPageBreak/>
              <w:t>+ Nội dung thông tin 2: </w:t>
            </w:r>
            <w:r w:rsidRPr="00093DEB">
              <w:rPr>
                <w:color w:val="000000" w:themeColor="text1"/>
              </w:rPr>
              <w:t xml:space="preserve"> Thông tin về dự án có kết quả giảm nhẹ phát thải khí nhà kính, tín chỉ các-bon đề nghị chấp thuận chuyển giao quốc tế</w:t>
            </w:r>
          </w:p>
          <w:p w14:paraId="44416CA6" w14:textId="77777777" w:rsidR="006B7A60" w:rsidRDefault="006B7A60" w:rsidP="00283E99">
            <w:pPr>
              <w:ind w:left="107" w:right="80"/>
              <w:jc w:val="both"/>
              <w:rPr>
                <w:color w:val="000000" w:themeColor="text1"/>
              </w:rPr>
            </w:pPr>
            <w:r w:rsidRPr="00961693">
              <w:rPr>
                <w:color w:val="000000" w:themeColor="text1"/>
              </w:rPr>
              <w:t>Lý do quy định: Cung cấp thông tin để rà soát, xem xét giải quyết TTHC.</w:t>
            </w:r>
          </w:p>
          <w:p w14:paraId="1CF1FBB1" w14:textId="77777777" w:rsidR="006B7A60" w:rsidRPr="00093DEB" w:rsidRDefault="006B7A60" w:rsidP="00283E99">
            <w:pPr>
              <w:ind w:left="107" w:right="80"/>
              <w:jc w:val="both"/>
              <w:rPr>
                <w:color w:val="000000" w:themeColor="text1"/>
              </w:rPr>
            </w:pPr>
            <w:r w:rsidRPr="00961693">
              <w:rPr>
                <w:color w:val="000000" w:themeColor="text1"/>
              </w:rPr>
              <w:t xml:space="preserve">+ Nội dung thông tin </w:t>
            </w:r>
            <w:r>
              <w:rPr>
                <w:color w:val="000000" w:themeColor="text1"/>
              </w:rPr>
              <w:t>3</w:t>
            </w:r>
            <w:r w:rsidRPr="00961693">
              <w:rPr>
                <w:color w:val="000000" w:themeColor="text1"/>
              </w:rPr>
              <w:t>: </w:t>
            </w:r>
            <w:r w:rsidRPr="00093DEB">
              <w:rPr>
                <w:color w:val="000000" w:themeColor="text1"/>
              </w:rPr>
              <w:t xml:space="preserve"> Thông tin bên nhận chuyển giao quốc tế kết quả giảm nhẹ phát thải khí nhà kính/tín chỉ các-bon</w:t>
            </w:r>
          </w:p>
          <w:p w14:paraId="0A51718C" w14:textId="77777777" w:rsidR="006B7A60" w:rsidRDefault="006B7A60" w:rsidP="00283E99">
            <w:pPr>
              <w:ind w:left="107" w:right="80"/>
              <w:jc w:val="both"/>
              <w:rPr>
                <w:color w:val="000000" w:themeColor="text1"/>
              </w:rPr>
            </w:pPr>
            <w:r w:rsidRPr="00961693">
              <w:rPr>
                <w:color w:val="000000" w:themeColor="text1"/>
              </w:rPr>
              <w:t>Lý do quy định: Cung cấp thông tin để rà soát, xem xét giải quyết TTHC.</w:t>
            </w:r>
          </w:p>
          <w:p w14:paraId="717DBCD5" w14:textId="77777777" w:rsidR="006B7A60" w:rsidRDefault="006B7A60" w:rsidP="00283E99">
            <w:pPr>
              <w:ind w:left="107" w:right="80"/>
              <w:jc w:val="both"/>
              <w:rPr>
                <w:color w:val="000000" w:themeColor="text1"/>
              </w:rPr>
            </w:pPr>
            <w:r w:rsidRPr="00961693">
              <w:rPr>
                <w:color w:val="000000" w:themeColor="text1"/>
              </w:rPr>
              <w:t xml:space="preserve">+ Nội dung thông tin </w:t>
            </w:r>
            <w:r>
              <w:rPr>
                <w:color w:val="000000" w:themeColor="text1"/>
              </w:rPr>
              <w:t>4</w:t>
            </w:r>
            <w:r w:rsidRPr="00961693">
              <w:rPr>
                <w:color w:val="000000" w:themeColor="text1"/>
              </w:rPr>
              <w:t>: </w:t>
            </w:r>
            <w:r w:rsidRPr="00093DEB">
              <w:rPr>
                <w:color w:val="000000" w:themeColor="text1"/>
              </w:rPr>
              <w:t>Đề nghị chấp thuận</w:t>
            </w:r>
          </w:p>
          <w:p w14:paraId="7FC22153" w14:textId="77777777" w:rsidR="006B7A60" w:rsidRPr="00961693" w:rsidRDefault="006B7A60" w:rsidP="00283E99">
            <w:pPr>
              <w:ind w:left="107" w:right="80"/>
              <w:jc w:val="both"/>
              <w:rPr>
                <w:color w:val="000000" w:themeColor="text1"/>
                <w:highlight w:val="yellow"/>
              </w:rPr>
            </w:pPr>
            <w:r w:rsidRPr="00961693">
              <w:rPr>
                <w:color w:val="000000" w:themeColor="text1"/>
              </w:rPr>
              <w:t>Lý do quy định:</w:t>
            </w:r>
            <w:r>
              <w:rPr>
                <w:color w:val="000000" w:themeColor="text1"/>
              </w:rPr>
              <w:t xml:space="preserve"> cung cấp thông tin về s</w:t>
            </w:r>
            <w:r w:rsidRPr="00093DEB">
              <w:rPr>
                <w:color w:val="000000" w:themeColor="text1"/>
              </w:rPr>
              <w:t>ố lượn</w:t>
            </w:r>
            <w:r>
              <w:rPr>
                <w:color w:val="000000" w:themeColor="text1"/>
              </w:rPr>
              <w:t>g và s</w:t>
            </w:r>
            <w:r w:rsidRPr="00093DEB">
              <w:rPr>
                <w:color w:val="000000" w:themeColor="text1"/>
              </w:rPr>
              <w:t>ố sê-</w:t>
            </w:r>
            <w:r>
              <w:rPr>
                <w:color w:val="000000" w:themeColor="text1"/>
              </w:rPr>
              <w:t>ri</w:t>
            </w:r>
            <w:r w:rsidRPr="00093DEB">
              <w:rPr>
                <w:color w:val="000000" w:themeColor="text1"/>
              </w:rPr>
              <w:t xml:space="preserve"> của lượng kết quả giảm nhẹ phát thải khí nhà kính, tín chỉ các-bon trên Hệ thống đăng ký quốc gia</w:t>
            </w:r>
          </w:p>
        </w:tc>
      </w:tr>
      <w:tr w:rsidR="006B7A60" w:rsidRPr="00961693" w14:paraId="7330F56A"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9DB1826" w14:textId="77777777" w:rsidR="006B7A60" w:rsidRPr="00961693" w:rsidRDefault="006B7A60" w:rsidP="00283E99">
            <w:pPr>
              <w:ind w:left="107" w:right="80"/>
              <w:jc w:val="both"/>
              <w:rPr>
                <w:color w:val="000000" w:themeColor="text1"/>
              </w:rPr>
            </w:pPr>
            <w:r w:rsidRPr="00961693">
              <w:rPr>
                <w:color w:val="000000" w:themeColor="text1"/>
              </w:rPr>
              <w:lastRenderedPageBreak/>
              <w:t>c) Ngôn ngữ</w:t>
            </w:r>
          </w:p>
        </w:tc>
        <w:tc>
          <w:tcPr>
            <w:tcW w:w="10912" w:type="dxa"/>
            <w:tcBorders>
              <w:top w:val="nil"/>
              <w:left w:val="nil"/>
              <w:bottom w:val="single" w:sz="8" w:space="0" w:color="000000"/>
              <w:right w:val="single" w:sz="8" w:space="0" w:color="000000"/>
            </w:tcBorders>
            <w:shd w:val="clear" w:color="auto" w:fill="FFFFFF"/>
          </w:tcPr>
          <w:p w14:paraId="653A60F0" w14:textId="77777777" w:rsidR="006B7A60" w:rsidRPr="00961693" w:rsidRDefault="006B7A60" w:rsidP="00283E99">
            <w:pPr>
              <w:ind w:left="107" w:right="80"/>
              <w:jc w:val="both"/>
              <w:rPr>
                <w:color w:val="000000" w:themeColor="text1"/>
              </w:rPr>
            </w:pPr>
            <w:r w:rsidRPr="00961693">
              <w:rPr>
                <w:color w:val="000000" w:themeColor="text1"/>
              </w:rPr>
              <w:t xml:space="preserve">- Tiếng Việt 🗹     Song ngữ </w:t>
            </w:r>
            <w:r w:rsidRPr="00961693">
              <w:rPr>
                <w:rFonts w:ascii="MS Gothic" w:eastAsia="MS Gothic" w:hAnsi="MS Gothic" w:cs="MS Gothic"/>
                <w:color w:val="000000" w:themeColor="text1"/>
                <w:sz w:val="18"/>
                <w:szCs w:val="18"/>
              </w:rPr>
              <w:t>☐</w:t>
            </w:r>
            <w:r w:rsidRPr="00961693">
              <w:rPr>
                <w:color w:val="000000" w:themeColor="text1"/>
              </w:rPr>
              <w:t xml:space="preserve">     Nêu rõ loại song ngữ: </w:t>
            </w:r>
          </w:p>
          <w:p w14:paraId="0BA5D033" w14:textId="77777777" w:rsidR="006B7A60" w:rsidRPr="00961693" w:rsidRDefault="006B7A60" w:rsidP="00283E99">
            <w:pPr>
              <w:ind w:left="107" w:right="80"/>
              <w:jc w:val="both"/>
              <w:rPr>
                <w:color w:val="000000" w:themeColor="text1"/>
              </w:rPr>
            </w:pPr>
            <w:r w:rsidRPr="00961693">
              <w:rPr>
                <w:color w:val="000000" w:themeColor="text1"/>
              </w:rPr>
              <w:t xml:space="preserve">Lý do quy định (trong trường hợp mẫu đơn song ngữ): </w:t>
            </w:r>
          </w:p>
        </w:tc>
      </w:tr>
      <w:tr w:rsidR="006B7A60" w:rsidRPr="00961693" w14:paraId="1B7E7D2A"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3843C8E3" w14:textId="77777777" w:rsidR="006B7A60" w:rsidRPr="00961693" w:rsidRDefault="006B7A60" w:rsidP="00283E99">
            <w:pPr>
              <w:ind w:left="107" w:right="80"/>
              <w:jc w:val="both"/>
              <w:rPr>
                <w:color w:val="000000" w:themeColor="text1"/>
              </w:rPr>
            </w:pPr>
            <w:r w:rsidRPr="00961693">
              <w:rPr>
                <w:b/>
                <w:color w:val="000000" w:themeColor="text1"/>
              </w:rPr>
              <w:t>10. Yêu cầu, điều kiện</w:t>
            </w:r>
          </w:p>
        </w:tc>
      </w:tr>
      <w:tr w:rsidR="006B7A60" w:rsidRPr="00961693" w14:paraId="12C2B35E"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E947FC9" w14:textId="77777777" w:rsidR="006B7A60" w:rsidRPr="00961693" w:rsidRDefault="006B7A60" w:rsidP="00283E99">
            <w:pPr>
              <w:ind w:left="107" w:right="80"/>
              <w:jc w:val="both"/>
              <w:rPr>
                <w:color w:val="000000" w:themeColor="text1"/>
              </w:rPr>
            </w:pPr>
            <w:r w:rsidRPr="00961693">
              <w:rPr>
                <w:color w:val="000000" w:themeColor="text1"/>
              </w:rPr>
              <w:t>Có quy định yêu cầu, điều kiện không?</w:t>
            </w:r>
          </w:p>
        </w:tc>
        <w:tc>
          <w:tcPr>
            <w:tcW w:w="10912" w:type="dxa"/>
            <w:tcBorders>
              <w:top w:val="nil"/>
              <w:left w:val="nil"/>
              <w:bottom w:val="single" w:sz="8" w:space="0" w:color="000000"/>
              <w:right w:val="single" w:sz="8" w:space="0" w:color="000000"/>
            </w:tcBorders>
            <w:shd w:val="clear" w:color="auto" w:fill="FFFFFF"/>
          </w:tcPr>
          <w:p w14:paraId="01F71F76" w14:textId="77777777" w:rsidR="006B7A60" w:rsidRPr="00961693" w:rsidRDefault="006B7A60" w:rsidP="00283E99">
            <w:pPr>
              <w:ind w:left="107" w:right="80"/>
              <w:jc w:val="both"/>
              <w:rPr>
                <w:color w:val="000000" w:themeColor="text1"/>
              </w:rPr>
            </w:pPr>
            <w:r w:rsidRPr="00961693">
              <w:rPr>
                <w:color w:val="000000" w:themeColor="text1"/>
              </w:rPr>
              <w:t xml:space="preserve">Có </w:t>
            </w:r>
            <w:r w:rsidRPr="00961693">
              <w:rPr>
                <w:rFonts w:ascii="MS Gothic" w:eastAsia="MS Gothic" w:hAnsi="MS Gothic" w:cs="MS Gothic"/>
                <w:color w:val="000000" w:themeColor="text1"/>
                <w:sz w:val="18"/>
                <w:szCs w:val="18"/>
              </w:rPr>
              <w:t>☐</w:t>
            </w:r>
            <w:r w:rsidRPr="00961693">
              <w:rPr>
                <w:color w:val="000000" w:themeColor="text1"/>
              </w:rPr>
              <w:t>     Không 🗹</w:t>
            </w:r>
          </w:p>
          <w:p w14:paraId="007E9264" w14:textId="77777777" w:rsidR="006B7A60" w:rsidRPr="00961693" w:rsidRDefault="006B7A60" w:rsidP="00283E99">
            <w:pPr>
              <w:ind w:left="107" w:right="80"/>
              <w:jc w:val="both"/>
              <w:rPr>
                <w:color w:val="000000" w:themeColor="text1"/>
              </w:rPr>
            </w:pPr>
            <w:r w:rsidRPr="00961693">
              <w:rPr>
                <w:color w:val="000000" w:themeColor="text1"/>
              </w:rPr>
              <w:t>Lý do quy định:</w:t>
            </w:r>
          </w:p>
        </w:tc>
      </w:tr>
      <w:tr w:rsidR="006B7A60" w:rsidRPr="00961693" w14:paraId="39D2F121"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267C7A0" w14:textId="77777777" w:rsidR="006B7A60" w:rsidRPr="00961693" w:rsidRDefault="006B7A60" w:rsidP="00283E99">
            <w:pPr>
              <w:ind w:left="107" w:right="80"/>
              <w:jc w:val="both"/>
              <w:rPr>
                <w:color w:val="000000" w:themeColor="text1"/>
              </w:rPr>
            </w:pPr>
            <w:r w:rsidRPr="00961693">
              <w:rPr>
                <w:color w:val="000000" w:themeColor="text1"/>
              </w:rPr>
              <w:t xml:space="preserve">a) Yêu cầu, điều kiện 1: </w:t>
            </w:r>
          </w:p>
        </w:tc>
        <w:tc>
          <w:tcPr>
            <w:tcW w:w="10912" w:type="dxa"/>
            <w:tcBorders>
              <w:top w:val="nil"/>
              <w:left w:val="nil"/>
              <w:bottom w:val="single" w:sz="8" w:space="0" w:color="000000"/>
              <w:right w:val="single" w:sz="8" w:space="0" w:color="000000"/>
            </w:tcBorders>
            <w:shd w:val="clear" w:color="auto" w:fill="FFFFFF"/>
          </w:tcPr>
          <w:p w14:paraId="726231D3" w14:textId="77777777" w:rsidR="006B7A60" w:rsidRPr="00961693" w:rsidRDefault="006B7A60" w:rsidP="00283E99">
            <w:pPr>
              <w:ind w:left="107" w:right="80"/>
              <w:jc w:val="both"/>
              <w:rPr>
                <w:color w:val="000000" w:themeColor="text1"/>
              </w:rPr>
            </w:pPr>
            <w:r w:rsidRPr="00961693">
              <w:rPr>
                <w:color w:val="000000" w:themeColor="text1"/>
              </w:rPr>
              <w:t>- Lý do quy định: </w:t>
            </w:r>
          </w:p>
          <w:p w14:paraId="3C1E62DD" w14:textId="0813F339" w:rsidR="006B7A60" w:rsidRPr="00961693" w:rsidRDefault="006B7A60" w:rsidP="00283E99">
            <w:pPr>
              <w:ind w:left="107" w:right="80"/>
              <w:jc w:val="both"/>
              <w:rPr>
                <w:color w:val="000000" w:themeColor="text1"/>
              </w:rPr>
            </w:pPr>
            <w:r w:rsidRPr="00961693">
              <w:rPr>
                <w:color w:val="000000" w:themeColor="text1"/>
              </w:rPr>
              <w:t xml:space="preserve">- Để đáp ứng yêu cầu, điều kiện này, </w:t>
            </w:r>
            <w:r w:rsidR="008F762F">
              <w:rPr>
                <w:color w:val="000000" w:themeColor="text1"/>
              </w:rPr>
              <w:t>cơ quan</w:t>
            </w:r>
            <w:r w:rsidRPr="00961693">
              <w:rPr>
                <w:color w:val="000000" w:themeColor="text1"/>
              </w:rPr>
              <w:t>, tổ chức cần:</w:t>
            </w:r>
          </w:p>
          <w:p w14:paraId="74C391D2" w14:textId="77777777" w:rsidR="006B7A60" w:rsidRPr="00961693" w:rsidRDefault="006B7A60" w:rsidP="00283E99">
            <w:pPr>
              <w:ind w:left="107" w:right="80"/>
              <w:jc w:val="both"/>
              <w:rPr>
                <w:color w:val="000000" w:themeColor="text1"/>
              </w:rPr>
            </w:pPr>
            <w:r w:rsidRPr="00961693">
              <w:rPr>
                <w:color w:val="000000" w:themeColor="text1"/>
              </w:rPr>
              <w:t xml:space="preserve">+ Có kết quả từ một TTHC khác: Có </w:t>
            </w:r>
            <w:r w:rsidRPr="00961693">
              <w:rPr>
                <w:rFonts w:ascii="MS Gothic" w:eastAsia="MS Gothic" w:hAnsi="MS Gothic" w:cs="MS Gothic"/>
                <w:color w:val="000000" w:themeColor="text1"/>
                <w:sz w:val="18"/>
                <w:szCs w:val="18"/>
              </w:rPr>
              <w:t>☐</w:t>
            </w:r>
            <w:r w:rsidRPr="00961693">
              <w:rPr>
                <w:color w:val="000000" w:themeColor="text1"/>
              </w:rPr>
              <w:t>     Không 🗹</w:t>
            </w:r>
          </w:p>
          <w:p w14:paraId="0DBE27D1" w14:textId="77777777" w:rsidR="006B7A60" w:rsidRPr="00961693" w:rsidRDefault="006B7A60" w:rsidP="00283E99">
            <w:pPr>
              <w:ind w:left="107" w:right="80"/>
              <w:jc w:val="both"/>
              <w:rPr>
                <w:color w:val="000000" w:themeColor="text1"/>
              </w:rPr>
            </w:pPr>
            <w:r w:rsidRPr="00961693">
              <w:rPr>
                <w:color w:val="000000" w:themeColor="text1"/>
              </w:rPr>
              <w:t>Nếu Có, đề nghị nêu rõ: </w:t>
            </w:r>
          </w:p>
          <w:p w14:paraId="530A4096" w14:textId="77777777" w:rsidR="006B7A60" w:rsidRPr="00961693" w:rsidRDefault="006B7A60" w:rsidP="00283E99">
            <w:pPr>
              <w:ind w:left="107" w:right="80"/>
              <w:jc w:val="both"/>
              <w:rPr>
                <w:color w:val="000000" w:themeColor="text1"/>
              </w:rPr>
            </w:pPr>
            <w:r w:rsidRPr="00961693">
              <w:rPr>
                <w:color w:val="000000" w:themeColor="text1"/>
              </w:rPr>
              <w:t xml:space="preserve">+ Đáp ứng được sự kiểm tra, xác minh, đánh giá của cơ quan nhà nước: Có </w:t>
            </w:r>
            <w:r w:rsidRPr="00961693">
              <w:rPr>
                <w:rFonts w:ascii="MS Gothic" w:eastAsia="MS Gothic" w:hAnsi="MS Gothic" w:cs="MS Gothic"/>
                <w:color w:val="000000" w:themeColor="text1"/>
                <w:sz w:val="18"/>
                <w:szCs w:val="18"/>
              </w:rPr>
              <w:t>☐</w:t>
            </w:r>
            <w:r w:rsidRPr="00961693">
              <w:rPr>
                <w:color w:val="000000" w:themeColor="text1"/>
              </w:rPr>
              <w:t xml:space="preserve">     Không </w:t>
            </w:r>
            <w:r w:rsidRPr="00961693">
              <w:rPr>
                <w:rFonts w:ascii="MS Gothic" w:eastAsia="MS Gothic" w:hAnsi="MS Gothic" w:cs="MS Gothic"/>
                <w:color w:val="000000" w:themeColor="text1"/>
                <w:sz w:val="18"/>
                <w:szCs w:val="18"/>
              </w:rPr>
              <w:t>☐</w:t>
            </w:r>
          </w:p>
          <w:p w14:paraId="4B5C9528" w14:textId="77777777" w:rsidR="006B7A60" w:rsidRPr="00961693" w:rsidRDefault="006B7A60" w:rsidP="00283E99">
            <w:pPr>
              <w:ind w:left="107" w:right="80"/>
              <w:jc w:val="both"/>
              <w:rPr>
                <w:color w:val="000000" w:themeColor="text1"/>
              </w:rPr>
            </w:pPr>
            <w:r w:rsidRPr="00961693">
              <w:rPr>
                <w:color w:val="000000" w:themeColor="text1"/>
              </w:rPr>
              <w:t>+ Thực hiện công việc khác (nêu rõ): </w:t>
            </w:r>
          </w:p>
        </w:tc>
      </w:tr>
      <w:tr w:rsidR="006B7A60" w:rsidRPr="00961693" w14:paraId="0534FB7F"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6C795168" w14:textId="77777777" w:rsidR="006B7A60" w:rsidRPr="00961693" w:rsidRDefault="006B7A60" w:rsidP="00283E99">
            <w:pPr>
              <w:ind w:left="107" w:right="80"/>
              <w:jc w:val="both"/>
              <w:rPr>
                <w:color w:val="000000" w:themeColor="text1"/>
              </w:rPr>
            </w:pPr>
            <w:r w:rsidRPr="00961693">
              <w:rPr>
                <w:b/>
                <w:color w:val="000000" w:themeColor="text1"/>
              </w:rPr>
              <w:t>11. Kết quả thực hiện</w:t>
            </w:r>
          </w:p>
        </w:tc>
      </w:tr>
      <w:tr w:rsidR="006B7A60" w:rsidRPr="00961693" w14:paraId="3B0BCB0D"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CA0DC3A" w14:textId="77777777" w:rsidR="006B7A60" w:rsidRPr="00961693" w:rsidRDefault="006B7A60" w:rsidP="00283E99">
            <w:pPr>
              <w:ind w:left="107" w:right="80"/>
              <w:jc w:val="both"/>
              <w:rPr>
                <w:color w:val="000000" w:themeColor="text1"/>
              </w:rPr>
            </w:pPr>
            <w:r w:rsidRPr="00961693">
              <w:rPr>
                <w:color w:val="000000" w:themeColor="text1"/>
              </w:rPr>
              <w:t>a) Hình thức của kết quả thực hiện TTHC là gì?</w:t>
            </w:r>
          </w:p>
        </w:tc>
        <w:tc>
          <w:tcPr>
            <w:tcW w:w="10912" w:type="dxa"/>
            <w:tcBorders>
              <w:top w:val="nil"/>
              <w:left w:val="nil"/>
              <w:bottom w:val="single" w:sz="8" w:space="0" w:color="000000"/>
              <w:right w:val="single" w:sz="8" w:space="0" w:color="000000"/>
            </w:tcBorders>
            <w:shd w:val="clear" w:color="auto" w:fill="FFFFFF"/>
          </w:tcPr>
          <w:p w14:paraId="222D738A" w14:textId="77777777" w:rsidR="006B7A60" w:rsidRPr="00961693" w:rsidRDefault="006B7A60" w:rsidP="00283E99">
            <w:pPr>
              <w:ind w:left="107" w:right="80"/>
              <w:jc w:val="both"/>
              <w:rPr>
                <w:color w:val="000000" w:themeColor="text1"/>
              </w:rPr>
            </w:pPr>
            <w:r w:rsidRPr="00961693">
              <w:rPr>
                <w:color w:val="000000" w:themeColor="text1"/>
              </w:rPr>
              <w:t>- Giấy phép □</w:t>
            </w:r>
          </w:p>
          <w:p w14:paraId="44B64023" w14:textId="77777777" w:rsidR="006B7A60" w:rsidRPr="00961693" w:rsidRDefault="006B7A60" w:rsidP="00283E99">
            <w:pPr>
              <w:ind w:left="107" w:right="80"/>
              <w:jc w:val="both"/>
              <w:rPr>
                <w:color w:val="000000" w:themeColor="text1"/>
              </w:rPr>
            </w:pPr>
            <w:r w:rsidRPr="00961693">
              <w:rPr>
                <w:color w:val="000000" w:themeColor="text1"/>
              </w:rPr>
              <w:t>- Giấy chứng nhận □</w:t>
            </w:r>
          </w:p>
          <w:p w14:paraId="1EC751BD" w14:textId="77777777" w:rsidR="006B7A60" w:rsidRPr="00961693" w:rsidRDefault="006B7A60" w:rsidP="00283E99">
            <w:pPr>
              <w:ind w:left="107" w:right="80"/>
              <w:jc w:val="both"/>
              <w:rPr>
                <w:color w:val="000000" w:themeColor="text1"/>
              </w:rPr>
            </w:pPr>
            <w:r w:rsidRPr="00961693">
              <w:rPr>
                <w:color w:val="000000" w:themeColor="text1"/>
              </w:rPr>
              <w:t>- Giấy đăng ký □</w:t>
            </w:r>
          </w:p>
          <w:p w14:paraId="5F977D06" w14:textId="77777777" w:rsidR="006B7A60" w:rsidRPr="00961693" w:rsidRDefault="006B7A60" w:rsidP="00283E99">
            <w:pPr>
              <w:ind w:left="107" w:right="80"/>
              <w:jc w:val="both"/>
              <w:rPr>
                <w:color w:val="000000" w:themeColor="text1"/>
              </w:rPr>
            </w:pPr>
            <w:r w:rsidRPr="00961693">
              <w:rPr>
                <w:color w:val="000000" w:themeColor="text1"/>
              </w:rPr>
              <w:t>- Chứng chỉ □</w:t>
            </w:r>
          </w:p>
          <w:p w14:paraId="51A44651" w14:textId="77777777" w:rsidR="006B7A60" w:rsidRPr="00961693" w:rsidRDefault="006B7A60" w:rsidP="00283E99">
            <w:pPr>
              <w:ind w:left="107" w:right="80"/>
              <w:jc w:val="both"/>
              <w:rPr>
                <w:color w:val="000000" w:themeColor="text1"/>
              </w:rPr>
            </w:pPr>
            <w:r w:rsidRPr="00961693">
              <w:rPr>
                <w:color w:val="000000" w:themeColor="text1"/>
              </w:rPr>
              <w:t>- Thẻ □</w:t>
            </w:r>
          </w:p>
          <w:p w14:paraId="262A63EC" w14:textId="77777777" w:rsidR="006B7A60" w:rsidRPr="00961693" w:rsidRDefault="006B7A60" w:rsidP="00283E99">
            <w:pPr>
              <w:ind w:left="107" w:right="80"/>
              <w:jc w:val="both"/>
              <w:rPr>
                <w:color w:val="000000" w:themeColor="text1"/>
              </w:rPr>
            </w:pPr>
            <w:r w:rsidRPr="00961693">
              <w:rPr>
                <w:color w:val="000000" w:themeColor="text1"/>
              </w:rPr>
              <w:t>- Quyết định hành chính □</w:t>
            </w:r>
          </w:p>
          <w:p w14:paraId="43482E0D" w14:textId="77777777" w:rsidR="006B7A60" w:rsidRPr="00961693" w:rsidRDefault="006B7A60" w:rsidP="00283E99">
            <w:pPr>
              <w:ind w:left="107" w:right="80"/>
              <w:jc w:val="both"/>
              <w:rPr>
                <w:color w:val="000000" w:themeColor="text1"/>
              </w:rPr>
            </w:pPr>
            <w:r w:rsidRPr="00961693">
              <w:rPr>
                <w:color w:val="000000" w:themeColor="text1"/>
              </w:rPr>
              <w:t>- Văn bản xác nhận/chấp thuận: 🗹</w:t>
            </w:r>
          </w:p>
          <w:p w14:paraId="431B6FFB" w14:textId="77777777" w:rsidR="006B7A60" w:rsidRPr="00961693" w:rsidRDefault="006B7A60" w:rsidP="00283E99">
            <w:pPr>
              <w:ind w:left="107" w:right="80"/>
              <w:jc w:val="both"/>
              <w:rPr>
                <w:color w:val="000000" w:themeColor="text1"/>
              </w:rPr>
            </w:pPr>
            <w:r w:rsidRPr="00961693">
              <w:rPr>
                <w:color w:val="000000" w:themeColor="text1"/>
              </w:rPr>
              <w:t xml:space="preserve">- Loại khác: </w:t>
            </w:r>
            <w:r w:rsidRPr="00961693">
              <w:rPr>
                <w:rFonts w:ascii="MS Gothic" w:eastAsia="MS Gothic" w:hAnsi="MS Gothic" w:cs="MS Gothic"/>
                <w:color w:val="000000" w:themeColor="text1"/>
                <w:sz w:val="18"/>
                <w:szCs w:val="18"/>
              </w:rPr>
              <w:t>☐</w:t>
            </w:r>
            <w:r w:rsidRPr="00961693">
              <w:rPr>
                <w:color w:val="000000" w:themeColor="text1"/>
              </w:rPr>
              <w:t> Đề nghị nêu rõ: </w:t>
            </w:r>
          </w:p>
          <w:p w14:paraId="0EA3C00F" w14:textId="77777777" w:rsidR="006B7A60" w:rsidRPr="00961693" w:rsidRDefault="006B7A60" w:rsidP="00283E99">
            <w:pPr>
              <w:ind w:left="107" w:right="80"/>
              <w:jc w:val="both"/>
              <w:rPr>
                <w:color w:val="000000" w:themeColor="text1"/>
              </w:rPr>
            </w:pPr>
            <w:r w:rsidRPr="00961693">
              <w:rPr>
                <w:color w:val="000000" w:themeColor="text1"/>
              </w:rPr>
              <w:t>Kết quả thực hiện TTHC: Bản giấy và bản số</w:t>
            </w:r>
          </w:p>
        </w:tc>
      </w:tr>
      <w:tr w:rsidR="006B7A60" w:rsidRPr="00961693" w14:paraId="6C4DA200"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E799620" w14:textId="77777777" w:rsidR="006B7A60" w:rsidRPr="00961693" w:rsidRDefault="006B7A60" w:rsidP="00283E99">
            <w:pPr>
              <w:ind w:left="107" w:right="80"/>
              <w:jc w:val="both"/>
              <w:rPr>
                <w:color w:val="000000" w:themeColor="text1"/>
              </w:rPr>
            </w:pPr>
            <w:r w:rsidRPr="00961693">
              <w:rPr>
                <w:color w:val="000000" w:themeColor="text1"/>
              </w:rPr>
              <w:t>b) Kết quả thực hiện TTHC có được mẫu hóa phù hợp không?</w:t>
            </w:r>
          </w:p>
        </w:tc>
        <w:tc>
          <w:tcPr>
            <w:tcW w:w="10912" w:type="dxa"/>
            <w:tcBorders>
              <w:top w:val="nil"/>
              <w:left w:val="nil"/>
              <w:bottom w:val="single" w:sz="8" w:space="0" w:color="000000"/>
              <w:right w:val="single" w:sz="8" w:space="0" w:color="000000"/>
            </w:tcBorders>
            <w:shd w:val="clear" w:color="auto" w:fill="FFFFFF"/>
          </w:tcPr>
          <w:p w14:paraId="298132C0" w14:textId="77777777" w:rsidR="006B7A60" w:rsidRPr="00961693" w:rsidRDefault="006B7A60" w:rsidP="00283E99">
            <w:pPr>
              <w:ind w:left="107" w:right="80"/>
              <w:jc w:val="both"/>
              <w:rPr>
                <w:color w:val="000000" w:themeColor="text1"/>
              </w:rPr>
            </w:pPr>
            <w:r w:rsidRPr="00961693">
              <w:rPr>
                <w:color w:val="000000" w:themeColor="text1"/>
              </w:rPr>
              <w:t>Có □     Không 🗹</w:t>
            </w:r>
          </w:p>
          <w:p w14:paraId="5C84C385" w14:textId="77777777" w:rsidR="006B7A60" w:rsidRPr="00961693" w:rsidRDefault="006B7A60" w:rsidP="00283E99">
            <w:pPr>
              <w:ind w:left="107" w:right="80"/>
              <w:jc w:val="both"/>
              <w:rPr>
                <w:color w:val="000000" w:themeColor="text1"/>
              </w:rPr>
            </w:pPr>
            <w:r w:rsidRPr="00961693">
              <w:rPr>
                <w:color w:val="000000" w:themeColor="text1"/>
              </w:rPr>
              <w:t>Lý do:</w:t>
            </w:r>
            <w:r>
              <w:rPr>
                <w:color w:val="000000" w:themeColor="text1"/>
              </w:rPr>
              <w:t xml:space="preserve"> Bộ Nông nghiệp và Môi trường </w:t>
            </w:r>
            <w:r w:rsidRPr="009F7AFC">
              <w:rPr>
                <w:color w:val="000000" w:themeColor="text1"/>
              </w:rPr>
              <w:t xml:space="preserve">quy định </w:t>
            </w:r>
            <w:r>
              <w:rPr>
                <w:color w:val="000000" w:themeColor="text1"/>
              </w:rPr>
              <w:t>m</w:t>
            </w:r>
            <w:r w:rsidRPr="009F7AFC">
              <w:rPr>
                <w:color w:val="000000" w:themeColor="text1"/>
              </w:rPr>
              <w:t>ẫu</w:t>
            </w:r>
            <w:r>
              <w:rPr>
                <w:color w:val="000000" w:themeColor="text1"/>
              </w:rPr>
              <w:t>.</w:t>
            </w:r>
          </w:p>
        </w:tc>
      </w:tr>
      <w:tr w:rsidR="006B7A60" w:rsidRPr="00961693" w14:paraId="28E0E94D"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94CCE49" w14:textId="77777777" w:rsidR="006B7A60" w:rsidRPr="00961693" w:rsidRDefault="006B7A60" w:rsidP="00283E99">
            <w:pPr>
              <w:ind w:left="107" w:right="80"/>
              <w:jc w:val="both"/>
              <w:rPr>
                <w:color w:val="000000" w:themeColor="text1"/>
              </w:rPr>
            </w:pPr>
            <w:r w:rsidRPr="00961693">
              <w:rPr>
                <w:color w:val="000000" w:themeColor="text1"/>
              </w:rPr>
              <w:lastRenderedPageBreak/>
              <w:t>c) Quy định về thời hạn có giá trị hiệu lực của kết quả thực hiện TTHC có hợp lý không (nếu có)?</w:t>
            </w:r>
          </w:p>
        </w:tc>
        <w:tc>
          <w:tcPr>
            <w:tcW w:w="10912" w:type="dxa"/>
            <w:tcBorders>
              <w:top w:val="nil"/>
              <w:left w:val="nil"/>
              <w:bottom w:val="single" w:sz="8" w:space="0" w:color="000000"/>
              <w:right w:val="single" w:sz="8" w:space="0" w:color="000000"/>
            </w:tcBorders>
            <w:shd w:val="clear" w:color="auto" w:fill="FFFFFF"/>
          </w:tcPr>
          <w:p w14:paraId="1292C321" w14:textId="77777777" w:rsidR="006B7A60" w:rsidRPr="00961693" w:rsidRDefault="006B7A60" w:rsidP="00283E99">
            <w:pPr>
              <w:ind w:left="107" w:right="80"/>
              <w:jc w:val="both"/>
              <w:rPr>
                <w:color w:val="000000" w:themeColor="text1"/>
              </w:rPr>
            </w:pPr>
            <w:r w:rsidRPr="00961693">
              <w:rPr>
                <w:color w:val="000000" w:themeColor="text1"/>
              </w:rPr>
              <w:t>Có 🗹     Không □</w:t>
            </w:r>
          </w:p>
          <w:p w14:paraId="23547F2A" w14:textId="77777777" w:rsidR="006B7A60" w:rsidRPr="00961693" w:rsidRDefault="006B7A60" w:rsidP="00283E99">
            <w:pPr>
              <w:ind w:left="107" w:right="80"/>
              <w:jc w:val="both"/>
              <w:rPr>
                <w:color w:val="000000" w:themeColor="text1"/>
              </w:rPr>
            </w:pPr>
            <w:r w:rsidRPr="00961693">
              <w:rPr>
                <w:color w:val="000000" w:themeColor="text1"/>
              </w:rPr>
              <w:t xml:space="preserve">- Nếu Có, </w:t>
            </w:r>
            <w:r>
              <w:rPr>
                <w:color w:val="000000" w:themeColor="text1"/>
              </w:rPr>
              <w:t>theo thời gian thực hiện dự án</w:t>
            </w:r>
            <w:r w:rsidRPr="00961693">
              <w:rPr>
                <w:color w:val="000000" w:themeColor="text1"/>
              </w:rPr>
              <w:t>.</w:t>
            </w:r>
          </w:p>
          <w:p w14:paraId="7B9F2E3E" w14:textId="77777777" w:rsidR="006B7A60" w:rsidRPr="00961693" w:rsidRDefault="006B7A60" w:rsidP="00283E99">
            <w:pPr>
              <w:ind w:left="107" w:right="80"/>
              <w:jc w:val="both"/>
              <w:rPr>
                <w:color w:val="000000" w:themeColor="text1"/>
              </w:rPr>
            </w:pPr>
            <w:r w:rsidRPr="00961693">
              <w:rPr>
                <w:color w:val="000000" w:themeColor="text1"/>
              </w:rPr>
              <w:t>- Nếu Không, nêu rõ lý do: Theo kinh nghiệm quốc tế.</w:t>
            </w:r>
          </w:p>
          <w:p w14:paraId="24BE0560" w14:textId="77777777" w:rsidR="006B7A60" w:rsidRPr="00961693" w:rsidRDefault="006B7A60" w:rsidP="00283E99">
            <w:pPr>
              <w:ind w:left="107" w:right="80"/>
              <w:jc w:val="both"/>
              <w:rPr>
                <w:color w:val="000000" w:themeColor="text1"/>
              </w:rPr>
            </w:pPr>
          </w:p>
        </w:tc>
      </w:tr>
      <w:tr w:rsidR="006B7A60" w:rsidRPr="00961693" w14:paraId="319C44C5"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762F601" w14:textId="77777777" w:rsidR="006B7A60" w:rsidRPr="00961693" w:rsidRDefault="006B7A60" w:rsidP="00283E99">
            <w:pPr>
              <w:ind w:left="107" w:right="80"/>
              <w:jc w:val="both"/>
              <w:rPr>
                <w:color w:val="000000" w:themeColor="text1"/>
              </w:rPr>
            </w:pPr>
            <w:r w:rsidRPr="00961693">
              <w:rPr>
                <w:color w:val="000000" w:themeColor="text1"/>
              </w:rPr>
              <w:t>d) Quy định về phạm vi có hiệu lực của kết quả thực hiện TTHC có hợp lý không (nếu có)?</w:t>
            </w:r>
          </w:p>
        </w:tc>
        <w:tc>
          <w:tcPr>
            <w:tcW w:w="10912" w:type="dxa"/>
            <w:tcBorders>
              <w:top w:val="nil"/>
              <w:left w:val="nil"/>
              <w:bottom w:val="single" w:sz="8" w:space="0" w:color="000000"/>
              <w:right w:val="single" w:sz="8" w:space="0" w:color="000000"/>
            </w:tcBorders>
            <w:shd w:val="clear" w:color="auto" w:fill="FFFFFF"/>
          </w:tcPr>
          <w:p w14:paraId="0A8465B3" w14:textId="77777777" w:rsidR="006B7A60" w:rsidRPr="00961693" w:rsidRDefault="006B7A60" w:rsidP="00283E99">
            <w:pPr>
              <w:ind w:left="107" w:right="80"/>
              <w:jc w:val="both"/>
              <w:rPr>
                <w:color w:val="000000" w:themeColor="text1"/>
              </w:rPr>
            </w:pPr>
            <w:r w:rsidRPr="00961693">
              <w:rPr>
                <w:color w:val="000000" w:themeColor="text1"/>
              </w:rPr>
              <w:t>Toàn quốc 🗹     Địa phương □</w:t>
            </w:r>
          </w:p>
          <w:p w14:paraId="143E35A2" w14:textId="77777777" w:rsidR="006B7A60" w:rsidRPr="00961693" w:rsidRDefault="006B7A60" w:rsidP="00283E99">
            <w:pPr>
              <w:ind w:left="107" w:right="80"/>
              <w:jc w:val="both"/>
              <w:rPr>
                <w:color w:val="000000" w:themeColor="text1"/>
              </w:rPr>
            </w:pPr>
          </w:p>
        </w:tc>
      </w:tr>
      <w:tr w:rsidR="006B7A60" w:rsidRPr="00961693" w14:paraId="4FA0440D"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530706E4" w14:textId="77777777" w:rsidR="006B7A60" w:rsidRPr="00961693" w:rsidRDefault="006B7A60" w:rsidP="00283E99">
            <w:pPr>
              <w:ind w:left="107" w:right="80"/>
              <w:jc w:val="both"/>
              <w:rPr>
                <w:color w:val="000000" w:themeColor="text1"/>
              </w:rPr>
            </w:pPr>
            <w:r w:rsidRPr="00961693">
              <w:rPr>
                <w:b/>
                <w:color w:val="000000" w:themeColor="text1"/>
              </w:rPr>
              <w:t>IV. THÔNG TIN LIÊN HỆ</w:t>
            </w:r>
          </w:p>
        </w:tc>
      </w:tr>
      <w:tr w:rsidR="006B7A60" w:rsidRPr="00961693" w14:paraId="34698AC5" w14:textId="77777777" w:rsidTr="00283E99">
        <w:trPr>
          <w:trHeight w:val="66"/>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525F7DCA" w14:textId="77777777" w:rsidR="006B7A60" w:rsidRPr="00645DE7" w:rsidRDefault="006B7A60" w:rsidP="00283E99">
            <w:pPr>
              <w:widowControl w:val="0"/>
              <w:rPr>
                <w:color w:val="000000" w:themeColor="text1"/>
              </w:rPr>
            </w:pPr>
            <w:r>
              <w:rPr>
                <w:color w:val="000000" w:themeColor="text1"/>
              </w:rPr>
              <w:t>Bộ Nông nghiệp và Môi trường</w:t>
            </w:r>
          </w:p>
        </w:tc>
      </w:tr>
    </w:tbl>
    <w:p w14:paraId="4FFD7FFB" w14:textId="77777777" w:rsidR="006B7A60" w:rsidRDefault="006B7A60" w:rsidP="006B7A60">
      <w:pPr>
        <w:rPr>
          <w:b/>
          <w:color w:val="000000" w:themeColor="text1"/>
          <w:sz w:val="28"/>
          <w:szCs w:val="28"/>
        </w:rPr>
      </w:pPr>
      <w:r>
        <w:rPr>
          <w:b/>
          <w:color w:val="000000" w:themeColor="text1"/>
          <w:sz w:val="28"/>
          <w:szCs w:val="28"/>
        </w:rPr>
        <w:br w:type="page"/>
      </w:r>
    </w:p>
    <w:p w14:paraId="4B23A6E9" w14:textId="383314EC" w:rsidR="006B7A60" w:rsidRPr="00961693" w:rsidRDefault="006B7A60" w:rsidP="006B7A60">
      <w:pPr>
        <w:widowControl w:val="0"/>
        <w:spacing w:before="120" w:after="120"/>
        <w:jc w:val="both"/>
        <w:rPr>
          <w:rFonts w:ascii="Calibri" w:eastAsia="Calibri" w:hAnsi="Calibri" w:cs="Calibri"/>
          <w:b/>
          <w:color w:val="000000" w:themeColor="text1"/>
          <w:sz w:val="28"/>
          <w:szCs w:val="28"/>
        </w:rPr>
      </w:pPr>
      <w:r w:rsidRPr="00961693">
        <w:rPr>
          <w:b/>
          <w:color w:val="000000" w:themeColor="text1"/>
          <w:sz w:val="28"/>
          <w:szCs w:val="28"/>
        </w:rPr>
        <w:lastRenderedPageBreak/>
        <w:t xml:space="preserve">Chi phí tuân thủ thủ tục hành chính </w:t>
      </w:r>
      <w:r w:rsidR="00815D59">
        <w:rPr>
          <w:b/>
          <w:color w:val="000000" w:themeColor="text1"/>
          <w:sz w:val="28"/>
          <w:szCs w:val="28"/>
        </w:rPr>
        <w:t>10</w:t>
      </w:r>
      <w:r w:rsidRPr="00961693">
        <w:rPr>
          <w:b/>
          <w:color w:val="000000" w:themeColor="text1"/>
          <w:sz w:val="28"/>
          <w:szCs w:val="28"/>
        </w:rPr>
        <w:t xml:space="preserve">: </w:t>
      </w:r>
      <w:r w:rsidRPr="00EE3C92">
        <w:rPr>
          <w:b/>
          <w:color w:val="000000" w:themeColor="text1"/>
          <w:sz w:val="28"/>
          <w:szCs w:val="28"/>
        </w:rPr>
        <w:t>Chấp thuận chuyển giao quốc tế kết quả giảm nhẹ phát thải khí nhà kính, tín chỉ các-bon từ</w:t>
      </w:r>
      <w:r>
        <w:rPr>
          <w:b/>
          <w:color w:val="000000" w:themeColor="text1"/>
          <w:sz w:val="28"/>
          <w:szCs w:val="28"/>
        </w:rPr>
        <w:t xml:space="preserve"> chương trình,</w:t>
      </w:r>
      <w:r w:rsidRPr="00EE3C92">
        <w:rPr>
          <w:b/>
          <w:color w:val="000000" w:themeColor="text1"/>
          <w:sz w:val="28"/>
          <w:szCs w:val="28"/>
        </w:rPr>
        <w:t xml:space="preserve"> dự án Điều 6.</w:t>
      </w:r>
      <w:r>
        <w:rPr>
          <w:b/>
          <w:color w:val="000000" w:themeColor="text1"/>
          <w:sz w:val="28"/>
          <w:szCs w:val="28"/>
        </w:rPr>
        <w:t>4</w:t>
      </w:r>
      <w:r w:rsidRPr="00EE3C92">
        <w:rPr>
          <w:b/>
          <w:color w:val="000000" w:themeColor="text1"/>
          <w:sz w:val="28"/>
          <w:szCs w:val="28"/>
        </w:rPr>
        <w:t xml:space="preserve"> (có yêu cầu điều chỉnh tương ứng)</w:t>
      </w:r>
    </w:p>
    <w:p w14:paraId="31C7139C" w14:textId="77777777" w:rsidR="006B7A60" w:rsidRPr="00961693" w:rsidRDefault="006B7A60" w:rsidP="006B7A60">
      <w:pPr>
        <w:widowControl w:val="0"/>
        <w:spacing w:before="120"/>
        <w:jc w:val="both"/>
        <w:rPr>
          <w:color w:val="000000" w:themeColor="text1"/>
          <w:sz w:val="28"/>
          <w:szCs w:val="28"/>
        </w:rPr>
      </w:pPr>
      <w:r w:rsidRPr="00961693">
        <w:rPr>
          <w:color w:val="000000" w:themeColor="text1"/>
          <w:sz w:val="28"/>
          <w:szCs w:val="28"/>
        </w:rPr>
        <w:t>Thời gian đi lại được tính trung bình là một (01) giờ/một (01) lượt</w:t>
      </w:r>
    </w:p>
    <w:p w14:paraId="3D480EC8" w14:textId="77777777" w:rsidR="006B7A60" w:rsidRPr="00961693" w:rsidRDefault="006B7A60" w:rsidP="006B7A60">
      <w:pPr>
        <w:spacing w:before="120"/>
        <w:rPr>
          <w:color w:val="000000" w:themeColor="text1"/>
          <w:sz w:val="28"/>
          <w:szCs w:val="28"/>
        </w:rPr>
      </w:pPr>
      <w:r w:rsidRPr="00961693">
        <w:rPr>
          <w:color w:val="000000" w:themeColor="text1"/>
          <w:sz w:val="28"/>
          <w:szCs w:val="28"/>
        </w:rPr>
        <w:t>Thời gian làm đơn, tờ khai theo mẫu được tính trung bình là một (01) giờ/một (01) trang</w:t>
      </w:r>
    </w:p>
    <w:p w14:paraId="106BD099" w14:textId="77777777" w:rsidR="006B7A60" w:rsidRDefault="006B7A60" w:rsidP="006B7A60">
      <w:pPr>
        <w:spacing w:before="120"/>
        <w:rPr>
          <w:color w:val="000000" w:themeColor="text1"/>
          <w:sz w:val="28"/>
          <w:szCs w:val="28"/>
        </w:rPr>
      </w:pPr>
      <w:r w:rsidRPr="00961693">
        <w:rPr>
          <w:color w:val="000000" w:themeColor="text1"/>
          <w:sz w:val="28"/>
          <w:szCs w:val="28"/>
        </w:rPr>
        <w:t>Số lần thực hiện TTHC mỗi năm: Không xác định, thực hiện theo nhu cầu của tổ chức tham gia dự án</w:t>
      </w:r>
    </w:p>
    <w:tbl>
      <w:tblPr>
        <w:tblStyle w:val="a3"/>
        <w:tblW w:w="14600" w:type="dxa"/>
        <w:tblInd w:w="-147" w:type="dxa"/>
        <w:tblLayout w:type="fixed"/>
        <w:tblLook w:val="0400" w:firstRow="0" w:lastRow="0" w:firstColumn="0" w:lastColumn="0" w:noHBand="0" w:noVBand="1"/>
      </w:tblPr>
      <w:tblGrid>
        <w:gridCol w:w="672"/>
        <w:gridCol w:w="2053"/>
        <w:gridCol w:w="1702"/>
        <w:gridCol w:w="1104"/>
        <w:gridCol w:w="1337"/>
        <w:gridCol w:w="955"/>
        <w:gridCol w:w="809"/>
        <w:gridCol w:w="1153"/>
        <w:gridCol w:w="1355"/>
        <w:gridCol w:w="1323"/>
        <w:gridCol w:w="2137"/>
      </w:tblGrid>
      <w:tr w:rsidR="006B7A60" w:rsidRPr="00961693" w14:paraId="40408016" w14:textId="77777777" w:rsidTr="00283E99">
        <w:trPr>
          <w:trHeight w:val="569"/>
        </w:trPr>
        <w:tc>
          <w:tcPr>
            <w:tcW w:w="672" w:type="dxa"/>
            <w:tcBorders>
              <w:top w:val="single" w:sz="4" w:space="0" w:color="000000"/>
              <w:left w:val="single" w:sz="4" w:space="0" w:color="000000"/>
              <w:bottom w:val="single" w:sz="4" w:space="0" w:color="000000"/>
              <w:right w:val="single" w:sz="4" w:space="0" w:color="000000"/>
            </w:tcBorders>
          </w:tcPr>
          <w:p w14:paraId="132E2B11" w14:textId="77777777" w:rsidR="006B7A60" w:rsidRPr="00961693" w:rsidRDefault="006B7A60" w:rsidP="00283E99">
            <w:pPr>
              <w:spacing w:before="20"/>
              <w:jc w:val="center"/>
              <w:rPr>
                <w:b/>
                <w:color w:val="000000" w:themeColor="text1"/>
              </w:rPr>
            </w:pPr>
            <w:r w:rsidRPr="00961693">
              <w:rPr>
                <w:b/>
                <w:color w:val="000000" w:themeColor="text1"/>
              </w:rPr>
              <w:t>STT</w:t>
            </w:r>
          </w:p>
        </w:tc>
        <w:tc>
          <w:tcPr>
            <w:tcW w:w="2053" w:type="dxa"/>
            <w:tcBorders>
              <w:top w:val="single" w:sz="4" w:space="0" w:color="000000"/>
              <w:left w:val="nil"/>
              <w:bottom w:val="single" w:sz="4" w:space="0" w:color="000000"/>
              <w:right w:val="single" w:sz="4" w:space="0" w:color="000000"/>
            </w:tcBorders>
          </w:tcPr>
          <w:p w14:paraId="6D36E877" w14:textId="77777777" w:rsidR="006B7A60" w:rsidRPr="00961693" w:rsidRDefault="006B7A60" w:rsidP="00283E99">
            <w:pPr>
              <w:spacing w:before="20"/>
              <w:jc w:val="center"/>
              <w:rPr>
                <w:b/>
                <w:color w:val="000000" w:themeColor="text1"/>
              </w:rPr>
            </w:pPr>
            <w:r w:rsidRPr="00961693">
              <w:rPr>
                <w:b/>
                <w:color w:val="000000" w:themeColor="text1"/>
              </w:rPr>
              <w:t>Công việc khi thực hiện TTHC</w:t>
            </w:r>
          </w:p>
        </w:tc>
        <w:tc>
          <w:tcPr>
            <w:tcW w:w="1702" w:type="dxa"/>
            <w:tcBorders>
              <w:top w:val="single" w:sz="4" w:space="0" w:color="000000"/>
              <w:left w:val="nil"/>
              <w:bottom w:val="single" w:sz="4" w:space="0" w:color="000000"/>
              <w:right w:val="single" w:sz="4" w:space="0" w:color="000000"/>
            </w:tcBorders>
          </w:tcPr>
          <w:p w14:paraId="6E810D65" w14:textId="77777777" w:rsidR="006B7A60" w:rsidRPr="00961693" w:rsidRDefault="006B7A60" w:rsidP="00283E99">
            <w:pPr>
              <w:spacing w:before="20"/>
              <w:ind w:left="-113" w:right="-113"/>
              <w:jc w:val="center"/>
              <w:rPr>
                <w:b/>
                <w:color w:val="000000" w:themeColor="text1"/>
              </w:rPr>
            </w:pPr>
            <w:r w:rsidRPr="00961693">
              <w:rPr>
                <w:b/>
                <w:color w:val="000000" w:themeColor="text1"/>
              </w:rPr>
              <w:t>Hoạt động/cách thức thực hiện</w:t>
            </w:r>
          </w:p>
        </w:tc>
        <w:tc>
          <w:tcPr>
            <w:tcW w:w="1104" w:type="dxa"/>
            <w:tcBorders>
              <w:top w:val="single" w:sz="4" w:space="0" w:color="000000"/>
              <w:left w:val="nil"/>
              <w:bottom w:val="single" w:sz="4" w:space="0" w:color="000000"/>
              <w:right w:val="single" w:sz="4" w:space="0" w:color="000000"/>
            </w:tcBorders>
          </w:tcPr>
          <w:p w14:paraId="67EBD8BF" w14:textId="77777777" w:rsidR="006B7A60" w:rsidRPr="00961693" w:rsidRDefault="006B7A60" w:rsidP="00283E99">
            <w:pPr>
              <w:spacing w:before="20"/>
              <w:ind w:left="-113" w:right="-113"/>
              <w:jc w:val="center"/>
              <w:rPr>
                <w:b/>
                <w:color w:val="000000" w:themeColor="text1"/>
              </w:rPr>
            </w:pPr>
            <w:r w:rsidRPr="00961693">
              <w:rPr>
                <w:b/>
                <w:color w:val="000000" w:themeColor="text1"/>
              </w:rPr>
              <w:t>Thời gian thực hiện</w:t>
            </w:r>
          </w:p>
        </w:tc>
        <w:tc>
          <w:tcPr>
            <w:tcW w:w="1337" w:type="dxa"/>
            <w:tcBorders>
              <w:top w:val="single" w:sz="4" w:space="0" w:color="000000"/>
              <w:left w:val="nil"/>
              <w:bottom w:val="single" w:sz="4" w:space="0" w:color="000000"/>
              <w:right w:val="single" w:sz="4" w:space="0" w:color="000000"/>
            </w:tcBorders>
          </w:tcPr>
          <w:p w14:paraId="5DE6F75E" w14:textId="77777777" w:rsidR="006B7A60" w:rsidRPr="00961693" w:rsidRDefault="006B7A60" w:rsidP="00283E99">
            <w:pPr>
              <w:spacing w:before="20"/>
              <w:ind w:left="-113" w:right="-113"/>
              <w:jc w:val="center"/>
              <w:rPr>
                <w:b/>
                <w:color w:val="000000" w:themeColor="text1"/>
              </w:rPr>
            </w:pPr>
            <w:r w:rsidRPr="00961693">
              <w:rPr>
                <w:b/>
                <w:color w:val="000000" w:themeColor="text1"/>
              </w:rPr>
              <w:t>Mức TNBQ/01 giờ làm việc</w:t>
            </w:r>
          </w:p>
        </w:tc>
        <w:tc>
          <w:tcPr>
            <w:tcW w:w="955" w:type="dxa"/>
            <w:tcBorders>
              <w:top w:val="single" w:sz="4" w:space="0" w:color="000000"/>
              <w:left w:val="nil"/>
              <w:bottom w:val="single" w:sz="4" w:space="0" w:color="000000"/>
              <w:right w:val="single" w:sz="4" w:space="0" w:color="000000"/>
            </w:tcBorders>
          </w:tcPr>
          <w:p w14:paraId="00ACC524" w14:textId="77777777" w:rsidR="006B7A60" w:rsidRPr="00961693" w:rsidRDefault="006B7A60" w:rsidP="00283E99">
            <w:pPr>
              <w:spacing w:before="20"/>
              <w:ind w:left="-113" w:right="-113"/>
              <w:jc w:val="center"/>
              <w:rPr>
                <w:b/>
                <w:color w:val="000000" w:themeColor="text1"/>
              </w:rPr>
            </w:pPr>
            <w:r w:rsidRPr="00961693">
              <w:rPr>
                <w:b/>
                <w:color w:val="000000" w:themeColor="text1"/>
              </w:rPr>
              <w:t>Mức chi phí thuê tư vấn</w:t>
            </w:r>
          </w:p>
        </w:tc>
        <w:tc>
          <w:tcPr>
            <w:tcW w:w="809" w:type="dxa"/>
            <w:tcBorders>
              <w:top w:val="single" w:sz="4" w:space="0" w:color="000000"/>
              <w:left w:val="nil"/>
              <w:bottom w:val="single" w:sz="4" w:space="0" w:color="000000"/>
              <w:right w:val="single" w:sz="4" w:space="0" w:color="000000"/>
            </w:tcBorders>
          </w:tcPr>
          <w:p w14:paraId="7F13B072" w14:textId="77777777" w:rsidR="006B7A60" w:rsidRPr="00961693" w:rsidRDefault="006B7A60" w:rsidP="00283E99">
            <w:pPr>
              <w:spacing w:before="20"/>
              <w:ind w:left="-113" w:right="-113"/>
              <w:jc w:val="center"/>
              <w:rPr>
                <w:b/>
                <w:color w:val="000000" w:themeColor="text1"/>
              </w:rPr>
            </w:pPr>
            <w:r w:rsidRPr="00961693">
              <w:rPr>
                <w:b/>
                <w:color w:val="000000" w:themeColor="text1"/>
              </w:rPr>
              <w:t>Mức phí, lệ phí</w:t>
            </w:r>
          </w:p>
        </w:tc>
        <w:tc>
          <w:tcPr>
            <w:tcW w:w="1153" w:type="dxa"/>
            <w:tcBorders>
              <w:top w:val="single" w:sz="4" w:space="0" w:color="000000"/>
              <w:left w:val="nil"/>
              <w:bottom w:val="single" w:sz="4" w:space="0" w:color="000000"/>
              <w:right w:val="single" w:sz="4" w:space="0" w:color="000000"/>
            </w:tcBorders>
          </w:tcPr>
          <w:p w14:paraId="3164F25D" w14:textId="77777777" w:rsidR="006B7A60" w:rsidRPr="00961693" w:rsidRDefault="006B7A60" w:rsidP="00283E99">
            <w:pPr>
              <w:spacing w:before="20"/>
              <w:ind w:left="-113" w:right="-113"/>
              <w:jc w:val="center"/>
              <w:rPr>
                <w:b/>
                <w:color w:val="000000" w:themeColor="text1"/>
              </w:rPr>
            </w:pPr>
            <w:r w:rsidRPr="00961693">
              <w:rPr>
                <w:b/>
                <w:color w:val="000000" w:themeColor="text1"/>
              </w:rPr>
              <w:t>Số lần thực hiện/1 năm</w:t>
            </w:r>
          </w:p>
        </w:tc>
        <w:tc>
          <w:tcPr>
            <w:tcW w:w="1355" w:type="dxa"/>
            <w:tcBorders>
              <w:top w:val="single" w:sz="4" w:space="0" w:color="000000"/>
              <w:left w:val="nil"/>
              <w:bottom w:val="single" w:sz="4" w:space="0" w:color="000000"/>
              <w:right w:val="single" w:sz="4" w:space="0" w:color="000000"/>
            </w:tcBorders>
          </w:tcPr>
          <w:p w14:paraId="08B29CDA" w14:textId="77777777" w:rsidR="006B7A60" w:rsidRPr="00961693" w:rsidRDefault="006B7A60" w:rsidP="00283E99">
            <w:pPr>
              <w:spacing w:before="20"/>
              <w:ind w:left="-113" w:right="-113"/>
              <w:jc w:val="center"/>
              <w:rPr>
                <w:b/>
                <w:color w:val="000000" w:themeColor="text1"/>
              </w:rPr>
            </w:pPr>
            <w:r w:rsidRPr="00961693">
              <w:rPr>
                <w:b/>
                <w:color w:val="000000" w:themeColor="text1"/>
              </w:rPr>
              <w:t>Số đối tượng thực hiện/1 năm</w:t>
            </w:r>
          </w:p>
        </w:tc>
        <w:tc>
          <w:tcPr>
            <w:tcW w:w="1323" w:type="dxa"/>
            <w:tcBorders>
              <w:top w:val="single" w:sz="4" w:space="0" w:color="000000"/>
              <w:left w:val="nil"/>
              <w:bottom w:val="single" w:sz="4" w:space="0" w:color="000000"/>
              <w:right w:val="single" w:sz="4" w:space="0" w:color="000000"/>
            </w:tcBorders>
          </w:tcPr>
          <w:p w14:paraId="4737FA1D" w14:textId="77777777" w:rsidR="006B7A60" w:rsidRPr="00961693" w:rsidRDefault="006B7A60" w:rsidP="00283E99">
            <w:pPr>
              <w:spacing w:before="20"/>
              <w:ind w:left="-113" w:right="-113"/>
              <w:jc w:val="center"/>
              <w:rPr>
                <w:b/>
                <w:color w:val="000000" w:themeColor="text1"/>
              </w:rPr>
            </w:pPr>
            <w:r w:rsidRPr="00961693">
              <w:rPr>
                <w:b/>
                <w:color w:val="000000" w:themeColor="text1"/>
              </w:rPr>
              <w:t>Chi phí thực hiện TTHC</w:t>
            </w:r>
          </w:p>
        </w:tc>
        <w:tc>
          <w:tcPr>
            <w:tcW w:w="2137" w:type="dxa"/>
            <w:tcBorders>
              <w:top w:val="single" w:sz="4" w:space="0" w:color="000000"/>
              <w:left w:val="nil"/>
              <w:bottom w:val="single" w:sz="4" w:space="0" w:color="000000"/>
              <w:right w:val="single" w:sz="4" w:space="0" w:color="000000"/>
            </w:tcBorders>
          </w:tcPr>
          <w:p w14:paraId="4982F6BD" w14:textId="77777777" w:rsidR="006B7A60" w:rsidRPr="00961693" w:rsidRDefault="006B7A60" w:rsidP="00283E99">
            <w:pPr>
              <w:spacing w:before="20"/>
              <w:ind w:left="-113" w:right="-113"/>
              <w:jc w:val="center"/>
              <w:rPr>
                <w:b/>
                <w:color w:val="000000" w:themeColor="text1"/>
              </w:rPr>
            </w:pPr>
            <w:r w:rsidRPr="00961693">
              <w:rPr>
                <w:b/>
                <w:color w:val="000000" w:themeColor="text1"/>
              </w:rPr>
              <w:t>Tổng chi phí thực hiện TTHC/năm</w:t>
            </w:r>
          </w:p>
        </w:tc>
      </w:tr>
      <w:tr w:rsidR="006B7A60" w:rsidRPr="00961693" w14:paraId="51528FC6" w14:textId="77777777" w:rsidTr="00283E99">
        <w:trPr>
          <w:trHeight w:val="455"/>
        </w:trPr>
        <w:tc>
          <w:tcPr>
            <w:tcW w:w="672" w:type="dxa"/>
            <w:tcBorders>
              <w:top w:val="nil"/>
              <w:left w:val="single" w:sz="4" w:space="0" w:color="000000"/>
              <w:bottom w:val="single" w:sz="4" w:space="0" w:color="000000"/>
              <w:right w:val="single" w:sz="4" w:space="0" w:color="000000"/>
            </w:tcBorders>
          </w:tcPr>
          <w:p w14:paraId="057E9427" w14:textId="77777777" w:rsidR="006B7A60" w:rsidRPr="00961693" w:rsidRDefault="006B7A60" w:rsidP="00283E99">
            <w:pPr>
              <w:spacing w:before="20"/>
              <w:rPr>
                <w:b/>
                <w:color w:val="000000" w:themeColor="text1"/>
              </w:rPr>
            </w:pPr>
            <w:r w:rsidRPr="00961693">
              <w:rPr>
                <w:b/>
                <w:color w:val="000000" w:themeColor="text1"/>
              </w:rPr>
              <w:t>1</w:t>
            </w:r>
          </w:p>
        </w:tc>
        <w:tc>
          <w:tcPr>
            <w:tcW w:w="2053" w:type="dxa"/>
            <w:tcBorders>
              <w:top w:val="nil"/>
              <w:left w:val="nil"/>
              <w:bottom w:val="single" w:sz="4" w:space="0" w:color="000000"/>
              <w:right w:val="single" w:sz="4" w:space="0" w:color="000000"/>
            </w:tcBorders>
          </w:tcPr>
          <w:p w14:paraId="64064C92" w14:textId="77777777" w:rsidR="006B7A60" w:rsidRPr="00961693" w:rsidRDefault="006B7A60" w:rsidP="00283E99">
            <w:pPr>
              <w:spacing w:before="20"/>
              <w:rPr>
                <w:b/>
                <w:color w:val="000000" w:themeColor="text1"/>
              </w:rPr>
            </w:pPr>
            <w:r w:rsidRPr="00961693">
              <w:rPr>
                <w:b/>
                <w:color w:val="000000" w:themeColor="text1"/>
              </w:rPr>
              <w:t>Chuẩn bị hồ sơ</w:t>
            </w:r>
          </w:p>
        </w:tc>
        <w:tc>
          <w:tcPr>
            <w:tcW w:w="1702" w:type="dxa"/>
            <w:tcBorders>
              <w:top w:val="nil"/>
              <w:left w:val="nil"/>
              <w:bottom w:val="single" w:sz="4" w:space="0" w:color="000000"/>
              <w:right w:val="single" w:sz="4" w:space="0" w:color="000000"/>
            </w:tcBorders>
          </w:tcPr>
          <w:p w14:paraId="60B463EA" w14:textId="77777777" w:rsidR="006B7A60" w:rsidRPr="00961693" w:rsidRDefault="006B7A60" w:rsidP="00283E99">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0369F0E9" w14:textId="77777777" w:rsidR="006B7A60" w:rsidRPr="00961693" w:rsidRDefault="006B7A60" w:rsidP="00283E99">
            <w:pPr>
              <w:spacing w:before="20"/>
              <w:rPr>
                <w:color w:val="000000" w:themeColor="text1"/>
              </w:rPr>
            </w:pPr>
            <w:r w:rsidRPr="00961693">
              <w:rPr>
                <w:color w:val="000000" w:themeColor="text1"/>
              </w:rPr>
              <w:t> </w:t>
            </w:r>
          </w:p>
        </w:tc>
        <w:tc>
          <w:tcPr>
            <w:tcW w:w="1337" w:type="dxa"/>
            <w:tcBorders>
              <w:top w:val="nil"/>
              <w:left w:val="nil"/>
              <w:bottom w:val="single" w:sz="4" w:space="0" w:color="000000"/>
              <w:right w:val="single" w:sz="4" w:space="0" w:color="000000"/>
            </w:tcBorders>
          </w:tcPr>
          <w:p w14:paraId="124BD983" w14:textId="77777777" w:rsidR="006B7A60" w:rsidRPr="00961693" w:rsidRDefault="006B7A60" w:rsidP="00283E99">
            <w:pPr>
              <w:spacing w:before="20"/>
              <w:rPr>
                <w:color w:val="000000" w:themeColor="text1"/>
              </w:rPr>
            </w:pPr>
            <w:r w:rsidRPr="00961693">
              <w:rPr>
                <w:color w:val="000000" w:themeColor="text1"/>
              </w:rPr>
              <w:t> </w:t>
            </w:r>
          </w:p>
        </w:tc>
        <w:tc>
          <w:tcPr>
            <w:tcW w:w="955" w:type="dxa"/>
            <w:tcBorders>
              <w:top w:val="nil"/>
              <w:left w:val="nil"/>
              <w:bottom w:val="single" w:sz="4" w:space="0" w:color="000000"/>
              <w:right w:val="single" w:sz="4" w:space="0" w:color="000000"/>
            </w:tcBorders>
          </w:tcPr>
          <w:p w14:paraId="02E43948" w14:textId="77777777" w:rsidR="006B7A60" w:rsidRPr="00961693" w:rsidRDefault="006B7A60" w:rsidP="00283E99">
            <w:pPr>
              <w:spacing w:before="20"/>
              <w:rPr>
                <w:color w:val="000000" w:themeColor="text1"/>
              </w:rPr>
            </w:pPr>
            <w:r w:rsidRPr="00961693">
              <w:rPr>
                <w:color w:val="000000" w:themeColor="text1"/>
              </w:rPr>
              <w:t> </w:t>
            </w:r>
          </w:p>
        </w:tc>
        <w:tc>
          <w:tcPr>
            <w:tcW w:w="809" w:type="dxa"/>
            <w:tcBorders>
              <w:top w:val="nil"/>
              <w:left w:val="nil"/>
              <w:bottom w:val="single" w:sz="4" w:space="0" w:color="000000"/>
              <w:right w:val="single" w:sz="4" w:space="0" w:color="000000"/>
            </w:tcBorders>
          </w:tcPr>
          <w:p w14:paraId="08762599" w14:textId="77777777" w:rsidR="006B7A60" w:rsidRPr="00961693" w:rsidRDefault="006B7A60" w:rsidP="00283E99">
            <w:pPr>
              <w:spacing w:before="20"/>
              <w:rPr>
                <w:color w:val="000000" w:themeColor="text1"/>
              </w:rPr>
            </w:pPr>
            <w:r w:rsidRPr="00961693">
              <w:rPr>
                <w:color w:val="000000" w:themeColor="text1"/>
              </w:rPr>
              <w:t> </w:t>
            </w:r>
          </w:p>
        </w:tc>
        <w:tc>
          <w:tcPr>
            <w:tcW w:w="1153" w:type="dxa"/>
            <w:tcBorders>
              <w:top w:val="nil"/>
              <w:left w:val="nil"/>
              <w:bottom w:val="single" w:sz="4" w:space="0" w:color="000000"/>
              <w:right w:val="single" w:sz="4" w:space="0" w:color="000000"/>
            </w:tcBorders>
          </w:tcPr>
          <w:p w14:paraId="378D1907" w14:textId="77777777" w:rsidR="006B7A60" w:rsidRPr="00961693" w:rsidRDefault="006B7A60" w:rsidP="00283E99">
            <w:pPr>
              <w:spacing w:before="20"/>
              <w:rPr>
                <w:color w:val="000000" w:themeColor="text1"/>
              </w:rPr>
            </w:pPr>
            <w:r w:rsidRPr="00961693">
              <w:rPr>
                <w:color w:val="000000" w:themeColor="text1"/>
              </w:rPr>
              <w:t> </w:t>
            </w:r>
          </w:p>
        </w:tc>
        <w:tc>
          <w:tcPr>
            <w:tcW w:w="1355" w:type="dxa"/>
            <w:tcBorders>
              <w:top w:val="nil"/>
              <w:left w:val="nil"/>
              <w:bottom w:val="single" w:sz="4" w:space="0" w:color="000000"/>
              <w:right w:val="single" w:sz="4" w:space="0" w:color="000000"/>
            </w:tcBorders>
          </w:tcPr>
          <w:p w14:paraId="3B060617" w14:textId="77777777" w:rsidR="006B7A60" w:rsidRPr="00961693" w:rsidRDefault="006B7A60" w:rsidP="00283E99">
            <w:pPr>
              <w:spacing w:before="20"/>
              <w:rPr>
                <w:color w:val="000000" w:themeColor="text1"/>
              </w:rPr>
            </w:pPr>
            <w:r w:rsidRPr="00961693">
              <w:rPr>
                <w:color w:val="000000" w:themeColor="text1"/>
              </w:rPr>
              <w:t> </w:t>
            </w:r>
          </w:p>
        </w:tc>
        <w:tc>
          <w:tcPr>
            <w:tcW w:w="1323" w:type="dxa"/>
            <w:tcBorders>
              <w:top w:val="nil"/>
              <w:left w:val="nil"/>
              <w:bottom w:val="single" w:sz="4" w:space="0" w:color="000000"/>
              <w:right w:val="single" w:sz="4" w:space="0" w:color="000000"/>
            </w:tcBorders>
          </w:tcPr>
          <w:p w14:paraId="712461C4" w14:textId="77777777" w:rsidR="006B7A60" w:rsidRPr="00961693" w:rsidRDefault="006B7A60" w:rsidP="00283E99">
            <w:pPr>
              <w:spacing w:before="20"/>
              <w:rPr>
                <w:color w:val="000000" w:themeColor="text1"/>
              </w:rPr>
            </w:pPr>
            <w:r w:rsidRPr="00961693">
              <w:rPr>
                <w:color w:val="000000" w:themeColor="text1"/>
              </w:rPr>
              <w:t> </w:t>
            </w:r>
          </w:p>
        </w:tc>
        <w:tc>
          <w:tcPr>
            <w:tcW w:w="2137" w:type="dxa"/>
            <w:tcBorders>
              <w:top w:val="nil"/>
              <w:left w:val="nil"/>
              <w:bottom w:val="single" w:sz="4" w:space="0" w:color="000000"/>
              <w:right w:val="single" w:sz="4" w:space="0" w:color="000000"/>
            </w:tcBorders>
          </w:tcPr>
          <w:p w14:paraId="1BC78C00" w14:textId="77777777" w:rsidR="006B7A60" w:rsidRPr="00961693" w:rsidRDefault="006B7A60" w:rsidP="00283E99">
            <w:pPr>
              <w:spacing w:before="20"/>
              <w:rPr>
                <w:color w:val="000000" w:themeColor="text1"/>
              </w:rPr>
            </w:pPr>
            <w:r w:rsidRPr="00961693">
              <w:rPr>
                <w:color w:val="000000" w:themeColor="text1"/>
              </w:rPr>
              <w:t> </w:t>
            </w:r>
          </w:p>
        </w:tc>
      </w:tr>
      <w:tr w:rsidR="0083362E" w:rsidRPr="00961693" w14:paraId="55AB218A"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3183381A" w14:textId="77777777" w:rsidR="0083362E" w:rsidRPr="00961693" w:rsidRDefault="0083362E" w:rsidP="0083362E">
            <w:pPr>
              <w:spacing w:before="20"/>
              <w:rPr>
                <w:b/>
                <w:color w:val="000000" w:themeColor="text1"/>
              </w:rPr>
            </w:pPr>
          </w:p>
        </w:tc>
        <w:tc>
          <w:tcPr>
            <w:tcW w:w="2053" w:type="dxa"/>
            <w:tcBorders>
              <w:top w:val="nil"/>
              <w:left w:val="nil"/>
              <w:bottom w:val="single" w:sz="4" w:space="0" w:color="000000"/>
              <w:right w:val="single" w:sz="4" w:space="0" w:color="000000"/>
            </w:tcBorders>
          </w:tcPr>
          <w:p w14:paraId="120C1A82" w14:textId="02B4E807" w:rsidR="0083362E" w:rsidRPr="00093DEB" w:rsidRDefault="0083362E" w:rsidP="0083362E">
            <w:pPr>
              <w:spacing w:before="20"/>
              <w:rPr>
                <w:color w:val="000000" w:themeColor="text1"/>
              </w:rPr>
            </w:pPr>
            <w:r w:rsidRPr="00361004">
              <w:rPr>
                <w:lang w:val="de-DE"/>
              </w:rPr>
              <w:t xml:space="preserve">Đơn đề nghị chấp thuận chuyển giao quốc tế </w:t>
            </w:r>
            <w:r w:rsidRPr="00361004">
              <w:rPr>
                <w:szCs w:val="28"/>
                <w:lang w:val="de-DE"/>
              </w:rPr>
              <w:t>có yêu cầu điều chỉnh tương ứng</w:t>
            </w:r>
          </w:p>
        </w:tc>
        <w:tc>
          <w:tcPr>
            <w:tcW w:w="1702" w:type="dxa"/>
            <w:tcBorders>
              <w:top w:val="nil"/>
              <w:left w:val="nil"/>
              <w:bottom w:val="single" w:sz="4" w:space="0" w:color="000000"/>
              <w:right w:val="single" w:sz="4" w:space="0" w:color="000000"/>
            </w:tcBorders>
          </w:tcPr>
          <w:p w14:paraId="7561B7A1" w14:textId="6D5DB711" w:rsidR="0083362E" w:rsidRPr="00961693" w:rsidRDefault="0083362E" w:rsidP="0083362E">
            <w:pPr>
              <w:spacing w:before="20"/>
              <w:rPr>
                <w:color w:val="000000" w:themeColor="text1"/>
              </w:rPr>
            </w:pPr>
            <w:r>
              <w:rPr>
                <w:color w:val="000000" w:themeColor="text1"/>
              </w:rPr>
              <w:t>Điền</w:t>
            </w:r>
          </w:p>
        </w:tc>
        <w:tc>
          <w:tcPr>
            <w:tcW w:w="1104" w:type="dxa"/>
            <w:tcBorders>
              <w:top w:val="nil"/>
              <w:left w:val="nil"/>
              <w:bottom w:val="single" w:sz="4" w:space="0" w:color="000000"/>
              <w:right w:val="single" w:sz="4" w:space="0" w:color="000000"/>
            </w:tcBorders>
          </w:tcPr>
          <w:p w14:paraId="40CE837D" w14:textId="3DFC4AEE" w:rsidR="0083362E" w:rsidRDefault="0083362E" w:rsidP="0083362E">
            <w:pPr>
              <w:spacing w:before="20"/>
              <w:jc w:val="right"/>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4D9730BF" w14:textId="12D35345" w:rsidR="0083362E" w:rsidRDefault="0083362E" w:rsidP="0083362E">
            <w:pPr>
              <w:spacing w:before="20"/>
              <w:jc w:val="right"/>
              <w:rPr>
                <w:color w:val="000000" w:themeColor="text1"/>
                <w:lang w:val="en-US"/>
              </w:rPr>
            </w:pPr>
            <w:r>
              <w:rPr>
                <w:color w:val="000000" w:themeColor="text1"/>
                <w:lang w:val="en-US"/>
              </w:rPr>
              <w:t>53.807</w:t>
            </w:r>
          </w:p>
        </w:tc>
        <w:tc>
          <w:tcPr>
            <w:tcW w:w="955" w:type="dxa"/>
            <w:tcBorders>
              <w:top w:val="nil"/>
              <w:left w:val="nil"/>
              <w:bottom w:val="single" w:sz="4" w:space="0" w:color="000000"/>
              <w:right w:val="single" w:sz="4" w:space="0" w:color="000000"/>
            </w:tcBorders>
          </w:tcPr>
          <w:p w14:paraId="3C35DD2A" w14:textId="77777777" w:rsidR="0083362E" w:rsidRPr="00961693" w:rsidRDefault="0083362E" w:rsidP="0083362E">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79725C8F" w14:textId="77777777" w:rsidR="0083362E" w:rsidRPr="00961693" w:rsidRDefault="0083362E" w:rsidP="0083362E">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3355E504" w14:textId="502E4A7E" w:rsidR="0083362E" w:rsidRPr="00961693" w:rsidRDefault="0083362E" w:rsidP="0083362E">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013FA917" w14:textId="1AECA81B" w:rsidR="0083362E" w:rsidRPr="00961693" w:rsidRDefault="0083362E" w:rsidP="0083362E">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02469AA5" w14:textId="03F9CF9B" w:rsidR="0083362E" w:rsidRDefault="0083362E" w:rsidP="0083362E">
            <w:pPr>
              <w:spacing w:before="20"/>
              <w:jc w:val="right"/>
              <w:rPr>
                <w:color w:val="000000" w:themeColor="text1"/>
                <w:lang w:val="en-US"/>
              </w:rPr>
            </w:pPr>
            <w:r>
              <w:rPr>
                <w:color w:val="000000" w:themeColor="text1"/>
                <w:lang w:val="en-US"/>
              </w:rPr>
              <w:t>107.614</w:t>
            </w:r>
          </w:p>
        </w:tc>
        <w:tc>
          <w:tcPr>
            <w:tcW w:w="2137" w:type="dxa"/>
            <w:tcBorders>
              <w:top w:val="nil"/>
              <w:left w:val="nil"/>
              <w:bottom w:val="single" w:sz="4" w:space="0" w:color="000000"/>
              <w:right w:val="single" w:sz="4" w:space="0" w:color="000000"/>
            </w:tcBorders>
          </w:tcPr>
          <w:p w14:paraId="69A763C3" w14:textId="219E1ED7" w:rsidR="0083362E" w:rsidRDefault="0083362E" w:rsidP="0083362E">
            <w:pPr>
              <w:spacing w:before="20"/>
              <w:jc w:val="right"/>
              <w:rPr>
                <w:color w:val="000000" w:themeColor="text1"/>
                <w:lang w:val="en-US"/>
              </w:rPr>
            </w:pPr>
            <w:r>
              <w:rPr>
                <w:color w:val="000000" w:themeColor="text1"/>
                <w:lang w:val="en-US"/>
              </w:rPr>
              <w:t>107.614</w:t>
            </w:r>
          </w:p>
        </w:tc>
      </w:tr>
      <w:tr w:rsidR="0083362E" w:rsidRPr="00961693" w14:paraId="2D9F7D39"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226BE733" w14:textId="77777777" w:rsidR="0083362E" w:rsidRPr="00961693" w:rsidRDefault="0083362E" w:rsidP="0083362E">
            <w:pPr>
              <w:spacing w:before="20"/>
              <w:rPr>
                <w:b/>
                <w:color w:val="000000" w:themeColor="text1"/>
              </w:rPr>
            </w:pPr>
          </w:p>
        </w:tc>
        <w:tc>
          <w:tcPr>
            <w:tcW w:w="2053" w:type="dxa"/>
            <w:tcBorders>
              <w:top w:val="nil"/>
              <w:left w:val="nil"/>
              <w:bottom w:val="single" w:sz="4" w:space="0" w:color="000000"/>
              <w:right w:val="single" w:sz="4" w:space="0" w:color="000000"/>
            </w:tcBorders>
          </w:tcPr>
          <w:p w14:paraId="20914BC6" w14:textId="7136119B" w:rsidR="0083362E" w:rsidRPr="00093DEB" w:rsidRDefault="0083362E" w:rsidP="0083362E">
            <w:pPr>
              <w:spacing w:before="20"/>
              <w:rPr>
                <w:color w:val="000000" w:themeColor="text1"/>
              </w:rPr>
            </w:pPr>
            <w:r w:rsidRPr="00361004">
              <w:rPr>
                <w:lang w:val="de-DE"/>
              </w:rPr>
              <w:t>Báo cáo thẩm định kết quả giảm nhẹ phát thải khí nhà kính của chương trình, dự án</w:t>
            </w:r>
          </w:p>
        </w:tc>
        <w:tc>
          <w:tcPr>
            <w:tcW w:w="1702" w:type="dxa"/>
            <w:tcBorders>
              <w:top w:val="nil"/>
              <w:left w:val="nil"/>
              <w:bottom w:val="single" w:sz="4" w:space="0" w:color="000000"/>
              <w:right w:val="single" w:sz="4" w:space="0" w:color="000000"/>
            </w:tcBorders>
          </w:tcPr>
          <w:p w14:paraId="01149FE8" w14:textId="3A98B8C5" w:rsidR="0083362E" w:rsidRPr="00961693" w:rsidRDefault="0083362E" w:rsidP="0083362E">
            <w:pPr>
              <w:spacing w:before="20"/>
              <w:rPr>
                <w:color w:val="000000" w:themeColor="text1"/>
              </w:rPr>
            </w:pPr>
            <w:r>
              <w:rPr>
                <w:color w:val="000000" w:themeColor="text1"/>
              </w:rPr>
              <w:t>Sao chụp</w:t>
            </w:r>
          </w:p>
        </w:tc>
        <w:tc>
          <w:tcPr>
            <w:tcW w:w="1104" w:type="dxa"/>
            <w:tcBorders>
              <w:top w:val="nil"/>
              <w:left w:val="nil"/>
              <w:bottom w:val="single" w:sz="4" w:space="0" w:color="000000"/>
              <w:right w:val="single" w:sz="4" w:space="0" w:color="000000"/>
            </w:tcBorders>
          </w:tcPr>
          <w:p w14:paraId="0F474ADF" w14:textId="0FF523DA" w:rsidR="0083362E" w:rsidRDefault="0083362E" w:rsidP="0083362E">
            <w:pPr>
              <w:spacing w:before="20"/>
              <w:jc w:val="right"/>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3D0FFA58" w14:textId="4A6D2435" w:rsidR="0083362E" w:rsidRDefault="0083362E" w:rsidP="0083362E">
            <w:pPr>
              <w:spacing w:before="20"/>
              <w:jc w:val="right"/>
              <w:rPr>
                <w:color w:val="000000" w:themeColor="text1"/>
                <w:lang w:val="en-US"/>
              </w:rPr>
            </w:pPr>
            <w:r>
              <w:rPr>
                <w:color w:val="000000" w:themeColor="text1"/>
                <w:lang w:val="en-US"/>
              </w:rPr>
              <w:t>53.807</w:t>
            </w:r>
          </w:p>
        </w:tc>
        <w:tc>
          <w:tcPr>
            <w:tcW w:w="955" w:type="dxa"/>
            <w:tcBorders>
              <w:top w:val="nil"/>
              <w:left w:val="nil"/>
              <w:bottom w:val="single" w:sz="4" w:space="0" w:color="000000"/>
              <w:right w:val="single" w:sz="4" w:space="0" w:color="000000"/>
            </w:tcBorders>
          </w:tcPr>
          <w:p w14:paraId="2903E331" w14:textId="77777777" w:rsidR="0083362E" w:rsidRPr="00961693" w:rsidRDefault="0083362E" w:rsidP="0083362E">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152F8919" w14:textId="77777777" w:rsidR="0083362E" w:rsidRPr="00961693" w:rsidRDefault="0083362E" w:rsidP="0083362E">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5BAB43B2" w14:textId="5812E011" w:rsidR="0083362E" w:rsidRPr="00961693" w:rsidRDefault="0083362E" w:rsidP="0083362E">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5450E5AB" w14:textId="672ACBB5" w:rsidR="0083362E" w:rsidRPr="00961693" w:rsidRDefault="0083362E" w:rsidP="0083362E">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3E87C170" w14:textId="6FD5CF4B" w:rsidR="0083362E" w:rsidRDefault="0083362E" w:rsidP="0083362E">
            <w:pPr>
              <w:spacing w:before="20"/>
              <w:jc w:val="right"/>
              <w:rPr>
                <w:color w:val="000000" w:themeColor="text1"/>
                <w:lang w:val="en-US"/>
              </w:rPr>
            </w:pPr>
            <w:r>
              <w:rPr>
                <w:color w:val="000000" w:themeColor="text1"/>
                <w:lang w:val="en-US"/>
              </w:rPr>
              <w:t>107.614</w:t>
            </w:r>
          </w:p>
        </w:tc>
        <w:tc>
          <w:tcPr>
            <w:tcW w:w="2137" w:type="dxa"/>
            <w:tcBorders>
              <w:top w:val="nil"/>
              <w:left w:val="nil"/>
              <w:bottom w:val="single" w:sz="4" w:space="0" w:color="000000"/>
              <w:right w:val="single" w:sz="4" w:space="0" w:color="000000"/>
            </w:tcBorders>
          </w:tcPr>
          <w:p w14:paraId="7914CA3D" w14:textId="787E69B4" w:rsidR="0083362E" w:rsidRDefault="0083362E" w:rsidP="0083362E">
            <w:pPr>
              <w:spacing w:before="20"/>
              <w:jc w:val="right"/>
              <w:rPr>
                <w:color w:val="000000" w:themeColor="text1"/>
                <w:lang w:val="en-US"/>
              </w:rPr>
            </w:pPr>
            <w:r>
              <w:rPr>
                <w:color w:val="000000" w:themeColor="text1"/>
                <w:lang w:val="en-US"/>
              </w:rPr>
              <w:t>107.614</w:t>
            </w:r>
          </w:p>
        </w:tc>
      </w:tr>
      <w:tr w:rsidR="0083362E" w:rsidRPr="00961693" w14:paraId="3CE22E37"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67628C79" w14:textId="77777777" w:rsidR="0083362E" w:rsidRPr="00961693" w:rsidRDefault="0083362E" w:rsidP="0083362E">
            <w:pPr>
              <w:spacing w:before="20"/>
              <w:rPr>
                <w:b/>
                <w:color w:val="000000" w:themeColor="text1"/>
              </w:rPr>
            </w:pPr>
          </w:p>
        </w:tc>
        <w:tc>
          <w:tcPr>
            <w:tcW w:w="2053" w:type="dxa"/>
            <w:tcBorders>
              <w:top w:val="nil"/>
              <w:left w:val="nil"/>
              <w:bottom w:val="single" w:sz="4" w:space="0" w:color="000000"/>
              <w:right w:val="single" w:sz="4" w:space="0" w:color="000000"/>
            </w:tcBorders>
          </w:tcPr>
          <w:p w14:paraId="4AB3ED3A" w14:textId="424E68F0" w:rsidR="0083362E" w:rsidRPr="00BD1CC6" w:rsidRDefault="0083362E" w:rsidP="0083362E">
            <w:pPr>
              <w:spacing w:before="20"/>
              <w:rPr>
                <w:color w:val="000000" w:themeColor="text1"/>
                <w:lang w:val="en-US"/>
              </w:rPr>
            </w:pPr>
            <w:r w:rsidRPr="00361004">
              <w:rPr>
                <w:lang w:val="de-DE"/>
              </w:rPr>
              <w:t>Văn bản chấp thuận chuyển giao quốc tế có điều chỉnh tương ứng của đối tác quốc tế nhận chuyển giao (nếu có).</w:t>
            </w:r>
          </w:p>
        </w:tc>
        <w:tc>
          <w:tcPr>
            <w:tcW w:w="1702" w:type="dxa"/>
            <w:tcBorders>
              <w:top w:val="nil"/>
              <w:left w:val="nil"/>
              <w:bottom w:val="single" w:sz="4" w:space="0" w:color="000000"/>
              <w:right w:val="single" w:sz="4" w:space="0" w:color="000000"/>
            </w:tcBorders>
          </w:tcPr>
          <w:p w14:paraId="73A099CB" w14:textId="7B5B75BB" w:rsidR="0083362E" w:rsidRPr="00961693" w:rsidRDefault="0083362E" w:rsidP="0083362E">
            <w:pPr>
              <w:spacing w:before="20"/>
              <w:rPr>
                <w:color w:val="000000" w:themeColor="text1"/>
              </w:rPr>
            </w:pPr>
            <w:r>
              <w:rPr>
                <w:color w:val="000000" w:themeColor="text1"/>
              </w:rPr>
              <w:t>Sao chụp</w:t>
            </w:r>
          </w:p>
        </w:tc>
        <w:tc>
          <w:tcPr>
            <w:tcW w:w="1104" w:type="dxa"/>
            <w:tcBorders>
              <w:top w:val="nil"/>
              <w:left w:val="nil"/>
              <w:bottom w:val="single" w:sz="4" w:space="0" w:color="000000"/>
              <w:right w:val="single" w:sz="4" w:space="0" w:color="000000"/>
            </w:tcBorders>
          </w:tcPr>
          <w:p w14:paraId="7338E4C6" w14:textId="77777777" w:rsidR="0083362E" w:rsidRPr="00376FF8" w:rsidRDefault="0083362E" w:rsidP="0083362E">
            <w:pPr>
              <w:spacing w:before="20"/>
              <w:jc w:val="right"/>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68AD6CA6" w14:textId="77777777" w:rsidR="0083362E" w:rsidRPr="00376FF8" w:rsidRDefault="0083362E" w:rsidP="0083362E">
            <w:pPr>
              <w:spacing w:before="20"/>
              <w:jc w:val="right"/>
              <w:rPr>
                <w:color w:val="000000" w:themeColor="text1"/>
                <w:lang w:val="en-US"/>
              </w:rPr>
            </w:pPr>
            <w:r>
              <w:rPr>
                <w:color w:val="000000" w:themeColor="text1"/>
                <w:lang w:val="en-US"/>
              </w:rPr>
              <w:t>53.807</w:t>
            </w:r>
          </w:p>
        </w:tc>
        <w:tc>
          <w:tcPr>
            <w:tcW w:w="955" w:type="dxa"/>
            <w:tcBorders>
              <w:top w:val="nil"/>
              <w:left w:val="nil"/>
              <w:bottom w:val="single" w:sz="4" w:space="0" w:color="000000"/>
              <w:right w:val="single" w:sz="4" w:space="0" w:color="000000"/>
            </w:tcBorders>
          </w:tcPr>
          <w:p w14:paraId="602E0BB9" w14:textId="77777777" w:rsidR="0083362E" w:rsidRPr="00961693" w:rsidRDefault="0083362E" w:rsidP="0083362E">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618495DE" w14:textId="77777777" w:rsidR="0083362E" w:rsidRPr="00961693" w:rsidRDefault="0083362E" w:rsidP="0083362E">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36764170" w14:textId="77777777" w:rsidR="0083362E" w:rsidRPr="00961693" w:rsidRDefault="0083362E" w:rsidP="0083362E">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71B92CB8" w14:textId="77777777" w:rsidR="0083362E" w:rsidRPr="00961693" w:rsidRDefault="0083362E" w:rsidP="0083362E">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67F5702C" w14:textId="77777777" w:rsidR="0083362E" w:rsidRPr="00376FF8" w:rsidRDefault="0083362E" w:rsidP="0083362E">
            <w:pPr>
              <w:spacing w:before="20"/>
              <w:jc w:val="right"/>
              <w:rPr>
                <w:color w:val="000000" w:themeColor="text1"/>
                <w:lang w:val="en-US"/>
              </w:rPr>
            </w:pPr>
            <w:r>
              <w:rPr>
                <w:color w:val="000000" w:themeColor="text1"/>
                <w:lang w:val="en-US"/>
              </w:rPr>
              <w:t>107.614</w:t>
            </w:r>
          </w:p>
        </w:tc>
        <w:tc>
          <w:tcPr>
            <w:tcW w:w="2137" w:type="dxa"/>
            <w:tcBorders>
              <w:top w:val="nil"/>
              <w:left w:val="nil"/>
              <w:bottom w:val="single" w:sz="4" w:space="0" w:color="000000"/>
              <w:right w:val="single" w:sz="4" w:space="0" w:color="000000"/>
            </w:tcBorders>
          </w:tcPr>
          <w:p w14:paraId="4DDD4663" w14:textId="77777777" w:rsidR="0083362E" w:rsidRPr="00961693" w:rsidRDefault="0083362E" w:rsidP="0083362E">
            <w:pPr>
              <w:spacing w:before="20"/>
              <w:jc w:val="right"/>
              <w:rPr>
                <w:color w:val="000000" w:themeColor="text1"/>
              </w:rPr>
            </w:pPr>
            <w:r>
              <w:rPr>
                <w:color w:val="000000" w:themeColor="text1"/>
                <w:lang w:val="en-US"/>
              </w:rPr>
              <w:t>107.614</w:t>
            </w:r>
          </w:p>
        </w:tc>
      </w:tr>
      <w:tr w:rsidR="006B7A60" w:rsidRPr="00961693" w14:paraId="74B5C46C"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4C13BD2F" w14:textId="77777777" w:rsidR="006B7A60" w:rsidRPr="00961693" w:rsidRDefault="006B7A60" w:rsidP="00283E99">
            <w:pPr>
              <w:spacing w:before="20"/>
              <w:rPr>
                <w:b/>
                <w:color w:val="000000" w:themeColor="text1"/>
              </w:rPr>
            </w:pPr>
            <w:r w:rsidRPr="00961693">
              <w:rPr>
                <w:b/>
                <w:color w:val="000000" w:themeColor="text1"/>
              </w:rPr>
              <w:t>2</w:t>
            </w:r>
          </w:p>
        </w:tc>
        <w:tc>
          <w:tcPr>
            <w:tcW w:w="2053" w:type="dxa"/>
            <w:tcBorders>
              <w:top w:val="nil"/>
              <w:left w:val="nil"/>
              <w:bottom w:val="single" w:sz="4" w:space="0" w:color="000000"/>
              <w:right w:val="single" w:sz="4" w:space="0" w:color="000000"/>
            </w:tcBorders>
          </w:tcPr>
          <w:p w14:paraId="2C4D9FAC" w14:textId="77777777" w:rsidR="006B7A60" w:rsidRPr="00961693" w:rsidRDefault="006B7A60" w:rsidP="00283E99">
            <w:pPr>
              <w:spacing w:before="20"/>
              <w:rPr>
                <w:b/>
                <w:color w:val="000000" w:themeColor="text1"/>
              </w:rPr>
            </w:pPr>
            <w:r w:rsidRPr="00961693">
              <w:rPr>
                <w:b/>
                <w:color w:val="000000" w:themeColor="text1"/>
              </w:rPr>
              <w:t>Nộp hồ sơ</w:t>
            </w:r>
          </w:p>
        </w:tc>
        <w:tc>
          <w:tcPr>
            <w:tcW w:w="1702" w:type="dxa"/>
            <w:tcBorders>
              <w:top w:val="nil"/>
              <w:left w:val="nil"/>
              <w:bottom w:val="single" w:sz="4" w:space="0" w:color="000000"/>
              <w:right w:val="single" w:sz="4" w:space="0" w:color="000000"/>
            </w:tcBorders>
          </w:tcPr>
          <w:p w14:paraId="38F35D08" w14:textId="77777777" w:rsidR="006B7A60" w:rsidRPr="00961693" w:rsidRDefault="006B7A60" w:rsidP="00283E99">
            <w:pPr>
              <w:spacing w:before="20"/>
              <w:rPr>
                <w:b/>
                <w:color w:val="000000" w:themeColor="text1"/>
              </w:rPr>
            </w:pPr>
          </w:p>
        </w:tc>
        <w:tc>
          <w:tcPr>
            <w:tcW w:w="1104" w:type="dxa"/>
            <w:tcBorders>
              <w:top w:val="nil"/>
              <w:left w:val="nil"/>
              <w:bottom w:val="single" w:sz="4" w:space="0" w:color="000000"/>
              <w:right w:val="single" w:sz="4" w:space="0" w:color="000000"/>
            </w:tcBorders>
          </w:tcPr>
          <w:p w14:paraId="6B44C3AF" w14:textId="77777777" w:rsidR="006B7A60" w:rsidRPr="00961693" w:rsidRDefault="006B7A60" w:rsidP="00283E99">
            <w:pPr>
              <w:spacing w:before="20"/>
              <w:jc w:val="right"/>
              <w:rPr>
                <w:b/>
                <w:color w:val="000000" w:themeColor="text1"/>
              </w:rPr>
            </w:pPr>
          </w:p>
        </w:tc>
        <w:tc>
          <w:tcPr>
            <w:tcW w:w="1337" w:type="dxa"/>
            <w:tcBorders>
              <w:top w:val="nil"/>
              <w:left w:val="nil"/>
              <w:bottom w:val="single" w:sz="4" w:space="0" w:color="000000"/>
              <w:right w:val="single" w:sz="4" w:space="0" w:color="000000"/>
            </w:tcBorders>
          </w:tcPr>
          <w:p w14:paraId="4814113A" w14:textId="77777777" w:rsidR="006B7A60" w:rsidRPr="00961693" w:rsidRDefault="006B7A60" w:rsidP="00283E99">
            <w:pPr>
              <w:spacing w:before="20"/>
              <w:jc w:val="right"/>
              <w:rPr>
                <w:b/>
                <w:color w:val="000000" w:themeColor="text1"/>
              </w:rPr>
            </w:pPr>
          </w:p>
        </w:tc>
        <w:tc>
          <w:tcPr>
            <w:tcW w:w="955" w:type="dxa"/>
            <w:tcBorders>
              <w:top w:val="nil"/>
              <w:left w:val="nil"/>
              <w:bottom w:val="single" w:sz="4" w:space="0" w:color="000000"/>
              <w:right w:val="single" w:sz="4" w:space="0" w:color="000000"/>
            </w:tcBorders>
          </w:tcPr>
          <w:p w14:paraId="44E5B344" w14:textId="77777777" w:rsidR="006B7A60" w:rsidRPr="00961693" w:rsidRDefault="006B7A60" w:rsidP="00283E99">
            <w:pPr>
              <w:spacing w:before="20"/>
              <w:jc w:val="right"/>
              <w:rPr>
                <w:b/>
                <w:color w:val="000000" w:themeColor="text1"/>
              </w:rPr>
            </w:pPr>
          </w:p>
        </w:tc>
        <w:tc>
          <w:tcPr>
            <w:tcW w:w="809" w:type="dxa"/>
            <w:tcBorders>
              <w:top w:val="nil"/>
              <w:left w:val="nil"/>
              <w:bottom w:val="single" w:sz="4" w:space="0" w:color="000000"/>
              <w:right w:val="single" w:sz="4" w:space="0" w:color="000000"/>
            </w:tcBorders>
          </w:tcPr>
          <w:p w14:paraId="3B1AFF56" w14:textId="77777777" w:rsidR="006B7A60" w:rsidRPr="00961693" w:rsidRDefault="006B7A60" w:rsidP="00283E99">
            <w:pPr>
              <w:spacing w:before="20"/>
              <w:jc w:val="right"/>
              <w:rPr>
                <w:b/>
                <w:color w:val="000000" w:themeColor="text1"/>
              </w:rPr>
            </w:pPr>
          </w:p>
        </w:tc>
        <w:tc>
          <w:tcPr>
            <w:tcW w:w="1153" w:type="dxa"/>
            <w:tcBorders>
              <w:top w:val="nil"/>
              <w:left w:val="nil"/>
              <w:bottom w:val="single" w:sz="4" w:space="0" w:color="000000"/>
              <w:right w:val="single" w:sz="4" w:space="0" w:color="000000"/>
            </w:tcBorders>
          </w:tcPr>
          <w:p w14:paraId="15C25299" w14:textId="77777777" w:rsidR="006B7A60" w:rsidRPr="00961693" w:rsidRDefault="006B7A60" w:rsidP="00283E99">
            <w:pPr>
              <w:spacing w:before="20"/>
              <w:jc w:val="right"/>
              <w:rPr>
                <w:b/>
                <w:color w:val="000000" w:themeColor="text1"/>
              </w:rPr>
            </w:pPr>
          </w:p>
        </w:tc>
        <w:tc>
          <w:tcPr>
            <w:tcW w:w="1355" w:type="dxa"/>
            <w:tcBorders>
              <w:top w:val="nil"/>
              <w:left w:val="nil"/>
              <w:bottom w:val="single" w:sz="4" w:space="0" w:color="000000"/>
              <w:right w:val="single" w:sz="4" w:space="0" w:color="000000"/>
            </w:tcBorders>
          </w:tcPr>
          <w:p w14:paraId="5AE76E94" w14:textId="77777777" w:rsidR="006B7A60" w:rsidRPr="00961693" w:rsidRDefault="006B7A60" w:rsidP="00283E99">
            <w:pPr>
              <w:spacing w:before="20"/>
              <w:jc w:val="right"/>
              <w:rPr>
                <w:b/>
                <w:color w:val="000000" w:themeColor="text1"/>
              </w:rPr>
            </w:pPr>
          </w:p>
        </w:tc>
        <w:tc>
          <w:tcPr>
            <w:tcW w:w="1323" w:type="dxa"/>
            <w:tcBorders>
              <w:top w:val="nil"/>
              <w:left w:val="nil"/>
              <w:bottom w:val="single" w:sz="4" w:space="0" w:color="000000"/>
              <w:right w:val="single" w:sz="4" w:space="0" w:color="000000"/>
            </w:tcBorders>
          </w:tcPr>
          <w:p w14:paraId="7B8A0A0A" w14:textId="77777777" w:rsidR="006B7A60" w:rsidRPr="00961693" w:rsidRDefault="006B7A60" w:rsidP="00283E99">
            <w:pPr>
              <w:spacing w:before="20"/>
              <w:jc w:val="right"/>
              <w:rPr>
                <w:b/>
                <w:color w:val="000000" w:themeColor="text1"/>
              </w:rPr>
            </w:pPr>
          </w:p>
        </w:tc>
        <w:tc>
          <w:tcPr>
            <w:tcW w:w="2137" w:type="dxa"/>
            <w:tcBorders>
              <w:top w:val="nil"/>
              <w:left w:val="nil"/>
              <w:bottom w:val="single" w:sz="4" w:space="0" w:color="000000"/>
              <w:right w:val="single" w:sz="4" w:space="0" w:color="000000"/>
            </w:tcBorders>
          </w:tcPr>
          <w:p w14:paraId="79B01F82" w14:textId="77777777" w:rsidR="006B7A60" w:rsidRPr="00961693" w:rsidRDefault="006B7A60" w:rsidP="00283E99">
            <w:pPr>
              <w:spacing w:before="20"/>
              <w:jc w:val="right"/>
              <w:rPr>
                <w:b/>
                <w:color w:val="000000" w:themeColor="text1"/>
              </w:rPr>
            </w:pPr>
          </w:p>
        </w:tc>
      </w:tr>
      <w:tr w:rsidR="006B7A60" w:rsidRPr="00961693" w14:paraId="7E421D9B"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7C3D495C" w14:textId="77777777" w:rsidR="006B7A60" w:rsidRPr="00961693" w:rsidRDefault="006B7A60" w:rsidP="00283E99">
            <w:pPr>
              <w:spacing w:before="20"/>
              <w:rPr>
                <w:b/>
                <w:color w:val="000000" w:themeColor="text1"/>
              </w:rPr>
            </w:pPr>
          </w:p>
        </w:tc>
        <w:tc>
          <w:tcPr>
            <w:tcW w:w="2053" w:type="dxa"/>
            <w:tcBorders>
              <w:top w:val="nil"/>
              <w:left w:val="nil"/>
              <w:bottom w:val="single" w:sz="4" w:space="0" w:color="000000"/>
              <w:right w:val="single" w:sz="4" w:space="0" w:color="000000"/>
            </w:tcBorders>
          </w:tcPr>
          <w:p w14:paraId="56343E70" w14:textId="77777777" w:rsidR="006B7A60" w:rsidRPr="00961693" w:rsidRDefault="006B7A60" w:rsidP="00283E99">
            <w:pPr>
              <w:spacing w:before="20"/>
              <w:rPr>
                <w:color w:val="000000" w:themeColor="text1"/>
              </w:rPr>
            </w:pPr>
            <w:r w:rsidRPr="00961693">
              <w:rPr>
                <w:color w:val="000000" w:themeColor="text1"/>
              </w:rPr>
              <w:t>Trực tuyến</w:t>
            </w:r>
          </w:p>
        </w:tc>
        <w:tc>
          <w:tcPr>
            <w:tcW w:w="1702" w:type="dxa"/>
            <w:tcBorders>
              <w:top w:val="nil"/>
              <w:left w:val="nil"/>
              <w:bottom w:val="single" w:sz="4" w:space="0" w:color="000000"/>
              <w:right w:val="single" w:sz="4" w:space="0" w:color="000000"/>
            </w:tcBorders>
          </w:tcPr>
          <w:p w14:paraId="2D4C3DCF" w14:textId="77777777" w:rsidR="006B7A60" w:rsidRPr="00961693" w:rsidRDefault="006B7A60" w:rsidP="00283E99">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60EBEFFC" w14:textId="77777777" w:rsidR="006B7A60" w:rsidRPr="002A3B33" w:rsidRDefault="006B7A60" w:rsidP="00283E99">
            <w:pPr>
              <w:spacing w:before="20"/>
              <w:jc w:val="right"/>
              <w:rPr>
                <w:color w:val="000000" w:themeColor="text1"/>
                <w:lang w:val="en-US"/>
              </w:rPr>
            </w:pPr>
            <w:r>
              <w:rPr>
                <w:color w:val="000000" w:themeColor="text1"/>
                <w:lang w:val="en-US"/>
              </w:rPr>
              <w:t>0,1</w:t>
            </w:r>
          </w:p>
        </w:tc>
        <w:tc>
          <w:tcPr>
            <w:tcW w:w="1337" w:type="dxa"/>
            <w:tcBorders>
              <w:top w:val="nil"/>
              <w:left w:val="nil"/>
              <w:bottom w:val="single" w:sz="4" w:space="0" w:color="000000"/>
              <w:right w:val="single" w:sz="4" w:space="0" w:color="000000"/>
            </w:tcBorders>
          </w:tcPr>
          <w:p w14:paraId="566282D1" w14:textId="77777777" w:rsidR="006B7A60" w:rsidRPr="00961693" w:rsidRDefault="006B7A60" w:rsidP="00283E99">
            <w:pPr>
              <w:spacing w:before="20"/>
              <w:jc w:val="right"/>
              <w:rPr>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1C4177D3" w14:textId="77777777" w:rsidR="006B7A60" w:rsidRPr="00961693" w:rsidRDefault="006B7A60"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169EA2B6" w14:textId="77777777" w:rsidR="006B7A60" w:rsidRPr="00961693" w:rsidRDefault="006B7A60"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5ED4D76A" w14:textId="77777777" w:rsidR="006B7A60" w:rsidRPr="00961693" w:rsidRDefault="006B7A60" w:rsidP="00283E99">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2658D94C" w14:textId="77777777" w:rsidR="006B7A60" w:rsidRPr="00961693" w:rsidRDefault="006B7A60" w:rsidP="00283E99">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3994FFA4" w14:textId="77777777" w:rsidR="006B7A60" w:rsidRPr="003A1159" w:rsidRDefault="006B7A60" w:rsidP="00283E99">
            <w:pPr>
              <w:spacing w:before="20"/>
              <w:jc w:val="right"/>
              <w:rPr>
                <w:color w:val="000000" w:themeColor="text1"/>
                <w:lang w:val="en-US"/>
              </w:rPr>
            </w:pPr>
            <w:r>
              <w:rPr>
                <w:color w:val="000000" w:themeColor="text1"/>
                <w:lang w:val="en-US"/>
              </w:rPr>
              <w:t>5</w:t>
            </w:r>
            <w:r>
              <w:rPr>
                <w:color w:val="000000" w:themeColor="text1"/>
              </w:rPr>
              <w:t>.</w:t>
            </w:r>
            <w:r>
              <w:rPr>
                <w:color w:val="000000" w:themeColor="text1"/>
                <w:lang w:val="en-US"/>
              </w:rPr>
              <w:t>381</w:t>
            </w:r>
          </w:p>
        </w:tc>
        <w:tc>
          <w:tcPr>
            <w:tcW w:w="2137" w:type="dxa"/>
            <w:tcBorders>
              <w:top w:val="nil"/>
              <w:left w:val="nil"/>
              <w:bottom w:val="single" w:sz="4" w:space="0" w:color="000000"/>
              <w:right w:val="single" w:sz="4" w:space="0" w:color="000000"/>
            </w:tcBorders>
          </w:tcPr>
          <w:p w14:paraId="242017E9" w14:textId="77777777" w:rsidR="006B7A60" w:rsidRPr="00961693" w:rsidRDefault="006B7A60" w:rsidP="00283E99">
            <w:pPr>
              <w:spacing w:before="20"/>
              <w:jc w:val="right"/>
              <w:rPr>
                <w:color w:val="000000" w:themeColor="text1"/>
              </w:rPr>
            </w:pPr>
            <w:r>
              <w:rPr>
                <w:color w:val="000000" w:themeColor="text1"/>
                <w:lang w:val="en-US"/>
              </w:rPr>
              <w:t>5</w:t>
            </w:r>
            <w:r>
              <w:rPr>
                <w:color w:val="000000" w:themeColor="text1"/>
              </w:rPr>
              <w:t>.</w:t>
            </w:r>
            <w:r>
              <w:rPr>
                <w:color w:val="000000" w:themeColor="text1"/>
                <w:lang w:val="en-US"/>
              </w:rPr>
              <w:t>381</w:t>
            </w:r>
          </w:p>
        </w:tc>
      </w:tr>
      <w:tr w:rsidR="006B7A60" w:rsidRPr="00961693" w14:paraId="01495D24"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4976CCF4" w14:textId="77777777" w:rsidR="006B7A60" w:rsidRPr="00961693" w:rsidRDefault="006B7A60" w:rsidP="00283E99">
            <w:pPr>
              <w:spacing w:before="20"/>
              <w:rPr>
                <w:b/>
                <w:color w:val="000000" w:themeColor="text1"/>
              </w:rPr>
            </w:pPr>
          </w:p>
        </w:tc>
        <w:tc>
          <w:tcPr>
            <w:tcW w:w="2053" w:type="dxa"/>
            <w:tcBorders>
              <w:top w:val="nil"/>
              <w:left w:val="nil"/>
              <w:bottom w:val="single" w:sz="4" w:space="0" w:color="000000"/>
              <w:right w:val="single" w:sz="4" w:space="0" w:color="000000"/>
            </w:tcBorders>
          </w:tcPr>
          <w:p w14:paraId="6DA17A0A" w14:textId="77777777" w:rsidR="006B7A60" w:rsidRPr="0037116A" w:rsidRDefault="006B7A60" w:rsidP="00283E99">
            <w:pPr>
              <w:spacing w:before="20"/>
              <w:rPr>
                <w:color w:val="000000" w:themeColor="text1"/>
                <w:lang w:val="en-US"/>
              </w:rPr>
            </w:pPr>
            <w:r>
              <w:rPr>
                <w:color w:val="000000" w:themeColor="text1"/>
                <w:lang w:val="en-US"/>
              </w:rPr>
              <w:t>Trực tiếp</w:t>
            </w:r>
          </w:p>
        </w:tc>
        <w:tc>
          <w:tcPr>
            <w:tcW w:w="1702" w:type="dxa"/>
            <w:tcBorders>
              <w:top w:val="nil"/>
              <w:left w:val="nil"/>
              <w:bottom w:val="single" w:sz="4" w:space="0" w:color="000000"/>
              <w:right w:val="single" w:sz="4" w:space="0" w:color="000000"/>
            </w:tcBorders>
          </w:tcPr>
          <w:p w14:paraId="66D3C3D2" w14:textId="77777777" w:rsidR="006B7A60" w:rsidRPr="00961693" w:rsidRDefault="006B7A60" w:rsidP="00283E99">
            <w:pPr>
              <w:spacing w:before="20"/>
              <w:rPr>
                <w:color w:val="000000" w:themeColor="text1"/>
              </w:rPr>
            </w:pPr>
          </w:p>
        </w:tc>
        <w:tc>
          <w:tcPr>
            <w:tcW w:w="1104" w:type="dxa"/>
            <w:tcBorders>
              <w:top w:val="nil"/>
              <w:left w:val="nil"/>
              <w:bottom w:val="single" w:sz="4" w:space="0" w:color="000000"/>
              <w:right w:val="single" w:sz="4" w:space="0" w:color="000000"/>
            </w:tcBorders>
          </w:tcPr>
          <w:p w14:paraId="650C4899" w14:textId="77777777" w:rsidR="006B7A60" w:rsidRPr="002A3B33" w:rsidRDefault="006B7A60" w:rsidP="00283E99">
            <w:pPr>
              <w:spacing w:before="20"/>
              <w:jc w:val="right"/>
              <w:rPr>
                <w:color w:val="000000" w:themeColor="text1"/>
                <w:lang w:val="en-US"/>
              </w:rPr>
            </w:pPr>
            <w:r>
              <w:rPr>
                <w:color w:val="000000" w:themeColor="text1"/>
                <w:lang w:val="en-US"/>
              </w:rPr>
              <w:t>4</w:t>
            </w:r>
          </w:p>
        </w:tc>
        <w:tc>
          <w:tcPr>
            <w:tcW w:w="1337" w:type="dxa"/>
            <w:tcBorders>
              <w:top w:val="nil"/>
              <w:left w:val="nil"/>
              <w:bottom w:val="single" w:sz="4" w:space="0" w:color="000000"/>
              <w:right w:val="single" w:sz="4" w:space="0" w:color="000000"/>
            </w:tcBorders>
          </w:tcPr>
          <w:p w14:paraId="2349F258" w14:textId="77777777" w:rsidR="006B7A60" w:rsidRPr="00961693" w:rsidRDefault="006B7A60"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66E2EEDC" w14:textId="77777777" w:rsidR="006B7A60" w:rsidRPr="00961693" w:rsidRDefault="006B7A60"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2AF26668" w14:textId="77777777" w:rsidR="006B7A60" w:rsidRPr="00961693" w:rsidRDefault="006B7A60"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304F809E" w14:textId="77777777" w:rsidR="006B7A60" w:rsidRPr="00961693" w:rsidRDefault="006B7A60" w:rsidP="00283E99">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75060942" w14:textId="77777777" w:rsidR="006B7A60" w:rsidRPr="00961693" w:rsidRDefault="006B7A60" w:rsidP="00283E99">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039E1D58" w14:textId="77777777" w:rsidR="006B7A60" w:rsidRPr="003A1159" w:rsidRDefault="006B7A60" w:rsidP="00283E99">
            <w:pPr>
              <w:spacing w:before="20"/>
              <w:jc w:val="right"/>
              <w:rPr>
                <w:color w:val="000000" w:themeColor="text1"/>
                <w:lang w:val="en-US"/>
              </w:rPr>
            </w:pPr>
            <w:r>
              <w:rPr>
                <w:color w:val="000000" w:themeColor="text1"/>
                <w:lang w:val="en-US"/>
              </w:rPr>
              <w:t>215.228</w:t>
            </w:r>
          </w:p>
        </w:tc>
        <w:tc>
          <w:tcPr>
            <w:tcW w:w="2137" w:type="dxa"/>
            <w:tcBorders>
              <w:top w:val="nil"/>
              <w:left w:val="nil"/>
              <w:bottom w:val="single" w:sz="4" w:space="0" w:color="000000"/>
              <w:right w:val="single" w:sz="4" w:space="0" w:color="000000"/>
            </w:tcBorders>
          </w:tcPr>
          <w:p w14:paraId="63D86FE4" w14:textId="77777777" w:rsidR="006B7A60" w:rsidRPr="00961693" w:rsidRDefault="006B7A60" w:rsidP="00283E99">
            <w:pPr>
              <w:spacing w:before="20"/>
              <w:jc w:val="right"/>
              <w:rPr>
                <w:color w:val="000000" w:themeColor="text1"/>
              </w:rPr>
            </w:pPr>
            <w:r>
              <w:rPr>
                <w:color w:val="000000" w:themeColor="text1"/>
                <w:lang w:val="en-US"/>
              </w:rPr>
              <w:t>215.228</w:t>
            </w:r>
          </w:p>
        </w:tc>
      </w:tr>
      <w:tr w:rsidR="006B7A60" w:rsidRPr="00961693" w14:paraId="6558B7B3"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7686E359" w14:textId="77777777" w:rsidR="006B7A60" w:rsidRPr="00961693" w:rsidRDefault="006B7A60" w:rsidP="00283E99">
            <w:pPr>
              <w:spacing w:before="20"/>
              <w:rPr>
                <w:b/>
                <w:color w:val="000000" w:themeColor="text1"/>
              </w:rPr>
            </w:pPr>
          </w:p>
        </w:tc>
        <w:tc>
          <w:tcPr>
            <w:tcW w:w="2053" w:type="dxa"/>
            <w:tcBorders>
              <w:top w:val="nil"/>
              <w:left w:val="nil"/>
              <w:bottom w:val="single" w:sz="4" w:space="0" w:color="000000"/>
              <w:right w:val="single" w:sz="4" w:space="0" w:color="000000"/>
            </w:tcBorders>
          </w:tcPr>
          <w:p w14:paraId="2FCCD328" w14:textId="77777777" w:rsidR="006B7A60" w:rsidRPr="0037116A" w:rsidRDefault="006B7A60" w:rsidP="00283E99">
            <w:pPr>
              <w:spacing w:before="20"/>
              <w:rPr>
                <w:color w:val="000000" w:themeColor="text1"/>
                <w:lang w:val="en-US"/>
              </w:rPr>
            </w:pPr>
            <w:r>
              <w:rPr>
                <w:color w:val="000000" w:themeColor="text1"/>
                <w:lang w:val="en-US"/>
              </w:rPr>
              <w:t>Bưu điện</w:t>
            </w:r>
          </w:p>
        </w:tc>
        <w:tc>
          <w:tcPr>
            <w:tcW w:w="1702" w:type="dxa"/>
            <w:tcBorders>
              <w:top w:val="nil"/>
              <w:left w:val="nil"/>
              <w:bottom w:val="single" w:sz="4" w:space="0" w:color="000000"/>
              <w:right w:val="single" w:sz="4" w:space="0" w:color="000000"/>
            </w:tcBorders>
          </w:tcPr>
          <w:p w14:paraId="5FCD7447" w14:textId="77777777" w:rsidR="006B7A60" w:rsidRPr="00961693" w:rsidRDefault="006B7A60" w:rsidP="00283E99">
            <w:pPr>
              <w:spacing w:before="20"/>
              <w:rPr>
                <w:color w:val="000000" w:themeColor="text1"/>
              </w:rPr>
            </w:pPr>
          </w:p>
        </w:tc>
        <w:tc>
          <w:tcPr>
            <w:tcW w:w="1104" w:type="dxa"/>
            <w:tcBorders>
              <w:top w:val="nil"/>
              <w:left w:val="nil"/>
              <w:bottom w:val="single" w:sz="4" w:space="0" w:color="000000"/>
              <w:right w:val="single" w:sz="4" w:space="0" w:color="000000"/>
            </w:tcBorders>
          </w:tcPr>
          <w:p w14:paraId="67F2C452" w14:textId="77777777" w:rsidR="006B7A60" w:rsidRPr="002A3B33" w:rsidRDefault="006B7A60" w:rsidP="00283E99">
            <w:pPr>
              <w:spacing w:before="20"/>
              <w:jc w:val="right"/>
              <w:rPr>
                <w:color w:val="000000" w:themeColor="text1"/>
                <w:lang w:val="en-US"/>
              </w:rPr>
            </w:pPr>
            <w:r>
              <w:rPr>
                <w:color w:val="000000" w:themeColor="text1"/>
                <w:lang w:val="en-US"/>
              </w:rPr>
              <w:t>1</w:t>
            </w:r>
          </w:p>
        </w:tc>
        <w:tc>
          <w:tcPr>
            <w:tcW w:w="1337" w:type="dxa"/>
            <w:tcBorders>
              <w:top w:val="nil"/>
              <w:left w:val="nil"/>
              <w:bottom w:val="single" w:sz="4" w:space="0" w:color="000000"/>
              <w:right w:val="single" w:sz="4" w:space="0" w:color="000000"/>
            </w:tcBorders>
          </w:tcPr>
          <w:p w14:paraId="676279A5" w14:textId="77777777" w:rsidR="006B7A60" w:rsidRPr="00961693" w:rsidRDefault="006B7A60"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47E19272" w14:textId="77777777" w:rsidR="006B7A60" w:rsidRPr="00961693" w:rsidRDefault="006B7A60"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33BC01A5" w14:textId="77777777" w:rsidR="006B7A60" w:rsidRPr="00961693" w:rsidRDefault="006B7A60"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4E97F5CD" w14:textId="77777777" w:rsidR="006B7A60" w:rsidRPr="00961693" w:rsidRDefault="006B7A60" w:rsidP="00283E99">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36BD91AA" w14:textId="77777777" w:rsidR="006B7A60" w:rsidRPr="00961693" w:rsidRDefault="006B7A60" w:rsidP="00283E99">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2189F895" w14:textId="77777777" w:rsidR="006B7A60" w:rsidRPr="003A1159" w:rsidRDefault="006B7A60" w:rsidP="00283E99">
            <w:pPr>
              <w:spacing w:before="20"/>
              <w:jc w:val="right"/>
              <w:rPr>
                <w:color w:val="000000" w:themeColor="text1"/>
                <w:lang w:val="en-US"/>
              </w:rPr>
            </w:pPr>
            <w:r>
              <w:rPr>
                <w:color w:val="000000" w:themeColor="text1"/>
                <w:lang w:val="en-US"/>
              </w:rPr>
              <w:t>53.807</w:t>
            </w:r>
          </w:p>
        </w:tc>
        <w:tc>
          <w:tcPr>
            <w:tcW w:w="2137" w:type="dxa"/>
            <w:tcBorders>
              <w:top w:val="nil"/>
              <w:left w:val="nil"/>
              <w:bottom w:val="single" w:sz="4" w:space="0" w:color="000000"/>
              <w:right w:val="single" w:sz="4" w:space="0" w:color="000000"/>
            </w:tcBorders>
          </w:tcPr>
          <w:p w14:paraId="45122D17" w14:textId="77777777" w:rsidR="006B7A60" w:rsidRPr="00961693" w:rsidRDefault="006B7A60" w:rsidP="00283E99">
            <w:pPr>
              <w:spacing w:before="20"/>
              <w:jc w:val="right"/>
              <w:rPr>
                <w:color w:val="000000" w:themeColor="text1"/>
              </w:rPr>
            </w:pPr>
            <w:r>
              <w:rPr>
                <w:color w:val="000000" w:themeColor="text1"/>
                <w:lang w:val="en-US"/>
              </w:rPr>
              <w:t>53.807</w:t>
            </w:r>
          </w:p>
        </w:tc>
      </w:tr>
      <w:tr w:rsidR="006B7A60" w:rsidRPr="00961693" w14:paraId="558D81FC"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178C40E5" w14:textId="77777777" w:rsidR="006B7A60" w:rsidRPr="00961693" w:rsidRDefault="006B7A60" w:rsidP="00283E99">
            <w:pPr>
              <w:spacing w:before="20"/>
              <w:rPr>
                <w:b/>
                <w:color w:val="000000" w:themeColor="text1"/>
              </w:rPr>
            </w:pPr>
            <w:r w:rsidRPr="00961693">
              <w:rPr>
                <w:b/>
                <w:color w:val="000000" w:themeColor="text1"/>
              </w:rPr>
              <w:t>3</w:t>
            </w:r>
          </w:p>
        </w:tc>
        <w:tc>
          <w:tcPr>
            <w:tcW w:w="2053" w:type="dxa"/>
            <w:tcBorders>
              <w:top w:val="nil"/>
              <w:left w:val="nil"/>
              <w:bottom w:val="single" w:sz="4" w:space="0" w:color="000000"/>
              <w:right w:val="single" w:sz="4" w:space="0" w:color="000000"/>
            </w:tcBorders>
          </w:tcPr>
          <w:p w14:paraId="7AA2561F" w14:textId="77777777" w:rsidR="006B7A60" w:rsidRPr="00961693" w:rsidRDefault="006B7A60" w:rsidP="00283E99">
            <w:pPr>
              <w:spacing w:before="20"/>
              <w:rPr>
                <w:b/>
                <w:color w:val="000000" w:themeColor="text1"/>
              </w:rPr>
            </w:pPr>
            <w:r w:rsidRPr="00961693">
              <w:rPr>
                <w:b/>
                <w:color w:val="000000" w:themeColor="text1"/>
              </w:rPr>
              <w:t>Nhận kết quả</w:t>
            </w:r>
          </w:p>
        </w:tc>
        <w:tc>
          <w:tcPr>
            <w:tcW w:w="1702" w:type="dxa"/>
            <w:tcBorders>
              <w:top w:val="nil"/>
              <w:left w:val="nil"/>
              <w:bottom w:val="single" w:sz="4" w:space="0" w:color="000000"/>
              <w:right w:val="single" w:sz="4" w:space="0" w:color="000000"/>
            </w:tcBorders>
          </w:tcPr>
          <w:p w14:paraId="40CEE7A9" w14:textId="77777777" w:rsidR="006B7A60" w:rsidRPr="00961693" w:rsidRDefault="006B7A60" w:rsidP="00283E99">
            <w:pPr>
              <w:spacing w:before="20"/>
              <w:rPr>
                <w:b/>
                <w:color w:val="000000" w:themeColor="text1"/>
              </w:rPr>
            </w:pPr>
            <w:r w:rsidRPr="00961693">
              <w:rPr>
                <w:b/>
                <w:color w:val="000000" w:themeColor="text1"/>
              </w:rPr>
              <w:t> </w:t>
            </w:r>
          </w:p>
        </w:tc>
        <w:tc>
          <w:tcPr>
            <w:tcW w:w="1104" w:type="dxa"/>
            <w:tcBorders>
              <w:top w:val="nil"/>
              <w:left w:val="nil"/>
              <w:bottom w:val="single" w:sz="4" w:space="0" w:color="000000"/>
              <w:right w:val="single" w:sz="4" w:space="0" w:color="000000"/>
            </w:tcBorders>
          </w:tcPr>
          <w:p w14:paraId="5C9A16BC" w14:textId="77777777" w:rsidR="006B7A60" w:rsidRPr="00961693" w:rsidRDefault="006B7A60" w:rsidP="00283E99">
            <w:pPr>
              <w:spacing w:before="20"/>
              <w:jc w:val="right"/>
              <w:rPr>
                <w:b/>
                <w:color w:val="000000" w:themeColor="text1"/>
              </w:rPr>
            </w:pPr>
          </w:p>
        </w:tc>
        <w:tc>
          <w:tcPr>
            <w:tcW w:w="1337" w:type="dxa"/>
            <w:tcBorders>
              <w:top w:val="nil"/>
              <w:left w:val="nil"/>
              <w:bottom w:val="single" w:sz="4" w:space="0" w:color="000000"/>
              <w:right w:val="single" w:sz="4" w:space="0" w:color="000000"/>
            </w:tcBorders>
          </w:tcPr>
          <w:p w14:paraId="1E670A0F" w14:textId="77777777" w:rsidR="006B7A60" w:rsidRPr="00961693" w:rsidRDefault="006B7A60" w:rsidP="00283E99">
            <w:pPr>
              <w:spacing w:before="20"/>
              <w:jc w:val="right"/>
              <w:rPr>
                <w:b/>
                <w:color w:val="000000" w:themeColor="text1"/>
              </w:rPr>
            </w:pPr>
          </w:p>
        </w:tc>
        <w:tc>
          <w:tcPr>
            <w:tcW w:w="955" w:type="dxa"/>
            <w:tcBorders>
              <w:top w:val="nil"/>
              <w:left w:val="nil"/>
              <w:bottom w:val="single" w:sz="4" w:space="0" w:color="000000"/>
              <w:right w:val="single" w:sz="4" w:space="0" w:color="000000"/>
            </w:tcBorders>
          </w:tcPr>
          <w:p w14:paraId="71F99A2B" w14:textId="77777777" w:rsidR="006B7A60" w:rsidRPr="00961693" w:rsidRDefault="006B7A60" w:rsidP="00283E99">
            <w:pPr>
              <w:spacing w:before="20"/>
              <w:jc w:val="right"/>
              <w:rPr>
                <w:b/>
                <w:color w:val="000000" w:themeColor="text1"/>
              </w:rPr>
            </w:pPr>
          </w:p>
        </w:tc>
        <w:tc>
          <w:tcPr>
            <w:tcW w:w="809" w:type="dxa"/>
            <w:tcBorders>
              <w:top w:val="nil"/>
              <w:left w:val="nil"/>
              <w:bottom w:val="single" w:sz="4" w:space="0" w:color="000000"/>
              <w:right w:val="single" w:sz="4" w:space="0" w:color="000000"/>
            </w:tcBorders>
          </w:tcPr>
          <w:p w14:paraId="0F9C50B8" w14:textId="77777777" w:rsidR="006B7A60" w:rsidRPr="00961693" w:rsidRDefault="006B7A60" w:rsidP="00283E99">
            <w:pPr>
              <w:spacing w:before="20"/>
              <w:jc w:val="right"/>
              <w:rPr>
                <w:b/>
                <w:color w:val="000000" w:themeColor="text1"/>
              </w:rPr>
            </w:pPr>
          </w:p>
        </w:tc>
        <w:tc>
          <w:tcPr>
            <w:tcW w:w="1153" w:type="dxa"/>
            <w:tcBorders>
              <w:top w:val="nil"/>
              <w:left w:val="nil"/>
              <w:bottom w:val="single" w:sz="4" w:space="0" w:color="000000"/>
              <w:right w:val="single" w:sz="4" w:space="0" w:color="000000"/>
            </w:tcBorders>
          </w:tcPr>
          <w:p w14:paraId="7AD1684D" w14:textId="77777777" w:rsidR="006B7A60" w:rsidRPr="00961693" w:rsidRDefault="006B7A60" w:rsidP="00283E99">
            <w:pPr>
              <w:spacing w:before="20"/>
              <w:jc w:val="right"/>
              <w:rPr>
                <w:b/>
                <w:color w:val="000000" w:themeColor="text1"/>
              </w:rPr>
            </w:pPr>
          </w:p>
        </w:tc>
        <w:tc>
          <w:tcPr>
            <w:tcW w:w="1355" w:type="dxa"/>
            <w:tcBorders>
              <w:top w:val="nil"/>
              <w:left w:val="nil"/>
              <w:bottom w:val="single" w:sz="4" w:space="0" w:color="000000"/>
              <w:right w:val="single" w:sz="4" w:space="0" w:color="000000"/>
            </w:tcBorders>
          </w:tcPr>
          <w:p w14:paraId="4E9B3A6C" w14:textId="77777777" w:rsidR="006B7A60" w:rsidRPr="00961693" w:rsidRDefault="006B7A60" w:rsidP="00283E99">
            <w:pPr>
              <w:spacing w:before="20"/>
              <w:jc w:val="right"/>
              <w:rPr>
                <w:b/>
                <w:color w:val="000000" w:themeColor="text1"/>
              </w:rPr>
            </w:pPr>
          </w:p>
        </w:tc>
        <w:tc>
          <w:tcPr>
            <w:tcW w:w="1323" w:type="dxa"/>
            <w:tcBorders>
              <w:top w:val="nil"/>
              <w:left w:val="nil"/>
              <w:bottom w:val="single" w:sz="4" w:space="0" w:color="000000"/>
              <w:right w:val="single" w:sz="4" w:space="0" w:color="000000"/>
            </w:tcBorders>
          </w:tcPr>
          <w:p w14:paraId="341D232B" w14:textId="77777777" w:rsidR="006B7A60" w:rsidRPr="00961693" w:rsidRDefault="006B7A60" w:rsidP="00283E99">
            <w:pPr>
              <w:spacing w:before="20"/>
              <w:jc w:val="right"/>
              <w:rPr>
                <w:b/>
                <w:color w:val="000000" w:themeColor="text1"/>
              </w:rPr>
            </w:pPr>
          </w:p>
        </w:tc>
        <w:tc>
          <w:tcPr>
            <w:tcW w:w="2137" w:type="dxa"/>
            <w:tcBorders>
              <w:top w:val="nil"/>
              <w:left w:val="nil"/>
              <w:bottom w:val="single" w:sz="4" w:space="0" w:color="000000"/>
              <w:right w:val="single" w:sz="4" w:space="0" w:color="000000"/>
            </w:tcBorders>
          </w:tcPr>
          <w:p w14:paraId="5CDAEB9B" w14:textId="77777777" w:rsidR="006B7A60" w:rsidRPr="00961693" w:rsidRDefault="006B7A60" w:rsidP="00283E99">
            <w:pPr>
              <w:spacing w:before="20"/>
              <w:jc w:val="right"/>
              <w:rPr>
                <w:b/>
                <w:color w:val="000000" w:themeColor="text1"/>
              </w:rPr>
            </w:pPr>
          </w:p>
        </w:tc>
      </w:tr>
      <w:tr w:rsidR="006B7A60" w:rsidRPr="00961693" w14:paraId="45A9753D"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30C070DF" w14:textId="77777777" w:rsidR="006B7A60" w:rsidRPr="00961693" w:rsidRDefault="006B7A60" w:rsidP="00283E99">
            <w:pPr>
              <w:spacing w:before="20"/>
              <w:rPr>
                <w:color w:val="000000" w:themeColor="text1"/>
              </w:rPr>
            </w:pPr>
            <w:r w:rsidRPr="00961693">
              <w:rPr>
                <w:color w:val="000000" w:themeColor="text1"/>
              </w:rPr>
              <w:lastRenderedPageBreak/>
              <w:t> </w:t>
            </w:r>
          </w:p>
        </w:tc>
        <w:tc>
          <w:tcPr>
            <w:tcW w:w="2053" w:type="dxa"/>
            <w:tcBorders>
              <w:top w:val="nil"/>
              <w:left w:val="nil"/>
              <w:bottom w:val="single" w:sz="4" w:space="0" w:color="000000"/>
              <w:right w:val="single" w:sz="4" w:space="0" w:color="000000"/>
            </w:tcBorders>
          </w:tcPr>
          <w:p w14:paraId="61B6EA0F" w14:textId="77777777" w:rsidR="006B7A60" w:rsidRPr="00961693" w:rsidRDefault="006B7A60" w:rsidP="00283E99">
            <w:pPr>
              <w:spacing w:before="20"/>
              <w:rPr>
                <w:color w:val="000000" w:themeColor="text1"/>
              </w:rPr>
            </w:pPr>
            <w:r w:rsidRPr="00961693">
              <w:rPr>
                <w:color w:val="000000" w:themeColor="text1"/>
              </w:rPr>
              <w:t>Trực tuyến</w:t>
            </w:r>
          </w:p>
        </w:tc>
        <w:tc>
          <w:tcPr>
            <w:tcW w:w="1702" w:type="dxa"/>
            <w:tcBorders>
              <w:top w:val="nil"/>
              <w:left w:val="nil"/>
              <w:bottom w:val="single" w:sz="4" w:space="0" w:color="000000"/>
              <w:right w:val="single" w:sz="4" w:space="0" w:color="000000"/>
            </w:tcBorders>
          </w:tcPr>
          <w:p w14:paraId="413E337E" w14:textId="77777777" w:rsidR="006B7A60" w:rsidRPr="00961693" w:rsidRDefault="006B7A60" w:rsidP="00283E99">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0A4A2DC9" w14:textId="77777777" w:rsidR="006B7A60" w:rsidRPr="00961693" w:rsidRDefault="006B7A60" w:rsidP="00283E99">
            <w:pPr>
              <w:spacing w:before="20"/>
              <w:jc w:val="right"/>
              <w:rPr>
                <w:color w:val="000000" w:themeColor="text1"/>
              </w:rPr>
            </w:pPr>
            <w:r>
              <w:rPr>
                <w:color w:val="000000" w:themeColor="text1"/>
                <w:lang w:val="en-US"/>
              </w:rPr>
              <w:t>0,1</w:t>
            </w:r>
          </w:p>
        </w:tc>
        <w:tc>
          <w:tcPr>
            <w:tcW w:w="1337" w:type="dxa"/>
            <w:tcBorders>
              <w:top w:val="nil"/>
              <w:left w:val="nil"/>
              <w:bottom w:val="single" w:sz="4" w:space="0" w:color="000000"/>
              <w:right w:val="single" w:sz="4" w:space="0" w:color="000000"/>
            </w:tcBorders>
          </w:tcPr>
          <w:p w14:paraId="5ACB36A9" w14:textId="77777777" w:rsidR="006B7A60" w:rsidRPr="00961693" w:rsidRDefault="006B7A60" w:rsidP="00283E99">
            <w:pPr>
              <w:spacing w:before="20"/>
              <w:jc w:val="right"/>
              <w:rPr>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40FCC58A" w14:textId="77777777" w:rsidR="006B7A60" w:rsidRPr="00961693" w:rsidRDefault="006B7A60"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3C33184C" w14:textId="77777777" w:rsidR="006B7A60" w:rsidRPr="00961693" w:rsidRDefault="006B7A60"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0F37FB4C" w14:textId="77777777" w:rsidR="006B7A60" w:rsidRPr="00961693" w:rsidRDefault="006B7A60" w:rsidP="00283E99">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71B0445C" w14:textId="77777777" w:rsidR="006B7A60" w:rsidRPr="00961693" w:rsidRDefault="006B7A60" w:rsidP="00283E99">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123B6EA4" w14:textId="77777777" w:rsidR="006B7A60" w:rsidRPr="00961693" w:rsidRDefault="006B7A60" w:rsidP="00283E99">
            <w:pPr>
              <w:spacing w:before="20"/>
              <w:jc w:val="right"/>
              <w:rPr>
                <w:color w:val="000000" w:themeColor="text1"/>
              </w:rPr>
            </w:pPr>
            <w:r>
              <w:rPr>
                <w:color w:val="000000" w:themeColor="text1"/>
                <w:lang w:val="en-US"/>
              </w:rPr>
              <w:t>5.381</w:t>
            </w:r>
          </w:p>
        </w:tc>
        <w:tc>
          <w:tcPr>
            <w:tcW w:w="2137" w:type="dxa"/>
            <w:tcBorders>
              <w:top w:val="nil"/>
              <w:left w:val="nil"/>
              <w:bottom w:val="single" w:sz="4" w:space="0" w:color="000000"/>
              <w:right w:val="single" w:sz="4" w:space="0" w:color="000000"/>
            </w:tcBorders>
          </w:tcPr>
          <w:p w14:paraId="0D104EBE" w14:textId="77777777" w:rsidR="006B7A60" w:rsidRPr="00961693" w:rsidRDefault="006B7A60" w:rsidP="00283E99">
            <w:pPr>
              <w:spacing w:before="20"/>
              <w:jc w:val="right"/>
              <w:rPr>
                <w:color w:val="000000" w:themeColor="text1"/>
              </w:rPr>
            </w:pPr>
            <w:r>
              <w:rPr>
                <w:color w:val="000000" w:themeColor="text1"/>
                <w:lang w:val="en-US"/>
              </w:rPr>
              <w:t>5.381</w:t>
            </w:r>
          </w:p>
        </w:tc>
      </w:tr>
      <w:tr w:rsidR="006B7A60" w:rsidRPr="00961693" w14:paraId="547D9956"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11037111" w14:textId="77777777" w:rsidR="006B7A60" w:rsidRPr="00961693" w:rsidRDefault="006B7A60" w:rsidP="00283E99">
            <w:pPr>
              <w:spacing w:before="20"/>
              <w:rPr>
                <w:color w:val="000000" w:themeColor="text1"/>
              </w:rPr>
            </w:pPr>
          </w:p>
        </w:tc>
        <w:tc>
          <w:tcPr>
            <w:tcW w:w="2053" w:type="dxa"/>
            <w:tcBorders>
              <w:top w:val="nil"/>
              <w:left w:val="nil"/>
              <w:bottom w:val="single" w:sz="4" w:space="0" w:color="000000"/>
              <w:right w:val="single" w:sz="4" w:space="0" w:color="000000"/>
            </w:tcBorders>
          </w:tcPr>
          <w:p w14:paraId="4C154CBA" w14:textId="77777777" w:rsidR="006B7A60" w:rsidRPr="00961693" w:rsidRDefault="006B7A60" w:rsidP="00283E99">
            <w:pPr>
              <w:spacing w:before="20"/>
              <w:rPr>
                <w:color w:val="000000" w:themeColor="text1"/>
              </w:rPr>
            </w:pPr>
            <w:r>
              <w:rPr>
                <w:color w:val="000000" w:themeColor="text1"/>
                <w:lang w:val="en-US"/>
              </w:rPr>
              <w:t>Trực tiếp</w:t>
            </w:r>
          </w:p>
        </w:tc>
        <w:tc>
          <w:tcPr>
            <w:tcW w:w="1702" w:type="dxa"/>
            <w:tcBorders>
              <w:top w:val="nil"/>
              <w:left w:val="nil"/>
              <w:bottom w:val="single" w:sz="4" w:space="0" w:color="000000"/>
              <w:right w:val="single" w:sz="4" w:space="0" w:color="000000"/>
            </w:tcBorders>
          </w:tcPr>
          <w:p w14:paraId="682D5435" w14:textId="77777777" w:rsidR="006B7A60" w:rsidRPr="00961693" w:rsidRDefault="006B7A60" w:rsidP="00283E99">
            <w:pPr>
              <w:spacing w:before="20"/>
              <w:rPr>
                <w:color w:val="000000" w:themeColor="text1"/>
              </w:rPr>
            </w:pPr>
          </w:p>
        </w:tc>
        <w:tc>
          <w:tcPr>
            <w:tcW w:w="1104" w:type="dxa"/>
            <w:tcBorders>
              <w:top w:val="nil"/>
              <w:left w:val="nil"/>
              <w:bottom w:val="single" w:sz="4" w:space="0" w:color="000000"/>
              <w:right w:val="single" w:sz="4" w:space="0" w:color="000000"/>
            </w:tcBorders>
          </w:tcPr>
          <w:p w14:paraId="2E0470E3" w14:textId="77777777" w:rsidR="006B7A60" w:rsidRPr="00961693" w:rsidRDefault="006B7A60" w:rsidP="00283E99">
            <w:pPr>
              <w:spacing w:before="20"/>
              <w:jc w:val="right"/>
              <w:rPr>
                <w:color w:val="000000" w:themeColor="text1"/>
              </w:rPr>
            </w:pPr>
            <w:r>
              <w:rPr>
                <w:color w:val="000000" w:themeColor="text1"/>
                <w:lang w:val="en-US"/>
              </w:rPr>
              <w:t>4</w:t>
            </w:r>
          </w:p>
        </w:tc>
        <w:tc>
          <w:tcPr>
            <w:tcW w:w="1337" w:type="dxa"/>
            <w:tcBorders>
              <w:top w:val="nil"/>
              <w:left w:val="nil"/>
              <w:bottom w:val="single" w:sz="4" w:space="0" w:color="000000"/>
              <w:right w:val="single" w:sz="4" w:space="0" w:color="000000"/>
            </w:tcBorders>
          </w:tcPr>
          <w:p w14:paraId="7B6B8310" w14:textId="77777777" w:rsidR="006B7A60" w:rsidRPr="00961693" w:rsidRDefault="006B7A60"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668FEB68" w14:textId="77777777" w:rsidR="006B7A60" w:rsidRPr="00961693" w:rsidRDefault="006B7A60"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3A46D284" w14:textId="77777777" w:rsidR="006B7A60" w:rsidRPr="00961693" w:rsidRDefault="006B7A60"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4A06F4B5" w14:textId="77777777" w:rsidR="006B7A60" w:rsidRPr="00961693" w:rsidRDefault="006B7A60" w:rsidP="00283E99">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07E6AD08" w14:textId="77777777" w:rsidR="006B7A60" w:rsidRPr="00961693" w:rsidRDefault="006B7A60" w:rsidP="00283E99">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3788C740" w14:textId="77777777" w:rsidR="006B7A60" w:rsidRPr="00961693" w:rsidRDefault="006B7A60" w:rsidP="00283E99">
            <w:pPr>
              <w:spacing w:before="20"/>
              <w:jc w:val="right"/>
              <w:rPr>
                <w:color w:val="000000" w:themeColor="text1"/>
              </w:rPr>
            </w:pPr>
            <w:r>
              <w:rPr>
                <w:color w:val="000000" w:themeColor="text1"/>
                <w:lang w:val="en-US"/>
              </w:rPr>
              <w:t>215.228</w:t>
            </w:r>
          </w:p>
        </w:tc>
        <w:tc>
          <w:tcPr>
            <w:tcW w:w="2137" w:type="dxa"/>
            <w:tcBorders>
              <w:top w:val="nil"/>
              <w:left w:val="nil"/>
              <w:bottom w:val="single" w:sz="4" w:space="0" w:color="000000"/>
              <w:right w:val="single" w:sz="4" w:space="0" w:color="000000"/>
            </w:tcBorders>
          </w:tcPr>
          <w:p w14:paraId="1550B6B2" w14:textId="77777777" w:rsidR="006B7A60" w:rsidRPr="00961693" w:rsidRDefault="006B7A60" w:rsidP="00283E99">
            <w:pPr>
              <w:spacing w:before="20"/>
              <w:jc w:val="right"/>
              <w:rPr>
                <w:color w:val="000000" w:themeColor="text1"/>
              </w:rPr>
            </w:pPr>
            <w:r>
              <w:rPr>
                <w:color w:val="000000" w:themeColor="text1"/>
                <w:lang w:val="en-US"/>
              </w:rPr>
              <w:t>215.228</w:t>
            </w:r>
          </w:p>
        </w:tc>
      </w:tr>
      <w:tr w:rsidR="006B7A60" w:rsidRPr="00961693" w14:paraId="3AE15003"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71706DCD" w14:textId="77777777" w:rsidR="006B7A60" w:rsidRPr="00961693" w:rsidRDefault="006B7A60" w:rsidP="00283E99">
            <w:pPr>
              <w:spacing w:before="20"/>
              <w:rPr>
                <w:color w:val="000000" w:themeColor="text1"/>
              </w:rPr>
            </w:pPr>
          </w:p>
        </w:tc>
        <w:tc>
          <w:tcPr>
            <w:tcW w:w="2053" w:type="dxa"/>
            <w:tcBorders>
              <w:top w:val="nil"/>
              <w:left w:val="nil"/>
              <w:bottom w:val="single" w:sz="4" w:space="0" w:color="000000"/>
              <w:right w:val="single" w:sz="4" w:space="0" w:color="000000"/>
            </w:tcBorders>
          </w:tcPr>
          <w:p w14:paraId="01315174" w14:textId="77777777" w:rsidR="006B7A60" w:rsidRPr="00961693" w:rsidRDefault="006B7A60" w:rsidP="00283E99">
            <w:pPr>
              <w:spacing w:before="20"/>
              <w:rPr>
                <w:color w:val="000000" w:themeColor="text1"/>
              </w:rPr>
            </w:pPr>
            <w:r>
              <w:rPr>
                <w:color w:val="000000" w:themeColor="text1"/>
                <w:lang w:val="en-US"/>
              </w:rPr>
              <w:t>Bưu điện</w:t>
            </w:r>
          </w:p>
        </w:tc>
        <w:tc>
          <w:tcPr>
            <w:tcW w:w="1702" w:type="dxa"/>
            <w:tcBorders>
              <w:top w:val="nil"/>
              <w:left w:val="nil"/>
              <w:bottom w:val="single" w:sz="4" w:space="0" w:color="000000"/>
              <w:right w:val="single" w:sz="4" w:space="0" w:color="000000"/>
            </w:tcBorders>
          </w:tcPr>
          <w:p w14:paraId="5C0E8BE8" w14:textId="77777777" w:rsidR="006B7A60" w:rsidRPr="00961693" w:rsidRDefault="006B7A60" w:rsidP="00283E99">
            <w:pPr>
              <w:spacing w:before="20"/>
              <w:rPr>
                <w:color w:val="000000" w:themeColor="text1"/>
              </w:rPr>
            </w:pPr>
          </w:p>
        </w:tc>
        <w:tc>
          <w:tcPr>
            <w:tcW w:w="1104" w:type="dxa"/>
            <w:tcBorders>
              <w:top w:val="nil"/>
              <w:left w:val="nil"/>
              <w:bottom w:val="single" w:sz="4" w:space="0" w:color="000000"/>
              <w:right w:val="single" w:sz="4" w:space="0" w:color="000000"/>
            </w:tcBorders>
          </w:tcPr>
          <w:p w14:paraId="351A2909" w14:textId="77777777" w:rsidR="006B7A60" w:rsidRPr="00961693" w:rsidRDefault="006B7A60" w:rsidP="00283E99">
            <w:pPr>
              <w:spacing w:before="20"/>
              <w:jc w:val="right"/>
              <w:rPr>
                <w:color w:val="000000" w:themeColor="text1"/>
              </w:rPr>
            </w:pPr>
            <w:r>
              <w:rPr>
                <w:color w:val="000000" w:themeColor="text1"/>
                <w:lang w:val="en-US"/>
              </w:rPr>
              <w:t>1</w:t>
            </w:r>
          </w:p>
        </w:tc>
        <w:tc>
          <w:tcPr>
            <w:tcW w:w="1337" w:type="dxa"/>
            <w:tcBorders>
              <w:top w:val="nil"/>
              <w:left w:val="nil"/>
              <w:bottom w:val="single" w:sz="4" w:space="0" w:color="000000"/>
              <w:right w:val="single" w:sz="4" w:space="0" w:color="000000"/>
            </w:tcBorders>
          </w:tcPr>
          <w:p w14:paraId="47A516D6" w14:textId="77777777" w:rsidR="006B7A60" w:rsidRPr="00961693" w:rsidRDefault="006B7A60"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2369DE0B" w14:textId="77777777" w:rsidR="006B7A60" w:rsidRPr="00961693" w:rsidRDefault="006B7A60"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2F781EB8" w14:textId="77777777" w:rsidR="006B7A60" w:rsidRPr="00961693" w:rsidRDefault="006B7A60"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2E3F40B4" w14:textId="77777777" w:rsidR="006B7A60" w:rsidRPr="00961693" w:rsidRDefault="006B7A60" w:rsidP="00283E99">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4BA1F449" w14:textId="77777777" w:rsidR="006B7A60" w:rsidRPr="00961693" w:rsidRDefault="006B7A60" w:rsidP="00283E99">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1F256585" w14:textId="77777777" w:rsidR="006B7A60" w:rsidRPr="00961693" w:rsidRDefault="006B7A60" w:rsidP="00283E99">
            <w:pPr>
              <w:spacing w:before="20"/>
              <w:jc w:val="right"/>
              <w:rPr>
                <w:color w:val="000000" w:themeColor="text1"/>
              </w:rPr>
            </w:pPr>
            <w:r>
              <w:rPr>
                <w:color w:val="000000" w:themeColor="text1"/>
                <w:lang w:val="en-US"/>
              </w:rPr>
              <w:t>53.807</w:t>
            </w:r>
          </w:p>
        </w:tc>
        <w:tc>
          <w:tcPr>
            <w:tcW w:w="2137" w:type="dxa"/>
            <w:tcBorders>
              <w:top w:val="nil"/>
              <w:left w:val="nil"/>
              <w:bottom w:val="single" w:sz="4" w:space="0" w:color="000000"/>
              <w:right w:val="single" w:sz="4" w:space="0" w:color="000000"/>
            </w:tcBorders>
          </w:tcPr>
          <w:p w14:paraId="78B4605A" w14:textId="77777777" w:rsidR="006B7A60" w:rsidRPr="00961693" w:rsidRDefault="006B7A60" w:rsidP="00283E99">
            <w:pPr>
              <w:spacing w:before="20"/>
              <w:jc w:val="right"/>
              <w:rPr>
                <w:color w:val="000000" w:themeColor="text1"/>
              </w:rPr>
            </w:pPr>
            <w:r>
              <w:rPr>
                <w:color w:val="000000" w:themeColor="text1"/>
                <w:lang w:val="en-US"/>
              </w:rPr>
              <w:t>53.807</w:t>
            </w:r>
          </w:p>
        </w:tc>
      </w:tr>
      <w:tr w:rsidR="006B7A60" w:rsidRPr="00961693" w14:paraId="32C9F318"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70C74B8B" w14:textId="77777777" w:rsidR="006B7A60" w:rsidRPr="00961693" w:rsidRDefault="006B7A60" w:rsidP="00283E99">
            <w:pPr>
              <w:spacing w:before="20"/>
              <w:rPr>
                <w:color w:val="000000" w:themeColor="text1"/>
              </w:rPr>
            </w:pPr>
            <w:r w:rsidRPr="00961693">
              <w:rPr>
                <w:color w:val="000000" w:themeColor="text1"/>
              </w:rPr>
              <w:t> </w:t>
            </w:r>
          </w:p>
        </w:tc>
        <w:tc>
          <w:tcPr>
            <w:tcW w:w="2053" w:type="dxa"/>
            <w:tcBorders>
              <w:top w:val="nil"/>
              <w:left w:val="nil"/>
              <w:bottom w:val="single" w:sz="4" w:space="0" w:color="000000"/>
              <w:right w:val="single" w:sz="4" w:space="0" w:color="000000"/>
            </w:tcBorders>
          </w:tcPr>
          <w:p w14:paraId="28AA0623" w14:textId="77777777" w:rsidR="006B7A60" w:rsidRPr="00961693" w:rsidRDefault="006B7A60" w:rsidP="00283E99">
            <w:pPr>
              <w:spacing w:before="20"/>
              <w:rPr>
                <w:b/>
                <w:color w:val="000000" w:themeColor="text1"/>
              </w:rPr>
            </w:pPr>
            <w:r w:rsidRPr="00961693">
              <w:rPr>
                <w:b/>
                <w:color w:val="000000" w:themeColor="text1"/>
              </w:rPr>
              <w:t>Tổng số</w:t>
            </w:r>
          </w:p>
        </w:tc>
        <w:tc>
          <w:tcPr>
            <w:tcW w:w="1702" w:type="dxa"/>
            <w:tcBorders>
              <w:top w:val="nil"/>
              <w:left w:val="nil"/>
              <w:bottom w:val="single" w:sz="4" w:space="0" w:color="000000"/>
              <w:right w:val="single" w:sz="4" w:space="0" w:color="000000"/>
            </w:tcBorders>
          </w:tcPr>
          <w:p w14:paraId="1DBA4342" w14:textId="77777777" w:rsidR="006B7A60" w:rsidRPr="00961693" w:rsidRDefault="006B7A60" w:rsidP="00283E99">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0DB30CF4" w14:textId="77777777" w:rsidR="006B7A60" w:rsidRPr="00961693" w:rsidRDefault="006B7A60" w:rsidP="00283E99">
            <w:pPr>
              <w:spacing w:before="20"/>
              <w:jc w:val="right"/>
              <w:rPr>
                <w:color w:val="000000" w:themeColor="text1"/>
              </w:rPr>
            </w:pPr>
            <w:r w:rsidRPr="00961693">
              <w:rPr>
                <w:color w:val="000000" w:themeColor="text1"/>
              </w:rPr>
              <w:t> </w:t>
            </w:r>
          </w:p>
        </w:tc>
        <w:tc>
          <w:tcPr>
            <w:tcW w:w="1337" w:type="dxa"/>
            <w:tcBorders>
              <w:top w:val="nil"/>
              <w:left w:val="nil"/>
              <w:bottom w:val="single" w:sz="4" w:space="0" w:color="000000"/>
              <w:right w:val="single" w:sz="4" w:space="0" w:color="000000"/>
            </w:tcBorders>
          </w:tcPr>
          <w:p w14:paraId="2904952E" w14:textId="77777777" w:rsidR="006B7A60" w:rsidRPr="00961693" w:rsidRDefault="006B7A60" w:rsidP="00283E99">
            <w:pPr>
              <w:spacing w:before="20"/>
              <w:jc w:val="right"/>
              <w:rPr>
                <w:color w:val="000000" w:themeColor="text1"/>
              </w:rPr>
            </w:pPr>
            <w:r w:rsidRPr="00961693">
              <w:rPr>
                <w:color w:val="000000" w:themeColor="text1"/>
              </w:rPr>
              <w:t> </w:t>
            </w:r>
          </w:p>
        </w:tc>
        <w:tc>
          <w:tcPr>
            <w:tcW w:w="955" w:type="dxa"/>
            <w:tcBorders>
              <w:top w:val="nil"/>
              <w:left w:val="nil"/>
              <w:bottom w:val="single" w:sz="4" w:space="0" w:color="000000"/>
              <w:right w:val="single" w:sz="4" w:space="0" w:color="000000"/>
            </w:tcBorders>
          </w:tcPr>
          <w:p w14:paraId="2FDBC374" w14:textId="77777777" w:rsidR="006B7A60" w:rsidRPr="00961693" w:rsidRDefault="006B7A60" w:rsidP="00283E99">
            <w:pPr>
              <w:spacing w:before="20"/>
              <w:jc w:val="right"/>
              <w:rPr>
                <w:color w:val="000000" w:themeColor="text1"/>
              </w:rPr>
            </w:pPr>
            <w:r w:rsidRPr="00961693">
              <w:rPr>
                <w:color w:val="000000" w:themeColor="text1"/>
              </w:rPr>
              <w:t> </w:t>
            </w:r>
          </w:p>
        </w:tc>
        <w:tc>
          <w:tcPr>
            <w:tcW w:w="809" w:type="dxa"/>
            <w:tcBorders>
              <w:top w:val="nil"/>
              <w:left w:val="nil"/>
              <w:bottom w:val="single" w:sz="4" w:space="0" w:color="000000"/>
              <w:right w:val="single" w:sz="4" w:space="0" w:color="000000"/>
            </w:tcBorders>
          </w:tcPr>
          <w:p w14:paraId="1CE60665" w14:textId="77777777" w:rsidR="006B7A60" w:rsidRPr="00961693" w:rsidRDefault="006B7A60" w:rsidP="00283E99">
            <w:pPr>
              <w:spacing w:before="20"/>
              <w:jc w:val="right"/>
              <w:rPr>
                <w:color w:val="000000" w:themeColor="text1"/>
              </w:rPr>
            </w:pPr>
            <w:r w:rsidRPr="00961693">
              <w:rPr>
                <w:color w:val="000000" w:themeColor="text1"/>
              </w:rPr>
              <w:t> </w:t>
            </w:r>
          </w:p>
        </w:tc>
        <w:tc>
          <w:tcPr>
            <w:tcW w:w="1153" w:type="dxa"/>
            <w:tcBorders>
              <w:top w:val="nil"/>
              <w:left w:val="nil"/>
              <w:bottom w:val="single" w:sz="4" w:space="0" w:color="000000"/>
              <w:right w:val="single" w:sz="4" w:space="0" w:color="000000"/>
            </w:tcBorders>
          </w:tcPr>
          <w:p w14:paraId="3F900E95" w14:textId="77777777" w:rsidR="006B7A60" w:rsidRPr="00961693" w:rsidRDefault="006B7A60" w:rsidP="00283E99">
            <w:pPr>
              <w:spacing w:before="20"/>
              <w:jc w:val="right"/>
              <w:rPr>
                <w:color w:val="000000" w:themeColor="text1"/>
              </w:rPr>
            </w:pPr>
            <w:r w:rsidRPr="00961693">
              <w:rPr>
                <w:color w:val="000000" w:themeColor="text1"/>
              </w:rPr>
              <w:t> </w:t>
            </w:r>
          </w:p>
        </w:tc>
        <w:tc>
          <w:tcPr>
            <w:tcW w:w="1355" w:type="dxa"/>
            <w:tcBorders>
              <w:top w:val="nil"/>
              <w:left w:val="nil"/>
              <w:bottom w:val="single" w:sz="4" w:space="0" w:color="000000"/>
              <w:right w:val="single" w:sz="4" w:space="0" w:color="000000"/>
            </w:tcBorders>
          </w:tcPr>
          <w:p w14:paraId="148C4552" w14:textId="77777777" w:rsidR="006B7A60" w:rsidRPr="00961693" w:rsidRDefault="006B7A60" w:rsidP="00283E99">
            <w:pPr>
              <w:spacing w:before="20"/>
              <w:jc w:val="right"/>
              <w:rPr>
                <w:color w:val="000000" w:themeColor="text1"/>
              </w:rPr>
            </w:pPr>
            <w:r w:rsidRPr="00961693">
              <w:rPr>
                <w:color w:val="000000" w:themeColor="text1"/>
              </w:rPr>
              <w:t> </w:t>
            </w:r>
          </w:p>
        </w:tc>
        <w:tc>
          <w:tcPr>
            <w:tcW w:w="1323" w:type="dxa"/>
            <w:tcBorders>
              <w:top w:val="nil"/>
              <w:left w:val="nil"/>
              <w:bottom w:val="single" w:sz="4" w:space="0" w:color="000000"/>
              <w:right w:val="single" w:sz="4" w:space="0" w:color="000000"/>
            </w:tcBorders>
          </w:tcPr>
          <w:p w14:paraId="644C1070" w14:textId="4D2EE6F4" w:rsidR="006B7A60" w:rsidRPr="001C0E85" w:rsidRDefault="00F10E1B" w:rsidP="00283E99">
            <w:pPr>
              <w:spacing w:before="20"/>
              <w:jc w:val="right"/>
              <w:rPr>
                <w:b/>
                <w:color w:val="000000" w:themeColor="text1"/>
              </w:rPr>
            </w:pPr>
            <w:r>
              <w:rPr>
                <w:b/>
                <w:color w:val="000000" w:themeColor="text1"/>
              </w:rPr>
              <w:t>871.674</w:t>
            </w:r>
          </w:p>
        </w:tc>
        <w:tc>
          <w:tcPr>
            <w:tcW w:w="2137" w:type="dxa"/>
            <w:tcBorders>
              <w:top w:val="nil"/>
              <w:left w:val="nil"/>
              <w:bottom w:val="single" w:sz="4" w:space="0" w:color="000000"/>
              <w:right w:val="single" w:sz="4" w:space="0" w:color="000000"/>
            </w:tcBorders>
          </w:tcPr>
          <w:p w14:paraId="551F74A0" w14:textId="4745070C" w:rsidR="006B7A60" w:rsidRPr="00961693" w:rsidRDefault="00F10E1B" w:rsidP="00283E99">
            <w:pPr>
              <w:spacing w:before="20"/>
              <w:jc w:val="right"/>
              <w:rPr>
                <w:b/>
                <w:color w:val="000000" w:themeColor="text1"/>
              </w:rPr>
            </w:pPr>
            <w:r>
              <w:rPr>
                <w:b/>
                <w:color w:val="000000" w:themeColor="text1"/>
              </w:rPr>
              <w:t>871.674</w:t>
            </w:r>
          </w:p>
        </w:tc>
      </w:tr>
    </w:tbl>
    <w:p w14:paraId="087FB8D0" w14:textId="77777777" w:rsidR="006B7A60" w:rsidRPr="009F7AFC" w:rsidRDefault="006B7A60" w:rsidP="006B7A60"/>
    <w:p w14:paraId="5AE0FD67" w14:textId="79E09D33" w:rsidR="00AA6FBF" w:rsidRDefault="00AA6FBF">
      <w:r>
        <w:br w:type="page"/>
      </w:r>
    </w:p>
    <w:p w14:paraId="29E8B4D2" w14:textId="17C73DA3" w:rsidR="00AA6FBF" w:rsidRDefault="00AA6FBF" w:rsidP="00AA6FBF">
      <w:pPr>
        <w:pStyle w:val="Heading1"/>
      </w:pPr>
      <w:r>
        <w:lastRenderedPageBreak/>
        <w:t>11</w:t>
      </w:r>
      <w:r w:rsidRPr="00961693">
        <w:t xml:space="preserve">. Thủ tục hành chính </w:t>
      </w:r>
      <w:r>
        <w:t>11</w:t>
      </w:r>
      <w:r w:rsidRPr="00961693">
        <w:t xml:space="preserve">: </w:t>
      </w:r>
      <w:r>
        <w:t>C</w:t>
      </w:r>
      <w:r w:rsidRPr="00AA6FBF">
        <w:t>hấp thuận chuyển giao quốc tế kết quả giảm nhẹ phát thải khí nhà kính, tín chỉ các-bon để thực hiện mục tiêu giảm nhẹ phát thải khí nhà kính theo các điều ước quốc tế</w:t>
      </w:r>
      <w:r w:rsidR="000017D6">
        <w:t xml:space="preserve"> (có yêu cầu điều chỉnh tương ứng)</w:t>
      </w:r>
    </w:p>
    <w:p w14:paraId="5F6DA711" w14:textId="77777777" w:rsidR="00AA6FBF" w:rsidRPr="00961693" w:rsidRDefault="00AA6FBF" w:rsidP="00AA6FBF">
      <w:pPr>
        <w:ind w:firstLine="720"/>
        <w:rPr>
          <w:color w:val="000000" w:themeColor="text1"/>
          <w:sz w:val="28"/>
          <w:szCs w:val="28"/>
        </w:rPr>
      </w:pPr>
    </w:p>
    <w:tbl>
      <w:tblPr>
        <w:tblStyle w:val="a6"/>
        <w:tblW w:w="14731"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819"/>
        <w:gridCol w:w="10912"/>
      </w:tblGrid>
      <w:tr w:rsidR="00AA6FBF" w:rsidRPr="00961693" w14:paraId="34C4C5C3" w14:textId="77777777" w:rsidTr="00283E99">
        <w:trPr>
          <w:jc w:val="center"/>
        </w:trPr>
        <w:tc>
          <w:tcPr>
            <w:tcW w:w="14731" w:type="dxa"/>
            <w:gridSpan w:val="2"/>
            <w:tcBorders>
              <w:top w:val="single" w:sz="8" w:space="0" w:color="000000"/>
              <w:left w:val="single" w:sz="8" w:space="0" w:color="000000"/>
              <w:bottom w:val="single" w:sz="8" w:space="0" w:color="000000"/>
              <w:right w:val="single" w:sz="8" w:space="0" w:color="000000"/>
            </w:tcBorders>
            <w:shd w:val="clear" w:color="auto" w:fill="FFFFFF"/>
          </w:tcPr>
          <w:p w14:paraId="0CAF1BA8" w14:textId="77777777" w:rsidR="00AA6FBF" w:rsidRPr="00961693" w:rsidRDefault="00AA6FBF" w:rsidP="00283E99">
            <w:pPr>
              <w:ind w:left="107"/>
              <w:jc w:val="both"/>
              <w:rPr>
                <w:color w:val="000000" w:themeColor="text1"/>
              </w:rPr>
            </w:pPr>
            <w:r w:rsidRPr="00961693">
              <w:rPr>
                <w:b/>
                <w:color w:val="000000" w:themeColor="text1"/>
              </w:rPr>
              <w:t>I. SỰ CẦN THIẾT CỦA QUY ĐỊNH VỀ THỦ TỤC HÀNH CHÍNH TẠI DỰ ÁN, DỰ THẢO VĂN BẢN</w:t>
            </w:r>
          </w:p>
        </w:tc>
      </w:tr>
      <w:tr w:rsidR="00AA6FBF" w:rsidRPr="00961693" w14:paraId="69648229"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BE3997C" w14:textId="77777777" w:rsidR="00AA6FBF" w:rsidRPr="00961693" w:rsidRDefault="00AA6FBF" w:rsidP="00283E99">
            <w:pPr>
              <w:ind w:left="107" w:right="103"/>
              <w:jc w:val="both"/>
              <w:rPr>
                <w:color w:val="000000" w:themeColor="text1"/>
              </w:rPr>
            </w:pPr>
            <w:r w:rsidRPr="00961693">
              <w:rPr>
                <w:b/>
                <w:color w:val="000000" w:themeColor="text1"/>
              </w:rPr>
              <w:t>1. Nội dung cụ thể trong ngành, lĩnh vực mà Nhà nước cần quản lý hoặc các biện pháp có tính chất đặc thù phù hợp với điều kiện phát triển kinh tế - xã hội của địa phương?</w:t>
            </w:r>
          </w:p>
        </w:tc>
        <w:tc>
          <w:tcPr>
            <w:tcW w:w="10912" w:type="dxa"/>
            <w:tcBorders>
              <w:top w:val="nil"/>
              <w:left w:val="nil"/>
              <w:bottom w:val="single" w:sz="8" w:space="0" w:color="000000"/>
              <w:right w:val="single" w:sz="8" w:space="0" w:color="000000"/>
            </w:tcBorders>
            <w:shd w:val="clear" w:color="auto" w:fill="FFFFFF"/>
          </w:tcPr>
          <w:p w14:paraId="65842D78" w14:textId="0CAC411F" w:rsidR="00AA6FBF" w:rsidRPr="00E4214F" w:rsidRDefault="00AA6FBF" w:rsidP="00283E99">
            <w:pPr>
              <w:tabs>
                <w:tab w:val="left" w:pos="531"/>
              </w:tabs>
              <w:ind w:left="107" w:right="183"/>
              <w:jc w:val="both"/>
              <w:rPr>
                <w:color w:val="000000" w:themeColor="text1"/>
              </w:rPr>
            </w:pPr>
            <w:r w:rsidRPr="00961693">
              <w:rPr>
                <w:color w:val="000000" w:themeColor="text1"/>
              </w:rPr>
              <w:t>a) Nội dung cụ thể trong ngành, lĩnh vực mà Nhà nước cần quản lý hoặc các biện pháp có tính chất đặc thù phù hợp với điều kiện phát triển kinh tế - xã hội của địa phương: </w:t>
            </w:r>
            <w:r w:rsidRPr="00E4214F">
              <w:rPr>
                <w:color w:val="000000" w:themeColor="text1"/>
              </w:rPr>
              <w:t xml:space="preserve">Nhà nước cần quản lý chặt chẽ </w:t>
            </w:r>
            <w:r>
              <w:rPr>
                <w:color w:val="000000" w:themeColor="text1"/>
              </w:rPr>
              <w:t xml:space="preserve">việc </w:t>
            </w:r>
            <w:r w:rsidRPr="00AA6FBF">
              <w:rPr>
                <w:color w:val="000000" w:themeColor="text1"/>
              </w:rPr>
              <w:t>chấp thuận chuyển giao quốc tế kết quả giảm nhẹ phát thải khí nhà kính, tín chỉ các-bon để thực hiện mục tiêu giảm nhẹ phát thải khí nhà kính theo các điều ước quốc tế</w:t>
            </w:r>
            <w:r>
              <w:rPr>
                <w:color w:val="000000" w:themeColor="text1"/>
              </w:rPr>
              <w:t xml:space="preserve">, </w:t>
            </w:r>
            <w:r w:rsidRPr="00E4214F">
              <w:rPr>
                <w:color w:val="000000" w:themeColor="text1"/>
              </w:rPr>
              <w:t xml:space="preserve">đảm bảo </w:t>
            </w:r>
            <w:r w:rsidRPr="00B241EB">
              <w:rPr>
                <w:color w:val="000000" w:themeColor="text1"/>
              </w:rPr>
              <w:t>thực hiện mục tiêu giảm nhẹ phát thải khí nhà kính tại NDC của Việt Nam</w:t>
            </w:r>
            <w:r>
              <w:rPr>
                <w:color w:val="000000" w:themeColor="text1"/>
              </w:rPr>
              <w:t>.</w:t>
            </w:r>
          </w:p>
          <w:p w14:paraId="1AD14583" w14:textId="77777777" w:rsidR="00AA6FBF" w:rsidRPr="00961693" w:rsidRDefault="00AA6FBF" w:rsidP="00283E99">
            <w:pPr>
              <w:tabs>
                <w:tab w:val="left" w:pos="531"/>
              </w:tabs>
              <w:ind w:left="107" w:right="183"/>
              <w:jc w:val="both"/>
              <w:rPr>
                <w:color w:val="000000" w:themeColor="text1"/>
              </w:rPr>
            </w:pPr>
            <w:r w:rsidRPr="00961693">
              <w:rPr>
                <w:color w:val="000000" w:themeColor="text1"/>
              </w:rPr>
              <w:t xml:space="preserve">b) Nêu rõ lý do Nhà nước cần quản lý hoặc ban hành các biện pháp có tính chất đặc thù phù hợp với điều kiện phát triển kinh tế - xã hội của địa phương: </w:t>
            </w:r>
            <w:r w:rsidRPr="00E4214F">
              <w:rPr>
                <w:color w:val="000000" w:themeColor="text1"/>
              </w:rPr>
              <w:t xml:space="preserve">Các biện pháp đặc thù có thể bao gồm việc hỗ trợ kỹ thuật và tài chính cho các </w:t>
            </w:r>
            <w:r>
              <w:rPr>
                <w:color w:val="000000" w:themeColor="text1"/>
              </w:rPr>
              <w:t>cơ quan, tổ chức tham gia dự án</w:t>
            </w:r>
            <w:r w:rsidRPr="00E4214F">
              <w:rPr>
                <w:color w:val="000000" w:themeColor="text1"/>
              </w:rPr>
              <w:t>.</w:t>
            </w:r>
          </w:p>
        </w:tc>
      </w:tr>
      <w:tr w:rsidR="00AA6FBF" w:rsidRPr="00961693" w14:paraId="2897F4F4"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FE25B5A" w14:textId="7AF00CA3" w:rsidR="00AA6FBF" w:rsidRPr="00961693" w:rsidRDefault="00AA6FBF" w:rsidP="00283E99">
            <w:pPr>
              <w:ind w:left="107" w:right="103"/>
              <w:jc w:val="both"/>
              <w:rPr>
                <w:color w:val="000000" w:themeColor="text1"/>
              </w:rPr>
            </w:pPr>
            <w:r w:rsidRPr="00961693">
              <w:rPr>
                <w:b/>
                <w:color w:val="000000" w:themeColor="text1"/>
              </w:rPr>
              <w:t xml:space="preserve">2. Nội dung quyền, nghĩa vụ và lợi ích hợp pháp cụ thể của </w:t>
            </w:r>
            <w:r w:rsidR="008F762F">
              <w:rPr>
                <w:b/>
                <w:color w:val="000000" w:themeColor="text1"/>
              </w:rPr>
              <w:t>cơ quan</w:t>
            </w:r>
            <w:r w:rsidRPr="00961693">
              <w:rPr>
                <w:b/>
                <w:color w:val="000000" w:themeColor="text1"/>
              </w:rPr>
              <w:t>, tổ chức cần được bảo đảm?</w:t>
            </w:r>
          </w:p>
        </w:tc>
        <w:tc>
          <w:tcPr>
            <w:tcW w:w="10912" w:type="dxa"/>
            <w:tcBorders>
              <w:top w:val="nil"/>
              <w:left w:val="nil"/>
              <w:bottom w:val="single" w:sz="8" w:space="0" w:color="000000"/>
              <w:right w:val="single" w:sz="8" w:space="0" w:color="000000"/>
            </w:tcBorders>
            <w:shd w:val="clear" w:color="auto" w:fill="FFFFFF"/>
          </w:tcPr>
          <w:p w14:paraId="39D75A39" w14:textId="3647CFE3" w:rsidR="00AA6FBF" w:rsidRPr="00947341" w:rsidRDefault="00AA6FBF" w:rsidP="00283E99">
            <w:pPr>
              <w:ind w:left="107" w:right="103"/>
              <w:jc w:val="both"/>
              <w:rPr>
                <w:color w:val="000000" w:themeColor="text1"/>
              </w:rPr>
            </w:pPr>
            <w:r w:rsidRPr="00961693">
              <w:rPr>
                <w:color w:val="000000" w:themeColor="text1"/>
              </w:rPr>
              <w:t xml:space="preserve">a) Nội dung quyền, nghĩa vụ và lợi ích hợp pháp cụ thể của </w:t>
            </w:r>
            <w:r w:rsidR="008F762F">
              <w:rPr>
                <w:color w:val="000000" w:themeColor="text1"/>
              </w:rPr>
              <w:t>cơ quan</w:t>
            </w:r>
            <w:r w:rsidRPr="00961693">
              <w:rPr>
                <w:color w:val="000000" w:themeColor="text1"/>
              </w:rPr>
              <w:t>, tổ chức cần được bảo đảm:</w:t>
            </w:r>
            <w:r>
              <w:rPr>
                <w:color w:val="000000" w:themeColor="text1"/>
              </w:rPr>
              <w:t xml:space="preserve"> c</w:t>
            </w:r>
            <w:r w:rsidRPr="00947341">
              <w:rPr>
                <w:color w:val="000000" w:themeColor="text1"/>
              </w:rPr>
              <w:t xml:space="preserve">ác </w:t>
            </w:r>
            <w:r>
              <w:rPr>
                <w:color w:val="000000" w:themeColor="text1"/>
              </w:rPr>
              <w:t xml:space="preserve">cơ quan </w:t>
            </w:r>
            <w:r w:rsidRPr="00947341">
              <w:rPr>
                <w:color w:val="000000" w:themeColor="text1"/>
              </w:rPr>
              <w:t xml:space="preserve">và tổ chức tham gia vào các dự án có quyền </w:t>
            </w:r>
            <w:r>
              <w:rPr>
                <w:color w:val="000000" w:themeColor="text1"/>
              </w:rPr>
              <w:t xml:space="preserve">và lợi ích </w:t>
            </w:r>
            <w:r w:rsidRPr="00947341">
              <w:rPr>
                <w:color w:val="000000" w:themeColor="text1"/>
              </w:rPr>
              <w:t xml:space="preserve">được bảo đảm về tính hợp pháp đối với </w:t>
            </w:r>
            <w:r>
              <w:rPr>
                <w:color w:val="000000" w:themeColor="text1"/>
              </w:rPr>
              <w:t xml:space="preserve">việc </w:t>
            </w:r>
            <w:r w:rsidRPr="00AA6FBF">
              <w:rPr>
                <w:color w:val="000000" w:themeColor="text1"/>
              </w:rPr>
              <w:t>chấp thuận chuyển giao quốc tế kết quả giảm nhẹ phát thải khí nhà kính, tín chỉ các-bon để thực hiện mục tiêu giảm nhẹ phát thải khí nhà kính theo các điều ước quốc tế</w:t>
            </w:r>
            <w:r>
              <w:rPr>
                <w:color w:val="000000" w:themeColor="text1"/>
              </w:rPr>
              <w:t>.</w:t>
            </w:r>
          </w:p>
          <w:p w14:paraId="15ACFDF9" w14:textId="77777777" w:rsidR="00AA6FBF" w:rsidRPr="00961693" w:rsidRDefault="00AA6FBF" w:rsidP="00283E99">
            <w:pPr>
              <w:ind w:left="107" w:right="103"/>
              <w:jc w:val="both"/>
              <w:rPr>
                <w:color w:val="000000" w:themeColor="text1"/>
              </w:rPr>
            </w:pPr>
            <w:r w:rsidRPr="00961693">
              <w:rPr>
                <w:color w:val="000000" w:themeColor="text1"/>
              </w:rPr>
              <w:t xml:space="preserve">b) Nêu rõ lý do Nhà nước cần quy định: Đảm bảo </w:t>
            </w:r>
            <w:r w:rsidRPr="00947341">
              <w:rPr>
                <w:color w:val="000000" w:themeColor="text1"/>
              </w:rPr>
              <w:t xml:space="preserve">quyền, nghĩa vụ và lợi ích hợp pháp cụ thể của </w:t>
            </w:r>
            <w:r>
              <w:rPr>
                <w:color w:val="000000" w:themeColor="text1"/>
              </w:rPr>
              <w:t>cơ quan</w:t>
            </w:r>
            <w:r w:rsidRPr="00947341">
              <w:rPr>
                <w:color w:val="000000" w:themeColor="text1"/>
              </w:rPr>
              <w:t>, tổ chức</w:t>
            </w:r>
            <w:r>
              <w:rPr>
                <w:color w:val="000000" w:themeColor="text1"/>
              </w:rPr>
              <w:t xml:space="preserve"> thực hiện </w:t>
            </w:r>
            <w:r w:rsidRPr="006350B0">
              <w:rPr>
                <w:color w:val="000000" w:themeColor="text1"/>
              </w:rPr>
              <w:t>chương trình, dự án tiêu chuẩn các-bon độc lập</w:t>
            </w:r>
            <w:r w:rsidRPr="00961693">
              <w:rPr>
                <w:color w:val="000000" w:themeColor="text1"/>
              </w:rPr>
              <w:t>.</w:t>
            </w:r>
          </w:p>
        </w:tc>
      </w:tr>
      <w:tr w:rsidR="00AA6FBF" w:rsidRPr="00961693" w14:paraId="274AEB4E"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89CF0A8" w14:textId="045E8278" w:rsidR="00AA6FBF" w:rsidRPr="00961693" w:rsidRDefault="00AA6FBF" w:rsidP="00283E99">
            <w:pPr>
              <w:ind w:left="107" w:right="103"/>
              <w:jc w:val="both"/>
              <w:rPr>
                <w:color w:val="000000" w:themeColor="text1"/>
              </w:rPr>
            </w:pPr>
            <w:r w:rsidRPr="00961693">
              <w:rPr>
                <w:b/>
                <w:color w:val="000000" w:themeColor="text1"/>
              </w:rPr>
              <w:t xml:space="preserve">3. Lý do lựa chọn biện pháp quy định TTHC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w:t>
            </w:r>
            <w:r w:rsidR="008F762F">
              <w:rPr>
                <w:b/>
                <w:color w:val="000000" w:themeColor="text1"/>
              </w:rPr>
              <w:t>cơ quan</w:t>
            </w:r>
            <w:r w:rsidRPr="00961693">
              <w:rPr>
                <w:b/>
                <w:color w:val="000000" w:themeColor="text1"/>
              </w:rPr>
              <w:t>, tổ chức?</w:t>
            </w:r>
          </w:p>
        </w:tc>
        <w:tc>
          <w:tcPr>
            <w:tcW w:w="10912" w:type="dxa"/>
            <w:tcBorders>
              <w:top w:val="nil"/>
              <w:left w:val="nil"/>
              <w:bottom w:val="single" w:sz="8" w:space="0" w:color="000000"/>
              <w:right w:val="single" w:sz="8" w:space="0" w:color="000000"/>
            </w:tcBorders>
            <w:shd w:val="clear" w:color="auto" w:fill="FFFFFF"/>
          </w:tcPr>
          <w:p w14:paraId="67C949D3" w14:textId="77777777" w:rsidR="00AA6FBF" w:rsidRPr="00A237CD" w:rsidRDefault="00AA6FBF" w:rsidP="00283E99">
            <w:pPr>
              <w:ind w:left="107" w:right="103"/>
              <w:jc w:val="both"/>
              <w:rPr>
                <w:color w:val="000000" w:themeColor="text1"/>
              </w:rPr>
            </w:pPr>
            <w:r w:rsidRPr="00961693">
              <w:rPr>
                <w:color w:val="000000" w:themeColor="text1"/>
              </w:rPr>
              <w:t xml:space="preserve">a) Lý do quy định TTHC: </w:t>
            </w:r>
            <w:r w:rsidRPr="00A237CD">
              <w:rPr>
                <w:color w:val="000000" w:themeColor="text1"/>
              </w:rPr>
              <w:t>nhằm quản lý việc sửa đổi dự án để đảm bảo tính minh bạch</w:t>
            </w:r>
            <w:r>
              <w:rPr>
                <w:color w:val="000000" w:themeColor="text1"/>
              </w:rPr>
              <w:t xml:space="preserve">, </w:t>
            </w:r>
            <w:r w:rsidRPr="00A237CD">
              <w:rPr>
                <w:color w:val="000000" w:themeColor="text1"/>
              </w:rPr>
              <w:t xml:space="preserve">giúp giám sát chặt chẽ </w:t>
            </w:r>
            <w:r>
              <w:rPr>
                <w:color w:val="000000" w:themeColor="text1"/>
              </w:rPr>
              <w:t>cơ quan, tổ chức tham gia dự án</w:t>
            </w:r>
            <w:r w:rsidRPr="00A237CD">
              <w:rPr>
                <w:color w:val="000000" w:themeColor="text1"/>
              </w:rPr>
              <w:t xml:space="preserve">. </w:t>
            </w:r>
          </w:p>
          <w:p w14:paraId="302219F7" w14:textId="219AD2AE" w:rsidR="00AA6FBF" w:rsidRPr="00961693" w:rsidRDefault="00AA6FBF" w:rsidP="00283E99">
            <w:pPr>
              <w:ind w:left="107" w:right="103"/>
              <w:jc w:val="both"/>
              <w:rPr>
                <w:color w:val="000000" w:themeColor="text1"/>
              </w:rPr>
            </w:pPr>
            <w:r w:rsidRPr="00961693">
              <w:rPr>
                <w:color w:val="000000" w:themeColor="text1"/>
              </w:rPr>
              <w:t>b) Nêu rõ điều, khoản quy định TTHC tại dự án, dự thảo văn bản:</w:t>
            </w:r>
            <w:r>
              <w:rPr>
                <w:color w:val="000000" w:themeColor="text1"/>
              </w:rPr>
              <w:t xml:space="preserve"> </w:t>
            </w:r>
            <w:r w:rsidRPr="00961693">
              <w:rPr>
                <w:color w:val="000000" w:themeColor="text1"/>
              </w:rPr>
              <w:t xml:space="preserve">Điều </w:t>
            </w:r>
            <w:r>
              <w:rPr>
                <w:color w:val="000000" w:themeColor="text1"/>
              </w:rPr>
              <w:t>29</w:t>
            </w:r>
          </w:p>
        </w:tc>
      </w:tr>
      <w:tr w:rsidR="00AA6FBF" w:rsidRPr="00961693" w14:paraId="3B771206"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031C942" w14:textId="77777777" w:rsidR="00AA6FBF" w:rsidRPr="00961693" w:rsidRDefault="00AA6FBF" w:rsidP="00283E99">
            <w:pPr>
              <w:ind w:left="107" w:right="123"/>
              <w:jc w:val="both"/>
              <w:rPr>
                <w:color w:val="000000" w:themeColor="text1"/>
              </w:rPr>
            </w:pPr>
            <w:r w:rsidRPr="00961693">
              <w:rPr>
                <w:b/>
                <w:color w:val="000000" w:themeColor="text1"/>
              </w:rPr>
              <w:t>4. Có biện pháp nào khác có thể sử dụng mà không phải bằng quy định TTHC không?</w:t>
            </w:r>
          </w:p>
        </w:tc>
        <w:tc>
          <w:tcPr>
            <w:tcW w:w="10912" w:type="dxa"/>
            <w:tcBorders>
              <w:top w:val="nil"/>
              <w:left w:val="nil"/>
              <w:bottom w:val="single" w:sz="8" w:space="0" w:color="000000"/>
              <w:right w:val="single" w:sz="8" w:space="0" w:color="000000"/>
            </w:tcBorders>
            <w:shd w:val="clear" w:color="auto" w:fill="FFFFFF"/>
          </w:tcPr>
          <w:p w14:paraId="1102AC1E" w14:textId="77777777" w:rsidR="00AA6FBF" w:rsidRPr="00961693" w:rsidRDefault="00AA6FBF" w:rsidP="00283E99">
            <w:pPr>
              <w:ind w:left="107" w:right="123"/>
              <w:jc w:val="both"/>
              <w:rPr>
                <w:color w:val="000000" w:themeColor="text1"/>
              </w:rPr>
            </w:pPr>
            <w:r w:rsidRPr="00961693">
              <w:rPr>
                <w:color w:val="000000" w:themeColor="text1"/>
              </w:rPr>
              <w:t>Có □     Không 🗹</w:t>
            </w:r>
          </w:p>
          <w:p w14:paraId="2E91A4C9" w14:textId="77777777" w:rsidR="00AA6FBF" w:rsidRPr="00961693" w:rsidRDefault="00AA6FBF" w:rsidP="00283E99">
            <w:pPr>
              <w:ind w:left="107" w:right="123"/>
              <w:jc w:val="both"/>
              <w:rPr>
                <w:color w:val="000000" w:themeColor="text1"/>
              </w:rPr>
            </w:pPr>
            <w:r w:rsidRPr="00961693">
              <w:rPr>
                <w:color w:val="000000" w:themeColor="text1"/>
              </w:rPr>
              <w:t>Nếu Có, nêu rõ biện pháp: ……………………………………………………………………………………</w:t>
            </w:r>
          </w:p>
          <w:p w14:paraId="246B8978" w14:textId="77777777" w:rsidR="00AA6FBF" w:rsidRPr="00961693" w:rsidRDefault="00AA6FBF" w:rsidP="00283E99">
            <w:pPr>
              <w:ind w:left="107" w:right="123"/>
              <w:jc w:val="both"/>
              <w:rPr>
                <w:color w:val="000000" w:themeColor="text1"/>
              </w:rPr>
            </w:pPr>
            <w:r w:rsidRPr="00961693">
              <w:rPr>
                <w:color w:val="000000" w:themeColor="text1"/>
              </w:rPr>
              <w:t>Trường hợp Có, nhưng vẫn lựa chọn biện pháp quy định TTHC thì nêu rõ lý do: ……...................</w:t>
            </w:r>
          </w:p>
          <w:p w14:paraId="4C859377" w14:textId="77777777" w:rsidR="00AA6FBF" w:rsidRPr="00961693" w:rsidRDefault="00AA6FBF" w:rsidP="00283E99">
            <w:pPr>
              <w:ind w:left="107" w:right="123"/>
              <w:jc w:val="both"/>
              <w:rPr>
                <w:color w:val="000000" w:themeColor="text1"/>
              </w:rPr>
            </w:pPr>
            <w:r w:rsidRPr="00961693">
              <w:rPr>
                <w:color w:val="000000" w:themeColor="text1"/>
              </w:rPr>
              <w:t>Nếu Không, nêu rõ lý do: Đây là nội dung quy định đặc thù được xây dựng phù hợp với thông lệ quốc tế.</w:t>
            </w:r>
          </w:p>
        </w:tc>
      </w:tr>
      <w:tr w:rsidR="00AA6FBF" w:rsidRPr="00961693" w14:paraId="0033D4EA"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61FB4931" w14:textId="77777777" w:rsidR="00AA6FBF" w:rsidRPr="00961693" w:rsidRDefault="00AA6FBF" w:rsidP="00283E99">
            <w:pPr>
              <w:ind w:left="107" w:right="123"/>
              <w:jc w:val="both"/>
              <w:rPr>
                <w:color w:val="000000" w:themeColor="text1"/>
              </w:rPr>
            </w:pPr>
            <w:r w:rsidRPr="00961693">
              <w:rPr>
                <w:b/>
                <w:color w:val="000000" w:themeColor="text1"/>
              </w:rPr>
              <w:t>II. ĐÁNH GIÁ TÍNH HỢP PHÁP CỦA THỦ TỤC HÀNH CHÍNH</w:t>
            </w:r>
          </w:p>
        </w:tc>
      </w:tr>
      <w:tr w:rsidR="00AA6FBF" w:rsidRPr="00961693" w14:paraId="17842ED6"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F7BCF00" w14:textId="77777777" w:rsidR="00AA6FBF" w:rsidRPr="00961693" w:rsidRDefault="00AA6FBF" w:rsidP="00283E99">
            <w:pPr>
              <w:ind w:left="107" w:right="123"/>
              <w:jc w:val="both"/>
              <w:rPr>
                <w:color w:val="000000" w:themeColor="text1"/>
              </w:rPr>
            </w:pPr>
            <w:r w:rsidRPr="00961693">
              <w:rPr>
                <w:color w:val="000000" w:themeColor="text1"/>
              </w:rPr>
              <w:t>1. Có được ban hành theo đúng thẩm quyền không?</w:t>
            </w:r>
          </w:p>
        </w:tc>
        <w:tc>
          <w:tcPr>
            <w:tcW w:w="10912" w:type="dxa"/>
            <w:tcBorders>
              <w:top w:val="nil"/>
              <w:left w:val="nil"/>
              <w:bottom w:val="single" w:sz="8" w:space="0" w:color="000000"/>
              <w:right w:val="single" w:sz="8" w:space="0" w:color="000000"/>
            </w:tcBorders>
            <w:shd w:val="clear" w:color="auto" w:fill="FFFFFF"/>
          </w:tcPr>
          <w:p w14:paraId="2BC12378" w14:textId="77777777" w:rsidR="00AA6FBF" w:rsidRPr="00961693" w:rsidRDefault="00AA6FBF" w:rsidP="00283E99">
            <w:pPr>
              <w:ind w:left="107" w:right="123"/>
              <w:jc w:val="both"/>
              <w:rPr>
                <w:color w:val="000000" w:themeColor="text1"/>
              </w:rPr>
            </w:pPr>
            <w:r w:rsidRPr="00961693">
              <w:rPr>
                <w:color w:val="000000" w:themeColor="text1"/>
              </w:rPr>
              <w:t>Có 🗹     Không □</w:t>
            </w:r>
          </w:p>
          <w:p w14:paraId="2B7A8D1C" w14:textId="77777777" w:rsidR="00AA6FBF" w:rsidRPr="00961693" w:rsidRDefault="00AA6FBF" w:rsidP="00283E99">
            <w:pPr>
              <w:ind w:left="107" w:right="123"/>
              <w:jc w:val="both"/>
              <w:rPr>
                <w:color w:val="000000" w:themeColor="text1"/>
              </w:rPr>
            </w:pPr>
            <w:r w:rsidRPr="00961693">
              <w:rPr>
                <w:color w:val="000000" w:themeColor="text1"/>
              </w:rPr>
              <w:t>Nêu rõ lý do: Thẩm quyền quy định tại Điều 139 Luật Bảo vệ môi trường 2020</w:t>
            </w:r>
          </w:p>
        </w:tc>
      </w:tr>
      <w:tr w:rsidR="00AA6FBF" w:rsidRPr="00961693" w14:paraId="3A4AB07A"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5057C0B" w14:textId="77777777" w:rsidR="00AA6FBF" w:rsidRPr="00961693" w:rsidRDefault="00AA6FBF" w:rsidP="00283E99">
            <w:pPr>
              <w:ind w:left="107" w:right="123"/>
              <w:jc w:val="both"/>
              <w:rPr>
                <w:color w:val="000000" w:themeColor="text1"/>
              </w:rPr>
            </w:pPr>
            <w:r w:rsidRPr="00961693">
              <w:rPr>
                <w:color w:val="000000" w:themeColor="text1"/>
              </w:rPr>
              <w:lastRenderedPageBreak/>
              <w:t>2. Có mâu thuẫn, chồng chéo hoặc không phù hợp, thống nhất với quy định tại các văn bản khác không?</w:t>
            </w:r>
          </w:p>
        </w:tc>
        <w:tc>
          <w:tcPr>
            <w:tcW w:w="10912" w:type="dxa"/>
            <w:tcBorders>
              <w:top w:val="nil"/>
              <w:left w:val="nil"/>
              <w:bottom w:val="single" w:sz="8" w:space="0" w:color="000000"/>
              <w:right w:val="single" w:sz="8" w:space="0" w:color="000000"/>
            </w:tcBorders>
            <w:shd w:val="clear" w:color="auto" w:fill="FFFFFF"/>
          </w:tcPr>
          <w:p w14:paraId="7E748397" w14:textId="77777777" w:rsidR="00AA6FBF" w:rsidRPr="00961693" w:rsidRDefault="00AA6FBF" w:rsidP="00283E99">
            <w:pPr>
              <w:ind w:left="107" w:right="123"/>
              <w:jc w:val="both"/>
              <w:rPr>
                <w:color w:val="000000" w:themeColor="text1"/>
              </w:rPr>
            </w:pPr>
            <w:r w:rsidRPr="00961693">
              <w:rPr>
                <w:color w:val="000000" w:themeColor="text1"/>
              </w:rPr>
              <w:t>- Với văn bản của cơ quan nhà nước cấp trên: Có □     Không 🗹</w:t>
            </w:r>
          </w:p>
          <w:p w14:paraId="56E930A4" w14:textId="77777777" w:rsidR="00AA6FBF" w:rsidRPr="00961693" w:rsidRDefault="00AA6FBF" w:rsidP="00283E99">
            <w:pPr>
              <w:ind w:left="107" w:right="123"/>
              <w:jc w:val="both"/>
              <w:rPr>
                <w:color w:val="000000" w:themeColor="text1"/>
              </w:rPr>
            </w:pPr>
            <w:r w:rsidRPr="00961693">
              <w:rPr>
                <w:color w:val="000000" w:themeColor="text1"/>
              </w:rPr>
              <w:t>- Với văn bản của cơ quan khác: Có □     Không 🗹</w:t>
            </w:r>
          </w:p>
          <w:p w14:paraId="4AFBD5ED" w14:textId="77777777" w:rsidR="00AA6FBF" w:rsidRPr="00961693" w:rsidRDefault="00AA6FBF" w:rsidP="00283E99">
            <w:pPr>
              <w:ind w:left="107" w:right="123"/>
              <w:jc w:val="both"/>
              <w:rPr>
                <w:color w:val="000000" w:themeColor="text1"/>
              </w:rPr>
            </w:pPr>
            <w:r w:rsidRPr="00961693">
              <w:rPr>
                <w:color w:val="000000" w:themeColor="text1"/>
              </w:rPr>
              <w:t>- Với điều ước quốc tế có liên quan mà CHXHCN Việt Nam là thành viên: Có □     Không 🗹</w:t>
            </w:r>
          </w:p>
        </w:tc>
      </w:tr>
      <w:tr w:rsidR="00AA6FBF" w:rsidRPr="00961693" w14:paraId="4B75D26A"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5E6107D1" w14:textId="77777777" w:rsidR="00AA6FBF" w:rsidRPr="00961693" w:rsidRDefault="00AA6FBF" w:rsidP="00283E99">
            <w:pPr>
              <w:ind w:left="107" w:right="123"/>
              <w:jc w:val="both"/>
              <w:rPr>
                <w:color w:val="000000" w:themeColor="text1"/>
              </w:rPr>
            </w:pPr>
            <w:r w:rsidRPr="00961693">
              <w:rPr>
                <w:b/>
                <w:color w:val="000000" w:themeColor="text1"/>
              </w:rPr>
              <w:t>III. ĐÁNH GIÁ TÍNH HỢP LÝ CỦA THỦ TỤC HÀNH CHÍNH</w:t>
            </w:r>
          </w:p>
        </w:tc>
      </w:tr>
      <w:tr w:rsidR="00AA6FBF" w:rsidRPr="00961693" w14:paraId="20EA626C"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0215FF28" w14:textId="77777777" w:rsidR="00AA6FBF" w:rsidRPr="00961693" w:rsidRDefault="00AA6FBF" w:rsidP="00283E99">
            <w:pPr>
              <w:ind w:left="107" w:right="123"/>
              <w:jc w:val="both"/>
              <w:rPr>
                <w:color w:val="000000" w:themeColor="text1"/>
              </w:rPr>
            </w:pPr>
            <w:r w:rsidRPr="00961693">
              <w:rPr>
                <w:b/>
                <w:color w:val="000000" w:themeColor="text1"/>
              </w:rPr>
              <w:t>1. Tên thủ tục hành chính</w:t>
            </w:r>
          </w:p>
        </w:tc>
      </w:tr>
      <w:tr w:rsidR="00AA6FBF" w:rsidRPr="00961693" w14:paraId="79FF16D0"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ACE8840" w14:textId="77777777" w:rsidR="00AA6FBF" w:rsidRPr="00961693" w:rsidRDefault="00AA6FBF" w:rsidP="00283E99">
            <w:pPr>
              <w:ind w:left="107" w:right="123"/>
              <w:jc w:val="both"/>
              <w:rPr>
                <w:color w:val="000000" w:themeColor="text1"/>
              </w:rPr>
            </w:pPr>
            <w:r w:rsidRPr="00961693">
              <w:rPr>
                <w:color w:val="000000" w:themeColor="text1"/>
              </w:rPr>
              <w:t>Có được quy định rõ ràng, cụ thể và phù hợp không?</w:t>
            </w:r>
          </w:p>
        </w:tc>
        <w:tc>
          <w:tcPr>
            <w:tcW w:w="10912" w:type="dxa"/>
            <w:tcBorders>
              <w:top w:val="nil"/>
              <w:left w:val="nil"/>
              <w:bottom w:val="single" w:sz="8" w:space="0" w:color="000000"/>
              <w:right w:val="single" w:sz="8" w:space="0" w:color="000000"/>
            </w:tcBorders>
            <w:shd w:val="clear" w:color="auto" w:fill="FFFFFF"/>
          </w:tcPr>
          <w:p w14:paraId="404DE6E0" w14:textId="77777777" w:rsidR="00AA6FBF" w:rsidRPr="00961693" w:rsidRDefault="00AA6FBF" w:rsidP="00283E99">
            <w:pPr>
              <w:ind w:left="107" w:right="123"/>
              <w:jc w:val="both"/>
              <w:rPr>
                <w:color w:val="000000" w:themeColor="text1"/>
              </w:rPr>
            </w:pPr>
            <w:r w:rsidRPr="00961693">
              <w:rPr>
                <w:color w:val="000000" w:themeColor="text1"/>
              </w:rPr>
              <w:t>Có 🗹     Không □</w:t>
            </w:r>
          </w:p>
          <w:p w14:paraId="079F013C" w14:textId="36A8D3F3" w:rsidR="00AA6FBF" w:rsidRPr="00961693" w:rsidRDefault="00AA6FBF" w:rsidP="00283E99">
            <w:pPr>
              <w:ind w:left="107" w:right="123"/>
              <w:jc w:val="both"/>
              <w:rPr>
                <w:color w:val="000000" w:themeColor="text1"/>
              </w:rPr>
            </w:pPr>
            <w:r w:rsidRPr="00961693">
              <w:rPr>
                <w:color w:val="000000" w:themeColor="text1"/>
              </w:rPr>
              <w:t xml:space="preserve">Nêu rõ lý do: </w:t>
            </w:r>
            <w:r w:rsidRPr="00BD00CF">
              <w:rPr>
                <w:color w:val="000000" w:themeColor="text1"/>
              </w:rPr>
              <w:t xml:space="preserve">đề nghị </w:t>
            </w:r>
            <w:r w:rsidR="00321C95" w:rsidRPr="00321C95">
              <w:rPr>
                <w:color w:val="000000" w:themeColor="text1"/>
              </w:rPr>
              <w:t>chấp thuận chuyển giao quốc tế kết quả giảm nhẹ phát thải khí nhà kính, tín chỉ các-bon để thực hiện mục tiêu giảm nhẹ phát thải khí nhà kính theo các điều ước quốc tế</w:t>
            </w:r>
          </w:p>
        </w:tc>
      </w:tr>
      <w:tr w:rsidR="00AA6FBF" w:rsidRPr="00961693" w14:paraId="0C359760"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A1B165C" w14:textId="77777777" w:rsidR="00AA6FBF" w:rsidRPr="00961693" w:rsidRDefault="00AA6FBF" w:rsidP="00283E99">
            <w:pPr>
              <w:ind w:left="107" w:right="123"/>
              <w:jc w:val="both"/>
              <w:rPr>
                <w:color w:val="000000" w:themeColor="text1"/>
              </w:rPr>
            </w:pPr>
            <w:r w:rsidRPr="00961693">
              <w:rPr>
                <w:b/>
                <w:color w:val="000000" w:themeColor="text1"/>
              </w:rPr>
              <w:t>2. Trình tự thực hiện</w:t>
            </w:r>
          </w:p>
        </w:tc>
      </w:tr>
      <w:tr w:rsidR="00AA6FBF" w:rsidRPr="00961693" w14:paraId="52F2BE8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EFCEA14" w14:textId="77777777" w:rsidR="00AA6FBF" w:rsidRPr="00961693" w:rsidRDefault="00AA6FBF" w:rsidP="00283E99">
            <w:pPr>
              <w:ind w:left="107" w:right="123"/>
              <w:jc w:val="both"/>
              <w:rPr>
                <w:color w:val="000000" w:themeColor="text1"/>
              </w:rPr>
            </w:pPr>
            <w:r w:rsidRPr="00961693">
              <w:rPr>
                <w:color w:val="000000" w:themeColor="text1"/>
              </w:rPr>
              <w:t>a) Có được quy định rõ ràng và cụ thể về các bước thực hiện không?</w:t>
            </w:r>
          </w:p>
        </w:tc>
        <w:tc>
          <w:tcPr>
            <w:tcW w:w="10912" w:type="dxa"/>
            <w:tcBorders>
              <w:top w:val="nil"/>
              <w:left w:val="nil"/>
              <w:bottom w:val="single" w:sz="8" w:space="0" w:color="000000"/>
              <w:right w:val="single" w:sz="8" w:space="0" w:color="000000"/>
            </w:tcBorders>
            <w:shd w:val="clear" w:color="auto" w:fill="FFFFFF"/>
          </w:tcPr>
          <w:p w14:paraId="47AD07E9" w14:textId="46751A4E" w:rsidR="00AA6FBF" w:rsidRPr="00961693" w:rsidRDefault="00AA6FBF" w:rsidP="00283E99">
            <w:pPr>
              <w:ind w:left="107" w:right="123"/>
              <w:jc w:val="both"/>
              <w:rPr>
                <w:color w:val="000000" w:themeColor="text1"/>
              </w:rPr>
            </w:pPr>
            <w:r w:rsidRPr="00961693">
              <w:rPr>
                <w:color w:val="000000" w:themeColor="text1"/>
              </w:rPr>
              <w:t>Có 🗹     Không □</w:t>
            </w:r>
          </w:p>
          <w:p w14:paraId="54155F38" w14:textId="6DF34785" w:rsidR="00AA6FBF" w:rsidRPr="00961693" w:rsidRDefault="00AA6FBF" w:rsidP="00283E99">
            <w:pPr>
              <w:ind w:left="107" w:right="123"/>
              <w:jc w:val="both"/>
              <w:rPr>
                <w:color w:val="000000" w:themeColor="text1"/>
              </w:rPr>
            </w:pPr>
            <w:r w:rsidRPr="00961693">
              <w:rPr>
                <w:color w:val="000000" w:themeColor="text1"/>
              </w:rPr>
              <w:t xml:space="preserve">Nêu rõ lý do: Quy định rõ các nội dung </w:t>
            </w:r>
            <w:r w:rsidRPr="00BD00CF">
              <w:rPr>
                <w:color w:val="000000" w:themeColor="text1"/>
              </w:rPr>
              <w:t xml:space="preserve">đề nghị </w:t>
            </w:r>
            <w:r w:rsidR="00321C95" w:rsidRPr="00321C95">
              <w:rPr>
                <w:color w:val="000000" w:themeColor="text1"/>
              </w:rPr>
              <w:t>chấp thuận chuyển giao quốc tế kết quả giảm nhẹ phát thải khí nhà kính, tín chỉ các-bon để thực hiện mục tiêu giảm nhẹ phát thải khí nhà kính theo các điều ước quốc tế</w:t>
            </w:r>
          </w:p>
        </w:tc>
      </w:tr>
      <w:tr w:rsidR="00AA6FBF" w:rsidRPr="00961693" w14:paraId="41A07D27"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5855E46" w14:textId="32E4C5AA" w:rsidR="00AA6FBF" w:rsidRPr="00961693" w:rsidRDefault="00AA6FBF" w:rsidP="00283E99">
            <w:pPr>
              <w:ind w:left="107" w:right="123"/>
              <w:jc w:val="both"/>
              <w:rPr>
                <w:color w:val="000000" w:themeColor="text1"/>
              </w:rPr>
            </w:pPr>
            <w:r w:rsidRPr="00961693">
              <w:rPr>
                <w:color w:val="000000" w:themeColor="text1"/>
              </w:rPr>
              <w:t xml:space="preserve">b) Có được quy định, phân định rõ trách nhiệm và nội dung công việc của cơ quan nhà nước và </w:t>
            </w:r>
            <w:r w:rsidR="008F762F">
              <w:rPr>
                <w:color w:val="000000" w:themeColor="text1"/>
              </w:rPr>
              <w:t>cơ quan</w:t>
            </w:r>
            <w:r w:rsidRPr="00961693">
              <w:rPr>
                <w:color w:val="000000" w:themeColor="text1"/>
              </w:rPr>
              <w:t>, tổ chức khi thực hiện không?</w:t>
            </w:r>
          </w:p>
        </w:tc>
        <w:tc>
          <w:tcPr>
            <w:tcW w:w="10912" w:type="dxa"/>
            <w:tcBorders>
              <w:top w:val="nil"/>
              <w:left w:val="nil"/>
              <w:bottom w:val="single" w:sz="8" w:space="0" w:color="000000"/>
              <w:right w:val="single" w:sz="8" w:space="0" w:color="000000"/>
            </w:tcBorders>
            <w:shd w:val="clear" w:color="auto" w:fill="FFFFFF"/>
          </w:tcPr>
          <w:p w14:paraId="287E739B" w14:textId="77777777" w:rsidR="00AA6FBF" w:rsidRPr="00961693" w:rsidRDefault="00AA6FBF" w:rsidP="00283E99">
            <w:pPr>
              <w:ind w:left="107" w:right="123"/>
              <w:jc w:val="both"/>
              <w:rPr>
                <w:color w:val="000000" w:themeColor="text1"/>
              </w:rPr>
            </w:pPr>
            <w:r w:rsidRPr="00961693">
              <w:rPr>
                <w:color w:val="000000" w:themeColor="text1"/>
              </w:rPr>
              <w:t>Có 🗹     Không □</w:t>
            </w:r>
          </w:p>
          <w:p w14:paraId="1625C26D" w14:textId="77777777" w:rsidR="00AA6FBF" w:rsidRPr="00961693" w:rsidRDefault="00AA6FBF" w:rsidP="00283E99">
            <w:pPr>
              <w:ind w:left="107" w:right="123"/>
              <w:jc w:val="both"/>
              <w:rPr>
                <w:color w:val="000000" w:themeColor="text1"/>
              </w:rPr>
            </w:pPr>
            <w:r w:rsidRPr="00961693">
              <w:rPr>
                <w:color w:val="000000" w:themeColor="text1"/>
              </w:rPr>
              <w:t xml:space="preserve">Nêu rõ lý do: Quy định rõ trách nhiệm các </w:t>
            </w:r>
            <w:r>
              <w:rPr>
                <w:color w:val="000000" w:themeColor="text1"/>
              </w:rPr>
              <w:t xml:space="preserve">cơ quan, </w:t>
            </w:r>
            <w:r w:rsidRPr="00961693">
              <w:rPr>
                <w:color w:val="000000" w:themeColor="text1"/>
              </w:rPr>
              <w:t>tổ chức, bộ quản lý lĩnh vực.</w:t>
            </w:r>
          </w:p>
        </w:tc>
      </w:tr>
      <w:tr w:rsidR="00AA6FBF" w:rsidRPr="00961693" w14:paraId="7159800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4EE2BCA" w14:textId="77777777" w:rsidR="00AA6FBF" w:rsidRPr="00961693" w:rsidRDefault="00AA6FBF" w:rsidP="00283E99">
            <w:pPr>
              <w:ind w:left="107" w:right="123"/>
              <w:jc w:val="both"/>
              <w:rPr>
                <w:color w:val="000000" w:themeColor="text1"/>
              </w:rPr>
            </w:pPr>
            <w:r w:rsidRPr="00961693">
              <w:rPr>
                <w:color w:val="000000" w:themeColor="text1"/>
              </w:rPr>
              <w:t>c) Có áp dụng cơ chế liên thông không?</w:t>
            </w:r>
          </w:p>
        </w:tc>
        <w:tc>
          <w:tcPr>
            <w:tcW w:w="10912" w:type="dxa"/>
            <w:tcBorders>
              <w:top w:val="nil"/>
              <w:left w:val="nil"/>
              <w:bottom w:val="single" w:sz="8" w:space="0" w:color="000000"/>
              <w:right w:val="single" w:sz="8" w:space="0" w:color="000000"/>
            </w:tcBorders>
            <w:shd w:val="clear" w:color="auto" w:fill="FFFFFF"/>
          </w:tcPr>
          <w:p w14:paraId="0012D06F" w14:textId="77777777" w:rsidR="00AA6FBF" w:rsidRPr="00961693" w:rsidRDefault="00AA6FBF" w:rsidP="00283E99">
            <w:pPr>
              <w:ind w:left="107" w:right="123"/>
              <w:jc w:val="both"/>
              <w:rPr>
                <w:color w:val="000000" w:themeColor="text1"/>
              </w:rPr>
            </w:pPr>
            <w:r w:rsidRPr="00961693">
              <w:rPr>
                <w:color w:val="000000" w:themeColor="text1"/>
              </w:rPr>
              <w:t xml:space="preserve">Có </w:t>
            </w:r>
            <w:r w:rsidRPr="00961693">
              <w:rPr>
                <w:rFonts w:ascii="MS Gothic" w:eastAsia="MS Gothic" w:hAnsi="MS Gothic" w:cs="MS Gothic"/>
                <w:color w:val="000000" w:themeColor="text1"/>
                <w:sz w:val="20"/>
                <w:szCs w:val="20"/>
              </w:rPr>
              <w:t>☐</w:t>
            </w:r>
            <w:r w:rsidRPr="00961693">
              <w:rPr>
                <w:color w:val="000000" w:themeColor="text1"/>
                <w:sz w:val="20"/>
                <w:szCs w:val="20"/>
              </w:rPr>
              <w:t>     </w:t>
            </w:r>
            <w:r w:rsidRPr="00961693">
              <w:rPr>
                <w:color w:val="000000" w:themeColor="text1"/>
              </w:rPr>
              <w:t>Không 🗹</w:t>
            </w:r>
            <w:r w:rsidRPr="00961693">
              <w:rPr>
                <w:color w:val="000000" w:themeColor="text1"/>
                <w:sz w:val="20"/>
                <w:szCs w:val="20"/>
              </w:rPr>
              <w:t>     </w:t>
            </w:r>
          </w:p>
          <w:p w14:paraId="6CD2E2F3" w14:textId="77777777" w:rsidR="00AA6FBF" w:rsidRPr="00961693" w:rsidRDefault="00AA6FBF" w:rsidP="00283E99">
            <w:pPr>
              <w:ind w:left="107" w:right="123"/>
              <w:jc w:val="both"/>
              <w:rPr>
                <w:color w:val="000000" w:themeColor="text1"/>
              </w:rPr>
            </w:pPr>
            <w:r w:rsidRPr="00961693">
              <w:rPr>
                <w:color w:val="000000" w:themeColor="text1"/>
              </w:rPr>
              <w:t xml:space="preserve">Nêu rõ lý do: </w:t>
            </w:r>
          </w:p>
        </w:tc>
      </w:tr>
      <w:tr w:rsidR="00AA6FBF" w:rsidRPr="00961693" w14:paraId="17A3EF41"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192A9C7" w14:textId="77777777" w:rsidR="00AA6FBF" w:rsidRPr="00961693" w:rsidRDefault="00AA6FBF" w:rsidP="00283E99">
            <w:pPr>
              <w:ind w:left="107" w:right="123"/>
              <w:jc w:val="both"/>
              <w:rPr>
                <w:color w:val="000000" w:themeColor="text1"/>
              </w:rPr>
            </w:pPr>
            <w:r w:rsidRPr="00961693">
              <w:rPr>
                <w:color w:val="000000" w:themeColor="text1"/>
              </w:rPr>
              <w:t>d) Có quy định việc kiểm tra, đánh giá, xác minh thực tế của cơ quan nhà nước không?</w:t>
            </w:r>
          </w:p>
        </w:tc>
        <w:tc>
          <w:tcPr>
            <w:tcW w:w="10912" w:type="dxa"/>
            <w:tcBorders>
              <w:top w:val="nil"/>
              <w:left w:val="nil"/>
              <w:bottom w:val="single" w:sz="8" w:space="0" w:color="000000"/>
              <w:right w:val="single" w:sz="8" w:space="0" w:color="000000"/>
            </w:tcBorders>
            <w:shd w:val="clear" w:color="auto" w:fill="FFFFFF"/>
          </w:tcPr>
          <w:p w14:paraId="4287E12E" w14:textId="77777777" w:rsidR="00AA6FBF" w:rsidRPr="00961693" w:rsidRDefault="00AA6FBF" w:rsidP="00283E99">
            <w:pPr>
              <w:ind w:left="107" w:right="123"/>
              <w:jc w:val="both"/>
              <w:rPr>
                <w:color w:val="000000" w:themeColor="text1"/>
              </w:rPr>
            </w:pPr>
            <w:r w:rsidRPr="00961693">
              <w:rPr>
                <w:color w:val="000000" w:themeColor="text1"/>
              </w:rPr>
              <w:t>Có □     Không 🗹</w:t>
            </w:r>
            <w:r w:rsidRPr="00961693">
              <w:rPr>
                <w:color w:val="000000" w:themeColor="text1"/>
                <w:sz w:val="20"/>
                <w:szCs w:val="20"/>
              </w:rPr>
              <w:t>     </w:t>
            </w:r>
          </w:p>
          <w:p w14:paraId="71D669CA" w14:textId="77777777" w:rsidR="00AA6FBF" w:rsidRPr="00961693" w:rsidRDefault="00AA6FBF" w:rsidP="00283E99">
            <w:pPr>
              <w:ind w:left="107" w:right="123"/>
              <w:jc w:val="both"/>
              <w:rPr>
                <w:color w:val="000000" w:themeColor="text1"/>
              </w:rPr>
            </w:pPr>
            <w:r w:rsidRPr="00961693">
              <w:rPr>
                <w:color w:val="000000" w:themeColor="text1"/>
              </w:rPr>
              <w:t>Nếu Có, nêu rõ nội dung quy định: …………………………............................................................................</w:t>
            </w:r>
          </w:p>
          <w:p w14:paraId="49A5608B" w14:textId="77777777" w:rsidR="00AA6FBF" w:rsidRPr="00961693" w:rsidRDefault="00AA6FBF" w:rsidP="00283E99">
            <w:pPr>
              <w:ind w:left="107" w:right="123"/>
              <w:jc w:val="both"/>
              <w:rPr>
                <w:color w:val="000000" w:themeColor="text1"/>
              </w:rPr>
            </w:pPr>
            <w:r w:rsidRPr="00961693">
              <w:rPr>
                <w:color w:val="000000" w:themeColor="text1"/>
              </w:rPr>
              <w:t>Lý do quy định: ………………………………………………………………………………………………..</w:t>
            </w:r>
          </w:p>
          <w:p w14:paraId="68759F91" w14:textId="77777777" w:rsidR="00AA6FBF" w:rsidRPr="00961693" w:rsidRDefault="00AA6FBF" w:rsidP="00283E99">
            <w:pPr>
              <w:ind w:left="107" w:right="123"/>
              <w:jc w:val="both"/>
              <w:rPr>
                <w:color w:val="000000" w:themeColor="text1"/>
              </w:rPr>
            </w:pPr>
            <w:r w:rsidRPr="00961693">
              <w:rPr>
                <w:color w:val="000000" w:themeColor="text1"/>
              </w:rPr>
              <w:t>- Các biện pháp có thể thay thế: Có □     Không 🗹</w:t>
            </w:r>
            <w:r w:rsidRPr="00961693">
              <w:rPr>
                <w:color w:val="000000" w:themeColor="text1"/>
                <w:sz w:val="20"/>
                <w:szCs w:val="20"/>
              </w:rPr>
              <w:t>     </w:t>
            </w:r>
          </w:p>
          <w:p w14:paraId="03776D2C" w14:textId="77777777" w:rsidR="00AA6FBF" w:rsidRPr="00961693" w:rsidRDefault="00AA6FBF" w:rsidP="00283E99">
            <w:pPr>
              <w:ind w:left="107" w:right="123"/>
              <w:jc w:val="both"/>
              <w:rPr>
                <w:color w:val="000000" w:themeColor="text1"/>
              </w:rPr>
            </w:pPr>
            <w:r w:rsidRPr="00961693">
              <w:rPr>
                <w:color w:val="000000" w:themeColor="text1"/>
              </w:rPr>
              <w:t>Nếu Có, nêu rõ lý do vẫn quy định như tại dự án, dự thảo: ….............................................................................</w:t>
            </w:r>
          </w:p>
        </w:tc>
      </w:tr>
      <w:tr w:rsidR="00AA6FBF" w:rsidRPr="00961693" w14:paraId="2ED39BC7"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071E41EB" w14:textId="77777777" w:rsidR="00AA6FBF" w:rsidRPr="00961693" w:rsidRDefault="00AA6FBF" w:rsidP="00283E99">
            <w:pPr>
              <w:ind w:left="107" w:right="123"/>
              <w:jc w:val="both"/>
              <w:rPr>
                <w:color w:val="000000" w:themeColor="text1"/>
              </w:rPr>
            </w:pPr>
            <w:r w:rsidRPr="00961693">
              <w:rPr>
                <w:b/>
                <w:color w:val="000000" w:themeColor="text1"/>
              </w:rPr>
              <w:t>3. Cách thức thực hiện</w:t>
            </w:r>
          </w:p>
        </w:tc>
      </w:tr>
      <w:tr w:rsidR="00AA6FBF" w:rsidRPr="00961693" w14:paraId="3DDF58F5"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70BFF1B" w14:textId="77777777" w:rsidR="00AA6FBF" w:rsidRPr="00961693" w:rsidRDefault="00AA6FBF" w:rsidP="00283E99">
            <w:pPr>
              <w:ind w:left="107" w:right="123"/>
              <w:jc w:val="both"/>
              <w:rPr>
                <w:color w:val="000000" w:themeColor="text1"/>
              </w:rPr>
            </w:pPr>
            <w:r w:rsidRPr="00961693">
              <w:rPr>
                <w:color w:val="000000" w:themeColor="text1"/>
              </w:rPr>
              <w:t>a) Nộp hồ sơ:</w:t>
            </w:r>
          </w:p>
          <w:p w14:paraId="7246722B" w14:textId="77777777" w:rsidR="00AA6FBF" w:rsidRPr="00961693" w:rsidRDefault="00AA6FBF" w:rsidP="00283E99">
            <w:pPr>
              <w:ind w:left="107" w:right="123"/>
              <w:jc w:val="both"/>
              <w:rPr>
                <w:color w:val="000000" w:themeColor="text1"/>
              </w:rPr>
            </w:pPr>
            <w:r w:rsidRPr="00961693">
              <w:rPr>
                <w:color w:val="000000" w:themeColor="text1"/>
              </w:rPr>
              <w:t>Trực tiếp 🗹   Bưu chính 🗹</w:t>
            </w:r>
          </w:p>
          <w:p w14:paraId="1396C0C7" w14:textId="77777777" w:rsidR="00AA6FBF" w:rsidRPr="00961693" w:rsidRDefault="00AA6FBF" w:rsidP="00283E99">
            <w:pPr>
              <w:ind w:left="107" w:right="123"/>
              <w:jc w:val="both"/>
              <w:rPr>
                <w:color w:val="000000" w:themeColor="text1"/>
              </w:rPr>
            </w:pPr>
            <w:r w:rsidRPr="00961693">
              <w:rPr>
                <w:color w:val="000000" w:themeColor="text1"/>
              </w:rPr>
              <w:t>Điện tử 🗹</w:t>
            </w:r>
          </w:p>
          <w:p w14:paraId="196E4E2A" w14:textId="77777777" w:rsidR="00AA6FBF" w:rsidRPr="00961693" w:rsidRDefault="00AA6FBF" w:rsidP="00283E99">
            <w:pPr>
              <w:ind w:left="107" w:right="123"/>
              <w:jc w:val="both"/>
              <w:rPr>
                <w:color w:val="000000" w:themeColor="text1"/>
              </w:rPr>
            </w:pPr>
            <w:r w:rsidRPr="00961693">
              <w:rPr>
                <w:color w:val="000000" w:themeColor="text1"/>
              </w:rPr>
              <w:t>b) Nhận kết quả:</w:t>
            </w:r>
          </w:p>
          <w:p w14:paraId="37B959C1" w14:textId="77777777" w:rsidR="00AA6FBF" w:rsidRPr="00961693" w:rsidRDefault="00AA6FBF" w:rsidP="00283E99">
            <w:pPr>
              <w:ind w:left="107" w:right="123"/>
              <w:jc w:val="both"/>
              <w:rPr>
                <w:color w:val="000000" w:themeColor="text1"/>
              </w:rPr>
            </w:pPr>
            <w:r w:rsidRPr="00961693">
              <w:rPr>
                <w:color w:val="000000" w:themeColor="text1"/>
              </w:rPr>
              <w:t>Trực tiếp 🗹   Bưu chính 🗹</w:t>
            </w:r>
          </w:p>
          <w:p w14:paraId="5CB5194D" w14:textId="77777777" w:rsidR="00AA6FBF" w:rsidRPr="00961693" w:rsidRDefault="00AA6FBF" w:rsidP="00283E99">
            <w:pPr>
              <w:ind w:left="107" w:right="123"/>
              <w:jc w:val="both"/>
              <w:rPr>
                <w:color w:val="000000" w:themeColor="text1"/>
              </w:rPr>
            </w:pPr>
            <w:r w:rsidRPr="00961693">
              <w:rPr>
                <w:color w:val="000000" w:themeColor="text1"/>
              </w:rPr>
              <w:t>Điện tử 🗹</w:t>
            </w:r>
          </w:p>
        </w:tc>
        <w:tc>
          <w:tcPr>
            <w:tcW w:w="10912" w:type="dxa"/>
            <w:tcBorders>
              <w:top w:val="nil"/>
              <w:left w:val="nil"/>
              <w:bottom w:val="single" w:sz="8" w:space="0" w:color="000000"/>
              <w:right w:val="single" w:sz="8" w:space="0" w:color="000000"/>
            </w:tcBorders>
            <w:shd w:val="clear" w:color="auto" w:fill="FFFFFF"/>
          </w:tcPr>
          <w:p w14:paraId="2A989729" w14:textId="77777777" w:rsidR="00AA6FBF" w:rsidRPr="00961693" w:rsidRDefault="00AA6FBF" w:rsidP="00283E99">
            <w:pPr>
              <w:ind w:left="107" w:right="123"/>
              <w:jc w:val="both"/>
              <w:rPr>
                <w:color w:val="000000" w:themeColor="text1"/>
              </w:rPr>
            </w:pPr>
            <w:r w:rsidRPr="00961693">
              <w:rPr>
                <w:color w:val="000000" w:themeColor="text1"/>
              </w:rPr>
              <w:t>- Có được quy định rõ ràng, cụ thể không? Có 🗹</w:t>
            </w:r>
            <w:r w:rsidRPr="00961693">
              <w:rPr>
                <w:color w:val="000000" w:themeColor="text1"/>
                <w:sz w:val="20"/>
                <w:szCs w:val="20"/>
              </w:rPr>
              <w:t>     </w:t>
            </w:r>
            <w:r w:rsidRPr="00961693">
              <w:rPr>
                <w:color w:val="000000" w:themeColor="text1"/>
              </w:rPr>
              <w:t xml:space="preserve">     Không </w:t>
            </w:r>
            <w:r w:rsidRPr="00961693">
              <w:rPr>
                <w:rFonts w:ascii="MS Gothic" w:eastAsia="MS Gothic" w:hAnsi="MS Gothic" w:cs="MS Gothic"/>
                <w:color w:val="000000" w:themeColor="text1"/>
                <w:sz w:val="20"/>
                <w:szCs w:val="20"/>
              </w:rPr>
              <w:t>☒</w:t>
            </w:r>
            <w:r w:rsidRPr="00961693">
              <w:rPr>
                <w:color w:val="000000" w:themeColor="text1"/>
                <w:sz w:val="20"/>
                <w:szCs w:val="20"/>
              </w:rPr>
              <w:t>     </w:t>
            </w:r>
          </w:p>
          <w:p w14:paraId="3AEBC0DC" w14:textId="77777777" w:rsidR="00AA6FBF" w:rsidRPr="00961693" w:rsidRDefault="00AA6FBF" w:rsidP="00283E99">
            <w:pPr>
              <w:ind w:left="107" w:right="123"/>
              <w:jc w:val="both"/>
              <w:rPr>
                <w:color w:val="000000" w:themeColor="text1"/>
              </w:rPr>
            </w:pPr>
            <w:r w:rsidRPr="00961693">
              <w:rPr>
                <w:color w:val="000000" w:themeColor="text1"/>
              </w:rPr>
              <w:t xml:space="preserve">Nêu rõ lý do:  quy định đầu đủ trình tự, cách thức và thời gian thực hiện </w:t>
            </w:r>
          </w:p>
          <w:p w14:paraId="01527DE9" w14:textId="7C43EC57" w:rsidR="00AA6FBF" w:rsidRPr="00961693" w:rsidRDefault="00AA6FBF" w:rsidP="00283E99">
            <w:pPr>
              <w:ind w:left="107" w:right="123"/>
              <w:jc w:val="both"/>
              <w:rPr>
                <w:color w:val="000000" w:themeColor="text1"/>
              </w:rPr>
            </w:pPr>
            <w:r w:rsidRPr="00961693">
              <w:rPr>
                <w:color w:val="000000" w:themeColor="text1"/>
              </w:rPr>
              <w:t xml:space="preserve">- Có được quy định phù hợp và tạo thuận lợi, tiết kiệm chi phí cho cơ quan nhà nước, </w:t>
            </w:r>
            <w:r w:rsidR="008F762F">
              <w:rPr>
                <w:color w:val="000000" w:themeColor="text1"/>
              </w:rPr>
              <w:t>cơ quan</w:t>
            </w:r>
            <w:r w:rsidRPr="00961693">
              <w:rPr>
                <w:color w:val="000000" w:themeColor="text1"/>
              </w:rPr>
              <w:t xml:space="preserve">, tổ chức khi thực hiện không? Có 🗹    Không </w:t>
            </w:r>
            <w:r w:rsidRPr="00961693">
              <w:rPr>
                <w:rFonts w:ascii="MS Gothic" w:eastAsia="MS Gothic" w:hAnsi="MS Gothic" w:cs="MS Gothic"/>
                <w:color w:val="000000" w:themeColor="text1"/>
                <w:sz w:val="20"/>
                <w:szCs w:val="20"/>
              </w:rPr>
              <w:t>☐</w:t>
            </w:r>
          </w:p>
          <w:p w14:paraId="54B4F9C8" w14:textId="77777777" w:rsidR="00AA6FBF" w:rsidRPr="00961693" w:rsidRDefault="00AA6FBF" w:rsidP="00283E99">
            <w:pPr>
              <w:ind w:left="107" w:right="123"/>
              <w:jc w:val="both"/>
              <w:rPr>
                <w:color w:val="000000" w:themeColor="text1"/>
              </w:rPr>
            </w:pPr>
            <w:r w:rsidRPr="00961693">
              <w:rPr>
                <w:color w:val="000000" w:themeColor="text1"/>
              </w:rPr>
              <w:t>Nêu rõ lý do: Phù hợp với từng hình thức tiếp nhận và việc thực hiện số hóa hồ sơ, kết quả giải quyết TTHC.</w:t>
            </w:r>
          </w:p>
        </w:tc>
      </w:tr>
      <w:tr w:rsidR="00AA6FBF" w:rsidRPr="00961693" w14:paraId="747B9F53"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3C647224" w14:textId="77777777" w:rsidR="00AA6FBF" w:rsidRPr="00961693" w:rsidRDefault="00AA6FBF" w:rsidP="00283E99">
            <w:pPr>
              <w:ind w:left="107" w:right="80"/>
              <w:jc w:val="both"/>
              <w:rPr>
                <w:color w:val="000000" w:themeColor="text1"/>
              </w:rPr>
            </w:pPr>
            <w:r w:rsidRPr="00961693">
              <w:rPr>
                <w:b/>
                <w:color w:val="000000" w:themeColor="text1"/>
              </w:rPr>
              <w:t>4. Thành phần, số lượng hồ sơ</w:t>
            </w:r>
          </w:p>
        </w:tc>
      </w:tr>
      <w:tr w:rsidR="00321C95" w:rsidRPr="00961693" w14:paraId="521516F2"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59C2199" w14:textId="02543816" w:rsidR="00321C95" w:rsidRPr="00815D59" w:rsidRDefault="00321C95" w:rsidP="00321C95">
            <w:pPr>
              <w:ind w:left="107" w:right="80"/>
              <w:jc w:val="both"/>
              <w:rPr>
                <w:color w:val="000000" w:themeColor="text1"/>
              </w:rPr>
            </w:pPr>
            <w:r w:rsidRPr="00966138">
              <w:rPr>
                <w:szCs w:val="28"/>
                <w:lang w:val="de-DE"/>
              </w:rPr>
              <w:t xml:space="preserve">a) Đơn đề nghị chấp </w:t>
            </w:r>
            <w:r w:rsidRPr="00321C95">
              <w:rPr>
                <w:szCs w:val="28"/>
                <w:lang w:val="de-DE"/>
              </w:rPr>
              <w:t xml:space="preserve">thuận chuyển giao quốc tế kết quả giảm nhẹ phát thải khí nhà kính, tín chỉ các-bon để </w:t>
            </w:r>
            <w:r w:rsidRPr="00321C95">
              <w:rPr>
                <w:szCs w:val="28"/>
                <w:lang w:val="de-DE"/>
              </w:rPr>
              <w:lastRenderedPageBreak/>
              <w:t>thực hiện mục tiêu giảm nhẹ phát thải khí nhà kính theo các điều ước quốc tế</w:t>
            </w:r>
          </w:p>
        </w:tc>
        <w:tc>
          <w:tcPr>
            <w:tcW w:w="10912" w:type="dxa"/>
            <w:tcBorders>
              <w:top w:val="nil"/>
              <w:left w:val="nil"/>
              <w:bottom w:val="single" w:sz="8" w:space="0" w:color="000000"/>
              <w:right w:val="single" w:sz="8" w:space="0" w:color="000000"/>
            </w:tcBorders>
            <w:shd w:val="clear" w:color="auto" w:fill="FFFFFF"/>
          </w:tcPr>
          <w:p w14:paraId="11C1BA89" w14:textId="77777777" w:rsidR="00321C95" w:rsidRPr="00961693" w:rsidRDefault="00321C95" w:rsidP="00321C95">
            <w:pPr>
              <w:ind w:left="107" w:right="80"/>
              <w:jc w:val="both"/>
              <w:rPr>
                <w:color w:val="000000" w:themeColor="text1"/>
              </w:rPr>
            </w:pPr>
            <w:r w:rsidRPr="00961693">
              <w:rPr>
                <w:color w:val="000000" w:themeColor="text1"/>
              </w:rPr>
              <w:lastRenderedPageBreak/>
              <w:t>- Nêu rõ lý do quy định: Quy định Đơn đề nghị theo mẫu hồ sơ để cung cấp thông tin xem xét, giải quyết TTHC, cũng như công khai, minh bạch thực hiện</w:t>
            </w:r>
          </w:p>
          <w:p w14:paraId="501DC5FA" w14:textId="77777777" w:rsidR="00321C95" w:rsidRPr="00961693" w:rsidRDefault="00321C95" w:rsidP="00321C95">
            <w:pPr>
              <w:ind w:left="107" w:right="80"/>
              <w:jc w:val="both"/>
              <w:rPr>
                <w:color w:val="000000" w:themeColor="text1"/>
              </w:rPr>
            </w:pPr>
            <w:r w:rsidRPr="00961693">
              <w:rPr>
                <w:color w:val="000000" w:themeColor="text1"/>
              </w:rPr>
              <w:t>- Yêu cầu về hình thức: Bản chính</w:t>
            </w:r>
          </w:p>
          <w:p w14:paraId="2140E81B" w14:textId="77777777" w:rsidR="00321C95" w:rsidRPr="00961693" w:rsidRDefault="00321C95" w:rsidP="00321C95">
            <w:pPr>
              <w:ind w:left="107" w:right="80"/>
              <w:jc w:val="both"/>
              <w:rPr>
                <w:color w:val="000000" w:themeColor="text1"/>
              </w:rPr>
            </w:pPr>
            <w:r w:rsidRPr="00961693">
              <w:rPr>
                <w:color w:val="000000" w:themeColor="text1"/>
              </w:rPr>
              <w:lastRenderedPageBreak/>
              <w:t xml:space="preserve">Lý do quy định: Đơn do </w:t>
            </w:r>
            <w:r>
              <w:rPr>
                <w:color w:val="000000" w:themeColor="text1"/>
              </w:rPr>
              <w:t xml:space="preserve">cơ quan, </w:t>
            </w:r>
            <w:r w:rsidRPr="00961693">
              <w:rPr>
                <w:color w:val="000000" w:themeColor="text1"/>
              </w:rPr>
              <w:t>tổ chức lập.</w:t>
            </w:r>
          </w:p>
        </w:tc>
      </w:tr>
      <w:tr w:rsidR="00321C95" w:rsidRPr="00961693" w14:paraId="6447EF08"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E1E122A" w14:textId="6E62105E" w:rsidR="00321C95" w:rsidRPr="00815D59" w:rsidRDefault="00321C95" w:rsidP="00321C95">
            <w:pPr>
              <w:ind w:left="107" w:right="80"/>
              <w:jc w:val="both"/>
              <w:rPr>
                <w:color w:val="000000" w:themeColor="text1"/>
              </w:rPr>
            </w:pPr>
            <w:r w:rsidRPr="00966138">
              <w:rPr>
                <w:szCs w:val="28"/>
                <w:lang w:val="de-DE"/>
              </w:rPr>
              <w:lastRenderedPageBreak/>
              <w:t>b) Báo cáo thẩm định kết quả giảm nhẹ phát thải khí nhà kính của chương trình, dự án.</w:t>
            </w:r>
          </w:p>
        </w:tc>
        <w:tc>
          <w:tcPr>
            <w:tcW w:w="10912" w:type="dxa"/>
            <w:tcBorders>
              <w:top w:val="nil"/>
              <w:left w:val="nil"/>
              <w:bottom w:val="single" w:sz="8" w:space="0" w:color="000000"/>
              <w:right w:val="single" w:sz="8" w:space="0" w:color="000000"/>
            </w:tcBorders>
            <w:shd w:val="clear" w:color="auto" w:fill="FFFFFF"/>
          </w:tcPr>
          <w:p w14:paraId="32AB9D57" w14:textId="77777777" w:rsidR="00321C95" w:rsidRPr="00815D59" w:rsidRDefault="00321C95" w:rsidP="00321C95">
            <w:pPr>
              <w:ind w:left="107" w:right="80"/>
              <w:jc w:val="both"/>
              <w:rPr>
                <w:color w:val="000000" w:themeColor="text1"/>
              </w:rPr>
            </w:pPr>
            <w:r w:rsidRPr="00961693">
              <w:rPr>
                <w:color w:val="000000" w:themeColor="text1"/>
              </w:rPr>
              <w:t xml:space="preserve">- Nêu rõ lý do quy định: </w:t>
            </w:r>
            <w:r w:rsidRPr="00361004">
              <w:rPr>
                <w:lang w:val="de-DE"/>
              </w:rPr>
              <w:t>Báo cáo thẩm định kết quả giảm nhẹ phát thải khí nhà kính của chương trình, dự án</w:t>
            </w:r>
            <w:r>
              <w:t xml:space="preserve"> là cơ sở để xem xét </w:t>
            </w:r>
            <w:r w:rsidRPr="00361004">
              <w:rPr>
                <w:lang w:val="de-DE"/>
              </w:rPr>
              <w:t xml:space="preserve">chấp thuận chuyển giao quốc tế </w:t>
            </w:r>
            <w:r w:rsidRPr="00361004">
              <w:rPr>
                <w:szCs w:val="28"/>
                <w:lang w:val="de-DE"/>
              </w:rPr>
              <w:t>có yêu cầu điều chỉnh tương ứng</w:t>
            </w:r>
          </w:p>
          <w:p w14:paraId="7CBFE267" w14:textId="77777777" w:rsidR="00321C95" w:rsidRPr="00961693" w:rsidRDefault="00321C95" w:rsidP="00321C95">
            <w:pPr>
              <w:ind w:left="107" w:right="80"/>
              <w:jc w:val="both"/>
              <w:rPr>
                <w:color w:val="000000" w:themeColor="text1"/>
              </w:rPr>
            </w:pPr>
            <w:r w:rsidRPr="00961693">
              <w:rPr>
                <w:color w:val="000000" w:themeColor="text1"/>
              </w:rPr>
              <w:t xml:space="preserve">- Yêu cầu về hình thức: Bản </w:t>
            </w:r>
            <w:r>
              <w:rPr>
                <w:color w:val="000000" w:themeColor="text1"/>
              </w:rPr>
              <w:t>sao</w:t>
            </w:r>
          </w:p>
          <w:p w14:paraId="685D746A" w14:textId="77777777" w:rsidR="00321C95" w:rsidRPr="00961693" w:rsidRDefault="00321C95" w:rsidP="00321C95">
            <w:pPr>
              <w:ind w:left="107" w:right="80"/>
              <w:jc w:val="both"/>
              <w:rPr>
                <w:color w:val="000000" w:themeColor="text1"/>
              </w:rPr>
            </w:pPr>
            <w:r w:rsidRPr="00961693">
              <w:rPr>
                <w:color w:val="000000" w:themeColor="text1"/>
              </w:rPr>
              <w:t xml:space="preserve">Lý do quy định: Đơn do </w:t>
            </w:r>
            <w:r>
              <w:rPr>
                <w:color w:val="000000" w:themeColor="text1"/>
              </w:rPr>
              <w:t xml:space="preserve">cơ quan, </w:t>
            </w:r>
            <w:r w:rsidRPr="00961693">
              <w:rPr>
                <w:color w:val="000000" w:themeColor="text1"/>
              </w:rPr>
              <w:t>tổ chức lập.</w:t>
            </w:r>
          </w:p>
        </w:tc>
      </w:tr>
      <w:tr w:rsidR="00AA6FBF" w:rsidRPr="00961693" w14:paraId="119AF047"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3405F37" w14:textId="79F85CF5" w:rsidR="00AA6FBF" w:rsidRPr="00961693" w:rsidRDefault="00321C95" w:rsidP="00283E99">
            <w:pPr>
              <w:ind w:left="107" w:right="80"/>
              <w:jc w:val="both"/>
              <w:rPr>
                <w:color w:val="000000" w:themeColor="text1"/>
              </w:rPr>
            </w:pPr>
            <w:r>
              <w:rPr>
                <w:color w:val="000000" w:themeColor="text1"/>
              </w:rPr>
              <w:t>c</w:t>
            </w:r>
            <w:r w:rsidR="00AA6FBF" w:rsidRPr="00961693">
              <w:rPr>
                <w:color w:val="000000" w:themeColor="text1"/>
              </w:rPr>
              <w:t>) Số lượng bộ hồ sơ: 01 bộ</w:t>
            </w:r>
          </w:p>
        </w:tc>
        <w:tc>
          <w:tcPr>
            <w:tcW w:w="10912" w:type="dxa"/>
            <w:tcBorders>
              <w:top w:val="nil"/>
              <w:left w:val="nil"/>
              <w:bottom w:val="single" w:sz="8" w:space="0" w:color="000000"/>
              <w:right w:val="single" w:sz="8" w:space="0" w:color="000000"/>
            </w:tcBorders>
            <w:shd w:val="clear" w:color="auto" w:fill="FFFFFF"/>
          </w:tcPr>
          <w:p w14:paraId="279170A3" w14:textId="77777777" w:rsidR="00AA6FBF" w:rsidRPr="00961693" w:rsidRDefault="00AA6FBF" w:rsidP="00283E99">
            <w:pPr>
              <w:ind w:left="107" w:right="80"/>
              <w:jc w:val="both"/>
              <w:rPr>
                <w:color w:val="000000" w:themeColor="text1"/>
              </w:rPr>
            </w:pPr>
            <w:r w:rsidRPr="00961693">
              <w:rPr>
                <w:color w:val="000000" w:themeColor="text1"/>
              </w:rPr>
              <w:t>Lý do (nếu quy định từ 02 bộ hồ sơ trở lên): …………………...........................................................................</w:t>
            </w:r>
          </w:p>
        </w:tc>
      </w:tr>
      <w:tr w:rsidR="00AA6FBF" w:rsidRPr="00961693" w14:paraId="2E736DC3"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00008177" w14:textId="77777777" w:rsidR="00AA6FBF" w:rsidRPr="00961693" w:rsidRDefault="00AA6FBF" w:rsidP="00283E99">
            <w:pPr>
              <w:ind w:left="107" w:right="80"/>
              <w:jc w:val="both"/>
              <w:rPr>
                <w:color w:val="000000" w:themeColor="text1"/>
              </w:rPr>
            </w:pPr>
            <w:r w:rsidRPr="00961693">
              <w:rPr>
                <w:b/>
                <w:color w:val="000000" w:themeColor="text1"/>
              </w:rPr>
              <w:t>5. Thời hạn giải quyết</w:t>
            </w:r>
          </w:p>
        </w:tc>
      </w:tr>
      <w:tr w:rsidR="00AA6FBF" w:rsidRPr="00961693" w14:paraId="78B15762"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D46A487" w14:textId="77777777" w:rsidR="00AA6FBF" w:rsidRPr="00961693" w:rsidRDefault="00AA6FBF" w:rsidP="00283E99">
            <w:pPr>
              <w:ind w:left="107" w:right="80"/>
              <w:jc w:val="both"/>
              <w:rPr>
                <w:color w:val="000000" w:themeColor="text1"/>
              </w:rPr>
            </w:pPr>
            <w:r w:rsidRPr="00961693">
              <w:rPr>
                <w:color w:val="000000" w:themeColor="text1"/>
              </w:rPr>
              <w:t>a) Có được quy định rõ ràng, cụ thể và phù hợp không?</w:t>
            </w:r>
          </w:p>
        </w:tc>
        <w:tc>
          <w:tcPr>
            <w:tcW w:w="10912" w:type="dxa"/>
            <w:tcBorders>
              <w:top w:val="nil"/>
              <w:left w:val="nil"/>
              <w:bottom w:val="single" w:sz="8" w:space="0" w:color="000000"/>
              <w:right w:val="single" w:sz="8" w:space="0" w:color="000000"/>
            </w:tcBorders>
            <w:shd w:val="clear" w:color="auto" w:fill="FFFFFF"/>
          </w:tcPr>
          <w:p w14:paraId="3A228E05" w14:textId="77777777" w:rsidR="00AA6FBF" w:rsidRPr="00961693" w:rsidRDefault="00AA6FBF" w:rsidP="00283E99">
            <w:pPr>
              <w:ind w:left="107" w:right="80"/>
              <w:jc w:val="both"/>
              <w:rPr>
                <w:color w:val="000000" w:themeColor="text1"/>
              </w:rPr>
            </w:pPr>
            <w:r w:rsidRPr="00961693">
              <w:rPr>
                <w:color w:val="000000" w:themeColor="text1"/>
              </w:rPr>
              <w:t>- Có 🗹     Không □</w:t>
            </w:r>
          </w:p>
          <w:p w14:paraId="5AAF3623" w14:textId="77777777" w:rsidR="00AA6FBF" w:rsidRPr="00961693" w:rsidRDefault="00AA6FBF" w:rsidP="00283E99">
            <w:pPr>
              <w:ind w:left="107" w:right="80"/>
              <w:jc w:val="both"/>
              <w:rPr>
                <w:color w:val="000000" w:themeColor="text1"/>
              </w:rPr>
            </w:pPr>
            <w:r w:rsidRPr="00961693">
              <w:rPr>
                <w:color w:val="000000" w:themeColor="text1"/>
              </w:rPr>
              <w:t xml:space="preserve">- Nêu rõ thời hạn giải quyết TTHC: </w:t>
            </w:r>
            <w:r>
              <w:rPr>
                <w:color w:val="000000" w:themeColor="text1"/>
              </w:rPr>
              <w:t>30</w:t>
            </w:r>
            <w:r w:rsidRPr="00961693">
              <w:rPr>
                <w:color w:val="000000" w:themeColor="text1"/>
              </w:rPr>
              <w:t xml:space="preserve"> ngày </w:t>
            </w:r>
          </w:p>
          <w:p w14:paraId="0EBCB67B" w14:textId="77777777" w:rsidR="00AA6FBF" w:rsidRPr="00961693" w:rsidRDefault="00AA6FBF" w:rsidP="00283E99">
            <w:pPr>
              <w:ind w:left="107" w:right="80"/>
              <w:jc w:val="both"/>
              <w:rPr>
                <w:color w:val="000000" w:themeColor="text1"/>
              </w:rPr>
            </w:pPr>
            <w:r w:rsidRPr="00961693">
              <w:rPr>
                <w:color w:val="000000" w:themeColor="text1"/>
              </w:rPr>
              <w:t>Lý do quy định: Bảo đảm thời hạn để tiếp nhận, xem xét, đánh giá và xử lý hồ sơ theo tình hình thực tế tuân thủ.</w:t>
            </w:r>
          </w:p>
        </w:tc>
      </w:tr>
      <w:tr w:rsidR="00AA6FBF" w:rsidRPr="00961693" w14:paraId="723EFB8E"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6724E7A" w14:textId="77777777" w:rsidR="00AA6FBF" w:rsidRPr="00961693" w:rsidRDefault="00AA6FBF" w:rsidP="00283E99">
            <w:pPr>
              <w:ind w:left="107" w:right="80"/>
              <w:jc w:val="both"/>
              <w:rPr>
                <w:color w:val="000000" w:themeColor="text1"/>
              </w:rPr>
            </w:pPr>
            <w:r w:rsidRPr="00961693">
              <w:rPr>
                <w:color w:val="000000" w:themeColor="text1"/>
              </w:rPr>
              <w:t>b) Trong trường hợp một TTHC do nhiều cơ quan có thẩm quyền giải quyết, đã quy định rõ ràng, đầy đủ thời hạn giải quyết của từng cơ quan và thời hạn chuyển giao hồ sơ giữa các cơ quan?</w:t>
            </w:r>
          </w:p>
        </w:tc>
        <w:tc>
          <w:tcPr>
            <w:tcW w:w="10912" w:type="dxa"/>
            <w:tcBorders>
              <w:top w:val="nil"/>
              <w:left w:val="nil"/>
              <w:bottom w:val="single" w:sz="8" w:space="0" w:color="000000"/>
              <w:right w:val="single" w:sz="8" w:space="0" w:color="000000"/>
            </w:tcBorders>
            <w:shd w:val="clear" w:color="auto" w:fill="FFFFFF"/>
          </w:tcPr>
          <w:p w14:paraId="2A396C2C" w14:textId="77777777" w:rsidR="00AA6FBF" w:rsidRPr="00961693" w:rsidRDefault="00AA6FBF" w:rsidP="00283E99">
            <w:pPr>
              <w:ind w:left="107" w:right="80"/>
              <w:jc w:val="both"/>
              <w:rPr>
                <w:color w:val="000000" w:themeColor="text1"/>
              </w:rPr>
            </w:pPr>
            <w:r w:rsidRPr="00961693">
              <w:rPr>
                <w:color w:val="000000" w:themeColor="text1"/>
              </w:rPr>
              <w:t>Có □     Không □</w:t>
            </w:r>
          </w:p>
          <w:p w14:paraId="77F7A341" w14:textId="77777777" w:rsidR="00AA6FBF" w:rsidRPr="00961693" w:rsidRDefault="00AA6FBF" w:rsidP="00283E99">
            <w:pPr>
              <w:ind w:left="107" w:right="80"/>
              <w:jc w:val="both"/>
              <w:rPr>
                <w:color w:val="000000" w:themeColor="text1"/>
              </w:rPr>
            </w:pPr>
            <w:r w:rsidRPr="00961693">
              <w:rPr>
                <w:color w:val="000000" w:themeColor="text1"/>
              </w:rPr>
              <w:t>Lý do quy định: ……………………………………………………………………………………………….</w:t>
            </w:r>
          </w:p>
        </w:tc>
      </w:tr>
      <w:tr w:rsidR="00AA6FBF" w:rsidRPr="00961693" w14:paraId="05B42C15"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75457C08" w14:textId="77777777" w:rsidR="00AA6FBF" w:rsidRPr="00961693" w:rsidRDefault="00AA6FBF" w:rsidP="00283E99">
            <w:pPr>
              <w:ind w:left="107" w:right="80"/>
              <w:jc w:val="both"/>
              <w:rPr>
                <w:color w:val="000000" w:themeColor="text1"/>
              </w:rPr>
            </w:pPr>
            <w:r w:rsidRPr="00961693">
              <w:rPr>
                <w:b/>
                <w:color w:val="000000" w:themeColor="text1"/>
              </w:rPr>
              <w:t>6. Đối tượng thực hiện</w:t>
            </w:r>
          </w:p>
        </w:tc>
      </w:tr>
      <w:tr w:rsidR="00AA6FBF" w:rsidRPr="00961693" w14:paraId="0D45C163"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C0BC7C4" w14:textId="77777777" w:rsidR="00AA6FBF" w:rsidRPr="00961693" w:rsidRDefault="00AA6FBF" w:rsidP="00283E99">
            <w:pPr>
              <w:ind w:left="107" w:right="80"/>
              <w:jc w:val="both"/>
              <w:rPr>
                <w:color w:val="000000" w:themeColor="text1"/>
              </w:rPr>
            </w:pPr>
            <w:r w:rsidRPr="00961693">
              <w:rPr>
                <w:color w:val="000000" w:themeColor="text1"/>
              </w:rPr>
              <w:t>a) Đối tượng thực hiện:</w:t>
            </w:r>
          </w:p>
        </w:tc>
        <w:tc>
          <w:tcPr>
            <w:tcW w:w="10912" w:type="dxa"/>
            <w:tcBorders>
              <w:top w:val="nil"/>
              <w:left w:val="nil"/>
              <w:bottom w:val="single" w:sz="8" w:space="0" w:color="000000"/>
              <w:right w:val="single" w:sz="8" w:space="0" w:color="000000"/>
            </w:tcBorders>
            <w:shd w:val="clear" w:color="auto" w:fill="FFFFFF"/>
          </w:tcPr>
          <w:p w14:paraId="1AFB9581" w14:textId="77777777" w:rsidR="00AA6FBF" w:rsidRPr="00961693" w:rsidRDefault="00AA6FBF" w:rsidP="00283E99">
            <w:pPr>
              <w:ind w:left="107" w:right="80"/>
              <w:jc w:val="both"/>
              <w:rPr>
                <w:color w:val="000000" w:themeColor="text1"/>
              </w:rPr>
            </w:pPr>
            <w:r w:rsidRPr="00961693">
              <w:rPr>
                <w:color w:val="000000" w:themeColor="text1"/>
              </w:rPr>
              <w:t>Tổ chức: Trong nước 🗹       Nước ngoài 🗹 </w:t>
            </w:r>
          </w:p>
          <w:p w14:paraId="40A32D89" w14:textId="1A8A7354" w:rsidR="00AA6FBF" w:rsidRPr="00961693" w:rsidRDefault="00AA6FBF" w:rsidP="00283E99">
            <w:pPr>
              <w:ind w:left="107" w:right="80"/>
              <w:jc w:val="both"/>
              <w:rPr>
                <w:color w:val="000000" w:themeColor="text1"/>
              </w:rPr>
            </w:pPr>
            <w:r w:rsidRPr="00961693">
              <w:rPr>
                <w:color w:val="000000" w:themeColor="text1"/>
              </w:rPr>
              <w:t xml:space="preserve">Mô tả rõ: Tổ chức, </w:t>
            </w:r>
            <w:r w:rsidR="008F762F">
              <w:rPr>
                <w:color w:val="000000" w:themeColor="text1"/>
              </w:rPr>
              <w:t>cơ quan</w:t>
            </w:r>
            <w:r w:rsidRPr="00961693">
              <w:rPr>
                <w:color w:val="000000" w:themeColor="text1"/>
              </w:rPr>
              <w:t xml:space="preserve"> có nhu cầu không phân biệt giữa tổ chức, </w:t>
            </w:r>
            <w:r>
              <w:rPr>
                <w:color w:val="000000" w:themeColor="text1"/>
              </w:rPr>
              <w:t>cơ quan</w:t>
            </w:r>
            <w:r w:rsidRPr="00961693">
              <w:rPr>
                <w:color w:val="000000" w:themeColor="text1"/>
              </w:rPr>
              <w:t xml:space="preserve"> trong và ngoài nước</w:t>
            </w:r>
          </w:p>
          <w:p w14:paraId="4F16B909" w14:textId="77777777" w:rsidR="00AA6FBF" w:rsidRPr="00961693" w:rsidRDefault="00AA6FBF" w:rsidP="00283E99">
            <w:pPr>
              <w:ind w:left="107" w:right="80"/>
              <w:jc w:val="both"/>
              <w:rPr>
                <w:color w:val="000000" w:themeColor="text1"/>
              </w:rPr>
            </w:pPr>
            <w:r w:rsidRPr="00961693">
              <w:rPr>
                <w:color w:val="000000" w:themeColor="text1"/>
              </w:rPr>
              <w:t>Lý do quy định: theo quy định của Luật Bảo vệ môi trường 2020</w:t>
            </w:r>
          </w:p>
          <w:p w14:paraId="35C5670F" w14:textId="77777777" w:rsidR="00AA6FBF" w:rsidRPr="00961693" w:rsidRDefault="00AA6FBF" w:rsidP="00283E99">
            <w:pPr>
              <w:ind w:left="107" w:right="80"/>
              <w:jc w:val="both"/>
              <w:rPr>
                <w:color w:val="000000" w:themeColor="text1"/>
              </w:rPr>
            </w:pPr>
            <w:r w:rsidRPr="00961693">
              <w:rPr>
                <w:color w:val="000000" w:themeColor="text1"/>
              </w:rPr>
              <w:t>- Có thể mở rộng/ thu hẹp đối tượng thực hiện không?:</w:t>
            </w:r>
          </w:p>
          <w:p w14:paraId="710F8DA7" w14:textId="77777777" w:rsidR="00AA6FBF" w:rsidRPr="00961693" w:rsidRDefault="00AA6FBF" w:rsidP="00283E99">
            <w:pPr>
              <w:ind w:left="107" w:right="80"/>
              <w:jc w:val="both"/>
              <w:rPr>
                <w:color w:val="000000" w:themeColor="text1"/>
              </w:rPr>
            </w:pPr>
            <w:r w:rsidRPr="00961693">
              <w:rPr>
                <w:color w:val="000000" w:themeColor="text1"/>
              </w:rPr>
              <w:t>Có □     Không 🗹 </w:t>
            </w:r>
          </w:p>
          <w:p w14:paraId="7CBA2C63" w14:textId="77777777" w:rsidR="00AA6FBF" w:rsidRPr="00961693" w:rsidRDefault="00AA6FBF" w:rsidP="00283E99">
            <w:pPr>
              <w:ind w:left="107" w:right="80"/>
              <w:jc w:val="both"/>
              <w:rPr>
                <w:color w:val="000000" w:themeColor="text1"/>
              </w:rPr>
            </w:pPr>
            <w:r w:rsidRPr="00961693">
              <w:rPr>
                <w:color w:val="000000" w:themeColor="text1"/>
              </w:rPr>
              <w:t xml:space="preserve">Nêu rõ lý do: quy định đầy đủ và không phân biệt giữa tổ chức, </w:t>
            </w:r>
            <w:r>
              <w:rPr>
                <w:color w:val="000000" w:themeColor="text1"/>
              </w:rPr>
              <w:t>cơ quan</w:t>
            </w:r>
            <w:r w:rsidRPr="00961693">
              <w:rPr>
                <w:color w:val="000000" w:themeColor="text1"/>
              </w:rPr>
              <w:t xml:space="preserve"> trong và ngoài nước trên lãnh thổ nước CHXHCN Việt Nam theo quy định của Luật Bảo vệ môi trường 2020</w:t>
            </w:r>
          </w:p>
        </w:tc>
      </w:tr>
      <w:tr w:rsidR="00AA6FBF" w:rsidRPr="00961693" w14:paraId="60299140"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818AA56" w14:textId="77777777" w:rsidR="00AA6FBF" w:rsidRPr="00961693" w:rsidRDefault="00AA6FBF" w:rsidP="00283E99">
            <w:pPr>
              <w:ind w:left="107" w:right="80"/>
              <w:jc w:val="both"/>
              <w:rPr>
                <w:color w:val="000000" w:themeColor="text1"/>
              </w:rPr>
            </w:pPr>
            <w:r w:rsidRPr="00961693">
              <w:rPr>
                <w:color w:val="000000" w:themeColor="text1"/>
              </w:rPr>
              <w:t>b) Phạm vi áp dụng:</w:t>
            </w:r>
          </w:p>
        </w:tc>
        <w:tc>
          <w:tcPr>
            <w:tcW w:w="10912" w:type="dxa"/>
            <w:tcBorders>
              <w:top w:val="nil"/>
              <w:left w:val="nil"/>
              <w:bottom w:val="single" w:sz="8" w:space="0" w:color="000000"/>
              <w:right w:val="single" w:sz="8" w:space="0" w:color="000000"/>
            </w:tcBorders>
            <w:shd w:val="clear" w:color="auto" w:fill="FFFFFF"/>
          </w:tcPr>
          <w:p w14:paraId="754B87FF" w14:textId="77777777" w:rsidR="00AA6FBF" w:rsidRPr="00961693" w:rsidRDefault="00AA6FBF" w:rsidP="00283E99">
            <w:pPr>
              <w:ind w:left="107" w:right="80"/>
              <w:jc w:val="both"/>
              <w:rPr>
                <w:color w:val="000000" w:themeColor="text1"/>
              </w:rPr>
            </w:pPr>
            <w:r w:rsidRPr="00961693">
              <w:rPr>
                <w:color w:val="000000" w:themeColor="text1"/>
              </w:rPr>
              <w:t>- Toàn quốc 🗹     Vùng □     Địa phương □</w:t>
            </w:r>
          </w:p>
          <w:p w14:paraId="6DAD2AE9" w14:textId="77777777" w:rsidR="00AA6FBF" w:rsidRPr="00961693" w:rsidRDefault="00AA6FBF" w:rsidP="00283E99">
            <w:pPr>
              <w:ind w:left="107" w:right="80"/>
              <w:jc w:val="both"/>
              <w:rPr>
                <w:color w:val="000000" w:themeColor="text1"/>
              </w:rPr>
            </w:pPr>
            <w:r w:rsidRPr="00961693">
              <w:rPr>
                <w:color w:val="000000" w:themeColor="text1"/>
              </w:rPr>
              <w:t>- Nông thôn □    Đô thị □     Miền núi □</w:t>
            </w:r>
          </w:p>
          <w:p w14:paraId="27540E6E" w14:textId="77777777" w:rsidR="00AA6FBF" w:rsidRPr="00961693" w:rsidRDefault="00AA6FBF" w:rsidP="00283E99">
            <w:pPr>
              <w:ind w:left="107" w:right="80"/>
              <w:jc w:val="both"/>
              <w:rPr>
                <w:color w:val="000000" w:themeColor="text1"/>
              </w:rPr>
            </w:pPr>
            <w:r w:rsidRPr="00961693">
              <w:rPr>
                <w:color w:val="000000" w:themeColor="text1"/>
              </w:rPr>
              <w:t>- Biên giới, hải đảo □</w:t>
            </w:r>
          </w:p>
          <w:p w14:paraId="5EBA4715" w14:textId="77777777" w:rsidR="00AA6FBF" w:rsidRPr="00961693" w:rsidRDefault="00AA6FBF" w:rsidP="00283E99">
            <w:pPr>
              <w:ind w:left="107" w:right="80"/>
              <w:jc w:val="both"/>
              <w:rPr>
                <w:color w:val="000000" w:themeColor="text1"/>
              </w:rPr>
            </w:pPr>
            <w:r w:rsidRPr="00961693">
              <w:rPr>
                <w:color w:val="000000" w:themeColor="text1"/>
              </w:rPr>
              <w:t>- Lý do quy định: theo quy định của Luật Bảo vệ môi trường 2020</w:t>
            </w:r>
          </w:p>
          <w:p w14:paraId="2B45E884" w14:textId="77777777" w:rsidR="00AA6FBF" w:rsidRPr="00961693" w:rsidRDefault="00AA6FBF" w:rsidP="00283E99">
            <w:pPr>
              <w:ind w:left="107" w:right="80"/>
              <w:jc w:val="both"/>
              <w:rPr>
                <w:color w:val="000000" w:themeColor="text1"/>
              </w:rPr>
            </w:pPr>
            <w:r w:rsidRPr="00961693">
              <w:rPr>
                <w:color w:val="000000" w:themeColor="text1"/>
              </w:rPr>
              <w:t>- Có thể mở rộng/ thu hẹp phạm vi áp dụng không?:</w:t>
            </w:r>
          </w:p>
          <w:p w14:paraId="33F5DB68" w14:textId="77777777" w:rsidR="00AA6FBF" w:rsidRPr="00961693" w:rsidRDefault="00AA6FBF" w:rsidP="00283E99">
            <w:pPr>
              <w:ind w:left="107" w:right="80"/>
              <w:jc w:val="both"/>
              <w:rPr>
                <w:color w:val="000000" w:themeColor="text1"/>
              </w:rPr>
            </w:pPr>
            <w:r w:rsidRPr="00961693">
              <w:rPr>
                <w:color w:val="000000" w:themeColor="text1"/>
              </w:rPr>
              <w:t>Có □     Không 🗹</w:t>
            </w:r>
          </w:p>
          <w:p w14:paraId="79EEFB3F" w14:textId="77777777" w:rsidR="00AA6FBF" w:rsidRPr="00961693" w:rsidRDefault="00AA6FBF" w:rsidP="00283E99">
            <w:pPr>
              <w:ind w:left="107" w:right="80"/>
              <w:jc w:val="both"/>
              <w:rPr>
                <w:color w:val="000000" w:themeColor="text1"/>
              </w:rPr>
            </w:pPr>
            <w:r w:rsidRPr="00961693">
              <w:rPr>
                <w:color w:val="000000" w:themeColor="text1"/>
              </w:rPr>
              <w:t>Nêu rõ lý do: Đã quy định áp dụng toàn quốc.</w:t>
            </w:r>
          </w:p>
        </w:tc>
      </w:tr>
      <w:tr w:rsidR="00AA6FBF" w:rsidRPr="00961693" w14:paraId="2B6A3374"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35B63DB6" w14:textId="1268A8B2" w:rsidR="00AA6FBF" w:rsidRPr="00961693" w:rsidRDefault="00AA6FBF" w:rsidP="00283E99">
            <w:pPr>
              <w:ind w:left="107" w:right="80"/>
              <w:jc w:val="both"/>
              <w:rPr>
                <w:color w:val="000000" w:themeColor="text1"/>
              </w:rPr>
            </w:pPr>
            <w:r w:rsidRPr="00961693">
              <w:rPr>
                <w:color w:val="000000" w:themeColor="text1"/>
              </w:rPr>
              <w:t xml:space="preserve">Dự kiến số lượng đối tượng thực hiện/1 năm: Theo nhu cầu của tổ chức, </w:t>
            </w:r>
            <w:r w:rsidR="008F762F">
              <w:rPr>
                <w:color w:val="000000" w:themeColor="text1"/>
              </w:rPr>
              <w:t>cơ quan</w:t>
            </w:r>
            <w:r w:rsidRPr="00961693">
              <w:rPr>
                <w:color w:val="000000" w:themeColor="text1"/>
              </w:rPr>
              <w:t>.</w:t>
            </w:r>
          </w:p>
        </w:tc>
      </w:tr>
      <w:tr w:rsidR="00AA6FBF" w:rsidRPr="00961693" w14:paraId="7AFEFF9D"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2444B5CB" w14:textId="77777777" w:rsidR="00AA6FBF" w:rsidRPr="00961693" w:rsidRDefault="00AA6FBF" w:rsidP="00283E99">
            <w:pPr>
              <w:ind w:left="107" w:right="80"/>
              <w:jc w:val="both"/>
              <w:rPr>
                <w:color w:val="000000" w:themeColor="text1"/>
              </w:rPr>
            </w:pPr>
            <w:r w:rsidRPr="00961693">
              <w:rPr>
                <w:b/>
                <w:color w:val="000000" w:themeColor="text1"/>
              </w:rPr>
              <w:lastRenderedPageBreak/>
              <w:t>7. Cơ quan giải quyết</w:t>
            </w:r>
          </w:p>
        </w:tc>
      </w:tr>
      <w:tr w:rsidR="00AA6FBF" w:rsidRPr="00961693" w14:paraId="59C735BB"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3A12632" w14:textId="77777777" w:rsidR="00AA6FBF" w:rsidRPr="00961693" w:rsidRDefault="00AA6FBF" w:rsidP="00283E99">
            <w:pPr>
              <w:ind w:left="107" w:right="80"/>
              <w:jc w:val="both"/>
              <w:rPr>
                <w:color w:val="000000" w:themeColor="text1"/>
              </w:rPr>
            </w:pPr>
            <w:r w:rsidRPr="00961693">
              <w:rPr>
                <w:color w:val="000000" w:themeColor="text1"/>
              </w:rPr>
              <w:t>a) Có được quy định rõ ràng, cụ thể về cơ quan giải quyết TTHC không?</w:t>
            </w:r>
          </w:p>
        </w:tc>
        <w:tc>
          <w:tcPr>
            <w:tcW w:w="10912" w:type="dxa"/>
            <w:tcBorders>
              <w:top w:val="nil"/>
              <w:left w:val="nil"/>
              <w:bottom w:val="single" w:sz="8" w:space="0" w:color="000000"/>
              <w:right w:val="single" w:sz="8" w:space="0" w:color="000000"/>
            </w:tcBorders>
            <w:shd w:val="clear" w:color="auto" w:fill="FFFFFF"/>
          </w:tcPr>
          <w:p w14:paraId="7842FEE3" w14:textId="77777777" w:rsidR="00AA6FBF" w:rsidRPr="00961693" w:rsidRDefault="00AA6FBF" w:rsidP="00283E99">
            <w:pPr>
              <w:ind w:left="107" w:right="119"/>
              <w:jc w:val="both"/>
              <w:rPr>
                <w:color w:val="000000" w:themeColor="text1"/>
              </w:rPr>
            </w:pPr>
            <w:r w:rsidRPr="00961693">
              <w:rPr>
                <w:color w:val="000000" w:themeColor="text1"/>
              </w:rPr>
              <w:t>Có 🗹     Không □</w:t>
            </w:r>
          </w:p>
          <w:p w14:paraId="3D39498B" w14:textId="77777777" w:rsidR="00AA6FBF" w:rsidRPr="000427B5" w:rsidRDefault="00AA6FBF" w:rsidP="00283E99">
            <w:pPr>
              <w:ind w:left="107" w:right="80"/>
              <w:jc w:val="both"/>
              <w:rPr>
                <w:color w:val="000000" w:themeColor="text1"/>
                <w:lang w:val="en-US"/>
              </w:rPr>
            </w:pPr>
            <w:r w:rsidRPr="00961693">
              <w:rPr>
                <w:color w:val="000000" w:themeColor="text1"/>
              </w:rPr>
              <w:t xml:space="preserve">- Lý do quy định: Quy định việc thực hiện </w:t>
            </w:r>
            <w:r>
              <w:rPr>
                <w:color w:val="000000" w:themeColor="text1"/>
                <w:lang w:val="en-US"/>
              </w:rPr>
              <w:t xml:space="preserve">là </w:t>
            </w:r>
            <w:r>
              <w:rPr>
                <w:color w:val="000000" w:themeColor="text1"/>
              </w:rPr>
              <w:t>Bộ Nông nghiệp và Môi trường</w:t>
            </w:r>
          </w:p>
        </w:tc>
      </w:tr>
      <w:tr w:rsidR="00AA6FBF" w:rsidRPr="00961693" w14:paraId="0B77BDB8"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A6537C6" w14:textId="77777777" w:rsidR="00AA6FBF" w:rsidRPr="00961693" w:rsidRDefault="00AA6FBF" w:rsidP="00283E99">
            <w:pPr>
              <w:ind w:left="107" w:right="80"/>
              <w:jc w:val="both"/>
              <w:rPr>
                <w:color w:val="000000" w:themeColor="text1"/>
              </w:rPr>
            </w:pPr>
            <w:r w:rsidRPr="00961693">
              <w:rPr>
                <w:color w:val="000000" w:themeColor="text1"/>
              </w:rPr>
              <w:t>b) Có thể mở rộng ủy quyền hoặc phân cấp thực hiện không?</w:t>
            </w:r>
          </w:p>
        </w:tc>
        <w:tc>
          <w:tcPr>
            <w:tcW w:w="10912" w:type="dxa"/>
            <w:tcBorders>
              <w:top w:val="nil"/>
              <w:left w:val="nil"/>
              <w:bottom w:val="single" w:sz="8" w:space="0" w:color="000000"/>
              <w:right w:val="single" w:sz="8" w:space="0" w:color="000000"/>
            </w:tcBorders>
            <w:shd w:val="clear" w:color="auto" w:fill="FFFFFF"/>
          </w:tcPr>
          <w:p w14:paraId="281995E6" w14:textId="77777777" w:rsidR="00AA6FBF" w:rsidRPr="00961693" w:rsidRDefault="00AA6FBF" w:rsidP="00283E99">
            <w:pPr>
              <w:ind w:left="107" w:right="80"/>
              <w:jc w:val="both"/>
              <w:rPr>
                <w:color w:val="000000" w:themeColor="text1"/>
              </w:rPr>
            </w:pPr>
            <w:r w:rsidRPr="00961693">
              <w:rPr>
                <w:color w:val="000000" w:themeColor="text1"/>
              </w:rPr>
              <w:t>Có □     Không 🗹</w:t>
            </w:r>
          </w:p>
          <w:p w14:paraId="789872C4" w14:textId="77777777" w:rsidR="00AA6FBF" w:rsidRPr="00961693" w:rsidRDefault="00AA6FBF" w:rsidP="00283E99">
            <w:pPr>
              <w:ind w:left="107" w:right="80"/>
              <w:jc w:val="both"/>
              <w:rPr>
                <w:color w:val="000000" w:themeColor="text1"/>
              </w:rPr>
            </w:pPr>
            <w:r w:rsidRPr="00961693">
              <w:rPr>
                <w:color w:val="000000" w:themeColor="text1"/>
              </w:rPr>
              <w:t>Nêu rõ lý do: Đã ủy quyền thực hiện cho các bộ quản lý lĩnh vực. Đồng thời quy định phù hợp với thẩm quyền đề xuất và đầu mối thực hiện điều ước quốc tế theo quy định của Luật Điều ước quốc tế 2015</w:t>
            </w:r>
          </w:p>
        </w:tc>
      </w:tr>
      <w:tr w:rsidR="00AA6FBF" w:rsidRPr="00961693" w14:paraId="6045D075"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0BB600B5" w14:textId="77777777" w:rsidR="00AA6FBF" w:rsidRPr="00961693" w:rsidRDefault="00AA6FBF" w:rsidP="00283E99">
            <w:pPr>
              <w:ind w:left="107" w:right="80"/>
              <w:jc w:val="both"/>
              <w:rPr>
                <w:color w:val="000000" w:themeColor="text1"/>
              </w:rPr>
            </w:pPr>
            <w:r w:rsidRPr="00961693">
              <w:rPr>
                <w:b/>
                <w:color w:val="000000" w:themeColor="text1"/>
              </w:rPr>
              <w:t>8. Phí, lệ phí và các chi phí khác (nếu có)</w:t>
            </w:r>
          </w:p>
        </w:tc>
      </w:tr>
      <w:tr w:rsidR="00AA6FBF" w:rsidRPr="00961693" w14:paraId="1F409EAD"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15AF4E3" w14:textId="77777777" w:rsidR="00AA6FBF" w:rsidRPr="00961693" w:rsidRDefault="00AA6FBF" w:rsidP="00283E99">
            <w:pPr>
              <w:ind w:left="107" w:right="80"/>
              <w:jc w:val="both"/>
              <w:rPr>
                <w:color w:val="000000" w:themeColor="text1"/>
              </w:rPr>
            </w:pPr>
            <w:r w:rsidRPr="00961693">
              <w:rPr>
                <w:color w:val="000000" w:themeColor="text1"/>
              </w:rPr>
              <w:t>a) Có quy định về phí, lệ phí và các chi phí khác (nếu có) không?</w:t>
            </w:r>
          </w:p>
        </w:tc>
        <w:tc>
          <w:tcPr>
            <w:tcW w:w="10912" w:type="dxa"/>
            <w:tcBorders>
              <w:top w:val="nil"/>
              <w:left w:val="nil"/>
              <w:bottom w:val="single" w:sz="8" w:space="0" w:color="000000"/>
              <w:right w:val="single" w:sz="8" w:space="0" w:color="000000"/>
            </w:tcBorders>
            <w:shd w:val="clear" w:color="auto" w:fill="FFFFFF"/>
          </w:tcPr>
          <w:p w14:paraId="4971A73E" w14:textId="77777777" w:rsidR="00AA6FBF" w:rsidRPr="00961693" w:rsidRDefault="00AA6FBF" w:rsidP="00283E99">
            <w:pPr>
              <w:ind w:left="107" w:right="80"/>
              <w:jc w:val="both"/>
              <w:rPr>
                <w:color w:val="000000" w:themeColor="text1"/>
              </w:rPr>
            </w:pPr>
            <w:r w:rsidRPr="00961693">
              <w:rPr>
                <w:color w:val="000000" w:themeColor="text1"/>
              </w:rPr>
              <w:t>- Lệ phí: Không 🗹      Có □</w:t>
            </w:r>
          </w:p>
          <w:p w14:paraId="2829DC40" w14:textId="77777777" w:rsidR="00AA6FBF" w:rsidRPr="00961693" w:rsidRDefault="00AA6FBF" w:rsidP="00283E99">
            <w:pPr>
              <w:ind w:left="107" w:right="80"/>
              <w:jc w:val="both"/>
              <w:rPr>
                <w:color w:val="000000" w:themeColor="text1"/>
              </w:rPr>
            </w:pPr>
            <w:r w:rsidRPr="00961693">
              <w:rPr>
                <w:color w:val="000000" w:themeColor="text1"/>
              </w:rPr>
              <w:t xml:space="preserve">Nếu có, nêu rõ lý do: </w:t>
            </w:r>
          </w:p>
          <w:p w14:paraId="68F35E36" w14:textId="77777777" w:rsidR="00AA6FBF" w:rsidRPr="00961693" w:rsidRDefault="00AA6FBF" w:rsidP="00283E99">
            <w:pPr>
              <w:ind w:left="107" w:right="80"/>
              <w:jc w:val="both"/>
              <w:rPr>
                <w:color w:val="000000" w:themeColor="text1"/>
              </w:rPr>
            </w:pPr>
            <w:r w:rsidRPr="00961693">
              <w:rPr>
                <w:color w:val="000000" w:themeColor="text1"/>
              </w:rPr>
              <w:t>- Phí: Không 🗹      Có □</w:t>
            </w:r>
          </w:p>
          <w:p w14:paraId="5B722B16" w14:textId="77777777" w:rsidR="00AA6FBF" w:rsidRPr="00961693" w:rsidRDefault="00AA6FBF" w:rsidP="00283E99">
            <w:pPr>
              <w:ind w:left="107" w:right="80"/>
              <w:jc w:val="both"/>
              <w:rPr>
                <w:color w:val="000000" w:themeColor="text1"/>
              </w:rPr>
            </w:pPr>
            <w:r w:rsidRPr="00961693">
              <w:rPr>
                <w:color w:val="000000" w:themeColor="text1"/>
              </w:rPr>
              <w:t xml:space="preserve">Nếu Có nêu rõ lý do: </w:t>
            </w:r>
          </w:p>
          <w:p w14:paraId="45EBD34B" w14:textId="77777777" w:rsidR="00AA6FBF" w:rsidRPr="00961693" w:rsidRDefault="00AA6FBF" w:rsidP="00283E99">
            <w:pPr>
              <w:ind w:left="107" w:right="80"/>
              <w:jc w:val="both"/>
              <w:rPr>
                <w:color w:val="000000" w:themeColor="text1"/>
              </w:rPr>
            </w:pPr>
            <w:r w:rsidRPr="00961693">
              <w:rPr>
                <w:color w:val="000000" w:themeColor="text1"/>
              </w:rPr>
              <w:t>- Chi phí khác: Không 🗹      Có □</w:t>
            </w:r>
          </w:p>
          <w:p w14:paraId="0315B818" w14:textId="77777777" w:rsidR="00AA6FBF" w:rsidRPr="00961693" w:rsidRDefault="00AA6FBF" w:rsidP="00283E99">
            <w:pPr>
              <w:ind w:left="107" w:right="80"/>
              <w:jc w:val="both"/>
              <w:rPr>
                <w:color w:val="000000" w:themeColor="text1"/>
              </w:rPr>
            </w:pPr>
            <w:r w:rsidRPr="00961693">
              <w:rPr>
                <w:color w:val="000000" w:themeColor="text1"/>
              </w:rPr>
              <w:t xml:space="preserve">Nếu Có, nêu rõ lý do: </w:t>
            </w:r>
          </w:p>
          <w:p w14:paraId="73442E02" w14:textId="77777777" w:rsidR="00AA6FBF" w:rsidRPr="00961693" w:rsidRDefault="00AA6FBF" w:rsidP="00283E99">
            <w:pPr>
              <w:ind w:left="107" w:right="80"/>
              <w:jc w:val="both"/>
              <w:rPr>
                <w:color w:val="000000" w:themeColor="text1"/>
              </w:rPr>
            </w:pPr>
            <w:r w:rsidRPr="00961693">
              <w:rPr>
                <w:color w:val="000000" w:themeColor="text1"/>
              </w:rPr>
              <w:t>- Nêu rõ mức phí, lệ phí hoặc chi phí khác (</w:t>
            </w:r>
            <w:r w:rsidRPr="00961693">
              <w:rPr>
                <w:i/>
                <w:color w:val="000000" w:themeColor="text1"/>
              </w:rPr>
              <w:t>nếu được quy định tại dự án, dự thảo</w:t>
            </w:r>
            <w:r w:rsidRPr="00961693">
              <w:rPr>
                <w:color w:val="000000" w:themeColor="text1"/>
              </w:rPr>
              <w:t>):</w:t>
            </w:r>
          </w:p>
          <w:p w14:paraId="19A5F2E6" w14:textId="77777777" w:rsidR="00AA6FBF" w:rsidRPr="00961693" w:rsidRDefault="00AA6FBF" w:rsidP="00283E99">
            <w:pPr>
              <w:ind w:left="107" w:right="80"/>
              <w:jc w:val="both"/>
              <w:rPr>
                <w:color w:val="000000" w:themeColor="text1"/>
              </w:rPr>
            </w:pPr>
            <w:r w:rsidRPr="00961693">
              <w:rPr>
                <w:color w:val="000000" w:themeColor="text1"/>
              </w:rPr>
              <w:t xml:space="preserve">+ Mức phí (hoặc đính kèm biểu phí): </w:t>
            </w:r>
          </w:p>
          <w:p w14:paraId="0E6428D1" w14:textId="77777777" w:rsidR="00AA6FBF" w:rsidRPr="00961693" w:rsidRDefault="00AA6FBF" w:rsidP="00283E99">
            <w:pPr>
              <w:ind w:left="107" w:right="80"/>
              <w:jc w:val="both"/>
              <w:rPr>
                <w:color w:val="000000" w:themeColor="text1"/>
              </w:rPr>
            </w:pPr>
            <w:r w:rsidRPr="00961693">
              <w:rPr>
                <w:color w:val="000000" w:themeColor="text1"/>
              </w:rPr>
              <w:t xml:space="preserve">+ Mức lệ phí (hoặc đính kèm biểu lệ phí): </w:t>
            </w:r>
          </w:p>
          <w:p w14:paraId="337E8370" w14:textId="77777777" w:rsidR="00AA6FBF" w:rsidRPr="00961693" w:rsidRDefault="00AA6FBF" w:rsidP="00283E99">
            <w:pPr>
              <w:ind w:left="107" w:right="80"/>
              <w:jc w:val="both"/>
              <w:rPr>
                <w:color w:val="000000" w:themeColor="text1"/>
              </w:rPr>
            </w:pPr>
            <w:r w:rsidRPr="00961693">
              <w:rPr>
                <w:color w:val="000000" w:themeColor="text1"/>
              </w:rPr>
              <w:t xml:space="preserve">+ Mức chi phí khác: </w:t>
            </w:r>
          </w:p>
          <w:p w14:paraId="17852B4B" w14:textId="77777777" w:rsidR="00AA6FBF" w:rsidRPr="00961693" w:rsidRDefault="00AA6FBF" w:rsidP="00283E99">
            <w:pPr>
              <w:ind w:left="107" w:right="80"/>
              <w:jc w:val="both"/>
              <w:rPr>
                <w:color w:val="000000" w:themeColor="text1"/>
              </w:rPr>
            </w:pPr>
            <w:r w:rsidRPr="00961693">
              <w:rPr>
                <w:color w:val="000000" w:themeColor="text1"/>
              </w:rPr>
              <w:t xml:space="preserve">+ Mức phí, lệ phí và các chi phí khác (nếu có) có phù hợp không: </w:t>
            </w:r>
          </w:p>
          <w:p w14:paraId="6ADA9A49" w14:textId="77777777" w:rsidR="00AA6FBF" w:rsidRPr="00961693" w:rsidRDefault="00AA6FBF" w:rsidP="00283E99">
            <w:pPr>
              <w:ind w:left="107" w:right="80"/>
              <w:jc w:val="both"/>
              <w:rPr>
                <w:color w:val="000000" w:themeColor="text1"/>
              </w:rPr>
            </w:pPr>
            <w:r w:rsidRPr="00961693">
              <w:rPr>
                <w:color w:val="000000" w:themeColor="text1"/>
              </w:rPr>
              <w:t>Có □     Không □</w:t>
            </w:r>
          </w:p>
          <w:p w14:paraId="5F5DCBA4" w14:textId="77777777" w:rsidR="00AA6FBF" w:rsidRPr="00961693" w:rsidRDefault="00AA6FBF" w:rsidP="00283E99">
            <w:pPr>
              <w:ind w:left="107" w:right="80"/>
              <w:jc w:val="both"/>
              <w:rPr>
                <w:color w:val="000000" w:themeColor="text1"/>
              </w:rPr>
            </w:pPr>
            <w:r w:rsidRPr="00961693">
              <w:rPr>
                <w:color w:val="000000" w:themeColor="text1"/>
              </w:rPr>
              <w:t xml:space="preserve">Lý do: </w:t>
            </w:r>
          </w:p>
          <w:p w14:paraId="2C5A4CCA" w14:textId="77777777" w:rsidR="00AA6FBF" w:rsidRPr="00961693" w:rsidRDefault="00AA6FBF" w:rsidP="00283E99">
            <w:pPr>
              <w:ind w:left="107" w:right="80"/>
              <w:jc w:val="both"/>
              <w:rPr>
                <w:color w:val="000000" w:themeColor="text1"/>
              </w:rPr>
            </w:pPr>
            <w:r w:rsidRPr="00961693">
              <w:rPr>
                <w:color w:val="000000" w:themeColor="text1"/>
              </w:rPr>
              <w:t>- Nếu mức phí, lệ phí hoặc chi phí khác (nếu có) chưa được quy định tại dự án, dự thảo thì nêu rõ lý do:</w:t>
            </w:r>
          </w:p>
        </w:tc>
      </w:tr>
      <w:tr w:rsidR="00AA6FBF" w:rsidRPr="00961693" w14:paraId="4F53916B"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0D141CA8" w14:textId="77777777" w:rsidR="00AA6FBF" w:rsidRPr="00961693" w:rsidRDefault="00AA6FBF" w:rsidP="00283E99">
            <w:pPr>
              <w:ind w:left="107" w:right="80"/>
              <w:jc w:val="both"/>
              <w:rPr>
                <w:color w:val="000000" w:themeColor="text1"/>
              </w:rPr>
            </w:pPr>
            <w:r w:rsidRPr="00961693">
              <w:rPr>
                <w:color w:val="000000" w:themeColor="text1"/>
              </w:rPr>
              <w:t>b) Quy định về cách thức, thời điểm nộp phí, lệ phí và các chi phí khác (nếu có) có hợp lý không?</w:t>
            </w:r>
          </w:p>
        </w:tc>
        <w:tc>
          <w:tcPr>
            <w:tcW w:w="10912" w:type="dxa"/>
            <w:tcBorders>
              <w:top w:val="nil"/>
              <w:left w:val="nil"/>
              <w:bottom w:val="single" w:sz="8" w:space="0" w:color="000000"/>
              <w:right w:val="single" w:sz="8" w:space="0" w:color="000000"/>
            </w:tcBorders>
            <w:shd w:val="clear" w:color="auto" w:fill="FFFFFF"/>
          </w:tcPr>
          <w:p w14:paraId="579C0949" w14:textId="77777777" w:rsidR="00AA6FBF" w:rsidRPr="00961693" w:rsidRDefault="00AA6FBF" w:rsidP="00283E99">
            <w:pPr>
              <w:ind w:left="107" w:right="80"/>
              <w:jc w:val="both"/>
              <w:rPr>
                <w:color w:val="000000" w:themeColor="text1"/>
              </w:rPr>
            </w:pPr>
            <w:r w:rsidRPr="00961693">
              <w:rPr>
                <w:color w:val="000000" w:themeColor="text1"/>
              </w:rPr>
              <w:t>Có □     Không □</w:t>
            </w:r>
          </w:p>
          <w:p w14:paraId="181D0E76" w14:textId="77777777" w:rsidR="00AA6FBF" w:rsidRPr="00961693" w:rsidRDefault="00AA6FBF" w:rsidP="00283E99">
            <w:pPr>
              <w:ind w:left="107" w:right="80"/>
              <w:jc w:val="both"/>
              <w:rPr>
                <w:color w:val="000000" w:themeColor="text1"/>
              </w:rPr>
            </w:pPr>
            <w:r w:rsidRPr="00961693">
              <w:rPr>
                <w:color w:val="000000" w:themeColor="text1"/>
              </w:rPr>
              <w:t>Nội dung quy định: </w:t>
            </w:r>
          </w:p>
          <w:p w14:paraId="2DC08FA6" w14:textId="77777777" w:rsidR="00AA6FBF" w:rsidRPr="00961693" w:rsidRDefault="00AA6FBF" w:rsidP="00283E99">
            <w:pPr>
              <w:ind w:left="107" w:right="80"/>
              <w:jc w:val="both"/>
              <w:rPr>
                <w:color w:val="000000" w:themeColor="text1"/>
              </w:rPr>
            </w:pPr>
            <w:r w:rsidRPr="00961693">
              <w:rPr>
                <w:color w:val="000000" w:themeColor="text1"/>
              </w:rPr>
              <w:t>Lý do quy định: .</w:t>
            </w:r>
          </w:p>
        </w:tc>
      </w:tr>
      <w:tr w:rsidR="00AA6FBF" w:rsidRPr="00961693" w14:paraId="6B31C460"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53FEA5F7" w14:textId="77777777" w:rsidR="00AA6FBF" w:rsidRPr="00961693" w:rsidRDefault="00AA6FBF" w:rsidP="00283E99">
            <w:pPr>
              <w:ind w:left="107" w:right="80"/>
              <w:jc w:val="both"/>
              <w:rPr>
                <w:color w:val="000000" w:themeColor="text1"/>
              </w:rPr>
            </w:pPr>
            <w:r w:rsidRPr="00961693">
              <w:rPr>
                <w:b/>
                <w:color w:val="000000" w:themeColor="text1"/>
              </w:rPr>
              <w:t>9. Mẫu đơn, tờ khai</w:t>
            </w:r>
          </w:p>
        </w:tc>
      </w:tr>
      <w:tr w:rsidR="00AA6FBF" w:rsidRPr="00961693" w14:paraId="5077FB5C"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6F479A4C" w14:textId="77777777" w:rsidR="00AA6FBF" w:rsidRPr="00961693" w:rsidRDefault="00AA6FBF" w:rsidP="00283E99">
            <w:pPr>
              <w:ind w:left="107" w:right="80"/>
              <w:jc w:val="both"/>
              <w:rPr>
                <w:color w:val="000000" w:themeColor="text1"/>
              </w:rPr>
            </w:pPr>
            <w:r w:rsidRPr="00961693">
              <w:rPr>
                <w:color w:val="000000" w:themeColor="text1"/>
              </w:rPr>
              <w:t>a) Có quy định về mẫu đơn, tờ khai không?</w:t>
            </w:r>
          </w:p>
        </w:tc>
        <w:tc>
          <w:tcPr>
            <w:tcW w:w="10912" w:type="dxa"/>
            <w:tcBorders>
              <w:top w:val="nil"/>
              <w:left w:val="nil"/>
              <w:bottom w:val="single" w:sz="8" w:space="0" w:color="000000"/>
              <w:right w:val="single" w:sz="8" w:space="0" w:color="000000"/>
            </w:tcBorders>
            <w:shd w:val="clear" w:color="auto" w:fill="FFFFFF"/>
          </w:tcPr>
          <w:p w14:paraId="28F74687" w14:textId="77777777" w:rsidR="00AA6FBF" w:rsidRPr="00961693" w:rsidRDefault="00AA6FBF" w:rsidP="00283E99">
            <w:pPr>
              <w:ind w:left="107" w:right="80"/>
              <w:jc w:val="both"/>
              <w:rPr>
                <w:color w:val="000000" w:themeColor="text1"/>
              </w:rPr>
            </w:pPr>
            <w:r w:rsidRPr="00961693">
              <w:rPr>
                <w:color w:val="000000" w:themeColor="text1"/>
              </w:rPr>
              <w:t>Có 🗹     Không □</w:t>
            </w:r>
          </w:p>
          <w:p w14:paraId="315978B1" w14:textId="77777777" w:rsidR="00AA6FBF" w:rsidRPr="00961693" w:rsidRDefault="00AA6FBF" w:rsidP="00283E99">
            <w:pPr>
              <w:ind w:left="107" w:right="80"/>
              <w:jc w:val="both"/>
              <w:rPr>
                <w:color w:val="000000" w:themeColor="text1"/>
              </w:rPr>
            </w:pPr>
            <w:r w:rsidRPr="00961693">
              <w:rPr>
                <w:color w:val="000000" w:themeColor="text1"/>
              </w:rPr>
              <w:t>Lý do: Thuận lợi trong việc hoàn thiện hồ sơ TTHC.</w:t>
            </w:r>
          </w:p>
        </w:tc>
      </w:tr>
      <w:tr w:rsidR="00AA6FBF" w:rsidRPr="00961693" w14:paraId="54AA14F4"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5F2E931" w14:textId="38E91AF8" w:rsidR="00AA6FBF" w:rsidRPr="00961693" w:rsidRDefault="00AA6FBF" w:rsidP="00283E99">
            <w:pPr>
              <w:ind w:left="107" w:right="80"/>
              <w:jc w:val="both"/>
              <w:rPr>
                <w:color w:val="000000" w:themeColor="text1"/>
              </w:rPr>
            </w:pPr>
            <w:r w:rsidRPr="00961693">
              <w:rPr>
                <w:color w:val="000000" w:themeColor="text1"/>
              </w:rPr>
              <w:t>b) Tên mẫu đơn, tờ khai 1: </w:t>
            </w:r>
            <w:r w:rsidRPr="00093DEB">
              <w:rPr>
                <w:color w:val="000000" w:themeColor="text1"/>
              </w:rPr>
              <w:t xml:space="preserve"> Đơn đề nghị </w:t>
            </w:r>
            <w:r w:rsidR="00321C95" w:rsidRPr="00321C95">
              <w:rPr>
                <w:color w:val="000000" w:themeColor="text1"/>
              </w:rPr>
              <w:t>thuận chuyển giao quốc tế kết quả giảm nhẹ phát thải khí nhà kính, tín chỉ các-bon để thực hiện mục tiêu giảm nhẹ phát thải khí nhà kính theo các điều ước quốc tế</w:t>
            </w:r>
          </w:p>
        </w:tc>
        <w:tc>
          <w:tcPr>
            <w:tcW w:w="10912" w:type="dxa"/>
            <w:tcBorders>
              <w:top w:val="nil"/>
              <w:left w:val="nil"/>
              <w:bottom w:val="single" w:sz="8" w:space="0" w:color="000000"/>
              <w:right w:val="single" w:sz="8" w:space="0" w:color="000000"/>
            </w:tcBorders>
            <w:shd w:val="clear" w:color="auto" w:fill="FFFFFF"/>
          </w:tcPr>
          <w:p w14:paraId="72E8BE6F" w14:textId="77777777" w:rsidR="00AA6FBF" w:rsidRPr="00961693" w:rsidRDefault="00AA6FBF" w:rsidP="00283E99">
            <w:pPr>
              <w:ind w:left="107" w:right="80"/>
              <w:jc w:val="both"/>
              <w:rPr>
                <w:color w:val="000000" w:themeColor="text1"/>
              </w:rPr>
            </w:pPr>
            <w:r w:rsidRPr="00961693">
              <w:rPr>
                <w:color w:val="000000" w:themeColor="text1"/>
              </w:rPr>
              <w:t xml:space="preserve">- Nêu rõ những nội dung (nhóm) thông tin cần cung cấp trong mẫu đơn, tờ khai: </w:t>
            </w:r>
          </w:p>
          <w:p w14:paraId="65DEAD05" w14:textId="0DFD4EED" w:rsidR="00AA6FBF" w:rsidRDefault="00AA6FBF" w:rsidP="00283E99">
            <w:pPr>
              <w:ind w:left="107" w:right="80"/>
              <w:jc w:val="both"/>
              <w:rPr>
                <w:color w:val="000000" w:themeColor="text1"/>
              </w:rPr>
            </w:pPr>
            <w:r w:rsidRPr="00961693">
              <w:rPr>
                <w:color w:val="000000" w:themeColor="text1"/>
              </w:rPr>
              <w:t xml:space="preserve">+ Nội dung thông tin 1: </w:t>
            </w:r>
            <w:r w:rsidRPr="00093DEB">
              <w:rPr>
                <w:color w:val="000000" w:themeColor="text1"/>
              </w:rPr>
              <w:t xml:space="preserve">Thông tin bên đề nghị </w:t>
            </w:r>
            <w:r w:rsidR="00321C95" w:rsidRPr="00321C95">
              <w:rPr>
                <w:color w:val="000000" w:themeColor="text1"/>
              </w:rPr>
              <w:t>thuận chuyển giao quốc tế kết quả giảm nhẹ phát thải khí nhà kính, tín chỉ các-bon để thực hiện mục tiêu giảm nhẹ phát thải khí nhà kính theo các điều ước quốc tế</w:t>
            </w:r>
          </w:p>
          <w:p w14:paraId="2AA08D08" w14:textId="77777777" w:rsidR="00AA6FBF" w:rsidRPr="00961693" w:rsidRDefault="00AA6FBF" w:rsidP="00283E99">
            <w:pPr>
              <w:ind w:left="107" w:right="80"/>
              <w:jc w:val="both"/>
              <w:rPr>
                <w:color w:val="000000" w:themeColor="text1"/>
              </w:rPr>
            </w:pPr>
            <w:r w:rsidRPr="00961693">
              <w:rPr>
                <w:color w:val="000000" w:themeColor="text1"/>
              </w:rPr>
              <w:t>Lý do quy định: Phục vụ cung cấp thông tin đối tượng thực hiện</w:t>
            </w:r>
          </w:p>
          <w:p w14:paraId="6C4F3B2E" w14:textId="45CB431F" w:rsidR="00AA6FBF" w:rsidRDefault="00AA6FBF" w:rsidP="00283E99">
            <w:pPr>
              <w:ind w:left="107" w:right="80"/>
              <w:jc w:val="both"/>
              <w:rPr>
                <w:color w:val="000000" w:themeColor="text1"/>
              </w:rPr>
            </w:pPr>
            <w:r w:rsidRPr="00961693">
              <w:rPr>
                <w:color w:val="000000" w:themeColor="text1"/>
              </w:rPr>
              <w:t>+ Nội dung thông tin 2: </w:t>
            </w:r>
            <w:r w:rsidRPr="00093DEB">
              <w:rPr>
                <w:color w:val="000000" w:themeColor="text1"/>
              </w:rPr>
              <w:t xml:space="preserve"> Thông tin về dự án có kết quả giảm nhẹ phát thải khí nhà kính, tín chỉ các-bon đề nghị </w:t>
            </w:r>
            <w:r w:rsidR="00321C95" w:rsidRPr="00321C95">
              <w:rPr>
                <w:color w:val="000000" w:themeColor="text1"/>
              </w:rPr>
              <w:t>thuận chuyển giao quốc tế kết quả giảm nhẹ phát thải khí nhà kính, tín chỉ các-bon để thực hiện mục tiêu giảm nhẹ phát thải khí nhà kính theo các điều ước quốc tế</w:t>
            </w:r>
          </w:p>
          <w:p w14:paraId="369E344B" w14:textId="77777777" w:rsidR="00AA6FBF" w:rsidRDefault="00AA6FBF" w:rsidP="00283E99">
            <w:pPr>
              <w:ind w:left="107" w:right="80"/>
              <w:jc w:val="both"/>
              <w:rPr>
                <w:color w:val="000000" w:themeColor="text1"/>
              </w:rPr>
            </w:pPr>
            <w:r w:rsidRPr="00961693">
              <w:rPr>
                <w:color w:val="000000" w:themeColor="text1"/>
              </w:rPr>
              <w:lastRenderedPageBreak/>
              <w:t>Lý do quy định: Cung cấp thông tin để rà soát, xem xét giải quyết TTHC.</w:t>
            </w:r>
          </w:p>
          <w:p w14:paraId="25BE2E31" w14:textId="77777777" w:rsidR="00321C95" w:rsidRDefault="00AA6FBF" w:rsidP="00283E99">
            <w:pPr>
              <w:ind w:left="107" w:right="80"/>
              <w:jc w:val="both"/>
              <w:rPr>
                <w:color w:val="000000" w:themeColor="text1"/>
              </w:rPr>
            </w:pPr>
            <w:r w:rsidRPr="00961693">
              <w:rPr>
                <w:color w:val="000000" w:themeColor="text1"/>
              </w:rPr>
              <w:t xml:space="preserve">+ Nội dung thông tin </w:t>
            </w:r>
            <w:r>
              <w:rPr>
                <w:color w:val="000000" w:themeColor="text1"/>
              </w:rPr>
              <w:t>3</w:t>
            </w:r>
            <w:r w:rsidRPr="00961693">
              <w:rPr>
                <w:color w:val="000000" w:themeColor="text1"/>
              </w:rPr>
              <w:t>: </w:t>
            </w:r>
            <w:r w:rsidRPr="00093DEB">
              <w:rPr>
                <w:color w:val="000000" w:themeColor="text1"/>
              </w:rPr>
              <w:t xml:space="preserve"> Thông tin bên nhận </w:t>
            </w:r>
            <w:r w:rsidR="00321C95" w:rsidRPr="00321C95">
              <w:rPr>
                <w:color w:val="000000" w:themeColor="text1"/>
              </w:rPr>
              <w:t xml:space="preserve">chuyển giao quốc tế kết quả giảm nhẹ phát thải khí nhà kính, tín chỉ các-bon để thực hiện mục tiêu giảm nhẹ phát thải khí nhà kính theo các điều ước quốc tế </w:t>
            </w:r>
          </w:p>
          <w:p w14:paraId="019E839E" w14:textId="24427CE5" w:rsidR="00AA6FBF" w:rsidRDefault="00AA6FBF" w:rsidP="00283E99">
            <w:pPr>
              <w:ind w:left="107" w:right="80"/>
              <w:jc w:val="both"/>
              <w:rPr>
                <w:color w:val="000000" w:themeColor="text1"/>
              </w:rPr>
            </w:pPr>
            <w:r w:rsidRPr="00961693">
              <w:rPr>
                <w:color w:val="000000" w:themeColor="text1"/>
              </w:rPr>
              <w:t>Lý do quy định: Cung cấp thông tin để rà soát, xem xét giải quyết TTHC.</w:t>
            </w:r>
          </w:p>
          <w:p w14:paraId="392BE37F" w14:textId="77777777" w:rsidR="00AA6FBF" w:rsidRDefault="00AA6FBF" w:rsidP="00283E99">
            <w:pPr>
              <w:ind w:left="107" w:right="80"/>
              <w:jc w:val="both"/>
              <w:rPr>
                <w:color w:val="000000" w:themeColor="text1"/>
              </w:rPr>
            </w:pPr>
            <w:r w:rsidRPr="00961693">
              <w:rPr>
                <w:color w:val="000000" w:themeColor="text1"/>
              </w:rPr>
              <w:t xml:space="preserve">+ Nội dung thông tin </w:t>
            </w:r>
            <w:r>
              <w:rPr>
                <w:color w:val="000000" w:themeColor="text1"/>
              </w:rPr>
              <w:t>4</w:t>
            </w:r>
            <w:r w:rsidRPr="00961693">
              <w:rPr>
                <w:color w:val="000000" w:themeColor="text1"/>
              </w:rPr>
              <w:t>: </w:t>
            </w:r>
            <w:r w:rsidRPr="00093DEB">
              <w:rPr>
                <w:color w:val="000000" w:themeColor="text1"/>
              </w:rPr>
              <w:t>Đề nghị chấp thuận</w:t>
            </w:r>
          </w:p>
          <w:p w14:paraId="63C34139" w14:textId="77777777" w:rsidR="00AA6FBF" w:rsidRPr="00961693" w:rsidRDefault="00AA6FBF" w:rsidP="00283E99">
            <w:pPr>
              <w:ind w:left="107" w:right="80"/>
              <w:jc w:val="both"/>
              <w:rPr>
                <w:color w:val="000000" w:themeColor="text1"/>
                <w:highlight w:val="yellow"/>
              </w:rPr>
            </w:pPr>
            <w:r w:rsidRPr="00961693">
              <w:rPr>
                <w:color w:val="000000" w:themeColor="text1"/>
              </w:rPr>
              <w:t>Lý do quy định:</w:t>
            </w:r>
            <w:r>
              <w:rPr>
                <w:color w:val="000000" w:themeColor="text1"/>
              </w:rPr>
              <w:t xml:space="preserve"> cung cấp thông tin về s</w:t>
            </w:r>
            <w:r w:rsidRPr="00093DEB">
              <w:rPr>
                <w:color w:val="000000" w:themeColor="text1"/>
              </w:rPr>
              <w:t>ố lượn</w:t>
            </w:r>
            <w:r>
              <w:rPr>
                <w:color w:val="000000" w:themeColor="text1"/>
              </w:rPr>
              <w:t>g và s</w:t>
            </w:r>
            <w:r w:rsidRPr="00093DEB">
              <w:rPr>
                <w:color w:val="000000" w:themeColor="text1"/>
              </w:rPr>
              <w:t>ố sê-</w:t>
            </w:r>
            <w:r>
              <w:rPr>
                <w:color w:val="000000" w:themeColor="text1"/>
              </w:rPr>
              <w:t>ri</w:t>
            </w:r>
            <w:r w:rsidRPr="00093DEB">
              <w:rPr>
                <w:color w:val="000000" w:themeColor="text1"/>
              </w:rPr>
              <w:t xml:space="preserve"> của lượng kết quả giảm nhẹ phát thải khí nhà kính, tín chỉ các-bon trên Hệ thống đăng ký quốc gia</w:t>
            </w:r>
          </w:p>
        </w:tc>
      </w:tr>
      <w:tr w:rsidR="00AA6FBF" w:rsidRPr="00961693" w14:paraId="71F8CA90"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1BF2A80A" w14:textId="77777777" w:rsidR="00AA6FBF" w:rsidRPr="00961693" w:rsidRDefault="00AA6FBF" w:rsidP="00283E99">
            <w:pPr>
              <w:ind w:left="107" w:right="80"/>
              <w:jc w:val="both"/>
              <w:rPr>
                <w:color w:val="000000" w:themeColor="text1"/>
              </w:rPr>
            </w:pPr>
            <w:r w:rsidRPr="00961693">
              <w:rPr>
                <w:color w:val="000000" w:themeColor="text1"/>
              </w:rPr>
              <w:lastRenderedPageBreak/>
              <w:t>c) Ngôn ngữ</w:t>
            </w:r>
          </w:p>
        </w:tc>
        <w:tc>
          <w:tcPr>
            <w:tcW w:w="10912" w:type="dxa"/>
            <w:tcBorders>
              <w:top w:val="nil"/>
              <w:left w:val="nil"/>
              <w:bottom w:val="single" w:sz="8" w:space="0" w:color="000000"/>
              <w:right w:val="single" w:sz="8" w:space="0" w:color="000000"/>
            </w:tcBorders>
            <w:shd w:val="clear" w:color="auto" w:fill="FFFFFF"/>
          </w:tcPr>
          <w:p w14:paraId="4725417A" w14:textId="77777777" w:rsidR="00AA6FBF" w:rsidRPr="00961693" w:rsidRDefault="00AA6FBF" w:rsidP="00283E99">
            <w:pPr>
              <w:ind w:left="107" w:right="80"/>
              <w:jc w:val="both"/>
              <w:rPr>
                <w:color w:val="000000" w:themeColor="text1"/>
              </w:rPr>
            </w:pPr>
            <w:r w:rsidRPr="00961693">
              <w:rPr>
                <w:color w:val="000000" w:themeColor="text1"/>
              </w:rPr>
              <w:t xml:space="preserve">- Tiếng Việt 🗹     Song ngữ </w:t>
            </w:r>
            <w:r w:rsidRPr="00961693">
              <w:rPr>
                <w:rFonts w:ascii="MS Gothic" w:eastAsia="MS Gothic" w:hAnsi="MS Gothic" w:cs="MS Gothic"/>
                <w:color w:val="000000" w:themeColor="text1"/>
                <w:sz w:val="18"/>
                <w:szCs w:val="18"/>
              </w:rPr>
              <w:t>☐</w:t>
            </w:r>
            <w:r w:rsidRPr="00961693">
              <w:rPr>
                <w:color w:val="000000" w:themeColor="text1"/>
              </w:rPr>
              <w:t xml:space="preserve">     Nêu rõ loại song ngữ: </w:t>
            </w:r>
          </w:p>
          <w:p w14:paraId="7B4DC7D9" w14:textId="77777777" w:rsidR="00AA6FBF" w:rsidRPr="00961693" w:rsidRDefault="00AA6FBF" w:rsidP="00283E99">
            <w:pPr>
              <w:ind w:left="107" w:right="80"/>
              <w:jc w:val="both"/>
              <w:rPr>
                <w:color w:val="000000" w:themeColor="text1"/>
              </w:rPr>
            </w:pPr>
            <w:r w:rsidRPr="00961693">
              <w:rPr>
                <w:color w:val="000000" w:themeColor="text1"/>
              </w:rPr>
              <w:t xml:space="preserve">Lý do quy định (trong trường hợp mẫu đơn song ngữ): </w:t>
            </w:r>
          </w:p>
        </w:tc>
      </w:tr>
      <w:tr w:rsidR="00AA6FBF" w:rsidRPr="00961693" w14:paraId="756F16BC"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707FE488" w14:textId="77777777" w:rsidR="00AA6FBF" w:rsidRPr="00961693" w:rsidRDefault="00AA6FBF" w:rsidP="00283E99">
            <w:pPr>
              <w:ind w:left="107" w:right="80"/>
              <w:jc w:val="both"/>
              <w:rPr>
                <w:color w:val="000000" w:themeColor="text1"/>
              </w:rPr>
            </w:pPr>
            <w:r w:rsidRPr="00961693">
              <w:rPr>
                <w:b/>
                <w:color w:val="000000" w:themeColor="text1"/>
              </w:rPr>
              <w:t>10. Yêu cầu, điều kiện</w:t>
            </w:r>
          </w:p>
        </w:tc>
      </w:tr>
      <w:tr w:rsidR="00AA6FBF" w:rsidRPr="00961693" w14:paraId="26E8F520"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41C828B3" w14:textId="77777777" w:rsidR="00AA6FBF" w:rsidRPr="00961693" w:rsidRDefault="00AA6FBF" w:rsidP="00283E99">
            <w:pPr>
              <w:ind w:left="107" w:right="80"/>
              <w:jc w:val="both"/>
              <w:rPr>
                <w:color w:val="000000" w:themeColor="text1"/>
              </w:rPr>
            </w:pPr>
            <w:r w:rsidRPr="00961693">
              <w:rPr>
                <w:color w:val="000000" w:themeColor="text1"/>
              </w:rPr>
              <w:t>Có quy định yêu cầu, điều kiện không?</w:t>
            </w:r>
          </w:p>
        </w:tc>
        <w:tc>
          <w:tcPr>
            <w:tcW w:w="10912" w:type="dxa"/>
            <w:tcBorders>
              <w:top w:val="nil"/>
              <w:left w:val="nil"/>
              <w:bottom w:val="single" w:sz="8" w:space="0" w:color="000000"/>
              <w:right w:val="single" w:sz="8" w:space="0" w:color="000000"/>
            </w:tcBorders>
            <w:shd w:val="clear" w:color="auto" w:fill="FFFFFF"/>
          </w:tcPr>
          <w:p w14:paraId="36CE455A" w14:textId="77777777" w:rsidR="00AA6FBF" w:rsidRPr="00961693" w:rsidRDefault="00AA6FBF" w:rsidP="00283E99">
            <w:pPr>
              <w:ind w:left="107" w:right="80"/>
              <w:jc w:val="both"/>
              <w:rPr>
                <w:color w:val="000000" w:themeColor="text1"/>
              </w:rPr>
            </w:pPr>
            <w:r w:rsidRPr="00961693">
              <w:rPr>
                <w:color w:val="000000" w:themeColor="text1"/>
              </w:rPr>
              <w:t xml:space="preserve">Có </w:t>
            </w:r>
            <w:r w:rsidRPr="00961693">
              <w:rPr>
                <w:rFonts w:ascii="MS Gothic" w:eastAsia="MS Gothic" w:hAnsi="MS Gothic" w:cs="MS Gothic"/>
                <w:color w:val="000000" w:themeColor="text1"/>
                <w:sz w:val="18"/>
                <w:szCs w:val="18"/>
              </w:rPr>
              <w:t>☐</w:t>
            </w:r>
            <w:r w:rsidRPr="00961693">
              <w:rPr>
                <w:color w:val="000000" w:themeColor="text1"/>
              </w:rPr>
              <w:t>     Không 🗹</w:t>
            </w:r>
          </w:p>
          <w:p w14:paraId="22475DDF" w14:textId="77777777" w:rsidR="00AA6FBF" w:rsidRPr="00961693" w:rsidRDefault="00AA6FBF" w:rsidP="00283E99">
            <w:pPr>
              <w:ind w:left="107" w:right="80"/>
              <w:jc w:val="both"/>
              <w:rPr>
                <w:color w:val="000000" w:themeColor="text1"/>
              </w:rPr>
            </w:pPr>
            <w:r w:rsidRPr="00961693">
              <w:rPr>
                <w:color w:val="000000" w:themeColor="text1"/>
              </w:rPr>
              <w:t>Lý do quy định:</w:t>
            </w:r>
          </w:p>
        </w:tc>
      </w:tr>
      <w:tr w:rsidR="00AA6FBF" w:rsidRPr="00961693" w14:paraId="5959111D"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5210A08B" w14:textId="77777777" w:rsidR="00AA6FBF" w:rsidRPr="00961693" w:rsidRDefault="00AA6FBF" w:rsidP="00283E99">
            <w:pPr>
              <w:ind w:left="107" w:right="80"/>
              <w:jc w:val="both"/>
              <w:rPr>
                <w:color w:val="000000" w:themeColor="text1"/>
              </w:rPr>
            </w:pPr>
            <w:r w:rsidRPr="00961693">
              <w:rPr>
                <w:color w:val="000000" w:themeColor="text1"/>
              </w:rPr>
              <w:t xml:space="preserve">a) Yêu cầu, điều kiện 1: </w:t>
            </w:r>
          </w:p>
        </w:tc>
        <w:tc>
          <w:tcPr>
            <w:tcW w:w="10912" w:type="dxa"/>
            <w:tcBorders>
              <w:top w:val="nil"/>
              <w:left w:val="nil"/>
              <w:bottom w:val="single" w:sz="8" w:space="0" w:color="000000"/>
              <w:right w:val="single" w:sz="8" w:space="0" w:color="000000"/>
            </w:tcBorders>
            <w:shd w:val="clear" w:color="auto" w:fill="FFFFFF"/>
          </w:tcPr>
          <w:p w14:paraId="62EBDF1E" w14:textId="77777777" w:rsidR="00AA6FBF" w:rsidRPr="00961693" w:rsidRDefault="00AA6FBF" w:rsidP="00283E99">
            <w:pPr>
              <w:ind w:left="107" w:right="80"/>
              <w:jc w:val="both"/>
              <w:rPr>
                <w:color w:val="000000" w:themeColor="text1"/>
              </w:rPr>
            </w:pPr>
            <w:r w:rsidRPr="00961693">
              <w:rPr>
                <w:color w:val="000000" w:themeColor="text1"/>
              </w:rPr>
              <w:t>- Lý do quy định: </w:t>
            </w:r>
          </w:p>
          <w:p w14:paraId="0DDB6DF3" w14:textId="5F38F13E" w:rsidR="00AA6FBF" w:rsidRPr="00961693" w:rsidRDefault="00AA6FBF" w:rsidP="00283E99">
            <w:pPr>
              <w:ind w:left="107" w:right="80"/>
              <w:jc w:val="both"/>
              <w:rPr>
                <w:color w:val="000000" w:themeColor="text1"/>
              </w:rPr>
            </w:pPr>
            <w:r w:rsidRPr="00961693">
              <w:rPr>
                <w:color w:val="000000" w:themeColor="text1"/>
              </w:rPr>
              <w:t xml:space="preserve">- Để đáp ứng yêu cầu, điều kiện này, </w:t>
            </w:r>
            <w:r w:rsidR="008F762F">
              <w:rPr>
                <w:color w:val="000000" w:themeColor="text1"/>
              </w:rPr>
              <w:t>cơ quan</w:t>
            </w:r>
            <w:r w:rsidRPr="00961693">
              <w:rPr>
                <w:color w:val="000000" w:themeColor="text1"/>
              </w:rPr>
              <w:t>, tổ chức cần:</w:t>
            </w:r>
          </w:p>
          <w:p w14:paraId="3615B3E8" w14:textId="77777777" w:rsidR="00AA6FBF" w:rsidRPr="00961693" w:rsidRDefault="00AA6FBF" w:rsidP="00283E99">
            <w:pPr>
              <w:ind w:left="107" w:right="80"/>
              <w:jc w:val="both"/>
              <w:rPr>
                <w:color w:val="000000" w:themeColor="text1"/>
              </w:rPr>
            </w:pPr>
            <w:r w:rsidRPr="00961693">
              <w:rPr>
                <w:color w:val="000000" w:themeColor="text1"/>
              </w:rPr>
              <w:t xml:space="preserve">+ Có kết quả từ một TTHC khác: Có </w:t>
            </w:r>
            <w:r w:rsidRPr="00961693">
              <w:rPr>
                <w:rFonts w:ascii="MS Gothic" w:eastAsia="MS Gothic" w:hAnsi="MS Gothic" w:cs="MS Gothic"/>
                <w:color w:val="000000" w:themeColor="text1"/>
                <w:sz w:val="18"/>
                <w:szCs w:val="18"/>
              </w:rPr>
              <w:t>☐</w:t>
            </w:r>
            <w:r w:rsidRPr="00961693">
              <w:rPr>
                <w:color w:val="000000" w:themeColor="text1"/>
              </w:rPr>
              <w:t>     Không 🗹</w:t>
            </w:r>
          </w:p>
          <w:p w14:paraId="79A3A0B2" w14:textId="77777777" w:rsidR="00AA6FBF" w:rsidRPr="00961693" w:rsidRDefault="00AA6FBF" w:rsidP="00283E99">
            <w:pPr>
              <w:ind w:left="107" w:right="80"/>
              <w:jc w:val="both"/>
              <w:rPr>
                <w:color w:val="000000" w:themeColor="text1"/>
              </w:rPr>
            </w:pPr>
            <w:r w:rsidRPr="00961693">
              <w:rPr>
                <w:color w:val="000000" w:themeColor="text1"/>
              </w:rPr>
              <w:t>Nếu Có, đề nghị nêu rõ: </w:t>
            </w:r>
          </w:p>
          <w:p w14:paraId="1558CF91" w14:textId="77777777" w:rsidR="00AA6FBF" w:rsidRPr="00961693" w:rsidRDefault="00AA6FBF" w:rsidP="00283E99">
            <w:pPr>
              <w:ind w:left="107" w:right="80"/>
              <w:jc w:val="both"/>
              <w:rPr>
                <w:color w:val="000000" w:themeColor="text1"/>
              </w:rPr>
            </w:pPr>
            <w:r w:rsidRPr="00961693">
              <w:rPr>
                <w:color w:val="000000" w:themeColor="text1"/>
              </w:rPr>
              <w:t xml:space="preserve">+ Đáp ứng được sự kiểm tra, xác minh, đánh giá của cơ quan nhà nước: Có </w:t>
            </w:r>
            <w:r w:rsidRPr="00961693">
              <w:rPr>
                <w:rFonts w:ascii="MS Gothic" w:eastAsia="MS Gothic" w:hAnsi="MS Gothic" w:cs="MS Gothic"/>
                <w:color w:val="000000" w:themeColor="text1"/>
                <w:sz w:val="18"/>
                <w:szCs w:val="18"/>
              </w:rPr>
              <w:t>☐</w:t>
            </w:r>
            <w:r w:rsidRPr="00961693">
              <w:rPr>
                <w:color w:val="000000" w:themeColor="text1"/>
              </w:rPr>
              <w:t xml:space="preserve">     Không </w:t>
            </w:r>
            <w:r w:rsidRPr="00961693">
              <w:rPr>
                <w:rFonts w:ascii="MS Gothic" w:eastAsia="MS Gothic" w:hAnsi="MS Gothic" w:cs="MS Gothic"/>
                <w:color w:val="000000" w:themeColor="text1"/>
                <w:sz w:val="18"/>
                <w:szCs w:val="18"/>
              </w:rPr>
              <w:t>☐</w:t>
            </w:r>
          </w:p>
          <w:p w14:paraId="0B1FADBE" w14:textId="77777777" w:rsidR="00AA6FBF" w:rsidRPr="00961693" w:rsidRDefault="00AA6FBF" w:rsidP="00283E99">
            <w:pPr>
              <w:ind w:left="107" w:right="80"/>
              <w:jc w:val="both"/>
              <w:rPr>
                <w:color w:val="000000" w:themeColor="text1"/>
              </w:rPr>
            </w:pPr>
            <w:r w:rsidRPr="00961693">
              <w:rPr>
                <w:color w:val="000000" w:themeColor="text1"/>
              </w:rPr>
              <w:t>+ Thực hiện công việc khác (nêu rõ): </w:t>
            </w:r>
          </w:p>
        </w:tc>
      </w:tr>
      <w:tr w:rsidR="00AA6FBF" w:rsidRPr="00961693" w14:paraId="14EB7B6E"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48F25D20" w14:textId="77777777" w:rsidR="00AA6FBF" w:rsidRPr="00961693" w:rsidRDefault="00AA6FBF" w:rsidP="00283E99">
            <w:pPr>
              <w:ind w:left="107" w:right="80"/>
              <w:jc w:val="both"/>
              <w:rPr>
                <w:color w:val="000000" w:themeColor="text1"/>
              </w:rPr>
            </w:pPr>
            <w:r w:rsidRPr="00961693">
              <w:rPr>
                <w:b/>
                <w:color w:val="000000" w:themeColor="text1"/>
              </w:rPr>
              <w:t>11. Kết quả thực hiện</w:t>
            </w:r>
          </w:p>
        </w:tc>
      </w:tr>
      <w:tr w:rsidR="00AA6FBF" w:rsidRPr="00961693" w14:paraId="42467A6F"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8EAE688" w14:textId="77777777" w:rsidR="00AA6FBF" w:rsidRPr="00961693" w:rsidRDefault="00AA6FBF" w:rsidP="00283E99">
            <w:pPr>
              <w:ind w:left="107" w:right="80"/>
              <w:jc w:val="both"/>
              <w:rPr>
                <w:color w:val="000000" w:themeColor="text1"/>
              </w:rPr>
            </w:pPr>
            <w:r w:rsidRPr="00961693">
              <w:rPr>
                <w:color w:val="000000" w:themeColor="text1"/>
              </w:rPr>
              <w:t>a) Hình thức của kết quả thực hiện TTHC là gì?</w:t>
            </w:r>
          </w:p>
        </w:tc>
        <w:tc>
          <w:tcPr>
            <w:tcW w:w="10912" w:type="dxa"/>
            <w:tcBorders>
              <w:top w:val="nil"/>
              <w:left w:val="nil"/>
              <w:bottom w:val="single" w:sz="8" w:space="0" w:color="000000"/>
              <w:right w:val="single" w:sz="8" w:space="0" w:color="000000"/>
            </w:tcBorders>
            <w:shd w:val="clear" w:color="auto" w:fill="FFFFFF"/>
          </w:tcPr>
          <w:p w14:paraId="569AB264" w14:textId="77777777" w:rsidR="00AA6FBF" w:rsidRPr="00961693" w:rsidRDefault="00AA6FBF" w:rsidP="00283E99">
            <w:pPr>
              <w:ind w:left="107" w:right="80"/>
              <w:jc w:val="both"/>
              <w:rPr>
                <w:color w:val="000000" w:themeColor="text1"/>
              </w:rPr>
            </w:pPr>
            <w:r w:rsidRPr="00961693">
              <w:rPr>
                <w:color w:val="000000" w:themeColor="text1"/>
              </w:rPr>
              <w:t>- Giấy phép □</w:t>
            </w:r>
          </w:p>
          <w:p w14:paraId="07BA8F02" w14:textId="77777777" w:rsidR="00AA6FBF" w:rsidRPr="00961693" w:rsidRDefault="00AA6FBF" w:rsidP="00283E99">
            <w:pPr>
              <w:ind w:left="107" w:right="80"/>
              <w:jc w:val="both"/>
              <w:rPr>
                <w:color w:val="000000" w:themeColor="text1"/>
              </w:rPr>
            </w:pPr>
            <w:r w:rsidRPr="00961693">
              <w:rPr>
                <w:color w:val="000000" w:themeColor="text1"/>
              </w:rPr>
              <w:t>- Giấy chứng nhận □</w:t>
            </w:r>
          </w:p>
          <w:p w14:paraId="1B0CE9B0" w14:textId="77777777" w:rsidR="00AA6FBF" w:rsidRPr="00961693" w:rsidRDefault="00AA6FBF" w:rsidP="00283E99">
            <w:pPr>
              <w:ind w:left="107" w:right="80"/>
              <w:jc w:val="both"/>
              <w:rPr>
                <w:color w:val="000000" w:themeColor="text1"/>
              </w:rPr>
            </w:pPr>
            <w:r w:rsidRPr="00961693">
              <w:rPr>
                <w:color w:val="000000" w:themeColor="text1"/>
              </w:rPr>
              <w:t>- Giấy đăng ký □</w:t>
            </w:r>
          </w:p>
          <w:p w14:paraId="596DD3FC" w14:textId="77777777" w:rsidR="00AA6FBF" w:rsidRPr="00961693" w:rsidRDefault="00AA6FBF" w:rsidP="00283E99">
            <w:pPr>
              <w:ind w:left="107" w:right="80"/>
              <w:jc w:val="both"/>
              <w:rPr>
                <w:color w:val="000000" w:themeColor="text1"/>
              </w:rPr>
            </w:pPr>
            <w:r w:rsidRPr="00961693">
              <w:rPr>
                <w:color w:val="000000" w:themeColor="text1"/>
              </w:rPr>
              <w:t>- Chứng chỉ □</w:t>
            </w:r>
          </w:p>
          <w:p w14:paraId="656A5C96" w14:textId="77777777" w:rsidR="00AA6FBF" w:rsidRPr="00961693" w:rsidRDefault="00AA6FBF" w:rsidP="00283E99">
            <w:pPr>
              <w:ind w:left="107" w:right="80"/>
              <w:jc w:val="both"/>
              <w:rPr>
                <w:color w:val="000000" w:themeColor="text1"/>
              </w:rPr>
            </w:pPr>
            <w:r w:rsidRPr="00961693">
              <w:rPr>
                <w:color w:val="000000" w:themeColor="text1"/>
              </w:rPr>
              <w:t>- Thẻ □</w:t>
            </w:r>
          </w:p>
          <w:p w14:paraId="3C6ED1DD" w14:textId="77777777" w:rsidR="00AA6FBF" w:rsidRPr="00961693" w:rsidRDefault="00AA6FBF" w:rsidP="00283E99">
            <w:pPr>
              <w:ind w:left="107" w:right="80"/>
              <w:jc w:val="both"/>
              <w:rPr>
                <w:color w:val="000000" w:themeColor="text1"/>
              </w:rPr>
            </w:pPr>
            <w:r w:rsidRPr="00961693">
              <w:rPr>
                <w:color w:val="000000" w:themeColor="text1"/>
              </w:rPr>
              <w:t>- Quyết định hành chính □</w:t>
            </w:r>
          </w:p>
          <w:p w14:paraId="0275F04B" w14:textId="77777777" w:rsidR="00AA6FBF" w:rsidRPr="00961693" w:rsidRDefault="00AA6FBF" w:rsidP="00283E99">
            <w:pPr>
              <w:ind w:left="107" w:right="80"/>
              <w:jc w:val="both"/>
              <w:rPr>
                <w:color w:val="000000" w:themeColor="text1"/>
              </w:rPr>
            </w:pPr>
            <w:r w:rsidRPr="00961693">
              <w:rPr>
                <w:color w:val="000000" w:themeColor="text1"/>
              </w:rPr>
              <w:t>- Văn bản xác nhận/chấp thuận: 🗹</w:t>
            </w:r>
          </w:p>
          <w:p w14:paraId="01901B08" w14:textId="77777777" w:rsidR="00AA6FBF" w:rsidRPr="00961693" w:rsidRDefault="00AA6FBF" w:rsidP="00283E99">
            <w:pPr>
              <w:ind w:left="107" w:right="80"/>
              <w:jc w:val="both"/>
              <w:rPr>
                <w:color w:val="000000" w:themeColor="text1"/>
              </w:rPr>
            </w:pPr>
            <w:r w:rsidRPr="00961693">
              <w:rPr>
                <w:color w:val="000000" w:themeColor="text1"/>
              </w:rPr>
              <w:t xml:space="preserve">- Loại khác: </w:t>
            </w:r>
            <w:r w:rsidRPr="00961693">
              <w:rPr>
                <w:rFonts w:ascii="MS Gothic" w:eastAsia="MS Gothic" w:hAnsi="MS Gothic" w:cs="MS Gothic"/>
                <w:color w:val="000000" w:themeColor="text1"/>
                <w:sz w:val="18"/>
                <w:szCs w:val="18"/>
              </w:rPr>
              <w:t>☐</w:t>
            </w:r>
            <w:r w:rsidRPr="00961693">
              <w:rPr>
                <w:color w:val="000000" w:themeColor="text1"/>
              </w:rPr>
              <w:t> Đề nghị nêu rõ: </w:t>
            </w:r>
          </w:p>
          <w:p w14:paraId="1069B4B7" w14:textId="77777777" w:rsidR="00AA6FBF" w:rsidRPr="00961693" w:rsidRDefault="00AA6FBF" w:rsidP="00283E99">
            <w:pPr>
              <w:ind w:left="107" w:right="80"/>
              <w:jc w:val="both"/>
              <w:rPr>
                <w:color w:val="000000" w:themeColor="text1"/>
              </w:rPr>
            </w:pPr>
            <w:r w:rsidRPr="00961693">
              <w:rPr>
                <w:color w:val="000000" w:themeColor="text1"/>
              </w:rPr>
              <w:t>Kết quả thực hiện TTHC: Bản giấy và bản số</w:t>
            </w:r>
          </w:p>
        </w:tc>
      </w:tr>
      <w:tr w:rsidR="00AA6FBF" w:rsidRPr="00961693" w14:paraId="5B6CFFD4"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24D3D69D" w14:textId="77777777" w:rsidR="00AA6FBF" w:rsidRPr="00961693" w:rsidRDefault="00AA6FBF" w:rsidP="00283E99">
            <w:pPr>
              <w:ind w:left="107" w:right="80"/>
              <w:jc w:val="both"/>
              <w:rPr>
                <w:color w:val="000000" w:themeColor="text1"/>
              </w:rPr>
            </w:pPr>
            <w:r w:rsidRPr="00961693">
              <w:rPr>
                <w:color w:val="000000" w:themeColor="text1"/>
              </w:rPr>
              <w:t>b) Kết quả thực hiện TTHC có được mẫu hóa phù hợp không?</w:t>
            </w:r>
          </w:p>
        </w:tc>
        <w:tc>
          <w:tcPr>
            <w:tcW w:w="10912" w:type="dxa"/>
            <w:tcBorders>
              <w:top w:val="nil"/>
              <w:left w:val="nil"/>
              <w:bottom w:val="single" w:sz="8" w:space="0" w:color="000000"/>
              <w:right w:val="single" w:sz="8" w:space="0" w:color="000000"/>
            </w:tcBorders>
            <w:shd w:val="clear" w:color="auto" w:fill="FFFFFF"/>
          </w:tcPr>
          <w:p w14:paraId="6DDD0C5D" w14:textId="77777777" w:rsidR="00AA6FBF" w:rsidRPr="00961693" w:rsidRDefault="00AA6FBF" w:rsidP="00283E99">
            <w:pPr>
              <w:ind w:left="107" w:right="80"/>
              <w:jc w:val="both"/>
              <w:rPr>
                <w:color w:val="000000" w:themeColor="text1"/>
              </w:rPr>
            </w:pPr>
            <w:r w:rsidRPr="00961693">
              <w:rPr>
                <w:color w:val="000000" w:themeColor="text1"/>
              </w:rPr>
              <w:t>Có □     Không 🗹</w:t>
            </w:r>
          </w:p>
          <w:p w14:paraId="543048FD" w14:textId="77777777" w:rsidR="00AA6FBF" w:rsidRPr="00961693" w:rsidRDefault="00AA6FBF" w:rsidP="00283E99">
            <w:pPr>
              <w:ind w:left="107" w:right="80"/>
              <w:jc w:val="both"/>
              <w:rPr>
                <w:color w:val="000000" w:themeColor="text1"/>
              </w:rPr>
            </w:pPr>
            <w:r w:rsidRPr="00961693">
              <w:rPr>
                <w:color w:val="000000" w:themeColor="text1"/>
              </w:rPr>
              <w:t>Lý do:</w:t>
            </w:r>
            <w:r>
              <w:rPr>
                <w:color w:val="000000" w:themeColor="text1"/>
              </w:rPr>
              <w:t xml:space="preserve"> Bộ Nông nghiệp và Môi trường </w:t>
            </w:r>
            <w:r w:rsidRPr="009F7AFC">
              <w:rPr>
                <w:color w:val="000000" w:themeColor="text1"/>
              </w:rPr>
              <w:t xml:space="preserve">quy định </w:t>
            </w:r>
            <w:r>
              <w:rPr>
                <w:color w:val="000000" w:themeColor="text1"/>
              </w:rPr>
              <w:t>m</w:t>
            </w:r>
            <w:r w:rsidRPr="009F7AFC">
              <w:rPr>
                <w:color w:val="000000" w:themeColor="text1"/>
              </w:rPr>
              <w:t>ẫu</w:t>
            </w:r>
            <w:r>
              <w:rPr>
                <w:color w:val="000000" w:themeColor="text1"/>
              </w:rPr>
              <w:t>.</w:t>
            </w:r>
          </w:p>
        </w:tc>
      </w:tr>
      <w:tr w:rsidR="00AA6FBF" w:rsidRPr="00961693" w14:paraId="70C78797"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7F9F53C2" w14:textId="77777777" w:rsidR="00AA6FBF" w:rsidRPr="00961693" w:rsidRDefault="00AA6FBF" w:rsidP="00283E99">
            <w:pPr>
              <w:ind w:left="107" w:right="80"/>
              <w:jc w:val="both"/>
              <w:rPr>
                <w:color w:val="000000" w:themeColor="text1"/>
              </w:rPr>
            </w:pPr>
            <w:r w:rsidRPr="00961693">
              <w:rPr>
                <w:color w:val="000000" w:themeColor="text1"/>
              </w:rPr>
              <w:t>c) Quy định về thời hạn có giá trị hiệu lực của kết quả thực hiện TTHC có hợp lý không (nếu có)?</w:t>
            </w:r>
          </w:p>
        </w:tc>
        <w:tc>
          <w:tcPr>
            <w:tcW w:w="10912" w:type="dxa"/>
            <w:tcBorders>
              <w:top w:val="nil"/>
              <w:left w:val="nil"/>
              <w:bottom w:val="single" w:sz="8" w:space="0" w:color="000000"/>
              <w:right w:val="single" w:sz="8" w:space="0" w:color="000000"/>
            </w:tcBorders>
            <w:shd w:val="clear" w:color="auto" w:fill="FFFFFF"/>
          </w:tcPr>
          <w:p w14:paraId="1E5D4153" w14:textId="77777777" w:rsidR="00AA6FBF" w:rsidRPr="00961693" w:rsidRDefault="00AA6FBF" w:rsidP="00283E99">
            <w:pPr>
              <w:ind w:left="107" w:right="80"/>
              <w:jc w:val="both"/>
              <w:rPr>
                <w:color w:val="000000" w:themeColor="text1"/>
              </w:rPr>
            </w:pPr>
            <w:r w:rsidRPr="00961693">
              <w:rPr>
                <w:color w:val="000000" w:themeColor="text1"/>
              </w:rPr>
              <w:t>Có 🗹     Không □</w:t>
            </w:r>
          </w:p>
          <w:p w14:paraId="7A9FCCC3" w14:textId="77777777" w:rsidR="00AA6FBF" w:rsidRPr="00961693" w:rsidRDefault="00AA6FBF" w:rsidP="00283E99">
            <w:pPr>
              <w:ind w:left="107" w:right="80"/>
              <w:jc w:val="both"/>
              <w:rPr>
                <w:color w:val="000000" w:themeColor="text1"/>
              </w:rPr>
            </w:pPr>
            <w:r w:rsidRPr="00961693">
              <w:rPr>
                <w:color w:val="000000" w:themeColor="text1"/>
              </w:rPr>
              <w:t xml:space="preserve">- Nếu Có, </w:t>
            </w:r>
            <w:r>
              <w:rPr>
                <w:color w:val="000000" w:themeColor="text1"/>
              </w:rPr>
              <w:t>theo thời gian thực hiện dự án</w:t>
            </w:r>
            <w:r w:rsidRPr="00961693">
              <w:rPr>
                <w:color w:val="000000" w:themeColor="text1"/>
              </w:rPr>
              <w:t>.</w:t>
            </w:r>
          </w:p>
          <w:p w14:paraId="5F7F5D35" w14:textId="77777777" w:rsidR="00AA6FBF" w:rsidRPr="00961693" w:rsidRDefault="00AA6FBF" w:rsidP="00283E99">
            <w:pPr>
              <w:ind w:left="107" w:right="80"/>
              <w:jc w:val="both"/>
              <w:rPr>
                <w:color w:val="000000" w:themeColor="text1"/>
              </w:rPr>
            </w:pPr>
            <w:r w:rsidRPr="00961693">
              <w:rPr>
                <w:color w:val="000000" w:themeColor="text1"/>
              </w:rPr>
              <w:t>- Nếu Không, nêu rõ lý do: Theo kinh nghiệm quốc tế.</w:t>
            </w:r>
          </w:p>
          <w:p w14:paraId="3427AA93" w14:textId="77777777" w:rsidR="00AA6FBF" w:rsidRPr="00961693" w:rsidRDefault="00AA6FBF" w:rsidP="00283E99">
            <w:pPr>
              <w:ind w:left="107" w:right="80"/>
              <w:jc w:val="both"/>
              <w:rPr>
                <w:color w:val="000000" w:themeColor="text1"/>
              </w:rPr>
            </w:pPr>
          </w:p>
        </w:tc>
      </w:tr>
      <w:tr w:rsidR="00AA6FBF" w:rsidRPr="00961693" w14:paraId="3D2E810C" w14:textId="77777777" w:rsidTr="00283E99">
        <w:trPr>
          <w:jc w:val="center"/>
        </w:trPr>
        <w:tc>
          <w:tcPr>
            <w:tcW w:w="3819" w:type="dxa"/>
            <w:tcBorders>
              <w:top w:val="nil"/>
              <w:left w:val="single" w:sz="8" w:space="0" w:color="000000"/>
              <w:bottom w:val="single" w:sz="8" w:space="0" w:color="000000"/>
              <w:right w:val="single" w:sz="8" w:space="0" w:color="000000"/>
            </w:tcBorders>
            <w:shd w:val="clear" w:color="auto" w:fill="FFFFFF"/>
          </w:tcPr>
          <w:p w14:paraId="31A9A2EB" w14:textId="77777777" w:rsidR="00AA6FBF" w:rsidRPr="00961693" w:rsidRDefault="00AA6FBF" w:rsidP="00283E99">
            <w:pPr>
              <w:ind w:left="107" w:right="80"/>
              <w:jc w:val="both"/>
              <w:rPr>
                <w:color w:val="000000" w:themeColor="text1"/>
              </w:rPr>
            </w:pPr>
            <w:r w:rsidRPr="00961693">
              <w:rPr>
                <w:color w:val="000000" w:themeColor="text1"/>
              </w:rPr>
              <w:lastRenderedPageBreak/>
              <w:t>d) Quy định về phạm vi có hiệu lực của kết quả thực hiện TTHC có hợp lý không (nếu có)?</w:t>
            </w:r>
          </w:p>
        </w:tc>
        <w:tc>
          <w:tcPr>
            <w:tcW w:w="10912" w:type="dxa"/>
            <w:tcBorders>
              <w:top w:val="nil"/>
              <w:left w:val="nil"/>
              <w:bottom w:val="single" w:sz="8" w:space="0" w:color="000000"/>
              <w:right w:val="single" w:sz="8" w:space="0" w:color="000000"/>
            </w:tcBorders>
            <w:shd w:val="clear" w:color="auto" w:fill="FFFFFF"/>
          </w:tcPr>
          <w:p w14:paraId="53DBDCF9" w14:textId="77777777" w:rsidR="00AA6FBF" w:rsidRPr="00961693" w:rsidRDefault="00AA6FBF" w:rsidP="00283E99">
            <w:pPr>
              <w:ind w:left="107" w:right="80"/>
              <w:jc w:val="both"/>
              <w:rPr>
                <w:color w:val="000000" w:themeColor="text1"/>
              </w:rPr>
            </w:pPr>
            <w:r w:rsidRPr="00961693">
              <w:rPr>
                <w:color w:val="000000" w:themeColor="text1"/>
              </w:rPr>
              <w:t>Toàn quốc 🗹     Địa phương □</w:t>
            </w:r>
          </w:p>
          <w:p w14:paraId="34B920DD" w14:textId="77777777" w:rsidR="00AA6FBF" w:rsidRPr="00961693" w:rsidRDefault="00AA6FBF" w:rsidP="00283E99">
            <w:pPr>
              <w:ind w:left="107" w:right="80"/>
              <w:jc w:val="both"/>
              <w:rPr>
                <w:color w:val="000000" w:themeColor="text1"/>
              </w:rPr>
            </w:pPr>
          </w:p>
        </w:tc>
      </w:tr>
      <w:tr w:rsidR="00AA6FBF" w:rsidRPr="00961693" w14:paraId="38E237AD" w14:textId="77777777" w:rsidTr="00283E99">
        <w:trPr>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3C197D21" w14:textId="77777777" w:rsidR="00AA6FBF" w:rsidRPr="00961693" w:rsidRDefault="00AA6FBF" w:rsidP="00283E99">
            <w:pPr>
              <w:ind w:left="107" w:right="80"/>
              <w:jc w:val="both"/>
              <w:rPr>
                <w:color w:val="000000" w:themeColor="text1"/>
              </w:rPr>
            </w:pPr>
            <w:r w:rsidRPr="00961693">
              <w:rPr>
                <w:b/>
                <w:color w:val="000000" w:themeColor="text1"/>
              </w:rPr>
              <w:t>IV. THÔNG TIN LIÊN HỆ</w:t>
            </w:r>
          </w:p>
        </w:tc>
      </w:tr>
      <w:tr w:rsidR="00AA6FBF" w:rsidRPr="00961693" w14:paraId="6D10432B" w14:textId="77777777" w:rsidTr="00283E99">
        <w:trPr>
          <w:trHeight w:val="66"/>
          <w:jc w:val="center"/>
        </w:trPr>
        <w:tc>
          <w:tcPr>
            <w:tcW w:w="14731" w:type="dxa"/>
            <w:gridSpan w:val="2"/>
            <w:tcBorders>
              <w:top w:val="nil"/>
              <w:left w:val="single" w:sz="8" w:space="0" w:color="000000"/>
              <w:bottom w:val="single" w:sz="8" w:space="0" w:color="000000"/>
              <w:right w:val="single" w:sz="8" w:space="0" w:color="000000"/>
            </w:tcBorders>
            <w:shd w:val="clear" w:color="auto" w:fill="FFFFFF"/>
          </w:tcPr>
          <w:p w14:paraId="597EB5C6" w14:textId="77777777" w:rsidR="00AA6FBF" w:rsidRPr="00645DE7" w:rsidRDefault="00AA6FBF" w:rsidP="00283E99">
            <w:pPr>
              <w:widowControl w:val="0"/>
              <w:rPr>
                <w:color w:val="000000" w:themeColor="text1"/>
              </w:rPr>
            </w:pPr>
            <w:r>
              <w:rPr>
                <w:color w:val="000000" w:themeColor="text1"/>
              </w:rPr>
              <w:t>Bộ Nông nghiệp và Môi trường</w:t>
            </w:r>
          </w:p>
        </w:tc>
      </w:tr>
    </w:tbl>
    <w:p w14:paraId="23EDCB73" w14:textId="77777777" w:rsidR="00AA6FBF" w:rsidRDefault="00AA6FBF" w:rsidP="00AA6FBF">
      <w:pPr>
        <w:rPr>
          <w:b/>
          <w:color w:val="000000" w:themeColor="text1"/>
          <w:sz w:val="28"/>
          <w:szCs w:val="28"/>
        </w:rPr>
      </w:pPr>
      <w:r>
        <w:rPr>
          <w:b/>
          <w:color w:val="000000" w:themeColor="text1"/>
          <w:sz w:val="28"/>
          <w:szCs w:val="28"/>
        </w:rPr>
        <w:br w:type="page"/>
      </w:r>
    </w:p>
    <w:p w14:paraId="74A2B3F2" w14:textId="16A70E57" w:rsidR="00AA6FBF" w:rsidRPr="00961693" w:rsidRDefault="00AA6FBF" w:rsidP="00AA6FBF">
      <w:pPr>
        <w:widowControl w:val="0"/>
        <w:spacing w:before="120" w:after="120"/>
        <w:jc w:val="both"/>
        <w:rPr>
          <w:rFonts w:ascii="Calibri" w:eastAsia="Calibri" w:hAnsi="Calibri" w:cs="Calibri"/>
          <w:b/>
          <w:color w:val="000000" w:themeColor="text1"/>
          <w:sz w:val="28"/>
          <w:szCs w:val="28"/>
        </w:rPr>
      </w:pPr>
      <w:r w:rsidRPr="00961693">
        <w:rPr>
          <w:b/>
          <w:color w:val="000000" w:themeColor="text1"/>
          <w:sz w:val="28"/>
          <w:szCs w:val="28"/>
        </w:rPr>
        <w:lastRenderedPageBreak/>
        <w:t xml:space="preserve">Chi phí tuân thủ thủ tục hành chính </w:t>
      </w:r>
      <w:r>
        <w:rPr>
          <w:b/>
          <w:color w:val="000000" w:themeColor="text1"/>
          <w:sz w:val="28"/>
          <w:szCs w:val="28"/>
        </w:rPr>
        <w:t>1</w:t>
      </w:r>
      <w:r w:rsidR="00321C95">
        <w:rPr>
          <w:b/>
          <w:color w:val="000000" w:themeColor="text1"/>
          <w:sz w:val="28"/>
          <w:szCs w:val="28"/>
        </w:rPr>
        <w:t>1</w:t>
      </w:r>
      <w:r w:rsidRPr="00961693">
        <w:rPr>
          <w:b/>
          <w:color w:val="000000" w:themeColor="text1"/>
          <w:sz w:val="28"/>
          <w:szCs w:val="28"/>
        </w:rPr>
        <w:t xml:space="preserve">: </w:t>
      </w:r>
      <w:r w:rsidRPr="00EE3C92">
        <w:rPr>
          <w:b/>
          <w:color w:val="000000" w:themeColor="text1"/>
          <w:sz w:val="28"/>
          <w:szCs w:val="28"/>
        </w:rPr>
        <w:t xml:space="preserve">Chấp </w:t>
      </w:r>
      <w:r w:rsidR="00321C95" w:rsidRPr="00321C95">
        <w:rPr>
          <w:b/>
          <w:color w:val="000000" w:themeColor="text1"/>
          <w:sz w:val="28"/>
          <w:szCs w:val="28"/>
        </w:rPr>
        <w:t>thuận chuyển giao quốc tế kết quả giảm nhẹ phát thải khí nhà kính, tín chỉ các-bon để thực hiện mục tiêu giảm nhẹ phát thải khí nhà kính theo các điều ước quốc tế</w:t>
      </w:r>
      <w:r w:rsidR="00321C95">
        <w:rPr>
          <w:b/>
          <w:color w:val="000000" w:themeColor="text1"/>
          <w:sz w:val="28"/>
          <w:szCs w:val="28"/>
        </w:rPr>
        <w:t xml:space="preserve"> (có yêu cầu điều chỉnh tương ứng)</w:t>
      </w:r>
    </w:p>
    <w:p w14:paraId="20DE3B75" w14:textId="77777777" w:rsidR="00AA6FBF" w:rsidRPr="00961693" w:rsidRDefault="00AA6FBF" w:rsidP="00AA6FBF">
      <w:pPr>
        <w:widowControl w:val="0"/>
        <w:spacing w:before="120"/>
        <w:jc w:val="both"/>
        <w:rPr>
          <w:color w:val="000000" w:themeColor="text1"/>
          <w:sz w:val="28"/>
          <w:szCs w:val="28"/>
        </w:rPr>
      </w:pPr>
      <w:r w:rsidRPr="00961693">
        <w:rPr>
          <w:color w:val="000000" w:themeColor="text1"/>
          <w:sz w:val="28"/>
          <w:szCs w:val="28"/>
        </w:rPr>
        <w:t>Thời gian đi lại được tính trung bình là một (01) giờ/một (01) lượt</w:t>
      </w:r>
    </w:p>
    <w:p w14:paraId="089BCAC1" w14:textId="77777777" w:rsidR="00AA6FBF" w:rsidRPr="00961693" w:rsidRDefault="00AA6FBF" w:rsidP="00AA6FBF">
      <w:pPr>
        <w:spacing w:before="120"/>
        <w:rPr>
          <w:color w:val="000000" w:themeColor="text1"/>
          <w:sz w:val="28"/>
          <w:szCs w:val="28"/>
        </w:rPr>
      </w:pPr>
      <w:r w:rsidRPr="00961693">
        <w:rPr>
          <w:color w:val="000000" w:themeColor="text1"/>
          <w:sz w:val="28"/>
          <w:szCs w:val="28"/>
        </w:rPr>
        <w:t>Thời gian làm đơn, tờ khai theo mẫu được tính trung bình là một (01) giờ/một (01) trang</w:t>
      </w:r>
    </w:p>
    <w:p w14:paraId="5BBDFA05" w14:textId="77777777" w:rsidR="00AA6FBF" w:rsidRDefault="00AA6FBF" w:rsidP="00AA6FBF">
      <w:pPr>
        <w:spacing w:before="120"/>
        <w:rPr>
          <w:color w:val="000000" w:themeColor="text1"/>
          <w:sz w:val="28"/>
          <w:szCs w:val="28"/>
        </w:rPr>
      </w:pPr>
      <w:r w:rsidRPr="00961693">
        <w:rPr>
          <w:color w:val="000000" w:themeColor="text1"/>
          <w:sz w:val="28"/>
          <w:szCs w:val="28"/>
        </w:rPr>
        <w:t>Số lần thực hiện TTHC mỗi năm: Không xác định, thực hiện theo nhu cầu của tổ chức tham gia dự án</w:t>
      </w:r>
    </w:p>
    <w:tbl>
      <w:tblPr>
        <w:tblStyle w:val="a3"/>
        <w:tblW w:w="14600" w:type="dxa"/>
        <w:tblInd w:w="-147" w:type="dxa"/>
        <w:tblLayout w:type="fixed"/>
        <w:tblLook w:val="0400" w:firstRow="0" w:lastRow="0" w:firstColumn="0" w:lastColumn="0" w:noHBand="0" w:noVBand="1"/>
      </w:tblPr>
      <w:tblGrid>
        <w:gridCol w:w="672"/>
        <w:gridCol w:w="2053"/>
        <w:gridCol w:w="1702"/>
        <w:gridCol w:w="1104"/>
        <w:gridCol w:w="1337"/>
        <w:gridCol w:w="955"/>
        <w:gridCol w:w="809"/>
        <w:gridCol w:w="1153"/>
        <w:gridCol w:w="1355"/>
        <w:gridCol w:w="1323"/>
        <w:gridCol w:w="2137"/>
      </w:tblGrid>
      <w:tr w:rsidR="00AA6FBF" w:rsidRPr="00961693" w14:paraId="115AE09D" w14:textId="77777777" w:rsidTr="00283E99">
        <w:trPr>
          <w:trHeight w:val="569"/>
        </w:trPr>
        <w:tc>
          <w:tcPr>
            <w:tcW w:w="672" w:type="dxa"/>
            <w:tcBorders>
              <w:top w:val="single" w:sz="4" w:space="0" w:color="000000"/>
              <w:left w:val="single" w:sz="4" w:space="0" w:color="000000"/>
              <w:bottom w:val="single" w:sz="4" w:space="0" w:color="000000"/>
              <w:right w:val="single" w:sz="4" w:space="0" w:color="000000"/>
            </w:tcBorders>
          </w:tcPr>
          <w:p w14:paraId="222D7C97" w14:textId="77777777" w:rsidR="00AA6FBF" w:rsidRPr="00961693" w:rsidRDefault="00AA6FBF" w:rsidP="00283E99">
            <w:pPr>
              <w:spacing w:before="20"/>
              <w:jc w:val="center"/>
              <w:rPr>
                <w:b/>
                <w:color w:val="000000" w:themeColor="text1"/>
              </w:rPr>
            </w:pPr>
            <w:r w:rsidRPr="00961693">
              <w:rPr>
                <w:b/>
                <w:color w:val="000000" w:themeColor="text1"/>
              </w:rPr>
              <w:t>STT</w:t>
            </w:r>
          </w:p>
        </w:tc>
        <w:tc>
          <w:tcPr>
            <w:tcW w:w="2053" w:type="dxa"/>
            <w:tcBorders>
              <w:top w:val="single" w:sz="4" w:space="0" w:color="000000"/>
              <w:left w:val="nil"/>
              <w:bottom w:val="single" w:sz="4" w:space="0" w:color="000000"/>
              <w:right w:val="single" w:sz="4" w:space="0" w:color="000000"/>
            </w:tcBorders>
          </w:tcPr>
          <w:p w14:paraId="4611807A" w14:textId="77777777" w:rsidR="00AA6FBF" w:rsidRPr="00961693" w:rsidRDefault="00AA6FBF" w:rsidP="00283E99">
            <w:pPr>
              <w:spacing w:before="20"/>
              <w:jc w:val="center"/>
              <w:rPr>
                <w:b/>
                <w:color w:val="000000" w:themeColor="text1"/>
              </w:rPr>
            </w:pPr>
            <w:r w:rsidRPr="00961693">
              <w:rPr>
                <w:b/>
                <w:color w:val="000000" w:themeColor="text1"/>
              </w:rPr>
              <w:t>Công việc khi thực hiện TTHC</w:t>
            </w:r>
          </w:p>
        </w:tc>
        <w:tc>
          <w:tcPr>
            <w:tcW w:w="1702" w:type="dxa"/>
            <w:tcBorders>
              <w:top w:val="single" w:sz="4" w:space="0" w:color="000000"/>
              <w:left w:val="nil"/>
              <w:bottom w:val="single" w:sz="4" w:space="0" w:color="000000"/>
              <w:right w:val="single" w:sz="4" w:space="0" w:color="000000"/>
            </w:tcBorders>
          </w:tcPr>
          <w:p w14:paraId="287A9712" w14:textId="77777777" w:rsidR="00AA6FBF" w:rsidRPr="00961693" w:rsidRDefault="00AA6FBF" w:rsidP="00283E99">
            <w:pPr>
              <w:spacing w:before="20"/>
              <w:ind w:left="-113" w:right="-113"/>
              <w:jc w:val="center"/>
              <w:rPr>
                <w:b/>
                <w:color w:val="000000" w:themeColor="text1"/>
              </w:rPr>
            </w:pPr>
            <w:r w:rsidRPr="00961693">
              <w:rPr>
                <w:b/>
                <w:color w:val="000000" w:themeColor="text1"/>
              </w:rPr>
              <w:t>Hoạt động/cách thức thực hiện</w:t>
            </w:r>
          </w:p>
        </w:tc>
        <w:tc>
          <w:tcPr>
            <w:tcW w:w="1104" w:type="dxa"/>
            <w:tcBorders>
              <w:top w:val="single" w:sz="4" w:space="0" w:color="000000"/>
              <w:left w:val="nil"/>
              <w:bottom w:val="single" w:sz="4" w:space="0" w:color="000000"/>
              <w:right w:val="single" w:sz="4" w:space="0" w:color="000000"/>
            </w:tcBorders>
          </w:tcPr>
          <w:p w14:paraId="020263B6" w14:textId="77777777" w:rsidR="00AA6FBF" w:rsidRPr="00961693" w:rsidRDefault="00AA6FBF" w:rsidP="00283E99">
            <w:pPr>
              <w:spacing w:before="20"/>
              <w:ind w:left="-113" w:right="-113"/>
              <w:jc w:val="center"/>
              <w:rPr>
                <w:b/>
                <w:color w:val="000000" w:themeColor="text1"/>
              </w:rPr>
            </w:pPr>
            <w:r w:rsidRPr="00961693">
              <w:rPr>
                <w:b/>
                <w:color w:val="000000" w:themeColor="text1"/>
              </w:rPr>
              <w:t>Thời gian thực hiện</w:t>
            </w:r>
          </w:p>
        </w:tc>
        <w:tc>
          <w:tcPr>
            <w:tcW w:w="1337" w:type="dxa"/>
            <w:tcBorders>
              <w:top w:val="single" w:sz="4" w:space="0" w:color="000000"/>
              <w:left w:val="nil"/>
              <w:bottom w:val="single" w:sz="4" w:space="0" w:color="000000"/>
              <w:right w:val="single" w:sz="4" w:space="0" w:color="000000"/>
            </w:tcBorders>
          </w:tcPr>
          <w:p w14:paraId="30B7EC40" w14:textId="77777777" w:rsidR="00AA6FBF" w:rsidRPr="00961693" w:rsidRDefault="00AA6FBF" w:rsidP="00283E99">
            <w:pPr>
              <w:spacing w:before="20"/>
              <w:ind w:left="-113" w:right="-113"/>
              <w:jc w:val="center"/>
              <w:rPr>
                <w:b/>
                <w:color w:val="000000" w:themeColor="text1"/>
              </w:rPr>
            </w:pPr>
            <w:r w:rsidRPr="00961693">
              <w:rPr>
                <w:b/>
                <w:color w:val="000000" w:themeColor="text1"/>
              </w:rPr>
              <w:t>Mức TNBQ/01 giờ làm việc</w:t>
            </w:r>
          </w:p>
        </w:tc>
        <w:tc>
          <w:tcPr>
            <w:tcW w:w="955" w:type="dxa"/>
            <w:tcBorders>
              <w:top w:val="single" w:sz="4" w:space="0" w:color="000000"/>
              <w:left w:val="nil"/>
              <w:bottom w:val="single" w:sz="4" w:space="0" w:color="000000"/>
              <w:right w:val="single" w:sz="4" w:space="0" w:color="000000"/>
            </w:tcBorders>
          </w:tcPr>
          <w:p w14:paraId="1AEF1065" w14:textId="77777777" w:rsidR="00AA6FBF" w:rsidRPr="00961693" w:rsidRDefault="00AA6FBF" w:rsidP="00283E99">
            <w:pPr>
              <w:spacing w:before="20"/>
              <w:ind w:left="-113" w:right="-113"/>
              <w:jc w:val="center"/>
              <w:rPr>
                <w:b/>
                <w:color w:val="000000" w:themeColor="text1"/>
              </w:rPr>
            </w:pPr>
            <w:r w:rsidRPr="00961693">
              <w:rPr>
                <w:b/>
                <w:color w:val="000000" w:themeColor="text1"/>
              </w:rPr>
              <w:t>Mức chi phí thuê tư vấn</w:t>
            </w:r>
          </w:p>
        </w:tc>
        <w:tc>
          <w:tcPr>
            <w:tcW w:w="809" w:type="dxa"/>
            <w:tcBorders>
              <w:top w:val="single" w:sz="4" w:space="0" w:color="000000"/>
              <w:left w:val="nil"/>
              <w:bottom w:val="single" w:sz="4" w:space="0" w:color="000000"/>
              <w:right w:val="single" w:sz="4" w:space="0" w:color="000000"/>
            </w:tcBorders>
          </w:tcPr>
          <w:p w14:paraId="6054C58F" w14:textId="77777777" w:rsidR="00AA6FBF" w:rsidRPr="00961693" w:rsidRDefault="00AA6FBF" w:rsidP="00283E99">
            <w:pPr>
              <w:spacing w:before="20"/>
              <w:ind w:left="-113" w:right="-113"/>
              <w:jc w:val="center"/>
              <w:rPr>
                <w:b/>
                <w:color w:val="000000" w:themeColor="text1"/>
              </w:rPr>
            </w:pPr>
            <w:r w:rsidRPr="00961693">
              <w:rPr>
                <w:b/>
                <w:color w:val="000000" w:themeColor="text1"/>
              </w:rPr>
              <w:t>Mức phí, lệ phí</w:t>
            </w:r>
          </w:p>
        </w:tc>
        <w:tc>
          <w:tcPr>
            <w:tcW w:w="1153" w:type="dxa"/>
            <w:tcBorders>
              <w:top w:val="single" w:sz="4" w:space="0" w:color="000000"/>
              <w:left w:val="nil"/>
              <w:bottom w:val="single" w:sz="4" w:space="0" w:color="000000"/>
              <w:right w:val="single" w:sz="4" w:space="0" w:color="000000"/>
            </w:tcBorders>
          </w:tcPr>
          <w:p w14:paraId="2F2BFB1B" w14:textId="77777777" w:rsidR="00AA6FBF" w:rsidRPr="00961693" w:rsidRDefault="00AA6FBF" w:rsidP="00283E99">
            <w:pPr>
              <w:spacing w:before="20"/>
              <w:ind w:left="-113" w:right="-113"/>
              <w:jc w:val="center"/>
              <w:rPr>
                <w:b/>
                <w:color w:val="000000" w:themeColor="text1"/>
              </w:rPr>
            </w:pPr>
            <w:r w:rsidRPr="00961693">
              <w:rPr>
                <w:b/>
                <w:color w:val="000000" w:themeColor="text1"/>
              </w:rPr>
              <w:t>Số lần thực hiện/1 năm</w:t>
            </w:r>
          </w:p>
        </w:tc>
        <w:tc>
          <w:tcPr>
            <w:tcW w:w="1355" w:type="dxa"/>
            <w:tcBorders>
              <w:top w:val="single" w:sz="4" w:space="0" w:color="000000"/>
              <w:left w:val="nil"/>
              <w:bottom w:val="single" w:sz="4" w:space="0" w:color="000000"/>
              <w:right w:val="single" w:sz="4" w:space="0" w:color="000000"/>
            </w:tcBorders>
          </w:tcPr>
          <w:p w14:paraId="454D13D3" w14:textId="77777777" w:rsidR="00AA6FBF" w:rsidRPr="00961693" w:rsidRDefault="00AA6FBF" w:rsidP="00283E99">
            <w:pPr>
              <w:spacing w:before="20"/>
              <w:ind w:left="-113" w:right="-113"/>
              <w:jc w:val="center"/>
              <w:rPr>
                <w:b/>
                <w:color w:val="000000" w:themeColor="text1"/>
              </w:rPr>
            </w:pPr>
            <w:r w:rsidRPr="00961693">
              <w:rPr>
                <w:b/>
                <w:color w:val="000000" w:themeColor="text1"/>
              </w:rPr>
              <w:t>Số đối tượng thực hiện/1 năm</w:t>
            </w:r>
          </w:p>
        </w:tc>
        <w:tc>
          <w:tcPr>
            <w:tcW w:w="1323" w:type="dxa"/>
            <w:tcBorders>
              <w:top w:val="single" w:sz="4" w:space="0" w:color="000000"/>
              <w:left w:val="nil"/>
              <w:bottom w:val="single" w:sz="4" w:space="0" w:color="000000"/>
              <w:right w:val="single" w:sz="4" w:space="0" w:color="000000"/>
            </w:tcBorders>
          </w:tcPr>
          <w:p w14:paraId="38FE5766" w14:textId="77777777" w:rsidR="00AA6FBF" w:rsidRPr="00961693" w:rsidRDefault="00AA6FBF" w:rsidP="00283E99">
            <w:pPr>
              <w:spacing w:before="20"/>
              <w:ind w:left="-113" w:right="-113"/>
              <w:jc w:val="center"/>
              <w:rPr>
                <w:b/>
                <w:color w:val="000000" w:themeColor="text1"/>
              </w:rPr>
            </w:pPr>
            <w:r w:rsidRPr="00961693">
              <w:rPr>
                <w:b/>
                <w:color w:val="000000" w:themeColor="text1"/>
              </w:rPr>
              <w:t>Chi phí thực hiện TTHC</w:t>
            </w:r>
          </w:p>
        </w:tc>
        <w:tc>
          <w:tcPr>
            <w:tcW w:w="2137" w:type="dxa"/>
            <w:tcBorders>
              <w:top w:val="single" w:sz="4" w:space="0" w:color="000000"/>
              <w:left w:val="nil"/>
              <w:bottom w:val="single" w:sz="4" w:space="0" w:color="000000"/>
              <w:right w:val="single" w:sz="4" w:space="0" w:color="000000"/>
            </w:tcBorders>
          </w:tcPr>
          <w:p w14:paraId="106BC46A" w14:textId="77777777" w:rsidR="00AA6FBF" w:rsidRPr="00961693" w:rsidRDefault="00AA6FBF" w:rsidP="00283E99">
            <w:pPr>
              <w:spacing w:before="20"/>
              <w:ind w:left="-113" w:right="-113"/>
              <w:jc w:val="center"/>
              <w:rPr>
                <w:b/>
                <w:color w:val="000000" w:themeColor="text1"/>
              </w:rPr>
            </w:pPr>
            <w:r w:rsidRPr="00961693">
              <w:rPr>
                <w:b/>
                <w:color w:val="000000" w:themeColor="text1"/>
              </w:rPr>
              <w:t>Tổng chi phí thực hiện TTHC/năm</w:t>
            </w:r>
          </w:p>
        </w:tc>
      </w:tr>
      <w:tr w:rsidR="00AA6FBF" w:rsidRPr="00961693" w14:paraId="3E0218FC" w14:textId="77777777" w:rsidTr="00283E99">
        <w:trPr>
          <w:trHeight w:val="455"/>
        </w:trPr>
        <w:tc>
          <w:tcPr>
            <w:tcW w:w="672" w:type="dxa"/>
            <w:tcBorders>
              <w:top w:val="nil"/>
              <w:left w:val="single" w:sz="4" w:space="0" w:color="000000"/>
              <w:bottom w:val="single" w:sz="4" w:space="0" w:color="000000"/>
              <w:right w:val="single" w:sz="4" w:space="0" w:color="000000"/>
            </w:tcBorders>
          </w:tcPr>
          <w:p w14:paraId="6667B329" w14:textId="77777777" w:rsidR="00AA6FBF" w:rsidRPr="00961693" w:rsidRDefault="00AA6FBF" w:rsidP="00283E99">
            <w:pPr>
              <w:spacing w:before="20"/>
              <w:rPr>
                <w:b/>
                <w:color w:val="000000" w:themeColor="text1"/>
              </w:rPr>
            </w:pPr>
            <w:r w:rsidRPr="00961693">
              <w:rPr>
                <w:b/>
                <w:color w:val="000000" w:themeColor="text1"/>
              </w:rPr>
              <w:t>1</w:t>
            </w:r>
          </w:p>
        </w:tc>
        <w:tc>
          <w:tcPr>
            <w:tcW w:w="2053" w:type="dxa"/>
            <w:tcBorders>
              <w:top w:val="nil"/>
              <w:left w:val="nil"/>
              <w:bottom w:val="single" w:sz="4" w:space="0" w:color="000000"/>
              <w:right w:val="single" w:sz="4" w:space="0" w:color="000000"/>
            </w:tcBorders>
          </w:tcPr>
          <w:p w14:paraId="33511AB7" w14:textId="77777777" w:rsidR="00AA6FBF" w:rsidRPr="00961693" w:rsidRDefault="00AA6FBF" w:rsidP="00283E99">
            <w:pPr>
              <w:spacing w:before="20"/>
              <w:rPr>
                <w:b/>
                <w:color w:val="000000" w:themeColor="text1"/>
              </w:rPr>
            </w:pPr>
            <w:r w:rsidRPr="00961693">
              <w:rPr>
                <w:b/>
                <w:color w:val="000000" w:themeColor="text1"/>
              </w:rPr>
              <w:t>Chuẩn bị hồ sơ</w:t>
            </w:r>
          </w:p>
        </w:tc>
        <w:tc>
          <w:tcPr>
            <w:tcW w:w="1702" w:type="dxa"/>
            <w:tcBorders>
              <w:top w:val="nil"/>
              <w:left w:val="nil"/>
              <w:bottom w:val="single" w:sz="4" w:space="0" w:color="000000"/>
              <w:right w:val="single" w:sz="4" w:space="0" w:color="000000"/>
            </w:tcBorders>
          </w:tcPr>
          <w:p w14:paraId="497AAAC2" w14:textId="77777777" w:rsidR="00AA6FBF" w:rsidRPr="00961693" w:rsidRDefault="00AA6FBF" w:rsidP="00283E99">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01F5AADF" w14:textId="77777777" w:rsidR="00AA6FBF" w:rsidRPr="00961693" w:rsidRDefault="00AA6FBF" w:rsidP="00283E99">
            <w:pPr>
              <w:spacing w:before="20"/>
              <w:rPr>
                <w:color w:val="000000" w:themeColor="text1"/>
              </w:rPr>
            </w:pPr>
            <w:r w:rsidRPr="00961693">
              <w:rPr>
                <w:color w:val="000000" w:themeColor="text1"/>
              </w:rPr>
              <w:t> </w:t>
            </w:r>
          </w:p>
        </w:tc>
        <w:tc>
          <w:tcPr>
            <w:tcW w:w="1337" w:type="dxa"/>
            <w:tcBorders>
              <w:top w:val="nil"/>
              <w:left w:val="nil"/>
              <w:bottom w:val="single" w:sz="4" w:space="0" w:color="000000"/>
              <w:right w:val="single" w:sz="4" w:space="0" w:color="000000"/>
            </w:tcBorders>
          </w:tcPr>
          <w:p w14:paraId="48A8F10C" w14:textId="77777777" w:rsidR="00AA6FBF" w:rsidRPr="00961693" w:rsidRDefault="00AA6FBF" w:rsidP="00283E99">
            <w:pPr>
              <w:spacing w:before="20"/>
              <w:rPr>
                <w:color w:val="000000" w:themeColor="text1"/>
              </w:rPr>
            </w:pPr>
            <w:r w:rsidRPr="00961693">
              <w:rPr>
                <w:color w:val="000000" w:themeColor="text1"/>
              </w:rPr>
              <w:t> </w:t>
            </w:r>
          </w:p>
        </w:tc>
        <w:tc>
          <w:tcPr>
            <w:tcW w:w="955" w:type="dxa"/>
            <w:tcBorders>
              <w:top w:val="nil"/>
              <w:left w:val="nil"/>
              <w:bottom w:val="single" w:sz="4" w:space="0" w:color="000000"/>
              <w:right w:val="single" w:sz="4" w:space="0" w:color="000000"/>
            </w:tcBorders>
          </w:tcPr>
          <w:p w14:paraId="14343082" w14:textId="77777777" w:rsidR="00AA6FBF" w:rsidRPr="00961693" w:rsidRDefault="00AA6FBF" w:rsidP="00283E99">
            <w:pPr>
              <w:spacing w:before="20"/>
              <w:rPr>
                <w:color w:val="000000" w:themeColor="text1"/>
              </w:rPr>
            </w:pPr>
            <w:r w:rsidRPr="00961693">
              <w:rPr>
                <w:color w:val="000000" w:themeColor="text1"/>
              </w:rPr>
              <w:t> </w:t>
            </w:r>
          </w:p>
        </w:tc>
        <w:tc>
          <w:tcPr>
            <w:tcW w:w="809" w:type="dxa"/>
            <w:tcBorders>
              <w:top w:val="nil"/>
              <w:left w:val="nil"/>
              <w:bottom w:val="single" w:sz="4" w:space="0" w:color="000000"/>
              <w:right w:val="single" w:sz="4" w:space="0" w:color="000000"/>
            </w:tcBorders>
          </w:tcPr>
          <w:p w14:paraId="313598DC" w14:textId="77777777" w:rsidR="00AA6FBF" w:rsidRPr="00961693" w:rsidRDefault="00AA6FBF" w:rsidP="00283E99">
            <w:pPr>
              <w:spacing w:before="20"/>
              <w:rPr>
                <w:color w:val="000000" w:themeColor="text1"/>
              </w:rPr>
            </w:pPr>
            <w:r w:rsidRPr="00961693">
              <w:rPr>
                <w:color w:val="000000" w:themeColor="text1"/>
              </w:rPr>
              <w:t> </w:t>
            </w:r>
          </w:p>
        </w:tc>
        <w:tc>
          <w:tcPr>
            <w:tcW w:w="1153" w:type="dxa"/>
            <w:tcBorders>
              <w:top w:val="nil"/>
              <w:left w:val="nil"/>
              <w:bottom w:val="single" w:sz="4" w:space="0" w:color="000000"/>
              <w:right w:val="single" w:sz="4" w:space="0" w:color="000000"/>
            </w:tcBorders>
          </w:tcPr>
          <w:p w14:paraId="7035FB26" w14:textId="77777777" w:rsidR="00AA6FBF" w:rsidRPr="00961693" w:rsidRDefault="00AA6FBF" w:rsidP="00283E99">
            <w:pPr>
              <w:spacing w:before="20"/>
              <w:rPr>
                <w:color w:val="000000" w:themeColor="text1"/>
              </w:rPr>
            </w:pPr>
            <w:r w:rsidRPr="00961693">
              <w:rPr>
                <w:color w:val="000000" w:themeColor="text1"/>
              </w:rPr>
              <w:t> </w:t>
            </w:r>
          </w:p>
        </w:tc>
        <w:tc>
          <w:tcPr>
            <w:tcW w:w="1355" w:type="dxa"/>
            <w:tcBorders>
              <w:top w:val="nil"/>
              <w:left w:val="nil"/>
              <w:bottom w:val="single" w:sz="4" w:space="0" w:color="000000"/>
              <w:right w:val="single" w:sz="4" w:space="0" w:color="000000"/>
            </w:tcBorders>
          </w:tcPr>
          <w:p w14:paraId="61F0C8BA" w14:textId="77777777" w:rsidR="00AA6FBF" w:rsidRPr="00961693" w:rsidRDefault="00AA6FBF" w:rsidP="00283E99">
            <w:pPr>
              <w:spacing w:before="20"/>
              <w:rPr>
                <w:color w:val="000000" w:themeColor="text1"/>
              </w:rPr>
            </w:pPr>
            <w:r w:rsidRPr="00961693">
              <w:rPr>
                <w:color w:val="000000" w:themeColor="text1"/>
              </w:rPr>
              <w:t> </w:t>
            </w:r>
          </w:p>
        </w:tc>
        <w:tc>
          <w:tcPr>
            <w:tcW w:w="1323" w:type="dxa"/>
            <w:tcBorders>
              <w:top w:val="nil"/>
              <w:left w:val="nil"/>
              <w:bottom w:val="single" w:sz="4" w:space="0" w:color="000000"/>
              <w:right w:val="single" w:sz="4" w:space="0" w:color="000000"/>
            </w:tcBorders>
          </w:tcPr>
          <w:p w14:paraId="6D51855F" w14:textId="77777777" w:rsidR="00AA6FBF" w:rsidRPr="00961693" w:rsidRDefault="00AA6FBF" w:rsidP="00283E99">
            <w:pPr>
              <w:spacing w:before="20"/>
              <w:rPr>
                <w:color w:val="000000" w:themeColor="text1"/>
              </w:rPr>
            </w:pPr>
            <w:r w:rsidRPr="00961693">
              <w:rPr>
                <w:color w:val="000000" w:themeColor="text1"/>
              </w:rPr>
              <w:t> </w:t>
            </w:r>
          </w:p>
        </w:tc>
        <w:tc>
          <w:tcPr>
            <w:tcW w:w="2137" w:type="dxa"/>
            <w:tcBorders>
              <w:top w:val="nil"/>
              <w:left w:val="nil"/>
              <w:bottom w:val="single" w:sz="4" w:space="0" w:color="000000"/>
              <w:right w:val="single" w:sz="4" w:space="0" w:color="000000"/>
            </w:tcBorders>
          </w:tcPr>
          <w:p w14:paraId="6B768CBD" w14:textId="77777777" w:rsidR="00AA6FBF" w:rsidRPr="00961693" w:rsidRDefault="00AA6FBF" w:rsidP="00283E99">
            <w:pPr>
              <w:spacing w:before="20"/>
              <w:rPr>
                <w:color w:val="000000" w:themeColor="text1"/>
              </w:rPr>
            </w:pPr>
            <w:r w:rsidRPr="00961693">
              <w:rPr>
                <w:color w:val="000000" w:themeColor="text1"/>
              </w:rPr>
              <w:t> </w:t>
            </w:r>
          </w:p>
        </w:tc>
      </w:tr>
      <w:tr w:rsidR="00321C95" w:rsidRPr="00961693" w14:paraId="21854400"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71854BCB" w14:textId="77777777" w:rsidR="00321C95" w:rsidRPr="00961693" w:rsidRDefault="00321C95" w:rsidP="00321C95">
            <w:pPr>
              <w:spacing w:before="20"/>
              <w:rPr>
                <w:b/>
                <w:color w:val="000000" w:themeColor="text1"/>
              </w:rPr>
            </w:pPr>
          </w:p>
        </w:tc>
        <w:tc>
          <w:tcPr>
            <w:tcW w:w="2053" w:type="dxa"/>
            <w:tcBorders>
              <w:top w:val="nil"/>
              <w:left w:val="nil"/>
              <w:bottom w:val="single" w:sz="4" w:space="0" w:color="000000"/>
              <w:right w:val="single" w:sz="4" w:space="0" w:color="000000"/>
            </w:tcBorders>
          </w:tcPr>
          <w:p w14:paraId="21B99931" w14:textId="345764B2" w:rsidR="00321C95" w:rsidRPr="00093DEB" w:rsidRDefault="00321C95" w:rsidP="00321C95">
            <w:pPr>
              <w:spacing w:before="20"/>
              <w:rPr>
                <w:color w:val="000000" w:themeColor="text1"/>
              </w:rPr>
            </w:pPr>
            <w:r w:rsidRPr="00966138">
              <w:rPr>
                <w:szCs w:val="28"/>
                <w:lang w:val="de-DE"/>
              </w:rPr>
              <w:t xml:space="preserve">Đơn đề nghị chấp </w:t>
            </w:r>
            <w:r w:rsidRPr="00321C95">
              <w:rPr>
                <w:szCs w:val="28"/>
                <w:lang w:val="de-DE"/>
              </w:rPr>
              <w:t>thuận chuyển giao quốc tế kết quả giảm nhẹ phát thải khí nhà kính, tín chỉ các-bon để thực hiện mục tiêu giảm nhẹ phát thải khí nhà kính theo các điều ước quốc tế</w:t>
            </w:r>
          </w:p>
        </w:tc>
        <w:tc>
          <w:tcPr>
            <w:tcW w:w="1702" w:type="dxa"/>
            <w:tcBorders>
              <w:top w:val="nil"/>
              <w:left w:val="nil"/>
              <w:bottom w:val="single" w:sz="4" w:space="0" w:color="000000"/>
              <w:right w:val="single" w:sz="4" w:space="0" w:color="000000"/>
            </w:tcBorders>
          </w:tcPr>
          <w:p w14:paraId="6836BCBF" w14:textId="77777777" w:rsidR="00321C95" w:rsidRPr="00961693" w:rsidRDefault="00321C95" w:rsidP="00321C95">
            <w:pPr>
              <w:spacing w:before="20"/>
              <w:rPr>
                <w:color w:val="000000" w:themeColor="text1"/>
              </w:rPr>
            </w:pPr>
            <w:r>
              <w:rPr>
                <w:color w:val="000000" w:themeColor="text1"/>
              </w:rPr>
              <w:t>Điền</w:t>
            </w:r>
          </w:p>
        </w:tc>
        <w:tc>
          <w:tcPr>
            <w:tcW w:w="1104" w:type="dxa"/>
            <w:tcBorders>
              <w:top w:val="nil"/>
              <w:left w:val="nil"/>
              <w:bottom w:val="single" w:sz="4" w:space="0" w:color="000000"/>
              <w:right w:val="single" w:sz="4" w:space="0" w:color="000000"/>
            </w:tcBorders>
          </w:tcPr>
          <w:p w14:paraId="16F3E453" w14:textId="77777777" w:rsidR="00321C95" w:rsidRDefault="00321C95" w:rsidP="00321C95">
            <w:pPr>
              <w:spacing w:before="20"/>
              <w:jc w:val="right"/>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258AFE13" w14:textId="77777777" w:rsidR="00321C95" w:rsidRDefault="00321C95" w:rsidP="00321C95">
            <w:pPr>
              <w:spacing w:before="20"/>
              <w:jc w:val="right"/>
              <w:rPr>
                <w:color w:val="000000" w:themeColor="text1"/>
                <w:lang w:val="en-US"/>
              </w:rPr>
            </w:pPr>
            <w:r>
              <w:rPr>
                <w:color w:val="000000" w:themeColor="text1"/>
                <w:lang w:val="en-US"/>
              </w:rPr>
              <w:t>53.807</w:t>
            </w:r>
          </w:p>
        </w:tc>
        <w:tc>
          <w:tcPr>
            <w:tcW w:w="955" w:type="dxa"/>
            <w:tcBorders>
              <w:top w:val="nil"/>
              <w:left w:val="nil"/>
              <w:bottom w:val="single" w:sz="4" w:space="0" w:color="000000"/>
              <w:right w:val="single" w:sz="4" w:space="0" w:color="000000"/>
            </w:tcBorders>
          </w:tcPr>
          <w:p w14:paraId="6041E209" w14:textId="77777777" w:rsidR="00321C95" w:rsidRPr="00961693" w:rsidRDefault="00321C95" w:rsidP="00321C95">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5A8969E1" w14:textId="77777777" w:rsidR="00321C95" w:rsidRPr="00961693" w:rsidRDefault="00321C95" w:rsidP="00321C95">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64AFCB2E" w14:textId="77777777" w:rsidR="00321C95" w:rsidRPr="00961693" w:rsidRDefault="00321C95" w:rsidP="00321C95">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471299DF" w14:textId="77777777" w:rsidR="00321C95" w:rsidRPr="00961693" w:rsidRDefault="00321C95" w:rsidP="00321C95">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2FA5EB03" w14:textId="77777777" w:rsidR="00321C95" w:rsidRDefault="00321C95" w:rsidP="00321C95">
            <w:pPr>
              <w:spacing w:before="20"/>
              <w:jc w:val="right"/>
              <w:rPr>
                <w:color w:val="000000" w:themeColor="text1"/>
                <w:lang w:val="en-US"/>
              </w:rPr>
            </w:pPr>
            <w:r>
              <w:rPr>
                <w:color w:val="000000" w:themeColor="text1"/>
                <w:lang w:val="en-US"/>
              </w:rPr>
              <w:t>107.614</w:t>
            </w:r>
          </w:p>
        </w:tc>
        <w:tc>
          <w:tcPr>
            <w:tcW w:w="2137" w:type="dxa"/>
            <w:tcBorders>
              <w:top w:val="nil"/>
              <w:left w:val="nil"/>
              <w:bottom w:val="single" w:sz="4" w:space="0" w:color="000000"/>
              <w:right w:val="single" w:sz="4" w:space="0" w:color="000000"/>
            </w:tcBorders>
          </w:tcPr>
          <w:p w14:paraId="0B359441" w14:textId="77777777" w:rsidR="00321C95" w:rsidRDefault="00321C95" w:rsidP="00321C95">
            <w:pPr>
              <w:spacing w:before="20"/>
              <w:jc w:val="right"/>
              <w:rPr>
                <w:color w:val="000000" w:themeColor="text1"/>
                <w:lang w:val="en-US"/>
              </w:rPr>
            </w:pPr>
            <w:r>
              <w:rPr>
                <w:color w:val="000000" w:themeColor="text1"/>
                <w:lang w:val="en-US"/>
              </w:rPr>
              <w:t>107.614</w:t>
            </w:r>
          </w:p>
        </w:tc>
      </w:tr>
      <w:tr w:rsidR="00321C95" w:rsidRPr="00961693" w14:paraId="2ABB6B4C"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108E8B4B" w14:textId="77777777" w:rsidR="00321C95" w:rsidRPr="00961693" w:rsidRDefault="00321C95" w:rsidP="00321C95">
            <w:pPr>
              <w:spacing w:before="20"/>
              <w:rPr>
                <w:b/>
                <w:color w:val="000000" w:themeColor="text1"/>
              </w:rPr>
            </w:pPr>
          </w:p>
        </w:tc>
        <w:tc>
          <w:tcPr>
            <w:tcW w:w="2053" w:type="dxa"/>
            <w:tcBorders>
              <w:top w:val="nil"/>
              <w:left w:val="nil"/>
              <w:bottom w:val="single" w:sz="4" w:space="0" w:color="000000"/>
              <w:right w:val="single" w:sz="4" w:space="0" w:color="000000"/>
            </w:tcBorders>
          </w:tcPr>
          <w:p w14:paraId="4782872D" w14:textId="267F1CC4" w:rsidR="00321C95" w:rsidRPr="00093DEB" w:rsidRDefault="00321C95" w:rsidP="00321C95">
            <w:pPr>
              <w:spacing w:before="20"/>
              <w:rPr>
                <w:color w:val="000000" w:themeColor="text1"/>
              </w:rPr>
            </w:pPr>
            <w:r w:rsidRPr="00966138">
              <w:rPr>
                <w:szCs w:val="28"/>
                <w:lang w:val="de-DE"/>
              </w:rPr>
              <w:t>Báo cáo thẩm định kết quả giảm nhẹ phát thải khí nhà kính của chương trình, dự án.</w:t>
            </w:r>
          </w:p>
        </w:tc>
        <w:tc>
          <w:tcPr>
            <w:tcW w:w="1702" w:type="dxa"/>
            <w:tcBorders>
              <w:top w:val="nil"/>
              <w:left w:val="nil"/>
              <w:bottom w:val="single" w:sz="4" w:space="0" w:color="000000"/>
              <w:right w:val="single" w:sz="4" w:space="0" w:color="000000"/>
            </w:tcBorders>
          </w:tcPr>
          <w:p w14:paraId="75889566" w14:textId="77777777" w:rsidR="00321C95" w:rsidRPr="00961693" w:rsidRDefault="00321C95" w:rsidP="00321C95">
            <w:pPr>
              <w:spacing w:before="20"/>
              <w:rPr>
                <w:color w:val="000000" w:themeColor="text1"/>
              </w:rPr>
            </w:pPr>
            <w:r>
              <w:rPr>
                <w:color w:val="000000" w:themeColor="text1"/>
              </w:rPr>
              <w:t>Sao chụp</w:t>
            </w:r>
          </w:p>
        </w:tc>
        <w:tc>
          <w:tcPr>
            <w:tcW w:w="1104" w:type="dxa"/>
            <w:tcBorders>
              <w:top w:val="nil"/>
              <w:left w:val="nil"/>
              <w:bottom w:val="single" w:sz="4" w:space="0" w:color="000000"/>
              <w:right w:val="single" w:sz="4" w:space="0" w:color="000000"/>
            </w:tcBorders>
          </w:tcPr>
          <w:p w14:paraId="13D851E9" w14:textId="77777777" w:rsidR="00321C95" w:rsidRDefault="00321C95" w:rsidP="00321C95">
            <w:pPr>
              <w:spacing w:before="20"/>
              <w:jc w:val="right"/>
              <w:rPr>
                <w:color w:val="000000" w:themeColor="text1"/>
                <w:lang w:val="en-US"/>
              </w:rPr>
            </w:pPr>
            <w:r>
              <w:rPr>
                <w:color w:val="000000" w:themeColor="text1"/>
                <w:lang w:val="en-US"/>
              </w:rPr>
              <w:t>2</w:t>
            </w:r>
          </w:p>
        </w:tc>
        <w:tc>
          <w:tcPr>
            <w:tcW w:w="1337" w:type="dxa"/>
            <w:tcBorders>
              <w:top w:val="nil"/>
              <w:left w:val="nil"/>
              <w:bottom w:val="single" w:sz="4" w:space="0" w:color="000000"/>
              <w:right w:val="single" w:sz="4" w:space="0" w:color="000000"/>
            </w:tcBorders>
          </w:tcPr>
          <w:p w14:paraId="6CCB01D4" w14:textId="77777777" w:rsidR="00321C95" w:rsidRDefault="00321C95" w:rsidP="00321C95">
            <w:pPr>
              <w:spacing w:before="20"/>
              <w:jc w:val="right"/>
              <w:rPr>
                <w:color w:val="000000" w:themeColor="text1"/>
                <w:lang w:val="en-US"/>
              </w:rPr>
            </w:pPr>
            <w:r>
              <w:rPr>
                <w:color w:val="000000" w:themeColor="text1"/>
                <w:lang w:val="en-US"/>
              </w:rPr>
              <w:t>53.807</w:t>
            </w:r>
          </w:p>
        </w:tc>
        <w:tc>
          <w:tcPr>
            <w:tcW w:w="955" w:type="dxa"/>
            <w:tcBorders>
              <w:top w:val="nil"/>
              <w:left w:val="nil"/>
              <w:bottom w:val="single" w:sz="4" w:space="0" w:color="000000"/>
              <w:right w:val="single" w:sz="4" w:space="0" w:color="000000"/>
            </w:tcBorders>
          </w:tcPr>
          <w:p w14:paraId="431205F8" w14:textId="77777777" w:rsidR="00321C95" w:rsidRPr="00961693" w:rsidRDefault="00321C95" w:rsidP="00321C95">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257BE0EC" w14:textId="77777777" w:rsidR="00321C95" w:rsidRPr="00961693" w:rsidRDefault="00321C95" w:rsidP="00321C95">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1C7091CE" w14:textId="77777777" w:rsidR="00321C95" w:rsidRPr="00961693" w:rsidRDefault="00321C95" w:rsidP="00321C95">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25965E09" w14:textId="77777777" w:rsidR="00321C95" w:rsidRPr="00961693" w:rsidRDefault="00321C95" w:rsidP="00321C95">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14A23CB7" w14:textId="77777777" w:rsidR="00321C95" w:rsidRDefault="00321C95" w:rsidP="00321C95">
            <w:pPr>
              <w:spacing w:before="20"/>
              <w:jc w:val="right"/>
              <w:rPr>
                <w:color w:val="000000" w:themeColor="text1"/>
                <w:lang w:val="en-US"/>
              </w:rPr>
            </w:pPr>
            <w:r>
              <w:rPr>
                <w:color w:val="000000" w:themeColor="text1"/>
                <w:lang w:val="en-US"/>
              </w:rPr>
              <w:t>107.614</w:t>
            </w:r>
          </w:p>
        </w:tc>
        <w:tc>
          <w:tcPr>
            <w:tcW w:w="2137" w:type="dxa"/>
            <w:tcBorders>
              <w:top w:val="nil"/>
              <w:left w:val="nil"/>
              <w:bottom w:val="single" w:sz="4" w:space="0" w:color="000000"/>
              <w:right w:val="single" w:sz="4" w:space="0" w:color="000000"/>
            </w:tcBorders>
          </w:tcPr>
          <w:p w14:paraId="2EFFE9DC" w14:textId="77777777" w:rsidR="00321C95" w:rsidRDefault="00321C95" w:rsidP="00321C95">
            <w:pPr>
              <w:spacing w:before="20"/>
              <w:jc w:val="right"/>
              <w:rPr>
                <w:color w:val="000000" w:themeColor="text1"/>
                <w:lang w:val="en-US"/>
              </w:rPr>
            </w:pPr>
            <w:r>
              <w:rPr>
                <w:color w:val="000000" w:themeColor="text1"/>
                <w:lang w:val="en-US"/>
              </w:rPr>
              <w:t>107.614</w:t>
            </w:r>
          </w:p>
        </w:tc>
      </w:tr>
      <w:tr w:rsidR="00AA6FBF" w:rsidRPr="00961693" w14:paraId="5DE379C8"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7BFF1C1C" w14:textId="77777777" w:rsidR="00AA6FBF" w:rsidRPr="00961693" w:rsidRDefault="00AA6FBF" w:rsidP="00283E99">
            <w:pPr>
              <w:spacing w:before="20"/>
              <w:rPr>
                <w:b/>
                <w:color w:val="000000" w:themeColor="text1"/>
              </w:rPr>
            </w:pPr>
            <w:r w:rsidRPr="00961693">
              <w:rPr>
                <w:b/>
                <w:color w:val="000000" w:themeColor="text1"/>
              </w:rPr>
              <w:t>2</w:t>
            </w:r>
          </w:p>
        </w:tc>
        <w:tc>
          <w:tcPr>
            <w:tcW w:w="2053" w:type="dxa"/>
            <w:tcBorders>
              <w:top w:val="nil"/>
              <w:left w:val="nil"/>
              <w:bottom w:val="single" w:sz="4" w:space="0" w:color="000000"/>
              <w:right w:val="single" w:sz="4" w:space="0" w:color="000000"/>
            </w:tcBorders>
          </w:tcPr>
          <w:p w14:paraId="04E64906" w14:textId="77777777" w:rsidR="00AA6FBF" w:rsidRPr="00961693" w:rsidRDefault="00AA6FBF" w:rsidP="00283E99">
            <w:pPr>
              <w:spacing w:before="20"/>
              <w:rPr>
                <w:b/>
                <w:color w:val="000000" w:themeColor="text1"/>
              </w:rPr>
            </w:pPr>
            <w:r w:rsidRPr="00961693">
              <w:rPr>
                <w:b/>
                <w:color w:val="000000" w:themeColor="text1"/>
              </w:rPr>
              <w:t>Nộp hồ sơ</w:t>
            </w:r>
          </w:p>
        </w:tc>
        <w:tc>
          <w:tcPr>
            <w:tcW w:w="1702" w:type="dxa"/>
            <w:tcBorders>
              <w:top w:val="nil"/>
              <w:left w:val="nil"/>
              <w:bottom w:val="single" w:sz="4" w:space="0" w:color="000000"/>
              <w:right w:val="single" w:sz="4" w:space="0" w:color="000000"/>
            </w:tcBorders>
          </w:tcPr>
          <w:p w14:paraId="118C1F8F" w14:textId="77777777" w:rsidR="00AA6FBF" w:rsidRPr="00961693" w:rsidRDefault="00AA6FBF" w:rsidP="00283E99">
            <w:pPr>
              <w:spacing w:before="20"/>
              <w:rPr>
                <w:b/>
                <w:color w:val="000000" w:themeColor="text1"/>
              </w:rPr>
            </w:pPr>
          </w:p>
        </w:tc>
        <w:tc>
          <w:tcPr>
            <w:tcW w:w="1104" w:type="dxa"/>
            <w:tcBorders>
              <w:top w:val="nil"/>
              <w:left w:val="nil"/>
              <w:bottom w:val="single" w:sz="4" w:space="0" w:color="000000"/>
              <w:right w:val="single" w:sz="4" w:space="0" w:color="000000"/>
            </w:tcBorders>
          </w:tcPr>
          <w:p w14:paraId="47A36327" w14:textId="77777777" w:rsidR="00AA6FBF" w:rsidRPr="00961693" w:rsidRDefault="00AA6FBF" w:rsidP="00283E99">
            <w:pPr>
              <w:spacing w:before="20"/>
              <w:jc w:val="right"/>
              <w:rPr>
                <w:b/>
                <w:color w:val="000000" w:themeColor="text1"/>
              </w:rPr>
            </w:pPr>
          </w:p>
        </w:tc>
        <w:tc>
          <w:tcPr>
            <w:tcW w:w="1337" w:type="dxa"/>
            <w:tcBorders>
              <w:top w:val="nil"/>
              <w:left w:val="nil"/>
              <w:bottom w:val="single" w:sz="4" w:space="0" w:color="000000"/>
              <w:right w:val="single" w:sz="4" w:space="0" w:color="000000"/>
            </w:tcBorders>
          </w:tcPr>
          <w:p w14:paraId="621F9D77" w14:textId="77777777" w:rsidR="00AA6FBF" w:rsidRPr="00961693" w:rsidRDefault="00AA6FBF" w:rsidP="00283E99">
            <w:pPr>
              <w:spacing w:before="20"/>
              <w:jc w:val="right"/>
              <w:rPr>
                <w:b/>
                <w:color w:val="000000" w:themeColor="text1"/>
              </w:rPr>
            </w:pPr>
          </w:p>
        </w:tc>
        <w:tc>
          <w:tcPr>
            <w:tcW w:w="955" w:type="dxa"/>
            <w:tcBorders>
              <w:top w:val="nil"/>
              <w:left w:val="nil"/>
              <w:bottom w:val="single" w:sz="4" w:space="0" w:color="000000"/>
              <w:right w:val="single" w:sz="4" w:space="0" w:color="000000"/>
            </w:tcBorders>
          </w:tcPr>
          <w:p w14:paraId="71E8D750" w14:textId="77777777" w:rsidR="00AA6FBF" w:rsidRPr="00961693" w:rsidRDefault="00AA6FBF" w:rsidP="00283E99">
            <w:pPr>
              <w:spacing w:before="20"/>
              <w:jc w:val="right"/>
              <w:rPr>
                <w:b/>
                <w:color w:val="000000" w:themeColor="text1"/>
              </w:rPr>
            </w:pPr>
          </w:p>
        </w:tc>
        <w:tc>
          <w:tcPr>
            <w:tcW w:w="809" w:type="dxa"/>
            <w:tcBorders>
              <w:top w:val="nil"/>
              <w:left w:val="nil"/>
              <w:bottom w:val="single" w:sz="4" w:space="0" w:color="000000"/>
              <w:right w:val="single" w:sz="4" w:space="0" w:color="000000"/>
            </w:tcBorders>
          </w:tcPr>
          <w:p w14:paraId="0C990649" w14:textId="77777777" w:rsidR="00AA6FBF" w:rsidRPr="00961693" w:rsidRDefault="00AA6FBF" w:rsidP="00283E99">
            <w:pPr>
              <w:spacing w:before="20"/>
              <w:jc w:val="right"/>
              <w:rPr>
                <w:b/>
                <w:color w:val="000000" w:themeColor="text1"/>
              </w:rPr>
            </w:pPr>
          </w:p>
        </w:tc>
        <w:tc>
          <w:tcPr>
            <w:tcW w:w="1153" w:type="dxa"/>
            <w:tcBorders>
              <w:top w:val="nil"/>
              <w:left w:val="nil"/>
              <w:bottom w:val="single" w:sz="4" w:space="0" w:color="000000"/>
              <w:right w:val="single" w:sz="4" w:space="0" w:color="000000"/>
            </w:tcBorders>
          </w:tcPr>
          <w:p w14:paraId="6592D97C" w14:textId="77777777" w:rsidR="00AA6FBF" w:rsidRPr="00961693" w:rsidRDefault="00AA6FBF" w:rsidP="00283E99">
            <w:pPr>
              <w:spacing w:before="20"/>
              <w:jc w:val="right"/>
              <w:rPr>
                <w:b/>
                <w:color w:val="000000" w:themeColor="text1"/>
              </w:rPr>
            </w:pPr>
          </w:p>
        </w:tc>
        <w:tc>
          <w:tcPr>
            <w:tcW w:w="1355" w:type="dxa"/>
            <w:tcBorders>
              <w:top w:val="nil"/>
              <w:left w:val="nil"/>
              <w:bottom w:val="single" w:sz="4" w:space="0" w:color="000000"/>
              <w:right w:val="single" w:sz="4" w:space="0" w:color="000000"/>
            </w:tcBorders>
          </w:tcPr>
          <w:p w14:paraId="4DAE6860" w14:textId="77777777" w:rsidR="00AA6FBF" w:rsidRPr="00961693" w:rsidRDefault="00AA6FBF" w:rsidP="00283E99">
            <w:pPr>
              <w:spacing w:before="20"/>
              <w:jc w:val="right"/>
              <w:rPr>
                <w:b/>
                <w:color w:val="000000" w:themeColor="text1"/>
              </w:rPr>
            </w:pPr>
          </w:p>
        </w:tc>
        <w:tc>
          <w:tcPr>
            <w:tcW w:w="1323" w:type="dxa"/>
            <w:tcBorders>
              <w:top w:val="nil"/>
              <w:left w:val="nil"/>
              <w:bottom w:val="single" w:sz="4" w:space="0" w:color="000000"/>
              <w:right w:val="single" w:sz="4" w:space="0" w:color="000000"/>
            </w:tcBorders>
          </w:tcPr>
          <w:p w14:paraId="36E70E28" w14:textId="77777777" w:rsidR="00AA6FBF" w:rsidRPr="00961693" w:rsidRDefault="00AA6FBF" w:rsidP="00283E99">
            <w:pPr>
              <w:spacing w:before="20"/>
              <w:jc w:val="right"/>
              <w:rPr>
                <w:b/>
                <w:color w:val="000000" w:themeColor="text1"/>
              </w:rPr>
            </w:pPr>
          </w:p>
        </w:tc>
        <w:tc>
          <w:tcPr>
            <w:tcW w:w="2137" w:type="dxa"/>
            <w:tcBorders>
              <w:top w:val="nil"/>
              <w:left w:val="nil"/>
              <w:bottom w:val="single" w:sz="4" w:space="0" w:color="000000"/>
              <w:right w:val="single" w:sz="4" w:space="0" w:color="000000"/>
            </w:tcBorders>
          </w:tcPr>
          <w:p w14:paraId="5916E1DB" w14:textId="77777777" w:rsidR="00AA6FBF" w:rsidRPr="00961693" w:rsidRDefault="00AA6FBF" w:rsidP="00283E99">
            <w:pPr>
              <w:spacing w:before="20"/>
              <w:jc w:val="right"/>
              <w:rPr>
                <w:b/>
                <w:color w:val="000000" w:themeColor="text1"/>
              </w:rPr>
            </w:pPr>
          </w:p>
        </w:tc>
      </w:tr>
      <w:tr w:rsidR="00AA6FBF" w:rsidRPr="00961693" w14:paraId="1140F185"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7AC3C4B8" w14:textId="77777777" w:rsidR="00AA6FBF" w:rsidRPr="00961693" w:rsidRDefault="00AA6FBF" w:rsidP="00283E99">
            <w:pPr>
              <w:spacing w:before="20"/>
              <w:rPr>
                <w:b/>
                <w:color w:val="000000" w:themeColor="text1"/>
              </w:rPr>
            </w:pPr>
          </w:p>
        </w:tc>
        <w:tc>
          <w:tcPr>
            <w:tcW w:w="2053" w:type="dxa"/>
            <w:tcBorders>
              <w:top w:val="nil"/>
              <w:left w:val="nil"/>
              <w:bottom w:val="single" w:sz="4" w:space="0" w:color="000000"/>
              <w:right w:val="single" w:sz="4" w:space="0" w:color="000000"/>
            </w:tcBorders>
          </w:tcPr>
          <w:p w14:paraId="435EC998" w14:textId="77777777" w:rsidR="00AA6FBF" w:rsidRPr="00961693" w:rsidRDefault="00AA6FBF" w:rsidP="00283E99">
            <w:pPr>
              <w:spacing w:before="20"/>
              <w:rPr>
                <w:color w:val="000000" w:themeColor="text1"/>
              </w:rPr>
            </w:pPr>
            <w:r w:rsidRPr="00961693">
              <w:rPr>
                <w:color w:val="000000" w:themeColor="text1"/>
              </w:rPr>
              <w:t>Trực tuyến</w:t>
            </w:r>
          </w:p>
        </w:tc>
        <w:tc>
          <w:tcPr>
            <w:tcW w:w="1702" w:type="dxa"/>
            <w:tcBorders>
              <w:top w:val="nil"/>
              <w:left w:val="nil"/>
              <w:bottom w:val="single" w:sz="4" w:space="0" w:color="000000"/>
              <w:right w:val="single" w:sz="4" w:space="0" w:color="000000"/>
            </w:tcBorders>
          </w:tcPr>
          <w:p w14:paraId="2668A4B6" w14:textId="77777777" w:rsidR="00AA6FBF" w:rsidRPr="00961693" w:rsidRDefault="00AA6FBF" w:rsidP="00283E99">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1783A174" w14:textId="77777777" w:rsidR="00AA6FBF" w:rsidRPr="002A3B33" w:rsidRDefault="00AA6FBF" w:rsidP="00283E99">
            <w:pPr>
              <w:spacing w:before="20"/>
              <w:jc w:val="right"/>
              <w:rPr>
                <w:color w:val="000000" w:themeColor="text1"/>
                <w:lang w:val="en-US"/>
              </w:rPr>
            </w:pPr>
            <w:r>
              <w:rPr>
                <w:color w:val="000000" w:themeColor="text1"/>
                <w:lang w:val="en-US"/>
              </w:rPr>
              <w:t>0,1</w:t>
            </w:r>
          </w:p>
        </w:tc>
        <w:tc>
          <w:tcPr>
            <w:tcW w:w="1337" w:type="dxa"/>
            <w:tcBorders>
              <w:top w:val="nil"/>
              <w:left w:val="nil"/>
              <w:bottom w:val="single" w:sz="4" w:space="0" w:color="000000"/>
              <w:right w:val="single" w:sz="4" w:space="0" w:color="000000"/>
            </w:tcBorders>
          </w:tcPr>
          <w:p w14:paraId="2FD58F9F" w14:textId="77777777" w:rsidR="00AA6FBF" w:rsidRPr="00961693" w:rsidRDefault="00AA6FBF" w:rsidP="00283E99">
            <w:pPr>
              <w:spacing w:before="20"/>
              <w:jc w:val="right"/>
              <w:rPr>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2EF38E3F" w14:textId="77777777" w:rsidR="00AA6FBF" w:rsidRPr="00961693" w:rsidRDefault="00AA6FBF"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50A4C54D" w14:textId="77777777" w:rsidR="00AA6FBF" w:rsidRPr="00961693" w:rsidRDefault="00AA6FBF"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5C320093" w14:textId="77777777" w:rsidR="00AA6FBF" w:rsidRPr="00961693" w:rsidRDefault="00AA6FBF" w:rsidP="00283E99">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054CECEF" w14:textId="77777777" w:rsidR="00AA6FBF" w:rsidRPr="00961693" w:rsidRDefault="00AA6FBF" w:rsidP="00283E99">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732A4505" w14:textId="77777777" w:rsidR="00AA6FBF" w:rsidRPr="003A1159" w:rsidRDefault="00AA6FBF" w:rsidP="00283E99">
            <w:pPr>
              <w:spacing w:before="20"/>
              <w:jc w:val="right"/>
              <w:rPr>
                <w:color w:val="000000" w:themeColor="text1"/>
                <w:lang w:val="en-US"/>
              </w:rPr>
            </w:pPr>
            <w:r>
              <w:rPr>
                <w:color w:val="000000" w:themeColor="text1"/>
                <w:lang w:val="en-US"/>
              </w:rPr>
              <w:t>5</w:t>
            </w:r>
            <w:r>
              <w:rPr>
                <w:color w:val="000000" w:themeColor="text1"/>
              </w:rPr>
              <w:t>.</w:t>
            </w:r>
            <w:r>
              <w:rPr>
                <w:color w:val="000000" w:themeColor="text1"/>
                <w:lang w:val="en-US"/>
              </w:rPr>
              <w:t>381</w:t>
            </w:r>
          </w:p>
        </w:tc>
        <w:tc>
          <w:tcPr>
            <w:tcW w:w="2137" w:type="dxa"/>
            <w:tcBorders>
              <w:top w:val="nil"/>
              <w:left w:val="nil"/>
              <w:bottom w:val="single" w:sz="4" w:space="0" w:color="000000"/>
              <w:right w:val="single" w:sz="4" w:space="0" w:color="000000"/>
            </w:tcBorders>
          </w:tcPr>
          <w:p w14:paraId="37A6B37F" w14:textId="77777777" w:rsidR="00AA6FBF" w:rsidRPr="00961693" w:rsidRDefault="00AA6FBF" w:rsidP="00283E99">
            <w:pPr>
              <w:spacing w:before="20"/>
              <w:jc w:val="right"/>
              <w:rPr>
                <w:color w:val="000000" w:themeColor="text1"/>
              </w:rPr>
            </w:pPr>
            <w:r>
              <w:rPr>
                <w:color w:val="000000" w:themeColor="text1"/>
                <w:lang w:val="en-US"/>
              </w:rPr>
              <w:t>5</w:t>
            </w:r>
            <w:r>
              <w:rPr>
                <w:color w:val="000000" w:themeColor="text1"/>
              </w:rPr>
              <w:t>.</w:t>
            </w:r>
            <w:r>
              <w:rPr>
                <w:color w:val="000000" w:themeColor="text1"/>
                <w:lang w:val="en-US"/>
              </w:rPr>
              <w:t>381</w:t>
            </w:r>
          </w:p>
        </w:tc>
      </w:tr>
      <w:tr w:rsidR="00AA6FBF" w:rsidRPr="00961693" w14:paraId="2D6294F6"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037E41C1" w14:textId="77777777" w:rsidR="00AA6FBF" w:rsidRPr="00961693" w:rsidRDefault="00AA6FBF" w:rsidP="00283E99">
            <w:pPr>
              <w:spacing w:before="20"/>
              <w:rPr>
                <w:b/>
                <w:color w:val="000000" w:themeColor="text1"/>
              </w:rPr>
            </w:pPr>
          </w:p>
        </w:tc>
        <w:tc>
          <w:tcPr>
            <w:tcW w:w="2053" w:type="dxa"/>
            <w:tcBorders>
              <w:top w:val="nil"/>
              <w:left w:val="nil"/>
              <w:bottom w:val="single" w:sz="4" w:space="0" w:color="000000"/>
              <w:right w:val="single" w:sz="4" w:space="0" w:color="000000"/>
            </w:tcBorders>
          </w:tcPr>
          <w:p w14:paraId="1DAD32B3" w14:textId="77777777" w:rsidR="00AA6FBF" w:rsidRPr="0037116A" w:rsidRDefault="00AA6FBF" w:rsidP="00283E99">
            <w:pPr>
              <w:spacing w:before="20"/>
              <w:rPr>
                <w:color w:val="000000" w:themeColor="text1"/>
                <w:lang w:val="en-US"/>
              </w:rPr>
            </w:pPr>
            <w:r>
              <w:rPr>
                <w:color w:val="000000" w:themeColor="text1"/>
                <w:lang w:val="en-US"/>
              </w:rPr>
              <w:t>Trực tiếp</w:t>
            </w:r>
          </w:p>
        </w:tc>
        <w:tc>
          <w:tcPr>
            <w:tcW w:w="1702" w:type="dxa"/>
            <w:tcBorders>
              <w:top w:val="nil"/>
              <w:left w:val="nil"/>
              <w:bottom w:val="single" w:sz="4" w:space="0" w:color="000000"/>
              <w:right w:val="single" w:sz="4" w:space="0" w:color="000000"/>
            </w:tcBorders>
          </w:tcPr>
          <w:p w14:paraId="187ECF9A" w14:textId="77777777" w:rsidR="00AA6FBF" w:rsidRPr="00961693" w:rsidRDefault="00AA6FBF" w:rsidP="00283E99">
            <w:pPr>
              <w:spacing w:before="20"/>
              <w:rPr>
                <w:color w:val="000000" w:themeColor="text1"/>
              </w:rPr>
            </w:pPr>
          </w:p>
        </w:tc>
        <w:tc>
          <w:tcPr>
            <w:tcW w:w="1104" w:type="dxa"/>
            <w:tcBorders>
              <w:top w:val="nil"/>
              <w:left w:val="nil"/>
              <w:bottom w:val="single" w:sz="4" w:space="0" w:color="000000"/>
              <w:right w:val="single" w:sz="4" w:space="0" w:color="000000"/>
            </w:tcBorders>
          </w:tcPr>
          <w:p w14:paraId="53EF00DD" w14:textId="77777777" w:rsidR="00AA6FBF" w:rsidRPr="002A3B33" w:rsidRDefault="00AA6FBF" w:rsidP="00283E99">
            <w:pPr>
              <w:spacing w:before="20"/>
              <w:jc w:val="right"/>
              <w:rPr>
                <w:color w:val="000000" w:themeColor="text1"/>
                <w:lang w:val="en-US"/>
              </w:rPr>
            </w:pPr>
            <w:r>
              <w:rPr>
                <w:color w:val="000000" w:themeColor="text1"/>
                <w:lang w:val="en-US"/>
              </w:rPr>
              <w:t>4</w:t>
            </w:r>
          </w:p>
        </w:tc>
        <w:tc>
          <w:tcPr>
            <w:tcW w:w="1337" w:type="dxa"/>
            <w:tcBorders>
              <w:top w:val="nil"/>
              <w:left w:val="nil"/>
              <w:bottom w:val="single" w:sz="4" w:space="0" w:color="000000"/>
              <w:right w:val="single" w:sz="4" w:space="0" w:color="000000"/>
            </w:tcBorders>
          </w:tcPr>
          <w:p w14:paraId="130107CA" w14:textId="77777777" w:rsidR="00AA6FBF" w:rsidRPr="00961693" w:rsidRDefault="00AA6FBF"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29947A45" w14:textId="77777777" w:rsidR="00AA6FBF" w:rsidRPr="00961693" w:rsidRDefault="00AA6FBF"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40237126" w14:textId="77777777" w:rsidR="00AA6FBF" w:rsidRPr="00961693" w:rsidRDefault="00AA6FBF"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2AB88E9B" w14:textId="77777777" w:rsidR="00AA6FBF" w:rsidRPr="00961693" w:rsidRDefault="00AA6FBF" w:rsidP="00283E99">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054394F2" w14:textId="77777777" w:rsidR="00AA6FBF" w:rsidRPr="00961693" w:rsidRDefault="00AA6FBF" w:rsidP="00283E99">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0CB5CA14" w14:textId="77777777" w:rsidR="00AA6FBF" w:rsidRPr="003A1159" w:rsidRDefault="00AA6FBF" w:rsidP="00283E99">
            <w:pPr>
              <w:spacing w:before="20"/>
              <w:jc w:val="right"/>
              <w:rPr>
                <w:color w:val="000000" w:themeColor="text1"/>
                <w:lang w:val="en-US"/>
              </w:rPr>
            </w:pPr>
            <w:r>
              <w:rPr>
                <w:color w:val="000000" w:themeColor="text1"/>
                <w:lang w:val="en-US"/>
              </w:rPr>
              <w:t>215.228</w:t>
            </w:r>
          </w:p>
        </w:tc>
        <w:tc>
          <w:tcPr>
            <w:tcW w:w="2137" w:type="dxa"/>
            <w:tcBorders>
              <w:top w:val="nil"/>
              <w:left w:val="nil"/>
              <w:bottom w:val="single" w:sz="4" w:space="0" w:color="000000"/>
              <w:right w:val="single" w:sz="4" w:space="0" w:color="000000"/>
            </w:tcBorders>
          </w:tcPr>
          <w:p w14:paraId="351623A7" w14:textId="77777777" w:rsidR="00AA6FBF" w:rsidRPr="00961693" w:rsidRDefault="00AA6FBF" w:rsidP="00283E99">
            <w:pPr>
              <w:spacing w:before="20"/>
              <w:jc w:val="right"/>
              <w:rPr>
                <w:color w:val="000000" w:themeColor="text1"/>
              </w:rPr>
            </w:pPr>
            <w:r>
              <w:rPr>
                <w:color w:val="000000" w:themeColor="text1"/>
                <w:lang w:val="en-US"/>
              </w:rPr>
              <w:t>215.228</w:t>
            </w:r>
          </w:p>
        </w:tc>
      </w:tr>
      <w:tr w:rsidR="00AA6FBF" w:rsidRPr="00961693" w14:paraId="65994ADF"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39F96C4C" w14:textId="77777777" w:rsidR="00AA6FBF" w:rsidRPr="00961693" w:rsidRDefault="00AA6FBF" w:rsidP="00283E99">
            <w:pPr>
              <w:spacing w:before="20"/>
              <w:rPr>
                <w:b/>
                <w:color w:val="000000" w:themeColor="text1"/>
              </w:rPr>
            </w:pPr>
          </w:p>
        </w:tc>
        <w:tc>
          <w:tcPr>
            <w:tcW w:w="2053" w:type="dxa"/>
            <w:tcBorders>
              <w:top w:val="nil"/>
              <w:left w:val="nil"/>
              <w:bottom w:val="single" w:sz="4" w:space="0" w:color="000000"/>
              <w:right w:val="single" w:sz="4" w:space="0" w:color="000000"/>
            </w:tcBorders>
          </w:tcPr>
          <w:p w14:paraId="30BC6BAA" w14:textId="77777777" w:rsidR="00AA6FBF" w:rsidRPr="0037116A" w:rsidRDefault="00AA6FBF" w:rsidP="00283E99">
            <w:pPr>
              <w:spacing w:before="20"/>
              <w:rPr>
                <w:color w:val="000000" w:themeColor="text1"/>
                <w:lang w:val="en-US"/>
              </w:rPr>
            </w:pPr>
            <w:r>
              <w:rPr>
                <w:color w:val="000000" w:themeColor="text1"/>
                <w:lang w:val="en-US"/>
              </w:rPr>
              <w:t>Bưu điện</w:t>
            </w:r>
          </w:p>
        </w:tc>
        <w:tc>
          <w:tcPr>
            <w:tcW w:w="1702" w:type="dxa"/>
            <w:tcBorders>
              <w:top w:val="nil"/>
              <w:left w:val="nil"/>
              <w:bottom w:val="single" w:sz="4" w:space="0" w:color="000000"/>
              <w:right w:val="single" w:sz="4" w:space="0" w:color="000000"/>
            </w:tcBorders>
          </w:tcPr>
          <w:p w14:paraId="477B1A3F" w14:textId="77777777" w:rsidR="00AA6FBF" w:rsidRPr="00961693" w:rsidRDefault="00AA6FBF" w:rsidP="00283E99">
            <w:pPr>
              <w:spacing w:before="20"/>
              <w:rPr>
                <w:color w:val="000000" w:themeColor="text1"/>
              </w:rPr>
            </w:pPr>
          </w:p>
        </w:tc>
        <w:tc>
          <w:tcPr>
            <w:tcW w:w="1104" w:type="dxa"/>
            <w:tcBorders>
              <w:top w:val="nil"/>
              <w:left w:val="nil"/>
              <w:bottom w:val="single" w:sz="4" w:space="0" w:color="000000"/>
              <w:right w:val="single" w:sz="4" w:space="0" w:color="000000"/>
            </w:tcBorders>
          </w:tcPr>
          <w:p w14:paraId="58AAB349" w14:textId="77777777" w:rsidR="00AA6FBF" w:rsidRPr="002A3B33" w:rsidRDefault="00AA6FBF" w:rsidP="00283E99">
            <w:pPr>
              <w:spacing w:before="20"/>
              <w:jc w:val="right"/>
              <w:rPr>
                <w:color w:val="000000" w:themeColor="text1"/>
                <w:lang w:val="en-US"/>
              </w:rPr>
            </w:pPr>
            <w:r>
              <w:rPr>
                <w:color w:val="000000" w:themeColor="text1"/>
                <w:lang w:val="en-US"/>
              </w:rPr>
              <w:t>1</w:t>
            </w:r>
          </w:p>
        </w:tc>
        <w:tc>
          <w:tcPr>
            <w:tcW w:w="1337" w:type="dxa"/>
            <w:tcBorders>
              <w:top w:val="nil"/>
              <w:left w:val="nil"/>
              <w:bottom w:val="single" w:sz="4" w:space="0" w:color="000000"/>
              <w:right w:val="single" w:sz="4" w:space="0" w:color="000000"/>
            </w:tcBorders>
          </w:tcPr>
          <w:p w14:paraId="27ACCD8A" w14:textId="77777777" w:rsidR="00AA6FBF" w:rsidRPr="00961693" w:rsidRDefault="00AA6FBF"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2B55EEB1" w14:textId="77777777" w:rsidR="00AA6FBF" w:rsidRPr="00961693" w:rsidRDefault="00AA6FBF"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1AB2C1B0" w14:textId="77777777" w:rsidR="00AA6FBF" w:rsidRPr="00961693" w:rsidRDefault="00AA6FBF"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56BD380E" w14:textId="77777777" w:rsidR="00AA6FBF" w:rsidRPr="00961693" w:rsidRDefault="00AA6FBF" w:rsidP="00283E99">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341C56FD" w14:textId="77777777" w:rsidR="00AA6FBF" w:rsidRPr="00961693" w:rsidRDefault="00AA6FBF" w:rsidP="00283E99">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3E4202F3" w14:textId="77777777" w:rsidR="00AA6FBF" w:rsidRPr="003A1159" w:rsidRDefault="00AA6FBF" w:rsidP="00283E99">
            <w:pPr>
              <w:spacing w:before="20"/>
              <w:jc w:val="right"/>
              <w:rPr>
                <w:color w:val="000000" w:themeColor="text1"/>
                <w:lang w:val="en-US"/>
              </w:rPr>
            </w:pPr>
            <w:r>
              <w:rPr>
                <w:color w:val="000000" w:themeColor="text1"/>
                <w:lang w:val="en-US"/>
              </w:rPr>
              <w:t>53.807</w:t>
            </w:r>
          </w:p>
        </w:tc>
        <w:tc>
          <w:tcPr>
            <w:tcW w:w="2137" w:type="dxa"/>
            <w:tcBorders>
              <w:top w:val="nil"/>
              <w:left w:val="nil"/>
              <w:bottom w:val="single" w:sz="4" w:space="0" w:color="000000"/>
              <w:right w:val="single" w:sz="4" w:space="0" w:color="000000"/>
            </w:tcBorders>
          </w:tcPr>
          <w:p w14:paraId="0577F25B" w14:textId="77777777" w:rsidR="00AA6FBF" w:rsidRPr="00961693" w:rsidRDefault="00AA6FBF" w:rsidP="00283E99">
            <w:pPr>
              <w:spacing w:before="20"/>
              <w:jc w:val="right"/>
              <w:rPr>
                <w:color w:val="000000" w:themeColor="text1"/>
              </w:rPr>
            </w:pPr>
            <w:r>
              <w:rPr>
                <w:color w:val="000000" w:themeColor="text1"/>
                <w:lang w:val="en-US"/>
              </w:rPr>
              <w:t>53.807</w:t>
            </w:r>
          </w:p>
        </w:tc>
      </w:tr>
      <w:tr w:rsidR="00AA6FBF" w:rsidRPr="00961693" w14:paraId="2D687B95"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44DA4798" w14:textId="77777777" w:rsidR="00AA6FBF" w:rsidRPr="00961693" w:rsidRDefault="00AA6FBF" w:rsidP="00283E99">
            <w:pPr>
              <w:spacing w:before="20"/>
              <w:rPr>
                <w:b/>
                <w:color w:val="000000" w:themeColor="text1"/>
              </w:rPr>
            </w:pPr>
            <w:r w:rsidRPr="00961693">
              <w:rPr>
                <w:b/>
                <w:color w:val="000000" w:themeColor="text1"/>
              </w:rPr>
              <w:t>3</w:t>
            </w:r>
          </w:p>
        </w:tc>
        <w:tc>
          <w:tcPr>
            <w:tcW w:w="2053" w:type="dxa"/>
            <w:tcBorders>
              <w:top w:val="nil"/>
              <w:left w:val="nil"/>
              <w:bottom w:val="single" w:sz="4" w:space="0" w:color="000000"/>
              <w:right w:val="single" w:sz="4" w:space="0" w:color="000000"/>
            </w:tcBorders>
          </w:tcPr>
          <w:p w14:paraId="04F9725B" w14:textId="77777777" w:rsidR="00AA6FBF" w:rsidRPr="00961693" w:rsidRDefault="00AA6FBF" w:rsidP="00283E99">
            <w:pPr>
              <w:spacing w:before="20"/>
              <w:rPr>
                <w:b/>
                <w:color w:val="000000" w:themeColor="text1"/>
              </w:rPr>
            </w:pPr>
            <w:r w:rsidRPr="00961693">
              <w:rPr>
                <w:b/>
                <w:color w:val="000000" w:themeColor="text1"/>
              </w:rPr>
              <w:t>Nhận kết quả</w:t>
            </w:r>
          </w:p>
        </w:tc>
        <w:tc>
          <w:tcPr>
            <w:tcW w:w="1702" w:type="dxa"/>
            <w:tcBorders>
              <w:top w:val="nil"/>
              <w:left w:val="nil"/>
              <w:bottom w:val="single" w:sz="4" w:space="0" w:color="000000"/>
              <w:right w:val="single" w:sz="4" w:space="0" w:color="000000"/>
            </w:tcBorders>
          </w:tcPr>
          <w:p w14:paraId="70A4C241" w14:textId="77777777" w:rsidR="00AA6FBF" w:rsidRPr="00961693" w:rsidRDefault="00AA6FBF" w:rsidP="00283E99">
            <w:pPr>
              <w:spacing w:before="20"/>
              <w:rPr>
                <w:b/>
                <w:color w:val="000000" w:themeColor="text1"/>
              </w:rPr>
            </w:pPr>
            <w:r w:rsidRPr="00961693">
              <w:rPr>
                <w:b/>
                <w:color w:val="000000" w:themeColor="text1"/>
              </w:rPr>
              <w:t> </w:t>
            </w:r>
          </w:p>
        </w:tc>
        <w:tc>
          <w:tcPr>
            <w:tcW w:w="1104" w:type="dxa"/>
            <w:tcBorders>
              <w:top w:val="nil"/>
              <w:left w:val="nil"/>
              <w:bottom w:val="single" w:sz="4" w:space="0" w:color="000000"/>
              <w:right w:val="single" w:sz="4" w:space="0" w:color="000000"/>
            </w:tcBorders>
          </w:tcPr>
          <w:p w14:paraId="7BBD3677" w14:textId="77777777" w:rsidR="00AA6FBF" w:rsidRPr="00961693" w:rsidRDefault="00AA6FBF" w:rsidP="00283E99">
            <w:pPr>
              <w:spacing w:before="20"/>
              <w:jc w:val="right"/>
              <w:rPr>
                <w:b/>
                <w:color w:val="000000" w:themeColor="text1"/>
              </w:rPr>
            </w:pPr>
          </w:p>
        </w:tc>
        <w:tc>
          <w:tcPr>
            <w:tcW w:w="1337" w:type="dxa"/>
            <w:tcBorders>
              <w:top w:val="nil"/>
              <w:left w:val="nil"/>
              <w:bottom w:val="single" w:sz="4" w:space="0" w:color="000000"/>
              <w:right w:val="single" w:sz="4" w:space="0" w:color="000000"/>
            </w:tcBorders>
          </w:tcPr>
          <w:p w14:paraId="24DF6101" w14:textId="77777777" w:rsidR="00AA6FBF" w:rsidRPr="00961693" w:rsidRDefault="00AA6FBF" w:rsidP="00283E99">
            <w:pPr>
              <w:spacing w:before="20"/>
              <w:jc w:val="right"/>
              <w:rPr>
                <w:b/>
                <w:color w:val="000000" w:themeColor="text1"/>
              </w:rPr>
            </w:pPr>
          </w:p>
        </w:tc>
        <w:tc>
          <w:tcPr>
            <w:tcW w:w="955" w:type="dxa"/>
            <w:tcBorders>
              <w:top w:val="nil"/>
              <w:left w:val="nil"/>
              <w:bottom w:val="single" w:sz="4" w:space="0" w:color="000000"/>
              <w:right w:val="single" w:sz="4" w:space="0" w:color="000000"/>
            </w:tcBorders>
          </w:tcPr>
          <w:p w14:paraId="28991AE3" w14:textId="77777777" w:rsidR="00AA6FBF" w:rsidRPr="00961693" w:rsidRDefault="00AA6FBF" w:rsidP="00283E99">
            <w:pPr>
              <w:spacing w:before="20"/>
              <w:jc w:val="right"/>
              <w:rPr>
                <w:b/>
                <w:color w:val="000000" w:themeColor="text1"/>
              </w:rPr>
            </w:pPr>
          </w:p>
        </w:tc>
        <w:tc>
          <w:tcPr>
            <w:tcW w:w="809" w:type="dxa"/>
            <w:tcBorders>
              <w:top w:val="nil"/>
              <w:left w:val="nil"/>
              <w:bottom w:val="single" w:sz="4" w:space="0" w:color="000000"/>
              <w:right w:val="single" w:sz="4" w:space="0" w:color="000000"/>
            </w:tcBorders>
          </w:tcPr>
          <w:p w14:paraId="14A940CC" w14:textId="77777777" w:rsidR="00AA6FBF" w:rsidRPr="00961693" w:rsidRDefault="00AA6FBF" w:rsidP="00283E99">
            <w:pPr>
              <w:spacing w:before="20"/>
              <w:jc w:val="right"/>
              <w:rPr>
                <w:b/>
                <w:color w:val="000000" w:themeColor="text1"/>
              </w:rPr>
            </w:pPr>
          </w:p>
        </w:tc>
        <w:tc>
          <w:tcPr>
            <w:tcW w:w="1153" w:type="dxa"/>
            <w:tcBorders>
              <w:top w:val="nil"/>
              <w:left w:val="nil"/>
              <w:bottom w:val="single" w:sz="4" w:space="0" w:color="000000"/>
              <w:right w:val="single" w:sz="4" w:space="0" w:color="000000"/>
            </w:tcBorders>
          </w:tcPr>
          <w:p w14:paraId="3C278CC7" w14:textId="77777777" w:rsidR="00AA6FBF" w:rsidRPr="00961693" w:rsidRDefault="00AA6FBF" w:rsidP="00283E99">
            <w:pPr>
              <w:spacing w:before="20"/>
              <w:jc w:val="right"/>
              <w:rPr>
                <w:b/>
                <w:color w:val="000000" w:themeColor="text1"/>
              </w:rPr>
            </w:pPr>
          </w:p>
        </w:tc>
        <w:tc>
          <w:tcPr>
            <w:tcW w:w="1355" w:type="dxa"/>
            <w:tcBorders>
              <w:top w:val="nil"/>
              <w:left w:val="nil"/>
              <w:bottom w:val="single" w:sz="4" w:space="0" w:color="000000"/>
              <w:right w:val="single" w:sz="4" w:space="0" w:color="000000"/>
            </w:tcBorders>
          </w:tcPr>
          <w:p w14:paraId="545090BF" w14:textId="77777777" w:rsidR="00AA6FBF" w:rsidRPr="00961693" w:rsidRDefault="00AA6FBF" w:rsidP="00283E99">
            <w:pPr>
              <w:spacing w:before="20"/>
              <w:jc w:val="right"/>
              <w:rPr>
                <w:b/>
                <w:color w:val="000000" w:themeColor="text1"/>
              </w:rPr>
            </w:pPr>
          </w:p>
        </w:tc>
        <w:tc>
          <w:tcPr>
            <w:tcW w:w="1323" w:type="dxa"/>
            <w:tcBorders>
              <w:top w:val="nil"/>
              <w:left w:val="nil"/>
              <w:bottom w:val="single" w:sz="4" w:space="0" w:color="000000"/>
              <w:right w:val="single" w:sz="4" w:space="0" w:color="000000"/>
            </w:tcBorders>
          </w:tcPr>
          <w:p w14:paraId="31CDE327" w14:textId="77777777" w:rsidR="00AA6FBF" w:rsidRPr="00961693" w:rsidRDefault="00AA6FBF" w:rsidP="00283E99">
            <w:pPr>
              <w:spacing w:before="20"/>
              <w:jc w:val="right"/>
              <w:rPr>
                <w:b/>
                <w:color w:val="000000" w:themeColor="text1"/>
              </w:rPr>
            </w:pPr>
          </w:p>
        </w:tc>
        <w:tc>
          <w:tcPr>
            <w:tcW w:w="2137" w:type="dxa"/>
            <w:tcBorders>
              <w:top w:val="nil"/>
              <w:left w:val="nil"/>
              <w:bottom w:val="single" w:sz="4" w:space="0" w:color="000000"/>
              <w:right w:val="single" w:sz="4" w:space="0" w:color="000000"/>
            </w:tcBorders>
          </w:tcPr>
          <w:p w14:paraId="42901AFF" w14:textId="77777777" w:rsidR="00AA6FBF" w:rsidRPr="00961693" w:rsidRDefault="00AA6FBF" w:rsidP="00283E99">
            <w:pPr>
              <w:spacing w:before="20"/>
              <w:jc w:val="right"/>
              <w:rPr>
                <w:b/>
                <w:color w:val="000000" w:themeColor="text1"/>
              </w:rPr>
            </w:pPr>
          </w:p>
        </w:tc>
      </w:tr>
      <w:tr w:rsidR="00AA6FBF" w:rsidRPr="00961693" w14:paraId="0B4F7B7F"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1C59DFE5" w14:textId="77777777" w:rsidR="00AA6FBF" w:rsidRPr="00961693" w:rsidRDefault="00AA6FBF" w:rsidP="00283E99">
            <w:pPr>
              <w:spacing w:before="20"/>
              <w:rPr>
                <w:color w:val="000000" w:themeColor="text1"/>
              </w:rPr>
            </w:pPr>
            <w:r w:rsidRPr="00961693">
              <w:rPr>
                <w:color w:val="000000" w:themeColor="text1"/>
              </w:rPr>
              <w:t> </w:t>
            </w:r>
          </w:p>
        </w:tc>
        <w:tc>
          <w:tcPr>
            <w:tcW w:w="2053" w:type="dxa"/>
            <w:tcBorders>
              <w:top w:val="nil"/>
              <w:left w:val="nil"/>
              <w:bottom w:val="single" w:sz="4" w:space="0" w:color="000000"/>
              <w:right w:val="single" w:sz="4" w:space="0" w:color="000000"/>
            </w:tcBorders>
          </w:tcPr>
          <w:p w14:paraId="3EEF02B9" w14:textId="77777777" w:rsidR="00AA6FBF" w:rsidRPr="00961693" w:rsidRDefault="00AA6FBF" w:rsidP="00283E99">
            <w:pPr>
              <w:spacing w:before="20"/>
              <w:rPr>
                <w:color w:val="000000" w:themeColor="text1"/>
              </w:rPr>
            </w:pPr>
            <w:r w:rsidRPr="00961693">
              <w:rPr>
                <w:color w:val="000000" w:themeColor="text1"/>
              </w:rPr>
              <w:t>Trực tuyến</w:t>
            </w:r>
          </w:p>
        </w:tc>
        <w:tc>
          <w:tcPr>
            <w:tcW w:w="1702" w:type="dxa"/>
            <w:tcBorders>
              <w:top w:val="nil"/>
              <w:left w:val="nil"/>
              <w:bottom w:val="single" w:sz="4" w:space="0" w:color="000000"/>
              <w:right w:val="single" w:sz="4" w:space="0" w:color="000000"/>
            </w:tcBorders>
          </w:tcPr>
          <w:p w14:paraId="72484553" w14:textId="77777777" w:rsidR="00AA6FBF" w:rsidRPr="00961693" w:rsidRDefault="00AA6FBF" w:rsidP="00283E99">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5998845A" w14:textId="77777777" w:rsidR="00AA6FBF" w:rsidRPr="00961693" w:rsidRDefault="00AA6FBF" w:rsidP="00283E99">
            <w:pPr>
              <w:spacing w:before="20"/>
              <w:jc w:val="right"/>
              <w:rPr>
                <w:color w:val="000000" w:themeColor="text1"/>
              </w:rPr>
            </w:pPr>
            <w:r>
              <w:rPr>
                <w:color w:val="000000" w:themeColor="text1"/>
                <w:lang w:val="en-US"/>
              </w:rPr>
              <w:t>0,1</w:t>
            </w:r>
          </w:p>
        </w:tc>
        <w:tc>
          <w:tcPr>
            <w:tcW w:w="1337" w:type="dxa"/>
            <w:tcBorders>
              <w:top w:val="nil"/>
              <w:left w:val="nil"/>
              <w:bottom w:val="single" w:sz="4" w:space="0" w:color="000000"/>
              <w:right w:val="single" w:sz="4" w:space="0" w:color="000000"/>
            </w:tcBorders>
          </w:tcPr>
          <w:p w14:paraId="4B1A4CA2" w14:textId="77777777" w:rsidR="00AA6FBF" w:rsidRPr="00961693" w:rsidRDefault="00AA6FBF" w:rsidP="00283E99">
            <w:pPr>
              <w:spacing w:before="20"/>
              <w:jc w:val="right"/>
              <w:rPr>
                <w:color w:val="000000" w:themeColor="text1"/>
              </w:rPr>
            </w:pPr>
            <w:r w:rsidRPr="00C23315">
              <w:rPr>
                <w:color w:val="000000" w:themeColor="text1"/>
                <w:lang w:val="en-US"/>
              </w:rPr>
              <w:t>53.807</w:t>
            </w:r>
          </w:p>
        </w:tc>
        <w:tc>
          <w:tcPr>
            <w:tcW w:w="955" w:type="dxa"/>
            <w:tcBorders>
              <w:top w:val="nil"/>
              <w:left w:val="nil"/>
              <w:bottom w:val="single" w:sz="4" w:space="0" w:color="000000"/>
              <w:right w:val="single" w:sz="4" w:space="0" w:color="000000"/>
            </w:tcBorders>
          </w:tcPr>
          <w:p w14:paraId="4AFAB7D2" w14:textId="77777777" w:rsidR="00AA6FBF" w:rsidRPr="00961693" w:rsidRDefault="00AA6FBF"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0F6ACC62" w14:textId="77777777" w:rsidR="00AA6FBF" w:rsidRPr="00961693" w:rsidRDefault="00AA6FBF"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0F2F7DF5" w14:textId="77777777" w:rsidR="00AA6FBF" w:rsidRPr="00961693" w:rsidRDefault="00AA6FBF" w:rsidP="00283E99">
            <w:pPr>
              <w:spacing w:before="20"/>
              <w:jc w:val="right"/>
              <w:rPr>
                <w:color w:val="000000" w:themeColor="text1"/>
              </w:rPr>
            </w:pPr>
            <w:r w:rsidRPr="00961693">
              <w:rPr>
                <w:color w:val="000000" w:themeColor="text1"/>
              </w:rPr>
              <w:t>1</w:t>
            </w:r>
          </w:p>
        </w:tc>
        <w:tc>
          <w:tcPr>
            <w:tcW w:w="1355" w:type="dxa"/>
            <w:tcBorders>
              <w:top w:val="nil"/>
              <w:left w:val="nil"/>
              <w:bottom w:val="single" w:sz="4" w:space="0" w:color="000000"/>
              <w:right w:val="single" w:sz="4" w:space="0" w:color="000000"/>
            </w:tcBorders>
          </w:tcPr>
          <w:p w14:paraId="2BFFD5E1" w14:textId="77777777" w:rsidR="00AA6FBF" w:rsidRPr="00961693" w:rsidRDefault="00AA6FBF" w:rsidP="00283E99">
            <w:pPr>
              <w:spacing w:before="20"/>
              <w:jc w:val="right"/>
              <w:rPr>
                <w:color w:val="000000" w:themeColor="text1"/>
              </w:rPr>
            </w:pPr>
            <w:r w:rsidRPr="00961693">
              <w:rPr>
                <w:color w:val="000000" w:themeColor="text1"/>
              </w:rPr>
              <w:t>1</w:t>
            </w:r>
          </w:p>
        </w:tc>
        <w:tc>
          <w:tcPr>
            <w:tcW w:w="1323" w:type="dxa"/>
            <w:tcBorders>
              <w:top w:val="nil"/>
              <w:left w:val="nil"/>
              <w:bottom w:val="single" w:sz="4" w:space="0" w:color="000000"/>
              <w:right w:val="single" w:sz="4" w:space="0" w:color="000000"/>
            </w:tcBorders>
          </w:tcPr>
          <w:p w14:paraId="10BCE338" w14:textId="77777777" w:rsidR="00AA6FBF" w:rsidRPr="00961693" w:rsidRDefault="00AA6FBF" w:rsidP="00283E99">
            <w:pPr>
              <w:spacing w:before="20"/>
              <w:jc w:val="right"/>
              <w:rPr>
                <w:color w:val="000000" w:themeColor="text1"/>
              </w:rPr>
            </w:pPr>
            <w:r>
              <w:rPr>
                <w:color w:val="000000" w:themeColor="text1"/>
                <w:lang w:val="en-US"/>
              </w:rPr>
              <w:t>5.381</w:t>
            </w:r>
          </w:p>
        </w:tc>
        <w:tc>
          <w:tcPr>
            <w:tcW w:w="2137" w:type="dxa"/>
            <w:tcBorders>
              <w:top w:val="nil"/>
              <w:left w:val="nil"/>
              <w:bottom w:val="single" w:sz="4" w:space="0" w:color="000000"/>
              <w:right w:val="single" w:sz="4" w:space="0" w:color="000000"/>
            </w:tcBorders>
          </w:tcPr>
          <w:p w14:paraId="3965A3F3" w14:textId="77777777" w:rsidR="00AA6FBF" w:rsidRPr="00961693" w:rsidRDefault="00AA6FBF" w:rsidP="00283E99">
            <w:pPr>
              <w:spacing w:before="20"/>
              <w:jc w:val="right"/>
              <w:rPr>
                <w:color w:val="000000" w:themeColor="text1"/>
              </w:rPr>
            </w:pPr>
            <w:r>
              <w:rPr>
                <w:color w:val="000000" w:themeColor="text1"/>
                <w:lang w:val="en-US"/>
              </w:rPr>
              <w:t>5.381</w:t>
            </w:r>
          </w:p>
        </w:tc>
      </w:tr>
      <w:tr w:rsidR="00AA6FBF" w:rsidRPr="00961693" w14:paraId="4268C647"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03415EED" w14:textId="77777777" w:rsidR="00AA6FBF" w:rsidRPr="00961693" w:rsidRDefault="00AA6FBF" w:rsidP="00283E99">
            <w:pPr>
              <w:spacing w:before="20"/>
              <w:rPr>
                <w:color w:val="000000" w:themeColor="text1"/>
              </w:rPr>
            </w:pPr>
          </w:p>
        </w:tc>
        <w:tc>
          <w:tcPr>
            <w:tcW w:w="2053" w:type="dxa"/>
            <w:tcBorders>
              <w:top w:val="nil"/>
              <w:left w:val="nil"/>
              <w:bottom w:val="single" w:sz="4" w:space="0" w:color="000000"/>
              <w:right w:val="single" w:sz="4" w:space="0" w:color="000000"/>
            </w:tcBorders>
          </w:tcPr>
          <w:p w14:paraId="7DE36EE1" w14:textId="77777777" w:rsidR="00AA6FBF" w:rsidRPr="00961693" w:rsidRDefault="00AA6FBF" w:rsidP="00283E99">
            <w:pPr>
              <w:spacing w:before="20"/>
              <w:rPr>
                <w:color w:val="000000" w:themeColor="text1"/>
              </w:rPr>
            </w:pPr>
            <w:r>
              <w:rPr>
                <w:color w:val="000000" w:themeColor="text1"/>
                <w:lang w:val="en-US"/>
              </w:rPr>
              <w:t>Trực tiếp</w:t>
            </w:r>
          </w:p>
        </w:tc>
        <w:tc>
          <w:tcPr>
            <w:tcW w:w="1702" w:type="dxa"/>
            <w:tcBorders>
              <w:top w:val="nil"/>
              <w:left w:val="nil"/>
              <w:bottom w:val="single" w:sz="4" w:space="0" w:color="000000"/>
              <w:right w:val="single" w:sz="4" w:space="0" w:color="000000"/>
            </w:tcBorders>
          </w:tcPr>
          <w:p w14:paraId="1921A434" w14:textId="77777777" w:rsidR="00AA6FBF" w:rsidRPr="00961693" w:rsidRDefault="00AA6FBF" w:rsidP="00283E99">
            <w:pPr>
              <w:spacing w:before="20"/>
              <w:rPr>
                <w:color w:val="000000" w:themeColor="text1"/>
              </w:rPr>
            </w:pPr>
          </w:p>
        </w:tc>
        <w:tc>
          <w:tcPr>
            <w:tcW w:w="1104" w:type="dxa"/>
            <w:tcBorders>
              <w:top w:val="nil"/>
              <w:left w:val="nil"/>
              <w:bottom w:val="single" w:sz="4" w:space="0" w:color="000000"/>
              <w:right w:val="single" w:sz="4" w:space="0" w:color="000000"/>
            </w:tcBorders>
          </w:tcPr>
          <w:p w14:paraId="3AA5300A" w14:textId="77777777" w:rsidR="00AA6FBF" w:rsidRPr="00961693" w:rsidRDefault="00AA6FBF" w:rsidP="00283E99">
            <w:pPr>
              <w:spacing w:before="20"/>
              <w:jc w:val="right"/>
              <w:rPr>
                <w:color w:val="000000" w:themeColor="text1"/>
              </w:rPr>
            </w:pPr>
            <w:r>
              <w:rPr>
                <w:color w:val="000000" w:themeColor="text1"/>
                <w:lang w:val="en-US"/>
              </w:rPr>
              <w:t>4</w:t>
            </w:r>
          </w:p>
        </w:tc>
        <w:tc>
          <w:tcPr>
            <w:tcW w:w="1337" w:type="dxa"/>
            <w:tcBorders>
              <w:top w:val="nil"/>
              <w:left w:val="nil"/>
              <w:bottom w:val="single" w:sz="4" w:space="0" w:color="000000"/>
              <w:right w:val="single" w:sz="4" w:space="0" w:color="000000"/>
            </w:tcBorders>
          </w:tcPr>
          <w:p w14:paraId="6E30BE9B" w14:textId="77777777" w:rsidR="00AA6FBF" w:rsidRPr="00961693" w:rsidRDefault="00AA6FBF"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5F0D2B61" w14:textId="77777777" w:rsidR="00AA6FBF" w:rsidRPr="00961693" w:rsidRDefault="00AA6FBF"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174617CF" w14:textId="77777777" w:rsidR="00AA6FBF" w:rsidRPr="00961693" w:rsidRDefault="00AA6FBF"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770C256E" w14:textId="77777777" w:rsidR="00AA6FBF" w:rsidRPr="00961693" w:rsidRDefault="00AA6FBF" w:rsidP="00283E99">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2804E6DF" w14:textId="77777777" w:rsidR="00AA6FBF" w:rsidRPr="00961693" w:rsidRDefault="00AA6FBF" w:rsidP="00283E99">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5F19C0DE" w14:textId="77777777" w:rsidR="00AA6FBF" w:rsidRPr="00961693" w:rsidRDefault="00AA6FBF" w:rsidP="00283E99">
            <w:pPr>
              <w:spacing w:before="20"/>
              <w:jc w:val="right"/>
              <w:rPr>
                <w:color w:val="000000" w:themeColor="text1"/>
              </w:rPr>
            </w:pPr>
            <w:r>
              <w:rPr>
                <w:color w:val="000000" w:themeColor="text1"/>
                <w:lang w:val="en-US"/>
              </w:rPr>
              <w:t>215.228</w:t>
            </w:r>
          </w:p>
        </w:tc>
        <w:tc>
          <w:tcPr>
            <w:tcW w:w="2137" w:type="dxa"/>
            <w:tcBorders>
              <w:top w:val="nil"/>
              <w:left w:val="nil"/>
              <w:bottom w:val="single" w:sz="4" w:space="0" w:color="000000"/>
              <w:right w:val="single" w:sz="4" w:space="0" w:color="000000"/>
            </w:tcBorders>
          </w:tcPr>
          <w:p w14:paraId="7A08E5E7" w14:textId="77777777" w:rsidR="00AA6FBF" w:rsidRPr="00961693" w:rsidRDefault="00AA6FBF" w:rsidP="00283E99">
            <w:pPr>
              <w:spacing w:before="20"/>
              <w:jc w:val="right"/>
              <w:rPr>
                <w:color w:val="000000" w:themeColor="text1"/>
              </w:rPr>
            </w:pPr>
            <w:r>
              <w:rPr>
                <w:color w:val="000000" w:themeColor="text1"/>
                <w:lang w:val="en-US"/>
              </w:rPr>
              <w:t>215.228</w:t>
            </w:r>
          </w:p>
        </w:tc>
      </w:tr>
      <w:tr w:rsidR="00AA6FBF" w:rsidRPr="00961693" w14:paraId="74540165"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488B7945" w14:textId="77777777" w:rsidR="00AA6FBF" w:rsidRPr="00961693" w:rsidRDefault="00AA6FBF" w:rsidP="00283E99">
            <w:pPr>
              <w:spacing w:before="20"/>
              <w:rPr>
                <w:color w:val="000000" w:themeColor="text1"/>
              </w:rPr>
            </w:pPr>
          </w:p>
        </w:tc>
        <w:tc>
          <w:tcPr>
            <w:tcW w:w="2053" w:type="dxa"/>
            <w:tcBorders>
              <w:top w:val="nil"/>
              <w:left w:val="nil"/>
              <w:bottom w:val="single" w:sz="4" w:space="0" w:color="000000"/>
              <w:right w:val="single" w:sz="4" w:space="0" w:color="000000"/>
            </w:tcBorders>
          </w:tcPr>
          <w:p w14:paraId="29B81FFD" w14:textId="77777777" w:rsidR="00AA6FBF" w:rsidRPr="00961693" w:rsidRDefault="00AA6FBF" w:rsidP="00283E99">
            <w:pPr>
              <w:spacing w:before="20"/>
              <w:rPr>
                <w:color w:val="000000" w:themeColor="text1"/>
              </w:rPr>
            </w:pPr>
            <w:r>
              <w:rPr>
                <w:color w:val="000000" w:themeColor="text1"/>
                <w:lang w:val="en-US"/>
              </w:rPr>
              <w:t>Bưu điện</w:t>
            </w:r>
          </w:p>
        </w:tc>
        <w:tc>
          <w:tcPr>
            <w:tcW w:w="1702" w:type="dxa"/>
            <w:tcBorders>
              <w:top w:val="nil"/>
              <w:left w:val="nil"/>
              <w:bottom w:val="single" w:sz="4" w:space="0" w:color="000000"/>
              <w:right w:val="single" w:sz="4" w:space="0" w:color="000000"/>
            </w:tcBorders>
          </w:tcPr>
          <w:p w14:paraId="17AFF12C" w14:textId="77777777" w:rsidR="00AA6FBF" w:rsidRPr="00961693" w:rsidRDefault="00AA6FBF" w:rsidP="00283E99">
            <w:pPr>
              <w:spacing w:before="20"/>
              <w:rPr>
                <w:color w:val="000000" w:themeColor="text1"/>
              </w:rPr>
            </w:pPr>
          </w:p>
        </w:tc>
        <w:tc>
          <w:tcPr>
            <w:tcW w:w="1104" w:type="dxa"/>
            <w:tcBorders>
              <w:top w:val="nil"/>
              <w:left w:val="nil"/>
              <w:bottom w:val="single" w:sz="4" w:space="0" w:color="000000"/>
              <w:right w:val="single" w:sz="4" w:space="0" w:color="000000"/>
            </w:tcBorders>
          </w:tcPr>
          <w:p w14:paraId="53C3EAAB" w14:textId="77777777" w:rsidR="00AA6FBF" w:rsidRPr="00961693" w:rsidRDefault="00AA6FBF" w:rsidP="00283E99">
            <w:pPr>
              <w:spacing w:before="20"/>
              <w:jc w:val="right"/>
              <w:rPr>
                <w:color w:val="000000" w:themeColor="text1"/>
              </w:rPr>
            </w:pPr>
            <w:r>
              <w:rPr>
                <w:color w:val="000000" w:themeColor="text1"/>
                <w:lang w:val="en-US"/>
              </w:rPr>
              <w:t>1</w:t>
            </w:r>
          </w:p>
        </w:tc>
        <w:tc>
          <w:tcPr>
            <w:tcW w:w="1337" w:type="dxa"/>
            <w:tcBorders>
              <w:top w:val="nil"/>
              <w:left w:val="nil"/>
              <w:bottom w:val="single" w:sz="4" w:space="0" w:color="000000"/>
              <w:right w:val="single" w:sz="4" w:space="0" w:color="000000"/>
            </w:tcBorders>
          </w:tcPr>
          <w:p w14:paraId="1E0E791E" w14:textId="77777777" w:rsidR="00AA6FBF" w:rsidRPr="00961693" w:rsidRDefault="00AA6FBF" w:rsidP="00283E99">
            <w:pPr>
              <w:spacing w:before="20"/>
              <w:jc w:val="right"/>
              <w:rPr>
                <w:color w:val="000000" w:themeColor="text1"/>
              </w:rPr>
            </w:pPr>
            <w:r w:rsidRPr="009A4DDE">
              <w:rPr>
                <w:color w:val="000000" w:themeColor="text1"/>
                <w:lang w:val="en-US"/>
              </w:rPr>
              <w:t>53.807</w:t>
            </w:r>
          </w:p>
        </w:tc>
        <w:tc>
          <w:tcPr>
            <w:tcW w:w="955" w:type="dxa"/>
            <w:tcBorders>
              <w:top w:val="nil"/>
              <w:left w:val="nil"/>
              <w:bottom w:val="single" w:sz="4" w:space="0" w:color="000000"/>
              <w:right w:val="single" w:sz="4" w:space="0" w:color="000000"/>
            </w:tcBorders>
          </w:tcPr>
          <w:p w14:paraId="2C4922F4" w14:textId="77777777" w:rsidR="00AA6FBF" w:rsidRPr="00961693" w:rsidRDefault="00AA6FBF" w:rsidP="00283E99">
            <w:pPr>
              <w:spacing w:before="20"/>
              <w:jc w:val="right"/>
              <w:rPr>
                <w:color w:val="000000" w:themeColor="text1"/>
              </w:rPr>
            </w:pPr>
          </w:p>
        </w:tc>
        <w:tc>
          <w:tcPr>
            <w:tcW w:w="809" w:type="dxa"/>
            <w:tcBorders>
              <w:top w:val="nil"/>
              <w:left w:val="nil"/>
              <w:bottom w:val="single" w:sz="4" w:space="0" w:color="000000"/>
              <w:right w:val="single" w:sz="4" w:space="0" w:color="000000"/>
            </w:tcBorders>
          </w:tcPr>
          <w:p w14:paraId="0CCEC72E" w14:textId="77777777" w:rsidR="00AA6FBF" w:rsidRPr="00961693" w:rsidRDefault="00AA6FBF" w:rsidP="00283E99">
            <w:pPr>
              <w:spacing w:before="20"/>
              <w:jc w:val="right"/>
              <w:rPr>
                <w:color w:val="000000" w:themeColor="text1"/>
              </w:rPr>
            </w:pPr>
          </w:p>
        </w:tc>
        <w:tc>
          <w:tcPr>
            <w:tcW w:w="1153" w:type="dxa"/>
            <w:tcBorders>
              <w:top w:val="nil"/>
              <w:left w:val="nil"/>
              <w:bottom w:val="single" w:sz="4" w:space="0" w:color="000000"/>
              <w:right w:val="single" w:sz="4" w:space="0" w:color="000000"/>
            </w:tcBorders>
          </w:tcPr>
          <w:p w14:paraId="73BBEFB2" w14:textId="77777777" w:rsidR="00AA6FBF" w:rsidRPr="00961693" w:rsidRDefault="00AA6FBF" w:rsidP="00283E99">
            <w:pPr>
              <w:spacing w:before="20"/>
              <w:jc w:val="right"/>
              <w:rPr>
                <w:color w:val="000000" w:themeColor="text1"/>
              </w:rPr>
            </w:pPr>
            <w:r w:rsidRPr="00C15234">
              <w:rPr>
                <w:color w:val="000000" w:themeColor="text1"/>
              </w:rPr>
              <w:t>1</w:t>
            </w:r>
          </w:p>
        </w:tc>
        <w:tc>
          <w:tcPr>
            <w:tcW w:w="1355" w:type="dxa"/>
            <w:tcBorders>
              <w:top w:val="nil"/>
              <w:left w:val="nil"/>
              <w:bottom w:val="single" w:sz="4" w:space="0" w:color="000000"/>
              <w:right w:val="single" w:sz="4" w:space="0" w:color="000000"/>
            </w:tcBorders>
          </w:tcPr>
          <w:p w14:paraId="0BE78484" w14:textId="77777777" w:rsidR="00AA6FBF" w:rsidRPr="00961693" w:rsidRDefault="00AA6FBF" w:rsidP="00283E99">
            <w:pPr>
              <w:spacing w:before="20"/>
              <w:jc w:val="right"/>
              <w:rPr>
                <w:color w:val="000000" w:themeColor="text1"/>
              </w:rPr>
            </w:pPr>
            <w:r w:rsidRPr="00C15234">
              <w:rPr>
                <w:color w:val="000000" w:themeColor="text1"/>
              </w:rPr>
              <w:t>1</w:t>
            </w:r>
          </w:p>
        </w:tc>
        <w:tc>
          <w:tcPr>
            <w:tcW w:w="1323" w:type="dxa"/>
            <w:tcBorders>
              <w:top w:val="nil"/>
              <w:left w:val="nil"/>
              <w:bottom w:val="single" w:sz="4" w:space="0" w:color="000000"/>
              <w:right w:val="single" w:sz="4" w:space="0" w:color="000000"/>
            </w:tcBorders>
          </w:tcPr>
          <w:p w14:paraId="4BD37160" w14:textId="77777777" w:rsidR="00AA6FBF" w:rsidRPr="00961693" w:rsidRDefault="00AA6FBF" w:rsidP="00283E99">
            <w:pPr>
              <w:spacing w:before="20"/>
              <w:jc w:val="right"/>
              <w:rPr>
                <w:color w:val="000000" w:themeColor="text1"/>
              </w:rPr>
            </w:pPr>
            <w:r>
              <w:rPr>
                <w:color w:val="000000" w:themeColor="text1"/>
                <w:lang w:val="en-US"/>
              </w:rPr>
              <w:t>53.807</w:t>
            </w:r>
          </w:p>
        </w:tc>
        <w:tc>
          <w:tcPr>
            <w:tcW w:w="2137" w:type="dxa"/>
            <w:tcBorders>
              <w:top w:val="nil"/>
              <w:left w:val="nil"/>
              <w:bottom w:val="single" w:sz="4" w:space="0" w:color="000000"/>
              <w:right w:val="single" w:sz="4" w:space="0" w:color="000000"/>
            </w:tcBorders>
          </w:tcPr>
          <w:p w14:paraId="09B15D46" w14:textId="77777777" w:rsidR="00AA6FBF" w:rsidRPr="00961693" w:rsidRDefault="00AA6FBF" w:rsidP="00283E99">
            <w:pPr>
              <w:spacing w:before="20"/>
              <w:jc w:val="right"/>
              <w:rPr>
                <w:color w:val="000000" w:themeColor="text1"/>
              </w:rPr>
            </w:pPr>
            <w:r>
              <w:rPr>
                <w:color w:val="000000" w:themeColor="text1"/>
                <w:lang w:val="en-US"/>
              </w:rPr>
              <w:t>53.807</w:t>
            </w:r>
          </w:p>
        </w:tc>
      </w:tr>
      <w:tr w:rsidR="00AA6FBF" w:rsidRPr="00961693" w14:paraId="20A87F88" w14:textId="77777777" w:rsidTr="00283E99">
        <w:trPr>
          <w:trHeight w:val="299"/>
        </w:trPr>
        <w:tc>
          <w:tcPr>
            <w:tcW w:w="672" w:type="dxa"/>
            <w:tcBorders>
              <w:top w:val="nil"/>
              <w:left w:val="single" w:sz="4" w:space="0" w:color="000000"/>
              <w:bottom w:val="single" w:sz="4" w:space="0" w:color="000000"/>
              <w:right w:val="single" w:sz="4" w:space="0" w:color="000000"/>
            </w:tcBorders>
          </w:tcPr>
          <w:p w14:paraId="55C67E05" w14:textId="77777777" w:rsidR="00AA6FBF" w:rsidRPr="00961693" w:rsidRDefault="00AA6FBF" w:rsidP="00283E99">
            <w:pPr>
              <w:spacing w:before="20"/>
              <w:rPr>
                <w:color w:val="000000" w:themeColor="text1"/>
              </w:rPr>
            </w:pPr>
            <w:r w:rsidRPr="00961693">
              <w:rPr>
                <w:color w:val="000000" w:themeColor="text1"/>
              </w:rPr>
              <w:t> </w:t>
            </w:r>
          </w:p>
        </w:tc>
        <w:tc>
          <w:tcPr>
            <w:tcW w:w="2053" w:type="dxa"/>
            <w:tcBorders>
              <w:top w:val="nil"/>
              <w:left w:val="nil"/>
              <w:bottom w:val="single" w:sz="4" w:space="0" w:color="000000"/>
              <w:right w:val="single" w:sz="4" w:space="0" w:color="000000"/>
            </w:tcBorders>
          </w:tcPr>
          <w:p w14:paraId="3ADD693F" w14:textId="77777777" w:rsidR="00AA6FBF" w:rsidRPr="00961693" w:rsidRDefault="00AA6FBF" w:rsidP="00283E99">
            <w:pPr>
              <w:spacing w:before="20"/>
              <w:rPr>
                <w:b/>
                <w:color w:val="000000" w:themeColor="text1"/>
              </w:rPr>
            </w:pPr>
            <w:r w:rsidRPr="00961693">
              <w:rPr>
                <w:b/>
                <w:color w:val="000000" w:themeColor="text1"/>
              </w:rPr>
              <w:t>Tổng số</w:t>
            </w:r>
          </w:p>
        </w:tc>
        <w:tc>
          <w:tcPr>
            <w:tcW w:w="1702" w:type="dxa"/>
            <w:tcBorders>
              <w:top w:val="nil"/>
              <w:left w:val="nil"/>
              <w:bottom w:val="single" w:sz="4" w:space="0" w:color="000000"/>
              <w:right w:val="single" w:sz="4" w:space="0" w:color="000000"/>
            </w:tcBorders>
          </w:tcPr>
          <w:p w14:paraId="5B1B7126" w14:textId="77777777" w:rsidR="00AA6FBF" w:rsidRPr="00961693" w:rsidRDefault="00AA6FBF" w:rsidP="00283E99">
            <w:pPr>
              <w:spacing w:before="20"/>
              <w:rPr>
                <w:color w:val="000000" w:themeColor="text1"/>
              </w:rPr>
            </w:pPr>
            <w:r w:rsidRPr="00961693">
              <w:rPr>
                <w:color w:val="000000" w:themeColor="text1"/>
              </w:rPr>
              <w:t> </w:t>
            </w:r>
          </w:p>
        </w:tc>
        <w:tc>
          <w:tcPr>
            <w:tcW w:w="1104" w:type="dxa"/>
            <w:tcBorders>
              <w:top w:val="nil"/>
              <w:left w:val="nil"/>
              <w:bottom w:val="single" w:sz="4" w:space="0" w:color="000000"/>
              <w:right w:val="single" w:sz="4" w:space="0" w:color="000000"/>
            </w:tcBorders>
          </w:tcPr>
          <w:p w14:paraId="46D0A1C9" w14:textId="77777777" w:rsidR="00AA6FBF" w:rsidRPr="00961693" w:rsidRDefault="00AA6FBF" w:rsidP="00283E99">
            <w:pPr>
              <w:spacing w:before="20"/>
              <w:jc w:val="right"/>
              <w:rPr>
                <w:color w:val="000000" w:themeColor="text1"/>
              </w:rPr>
            </w:pPr>
            <w:r w:rsidRPr="00961693">
              <w:rPr>
                <w:color w:val="000000" w:themeColor="text1"/>
              </w:rPr>
              <w:t> </w:t>
            </w:r>
          </w:p>
        </w:tc>
        <w:tc>
          <w:tcPr>
            <w:tcW w:w="1337" w:type="dxa"/>
            <w:tcBorders>
              <w:top w:val="nil"/>
              <w:left w:val="nil"/>
              <w:bottom w:val="single" w:sz="4" w:space="0" w:color="000000"/>
              <w:right w:val="single" w:sz="4" w:space="0" w:color="000000"/>
            </w:tcBorders>
          </w:tcPr>
          <w:p w14:paraId="4CDB73D6" w14:textId="77777777" w:rsidR="00AA6FBF" w:rsidRPr="00961693" w:rsidRDefault="00AA6FBF" w:rsidP="00283E99">
            <w:pPr>
              <w:spacing w:before="20"/>
              <w:jc w:val="right"/>
              <w:rPr>
                <w:color w:val="000000" w:themeColor="text1"/>
              </w:rPr>
            </w:pPr>
            <w:r w:rsidRPr="00961693">
              <w:rPr>
                <w:color w:val="000000" w:themeColor="text1"/>
              </w:rPr>
              <w:t> </w:t>
            </w:r>
          </w:p>
        </w:tc>
        <w:tc>
          <w:tcPr>
            <w:tcW w:w="955" w:type="dxa"/>
            <w:tcBorders>
              <w:top w:val="nil"/>
              <w:left w:val="nil"/>
              <w:bottom w:val="single" w:sz="4" w:space="0" w:color="000000"/>
              <w:right w:val="single" w:sz="4" w:space="0" w:color="000000"/>
            </w:tcBorders>
          </w:tcPr>
          <w:p w14:paraId="19F7AE17" w14:textId="77777777" w:rsidR="00AA6FBF" w:rsidRPr="00961693" w:rsidRDefault="00AA6FBF" w:rsidP="00283E99">
            <w:pPr>
              <w:spacing w:before="20"/>
              <w:jc w:val="right"/>
              <w:rPr>
                <w:color w:val="000000" w:themeColor="text1"/>
              </w:rPr>
            </w:pPr>
            <w:r w:rsidRPr="00961693">
              <w:rPr>
                <w:color w:val="000000" w:themeColor="text1"/>
              </w:rPr>
              <w:t> </w:t>
            </w:r>
          </w:p>
        </w:tc>
        <w:tc>
          <w:tcPr>
            <w:tcW w:w="809" w:type="dxa"/>
            <w:tcBorders>
              <w:top w:val="nil"/>
              <w:left w:val="nil"/>
              <w:bottom w:val="single" w:sz="4" w:space="0" w:color="000000"/>
              <w:right w:val="single" w:sz="4" w:space="0" w:color="000000"/>
            </w:tcBorders>
          </w:tcPr>
          <w:p w14:paraId="4DDE578F" w14:textId="77777777" w:rsidR="00AA6FBF" w:rsidRPr="00961693" w:rsidRDefault="00AA6FBF" w:rsidP="00283E99">
            <w:pPr>
              <w:spacing w:before="20"/>
              <w:jc w:val="right"/>
              <w:rPr>
                <w:color w:val="000000" w:themeColor="text1"/>
              </w:rPr>
            </w:pPr>
            <w:r w:rsidRPr="00961693">
              <w:rPr>
                <w:color w:val="000000" w:themeColor="text1"/>
              </w:rPr>
              <w:t> </w:t>
            </w:r>
          </w:p>
        </w:tc>
        <w:tc>
          <w:tcPr>
            <w:tcW w:w="1153" w:type="dxa"/>
            <w:tcBorders>
              <w:top w:val="nil"/>
              <w:left w:val="nil"/>
              <w:bottom w:val="single" w:sz="4" w:space="0" w:color="000000"/>
              <w:right w:val="single" w:sz="4" w:space="0" w:color="000000"/>
            </w:tcBorders>
          </w:tcPr>
          <w:p w14:paraId="65D1F36C" w14:textId="77777777" w:rsidR="00AA6FBF" w:rsidRPr="00961693" w:rsidRDefault="00AA6FBF" w:rsidP="00283E99">
            <w:pPr>
              <w:spacing w:before="20"/>
              <w:jc w:val="right"/>
              <w:rPr>
                <w:color w:val="000000" w:themeColor="text1"/>
              </w:rPr>
            </w:pPr>
            <w:r w:rsidRPr="00961693">
              <w:rPr>
                <w:color w:val="000000" w:themeColor="text1"/>
              </w:rPr>
              <w:t> </w:t>
            </w:r>
          </w:p>
        </w:tc>
        <w:tc>
          <w:tcPr>
            <w:tcW w:w="1355" w:type="dxa"/>
            <w:tcBorders>
              <w:top w:val="nil"/>
              <w:left w:val="nil"/>
              <w:bottom w:val="single" w:sz="4" w:space="0" w:color="000000"/>
              <w:right w:val="single" w:sz="4" w:space="0" w:color="000000"/>
            </w:tcBorders>
          </w:tcPr>
          <w:p w14:paraId="42745458" w14:textId="77777777" w:rsidR="00AA6FBF" w:rsidRPr="00961693" w:rsidRDefault="00AA6FBF" w:rsidP="00283E99">
            <w:pPr>
              <w:spacing w:before="20"/>
              <w:jc w:val="right"/>
              <w:rPr>
                <w:color w:val="000000" w:themeColor="text1"/>
              </w:rPr>
            </w:pPr>
            <w:r w:rsidRPr="00961693">
              <w:rPr>
                <w:color w:val="000000" w:themeColor="text1"/>
              </w:rPr>
              <w:t> </w:t>
            </w:r>
          </w:p>
        </w:tc>
        <w:tc>
          <w:tcPr>
            <w:tcW w:w="1323" w:type="dxa"/>
            <w:tcBorders>
              <w:top w:val="nil"/>
              <w:left w:val="nil"/>
              <w:bottom w:val="single" w:sz="4" w:space="0" w:color="000000"/>
              <w:right w:val="single" w:sz="4" w:space="0" w:color="000000"/>
            </w:tcBorders>
          </w:tcPr>
          <w:p w14:paraId="03D49335" w14:textId="4C14DC84" w:rsidR="00AA6FBF" w:rsidRPr="001C0E85" w:rsidRDefault="00FE5404" w:rsidP="00283E99">
            <w:pPr>
              <w:spacing w:before="20"/>
              <w:jc w:val="right"/>
              <w:rPr>
                <w:b/>
                <w:color w:val="000000" w:themeColor="text1"/>
              </w:rPr>
            </w:pPr>
            <w:r>
              <w:rPr>
                <w:b/>
                <w:color w:val="000000" w:themeColor="text1"/>
              </w:rPr>
              <w:t>764.060</w:t>
            </w:r>
          </w:p>
        </w:tc>
        <w:tc>
          <w:tcPr>
            <w:tcW w:w="2137" w:type="dxa"/>
            <w:tcBorders>
              <w:top w:val="nil"/>
              <w:left w:val="nil"/>
              <w:bottom w:val="single" w:sz="4" w:space="0" w:color="000000"/>
              <w:right w:val="single" w:sz="4" w:space="0" w:color="000000"/>
            </w:tcBorders>
          </w:tcPr>
          <w:p w14:paraId="0D200690" w14:textId="5DCD3B8D" w:rsidR="00AA6FBF" w:rsidRPr="00961693" w:rsidRDefault="00FE5404" w:rsidP="00283E99">
            <w:pPr>
              <w:spacing w:before="20"/>
              <w:jc w:val="right"/>
              <w:rPr>
                <w:b/>
                <w:color w:val="000000" w:themeColor="text1"/>
              </w:rPr>
            </w:pPr>
            <w:r>
              <w:rPr>
                <w:b/>
                <w:color w:val="000000" w:themeColor="text1"/>
              </w:rPr>
              <w:t>764.060</w:t>
            </w:r>
          </w:p>
        </w:tc>
      </w:tr>
    </w:tbl>
    <w:p w14:paraId="7B31473D" w14:textId="77777777" w:rsidR="00AA6FBF" w:rsidRPr="009F7AFC" w:rsidRDefault="00AA6FBF" w:rsidP="00AA6FBF"/>
    <w:p w14:paraId="38FBAB55" w14:textId="77777777" w:rsidR="009F7AFC" w:rsidRPr="009F7AFC" w:rsidRDefault="009F7AFC" w:rsidP="009F7AFC"/>
    <w:sectPr w:rsidR="009F7AFC" w:rsidRPr="009F7AFC" w:rsidSect="00176209">
      <w:pgSz w:w="16840" w:h="11907" w:orient="landscape" w:code="9"/>
      <w:pgMar w:top="1021"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75D60" w14:textId="77777777" w:rsidR="00277699" w:rsidRDefault="00277699">
      <w:r>
        <w:separator/>
      </w:r>
    </w:p>
  </w:endnote>
  <w:endnote w:type="continuationSeparator" w:id="0">
    <w:p w14:paraId="0B866A6D" w14:textId="77777777" w:rsidR="00277699" w:rsidRDefault="00277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92DDA" w14:textId="77777777" w:rsidR="00903431" w:rsidRDefault="00903431">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880E575" w14:textId="77777777" w:rsidR="00903431" w:rsidRDefault="00903431">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17A1E" w14:textId="77777777" w:rsidR="00903431" w:rsidRDefault="00903431">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F15FD" w14:textId="77777777" w:rsidR="00277699" w:rsidRDefault="00277699">
      <w:r>
        <w:separator/>
      </w:r>
    </w:p>
  </w:footnote>
  <w:footnote w:type="continuationSeparator" w:id="0">
    <w:p w14:paraId="17E22242" w14:textId="77777777" w:rsidR="00277699" w:rsidRDefault="002776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D079B" w14:textId="413EC195" w:rsidR="00903431" w:rsidRPr="00B20BE1" w:rsidRDefault="00903431">
    <w:pPr>
      <w:pBdr>
        <w:top w:val="nil"/>
        <w:left w:val="nil"/>
        <w:bottom w:val="nil"/>
        <w:right w:val="nil"/>
        <w:between w:val="nil"/>
      </w:pBdr>
      <w:tabs>
        <w:tab w:val="center" w:pos="4680"/>
        <w:tab w:val="right" w:pos="9360"/>
      </w:tabs>
      <w:jc w:val="center"/>
      <w:rPr>
        <w:color w:val="000000"/>
        <w:szCs w:val="28"/>
      </w:rPr>
    </w:pPr>
    <w:r w:rsidRPr="00B20BE1">
      <w:rPr>
        <w:color w:val="000000"/>
        <w:szCs w:val="28"/>
      </w:rPr>
      <w:fldChar w:fldCharType="begin"/>
    </w:r>
    <w:r w:rsidRPr="00B20BE1">
      <w:rPr>
        <w:color w:val="000000"/>
        <w:szCs w:val="28"/>
      </w:rPr>
      <w:instrText>PAGE</w:instrText>
    </w:r>
    <w:r w:rsidRPr="00B20BE1">
      <w:rPr>
        <w:color w:val="000000"/>
        <w:szCs w:val="28"/>
      </w:rPr>
      <w:fldChar w:fldCharType="separate"/>
    </w:r>
    <w:r w:rsidR="00B20BE1">
      <w:rPr>
        <w:noProof/>
        <w:color w:val="000000"/>
        <w:szCs w:val="28"/>
      </w:rPr>
      <w:t>2</w:t>
    </w:r>
    <w:r w:rsidRPr="00B20BE1">
      <w:rPr>
        <w:color w:val="000000"/>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27C94" w14:textId="77777777" w:rsidR="00903431" w:rsidRDefault="00903431">
    <w:pPr>
      <w:pBdr>
        <w:top w:val="nil"/>
        <w:left w:val="nil"/>
        <w:bottom w:val="nil"/>
        <w:right w:val="nil"/>
        <w:between w:val="nil"/>
      </w:pBdr>
      <w:tabs>
        <w:tab w:val="center" w:pos="4680"/>
        <w:tab w:val="right" w:pos="9360"/>
      </w:tabs>
      <w:jc w:val="center"/>
      <w:rPr>
        <w:color w:val="000000"/>
      </w:rPr>
    </w:pPr>
  </w:p>
  <w:p w14:paraId="1261FF14" w14:textId="77777777" w:rsidR="00903431" w:rsidRDefault="00903431">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460"/>
    <w:rsid w:val="000017D6"/>
    <w:rsid w:val="0000362A"/>
    <w:rsid w:val="000043AD"/>
    <w:rsid w:val="0000440F"/>
    <w:rsid w:val="000100C6"/>
    <w:rsid w:val="00010198"/>
    <w:rsid w:val="00016970"/>
    <w:rsid w:val="0002021A"/>
    <w:rsid w:val="0002143E"/>
    <w:rsid w:val="00025F9B"/>
    <w:rsid w:val="000306D1"/>
    <w:rsid w:val="000427B5"/>
    <w:rsid w:val="000434F4"/>
    <w:rsid w:val="000469CF"/>
    <w:rsid w:val="0005100B"/>
    <w:rsid w:val="00051EFE"/>
    <w:rsid w:val="0005282F"/>
    <w:rsid w:val="00056532"/>
    <w:rsid w:val="000566A4"/>
    <w:rsid w:val="00061704"/>
    <w:rsid w:val="00066C17"/>
    <w:rsid w:val="000810C3"/>
    <w:rsid w:val="00090758"/>
    <w:rsid w:val="000937B9"/>
    <w:rsid w:val="00093DEB"/>
    <w:rsid w:val="000A12AB"/>
    <w:rsid w:val="000A4DB6"/>
    <w:rsid w:val="000A4F1B"/>
    <w:rsid w:val="000A5326"/>
    <w:rsid w:val="000C400C"/>
    <w:rsid w:val="000C5972"/>
    <w:rsid w:val="000D4C52"/>
    <w:rsid w:val="000D6BC2"/>
    <w:rsid w:val="000E737E"/>
    <w:rsid w:val="000F47C2"/>
    <w:rsid w:val="00100CD2"/>
    <w:rsid w:val="00110BDD"/>
    <w:rsid w:val="00113B24"/>
    <w:rsid w:val="00114612"/>
    <w:rsid w:val="001156DF"/>
    <w:rsid w:val="0011613C"/>
    <w:rsid w:val="00131131"/>
    <w:rsid w:val="00146486"/>
    <w:rsid w:val="00147BE9"/>
    <w:rsid w:val="00157806"/>
    <w:rsid w:val="00161DE2"/>
    <w:rsid w:val="00163D15"/>
    <w:rsid w:val="00165AC0"/>
    <w:rsid w:val="001718EB"/>
    <w:rsid w:val="00173E27"/>
    <w:rsid w:val="00176209"/>
    <w:rsid w:val="00180C89"/>
    <w:rsid w:val="00186F61"/>
    <w:rsid w:val="00190052"/>
    <w:rsid w:val="00190168"/>
    <w:rsid w:val="00191726"/>
    <w:rsid w:val="001957D1"/>
    <w:rsid w:val="001B1BE5"/>
    <w:rsid w:val="001B3C68"/>
    <w:rsid w:val="001C0E85"/>
    <w:rsid w:val="001C1C91"/>
    <w:rsid w:val="001D63F0"/>
    <w:rsid w:val="001E1ACF"/>
    <w:rsid w:val="002076CD"/>
    <w:rsid w:val="00212A74"/>
    <w:rsid w:val="0021427A"/>
    <w:rsid w:val="00230F6C"/>
    <w:rsid w:val="0023242B"/>
    <w:rsid w:val="00237829"/>
    <w:rsid w:val="00242AE8"/>
    <w:rsid w:val="0024331C"/>
    <w:rsid w:val="0025247D"/>
    <w:rsid w:val="002610ED"/>
    <w:rsid w:val="00270E2D"/>
    <w:rsid w:val="0027133D"/>
    <w:rsid w:val="00277699"/>
    <w:rsid w:val="0028683B"/>
    <w:rsid w:val="002A01F5"/>
    <w:rsid w:val="002A3B33"/>
    <w:rsid w:val="002A4452"/>
    <w:rsid w:val="002D1629"/>
    <w:rsid w:val="002E7C6E"/>
    <w:rsid w:val="00301B93"/>
    <w:rsid w:val="003200CD"/>
    <w:rsid w:val="00321C95"/>
    <w:rsid w:val="0032670C"/>
    <w:rsid w:val="00326F3C"/>
    <w:rsid w:val="003313A4"/>
    <w:rsid w:val="0033226A"/>
    <w:rsid w:val="003356EE"/>
    <w:rsid w:val="00336F2C"/>
    <w:rsid w:val="00342191"/>
    <w:rsid w:val="00342ED7"/>
    <w:rsid w:val="003554B1"/>
    <w:rsid w:val="00361CC1"/>
    <w:rsid w:val="0037116A"/>
    <w:rsid w:val="003766BF"/>
    <w:rsid w:val="00376FF8"/>
    <w:rsid w:val="0038078B"/>
    <w:rsid w:val="00386249"/>
    <w:rsid w:val="00390C0C"/>
    <w:rsid w:val="00394ACB"/>
    <w:rsid w:val="003A1159"/>
    <w:rsid w:val="003A2565"/>
    <w:rsid w:val="003A6B05"/>
    <w:rsid w:val="003C3AD9"/>
    <w:rsid w:val="003D15C8"/>
    <w:rsid w:val="003D328A"/>
    <w:rsid w:val="003D68BD"/>
    <w:rsid w:val="003D7493"/>
    <w:rsid w:val="003E2788"/>
    <w:rsid w:val="003F1657"/>
    <w:rsid w:val="003F1BB4"/>
    <w:rsid w:val="003F2811"/>
    <w:rsid w:val="003F3F75"/>
    <w:rsid w:val="003F77CE"/>
    <w:rsid w:val="00415A6B"/>
    <w:rsid w:val="004221E4"/>
    <w:rsid w:val="00423F3E"/>
    <w:rsid w:val="004247EE"/>
    <w:rsid w:val="00436F95"/>
    <w:rsid w:val="0045755D"/>
    <w:rsid w:val="0046145D"/>
    <w:rsid w:val="00464681"/>
    <w:rsid w:val="0046754B"/>
    <w:rsid w:val="00474D26"/>
    <w:rsid w:val="004755C5"/>
    <w:rsid w:val="00476125"/>
    <w:rsid w:val="00484889"/>
    <w:rsid w:val="00493BB5"/>
    <w:rsid w:val="004A75AA"/>
    <w:rsid w:val="004C4D0A"/>
    <w:rsid w:val="004C5464"/>
    <w:rsid w:val="004D1AE8"/>
    <w:rsid w:val="004D2A2F"/>
    <w:rsid w:val="004D5A91"/>
    <w:rsid w:val="004E0648"/>
    <w:rsid w:val="004E7ABC"/>
    <w:rsid w:val="004F0465"/>
    <w:rsid w:val="004F3DC3"/>
    <w:rsid w:val="004F47A4"/>
    <w:rsid w:val="0050785D"/>
    <w:rsid w:val="0052442A"/>
    <w:rsid w:val="005332D8"/>
    <w:rsid w:val="00533B36"/>
    <w:rsid w:val="00551596"/>
    <w:rsid w:val="00556B72"/>
    <w:rsid w:val="00562324"/>
    <w:rsid w:val="00564686"/>
    <w:rsid w:val="00571557"/>
    <w:rsid w:val="00574E6E"/>
    <w:rsid w:val="005773B0"/>
    <w:rsid w:val="00583D7D"/>
    <w:rsid w:val="005869E8"/>
    <w:rsid w:val="00592F8D"/>
    <w:rsid w:val="00597AE9"/>
    <w:rsid w:val="005A3298"/>
    <w:rsid w:val="005B5CE4"/>
    <w:rsid w:val="005E1350"/>
    <w:rsid w:val="005E5ECF"/>
    <w:rsid w:val="005F486B"/>
    <w:rsid w:val="005F5114"/>
    <w:rsid w:val="0060700F"/>
    <w:rsid w:val="00610B1E"/>
    <w:rsid w:val="006113AD"/>
    <w:rsid w:val="006262C9"/>
    <w:rsid w:val="0063386E"/>
    <w:rsid w:val="00634FEE"/>
    <w:rsid w:val="006350B0"/>
    <w:rsid w:val="00636329"/>
    <w:rsid w:val="00645DE7"/>
    <w:rsid w:val="0064627A"/>
    <w:rsid w:val="00651F14"/>
    <w:rsid w:val="006615A1"/>
    <w:rsid w:val="00665F32"/>
    <w:rsid w:val="006666E9"/>
    <w:rsid w:val="006679C7"/>
    <w:rsid w:val="00670ECC"/>
    <w:rsid w:val="00670F96"/>
    <w:rsid w:val="006710AB"/>
    <w:rsid w:val="006943AA"/>
    <w:rsid w:val="006A3016"/>
    <w:rsid w:val="006A3AFB"/>
    <w:rsid w:val="006A5D3F"/>
    <w:rsid w:val="006B2989"/>
    <w:rsid w:val="006B6906"/>
    <w:rsid w:val="006B7A60"/>
    <w:rsid w:val="006C05B6"/>
    <w:rsid w:val="006C45E8"/>
    <w:rsid w:val="006C769C"/>
    <w:rsid w:val="006D59D4"/>
    <w:rsid w:val="006D7C29"/>
    <w:rsid w:val="006E5C3C"/>
    <w:rsid w:val="006E6487"/>
    <w:rsid w:val="006F3EC0"/>
    <w:rsid w:val="006F7B83"/>
    <w:rsid w:val="0070013F"/>
    <w:rsid w:val="00710230"/>
    <w:rsid w:val="00716554"/>
    <w:rsid w:val="00755CE1"/>
    <w:rsid w:val="00756BB6"/>
    <w:rsid w:val="00757525"/>
    <w:rsid w:val="00761525"/>
    <w:rsid w:val="00767A62"/>
    <w:rsid w:val="00772116"/>
    <w:rsid w:val="0078535B"/>
    <w:rsid w:val="00790213"/>
    <w:rsid w:val="007B5D8D"/>
    <w:rsid w:val="007B6263"/>
    <w:rsid w:val="007B74FB"/>
    <w:rsid w:val="007C77FD"/>
    <w:rsid w:val="007D772A"/>
    <w:rsid w:val="007D784C"/>
    <w:rsid w:val="007E3C53"/>
    <w:rsid w:val="007F3A18"/>
    <w:rsid w:val="00801115"/>
    <w:rsid w:val="00804D3A"/>
    <w:rsid w:val="00815D59"/>
    <w:rsid w:val="00817EF4"/>
    <w:rsid w:val="00820CA0"/>
    <w:rsid w:val="00825D29"/>
    <w:rsid w:val="0083362E"/>
    <w:rsid w:val="00834F09"/>
    <w:rsid w:val="008362A4"/>
    <w:rsid w:val="0083673C"/>
    <w:rsid w:val="00836920"/>
    <w:rsid w:val="0084114F"/>
    <w:rsid w:val="00850BA2"/>
    <w:rsid w:val="00851BA6"/>
    <w:rsid w:val="00853816"/>
    <w:rsid w:val="008638E3"/>
    <w:rsid w:val="00883693"/>
    <w:rsid w:val="0088684E"/>
    <w:rsid w:val="0089117F"/>
    <w:rsid w:val="00894DE8"/>
    <w:rsid w:val="008B110E"/>
    <w:rsid w:val="008B2808"/>
    <w:rsid w:val="008B2DC9"/>
    <w:rsid w:val="008B4619"/>
    <w:rsid w:val="008C0937"/>
    <w:rsid w:val="008D21F7"/>
    <w:rsid w:val="008D5D28"/>
    <w:rsid w:val="008E0D70"/>
    <w:rsid w:val="008F5DD3"/>
    <w:rsid w:val="008F614E"/>
    <w:rsid w:val="008F762F"/>
    <w:rsid w:val="00903431"/>
    <w:rsid w:val="009137B2"/>
    <w:rsid w:val="00913EAA"/>
    <w:rsid w:val="009153DC"/>
    <w:rsid w:val="00940FC3"/>
    <w:rsid w:val="009448D4"/>
    <w:rsid w:val="00947341"/>
    <w:rsid w:val="00956B1A"/>
    <w:rsid w:val="00961693"/>
    <w:rsid w:val="009673D5"/>
    <w:rsid w:val="00970DCE"/>
    <w:rsid w:val="009847A4"/>
    <w:rsid w:val="00986400"/>
    <w:rsid w:val="00990353"/>
    <w:rsid w:val="00991EF9"/>
    <w:rsid w:val="009A0D46"/>
    <w:rsid w:val="009A2D64"/>
    <w:rsid w:val="009A3084"/>
    <w:rsid w:val="009A3339"/>
    <w:rsid w:val="009A515F"/>
    <w:rsid w:val="009C2641"/>
    <w:rsid w:val="009C6CD7"/>
    <w:rsid w:val="009C7CFE"/>
    <w:rsid w:val="009D5F39"/>
    <w:rsid w:val="009E0F69"/>
    <w:rsid w:val="009F2F98"/>
    <w:rsid w:val="009F5E25"/>
    <w:rsid w:val="009F7AFC"/>
    <w:rsid w:val="00A0433C"/>
    <w:rsid w:val="00A05C2E"/>
    <w:rsid w:val="00A16683"/>
    <w:rsid w:val="00A17BF4"/>
    <w:rsid w:val="00A17C10"/>
    <w:rsid w:val="00A237CD"/>
    <w:rsid w:val="00A4052A"/>
    <w:rsid w:val="00A43646"/>
    <w:rsid w:val="00A503A2"/>
    <w:rsid w:val="00A51C62"/>
    <w:rsid w:val="00A656B3"/>
    <w:rsid w:val="00A71474"/>
    <w:rsid w:val="00A772A7"/>
    <w:rsid w:val="00A80823"/>
    <w:rsid w:val="00A85460"/>
    <w:rsid w:val="00AA0C3E"/>
    <w:rsid w:val="00AA0FF7"/>
    <w:rsid w:val="00AA285A"/>
    <w:rsid w:val="00AA6FBF"/>
    <w:rsid w:val="00AB2766"/>
    <w:rsid w:val="00AB4BF7"/>
    <w:rsid w:val="00AB4C21"/>
    <w:rsid w:val="00AB7B4F"/>
    <w:rsid w:val="00AC31E3"/>
    <w:rsid w:val="00AC4E46"/>
    <w:rsid w:val="00AC7D9E"/>
    <w:rsid w:val="00AD3757"/>
    <w:rsid w:val="00AD692C"/>
    <w:rsid w:val="00B02C6F"/>
    <w:rsid w:val="00B06AA2"/>
    <w:rsid w:val="00B10642"/>
    <w:rsid w:val="00B11891"/>
    <w:rsid w:val="00B125E5"/>
    <w:rsid w:val="00B12679"/>
    <w:rsid w:val="00B12841"/>
    <w:rsid w:val="00B15C5A"/>
    <w:rsid w:val="00B20BE1"/>
    <w:rsid w:val="00B241EB"/>
    <w:rsid w:val="00B42A4C"/>
    <w:rsid w:val="00B51E70"/>
    <w:rsid w:val="00B60640"/>
    <w:rsid w:val="00B64F38"/>
    <w:rsid w:val="00B67AEF"/>
    <w:rsid w:val="00B67BC1"/>
    <w:rsid w:val="00B80762"/>
    <w:rsid w:val="00B81D1F"/>
    <w:rsid w:val="00B871EC"/>
    <w:rsid w:val="00B927F0"/>
    <w:rsid w:val="00B97283"/>
    <w:rsid w:val="00B97C3F"/>
    <w:rsid w:val="00BA39AA"/>
    <w:rsid w:val="00BA62BA"/>
    <w:rsid w:val="00BB2096"/>
    <w:rsid w:val="00BB2925"/>
    <w:rsid w:val="00BB4F08"/>
    <w:rsid w:val="00BB4F61"/>
    <w:rsid w:val="00BB510F"/>
    <w:rsid w:val="00BB74D9"/>
    <w:rsid w:val="00BD00CF"/>
    <w:rsid w:val="00BD1B58"/>
    <w:rsid w:val="00BD1CC6"/>
    <w:rsid w:val="00BE394D"/>
    <w:rsid w:val="00BE3BB3"/>
    <w:rsid w:val="00BE5EEA"/>
    <w:rsid w:val="00BF2D73"/>
    <w:rsid w:val="00BF5193"/>
    <w:rsid w:val="00BF7F72"/>
    <w:rsid w:val="00C052A4"/>
    <w:rsid w:val="00C06E67"/>
    <w:rsid w:val="00C10B57"/>
    <w:rsid w:val="00C217ED"/>
    <w:rsid w:val="00C228ED"/>
    <w:rsid w:val="00C33461"/>
    <w:rsid w:val="00C42FAF"/>
    <w:rsid w:val="00C4702E"/>
    <w:rsid w:val="00C51E99"/>
    <w:rsid w:val="00C57F22"/>
    <w:rsid w:val="00C678DC"/>
    <w:rsid w:val="00C72DDF"/>
    <w:rsid w:val="00C731F7"/>
    <w:rsid w:val="00C76D97"/>
    <w:rsid w:val="00C82929"/>
    <w:rsid w:val="00C83762"/>
    <w:rsid w:val="00C941C7"/>
    <w:rsid w:val="00CA2286"/>
    <w:rsid w:val="00CA7647"/>
    <w:rsid w:val="00CB6549"/>
    <w:rsid w:val="00CD695C"/>
    <w:rsid w:val="00CE19B6"/>
    <w:rsid w:val="00CE46DF"/>
    <w:rsid w:val="00CF297B"/>
    <w:rsid w:val="00D075A8"/>
    <w:rsid w:val="00D13F76"/>
    <w:rsid w:val="00D14648"/>
    <w:rsid w:val="00D16B0D"/>
    <w:rsid w:val="00D24B0C"/>
    <w:rsid w:val="00D26CA0"/>
    <w:rsid w:val="00D31976"/>
    <w:rsid w:val="00D31FBE"/>
    <w:rsid w:val="00D32B95"/>
    <w:rsid w:val="00D338FD"/>
    <w:rsid w:val="00D41678"/>
    <w:rsid w:val="00D41BA8"/>
    <w:rsid w:val="00D432C7"/>
    <w:rsid w:val="00D46A02"/>
    <w:rsid w:val="00D50B40"/>
    <w:rsid w:val="00D56DDE"/>
    <w:rsid w:val="00D57768"/>
    <w:rsid w:val="00D656A8"/>
    <w:rsid w:val="00D70A8F"/>
    <w:rsid w:val="00D808E5"/>
    <w:rsid w:val="00D935AF"/>
    <w:rsid w:val="00D95B4D"/>
    <w:rsid w:val="00DA0568"/>
    <w:rsid w:val="00DA11BD"/>
    <w:rsid w:val="00DB0980"/>
    <w:rsid w:val="00DC36C5"/>
    <w:rsid w:val="00DC4AE9"/>
    <w:rsid w:val="00DC614D"/>
    <w:rsid w:val="00DD13DD"/>
    <w:rsid w:val="00DD653C"/>
    <w:rsid w:val="00DE7808"/>
    <w:rsid w:val="00DF26BA"/>
    <w:rsid w:val="00DF2BD1"/>
    <w:rsid w:val="00E0102D"/>
    <w:rsid w:val="00E12E55"/>
    <w:rsid w:val="00E130B3"/>
    <w:rsid w:val="00E23630"/>
    <w:rsid w:val="00E255C7"/>
    <w:rsid w:val="00E31320"/>
    <w:rsid w:val="00E32DC3"/>
    <w:rsid w:val="00E32E17"/>
    <w:rsid w:val="00E3414E"/>
    <w:rsid w:val="00E4214F"/>
    <w:rsid w:val="00E51F2D"/>
    <w:rsid w:val="00E5544F"/>
    <w:rsid w:val="00E559D3"/>
    <w:rsid w:val="00E57C2C"/>
    <w:rsid w:val="00E737DA"/>
    <w:rsid w:val="00E77C6F"/>
    <w:rsid w:val="00E81BC1"/>
    <w:rsid w:val="00E84EB3"/>
    <w:rsid w:val="00E927E0"/>
    <w:rsid w:val="00E92B0C"/>
    <w:rsid w:val="00E939AA"/>
    <w:rsid w:val="00E96A5D"/>
    <w:rsid w:val="00EA2728"/>
    <w:rsid w:val="00EA5475"/>
    <w:rsid w:val="00EB1568"/>
    <w:rsid w:val="00EB5D9C"/>
    <w:rsid w:val="00EE3C92"/>
    <w:rsid w:val="00EE4031"/>
    <w:rsid w:val="00EE42A8"/>
    <w:rsid w:val="00EE6208"/>
    <w:rsid w:val="00EE77C8"/>
    <w:rsid w:val="00EE7EAE"/>
    <w:rsid w:val="00EF03F8"/>
    <w:rsid w:val="00EF1158"/>
    <w:rsid w:val="00EF2161"/>
    <w:rsid w:val="00EF44F1"/>
    <w:rsid w:val="00EF46FD"/>
    <w:rsid w:val="00F07AAC"/>
    <w:rsid w:val="00F10E1B"/>
    <w:rsid w:val="00F10F51"/>
    <w:rsid w:val="00F1434C"/>
    <w:rsid w:val="00F21D20"/>
    <w:rsid w:val="00F25EA5"/>
    <w:rsid w:val="00F30205"/>
    <w:rsid w:val="00F34645"/>
    <w:rsid w:val="00F44840"/>
    <w:rsid w:val="00F46421"/>
    <w:rsid w:val="00F56F33"/>
    <w:rsid w:val="00F5794C"/>
    <w:rsid w:val="00F63A2E"/>
    <w:rsid w:val="00F64378"/>
    <w:rsid w:val="00F660B5"/>
    <w:rsid w:val="00F90582"/>
    <w:rsid w:val="00F90FA6"/>
    <w:rsid w:val="00FA093E"/>
    <w:rsid w:val="00FA0E06"/>
    <w:rsid w:val="00FA2212"/>
    <w:rsid w:val="00FB2681"/>
    <w:rsid w:val="00FB74B4"/>
    <w:rsid w:val="00FC1C27"/>
    <w:rsid w:val="00FD279F"/>
    <w:rsid w:val="00FD694D"/>
    <w:rsid w:val="00FE5404"/>
    <w:rsid w:val="00FE5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6697C"/>
  <w15:docId w15:val="{94328AAB-3567-4493-880E-E9B0D2AF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autoRedefine/>
    <w:uiPriority w:val="9"/>
    <w:qFormat/>
    <w:rsid w:val="00176209"/>
    <w:pPr>
      <w:keepNext/>
      <w:keepLines/>
      <w:spacing w:before="120" w:after="120"/>
      <w:outlineLvl w:val="0"/>
    </w:pPr>
    <w:rPr>
      <w:rFonts w:eastAsia="Cambria" w:cs="Cambria"/>
      <w:b/>
      <w:sz w:val="28"/>
      <w:szCs w:val="32"/>
    </w:rPr>
  </w:style>
  <w:style w:type="paragraph" w:styleId="Heading2">
    <w:name w:val="heading 2"/>
    <w:basedOn w:val="Normal"/>
    <w:next w:val="Normal"/>
    <w:uiPriority w:val="9"/>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unhideWhenUsed/>
    <w:qFormat/>
    <w:pPr>
      <w:keepNext/>
      <w:spacing w:before="60" w:after="60"/>
      <w:jc w:val="center"/>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spacing w:before="120"/>
      <w:outlineLvl w:val="4"/>
    </w:pPr>
    <w:rPr>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115" w:type="dxa"/>
        <w:right w:w="115" w:type="dxa"/>
      </w:tblCellMar>
    </w:tblPr>
  </w:style>
  <w:style w:type="paragraph" w:styleId="Revision">
    <w:name w:val="Revision"/>
    <w:hidden/>
    <w:uiPriority w:val="99"/>
    <w:semiHidden/>
    <w:rsid w:val="00E51F2D"/>
  </w:style>
  <w:style w:type="paragraph" w:styleId="BalloonText">
    <w:name w:val="Balloon Text"/>
    <w:basedOn w:val="Normal"/>
    <w:link w:val="BalloonTextChar"/>
    <w:uiPriority w:val="99"/>
    <w:semiHidden/>
    <w:unhideWhenUsed/>
    <w:rsid w:val="00903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431"/>
    <w:rPr>
      <w:rFonts w:ascii="Segoe UI" w:hAnsi="Segoe UI" w:cs="Segoe UI"/>
      <w:sz w:val="18"/>
      <w:szCs w:val="18"/>
    </w:rPr>
  </w:style>
  <w:style w:type="paragraph" w:styleId="ListParagraph">
    <w:name w:val="List Paragraph"/>
    <w:basedOn w:val="Normal"/>
    <w:uiPriority w:val="34"/>
    <w:qFormat/>
    <w:rsid w:val="00F44840"/>
    <w:pPr>
      <w:ind w:left="720"/>
      <w:contextualSpacing/>
    </w:pPr>
  </w:style>
  <w:style w:type="character" w:styleId="Strong">
    <w:name w:val="Strong"/>
    <w:basedOn w:val="DefaultParagraphFont"/>
    <w:uiPriority w:val="22"/>
    <w:qFormat/>
    <w:rsid w:val="0033226A"/>
    <w:rPr>
      <w:b/>
      <w:bCs/>
    </w:rPr>
  </w:style>
  <w:style w:type="paragraph" w:styleId="NormalWeb">
    <w:name w:val="Normal (Web)"/>
    <w:basedOn w:val="Normal"/>
    <w:uiPriority w:val="99"/>
    <w:unhideWhenUsed/>
    <w:rsid w:val="005B5CE4"/>
  </w:style>
  <w:style w:type="paragraph" w:styleId="Header">
    <w:name w:val="header"/>
    <w:basedOn w:val="Normal"/>
    <w:link w:val="HeaderChar"/>
    <w:uiPriority w:val="99"/>
    <w:unhideWhenUsed/>
    <w:rsid w:val="00B20BE1"/>
    <w:pPr>
      <w:tabs>
        <w:tab w:val="center" w:pos="4680"/>
        <w:tab w:val="right" w:pos="9360"/>
      </w:tabs>
    </w:pPr>
  </w:style>
  <w:style w:type="character" w:customStyle="1" w:styleId="HeaderChar">
    <w:name w:val="Header Char"/>
    <w:basedOn w:val="DefaultParagraphFont"/>
    <w:link w:val="Header"/>
    <w:uiPriority w:val="99"/>
    <w:rsid w:val="00B20BE1"/>
  </w:style>
  <w:style w:type="paragraph" w:styleId="Footer">
    <w:name w:val="footer"/>
    <w:basedOn w:val="Normal"/>
    <w:link w:val="FooterChar"/>
    <w:uiPriority w:val="99"/>
    <w:unhideWhenUsed/>
    <w:rsid w:val="00B20BE1"/>
    <w:pPr>
      <w:tabs>
        <w:tab w:val="center" w:pos="4680"/>
        <w:tab w:val="right" w:pos="9360"/>
      </w:tabs>
    </w:pPr>
  </w:style>
  <w:style w:type="character" w:customStyle="1" w:styleId="FooterChar">
    <w:name w:val="Footer Char"/>
    <w:basedOn w:val="DefaultParagraphFont"/>
    <w:link w:val="Footer"/>
    <w:uiPriority w:val="99"/>
    <w:rsid w:val="00B20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TotalTime>
  <Pages>93</Pages>
  <Words>25735</Words>
  <Characters>146691</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ttcuong</dc:creator>
  <cp:lastModifiedBy>Admin</cp:lastModifiedBy>
  <cp:revision>421</cp:revision>
  <dcterms:created xsi:type="dcterms:W3CDTF">2025-10-11T02:53:00Z</dcterms:created>
  <dcterms:modified xsi:type="dcterms:W3CDTF">2025-10-13T07:39:00Z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af14ae205a871ba45127390492415f55e00464ed3f86d4b08f5dd4a85f2ecdce</vt:lpwstr>
  </property>
</Properties>
</file>