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7360E2" w14:textId="6011EEA6" w:rsidR="00007F7E" w:rsidRDefault="00E17EDC" w:rsidP="00007F7E">
      <w:pPr>
        <w:spacing w:line="288" w:lineRule="auto"/>
        <w:jc w:val="center"/>
        <w:rPr>
          <w:sz w:val="28"/>
          <w:szCs w:val="28"/>
        </w:rPr>
      </w:pPr>
      <w:bookmarkStart w:id="0" w:name="_GoBack"/>
      <w:bookmarkEnd w:id="0"/>
      <w:r>
        <w:rPr>
          <w:b/>
          <w:bCs/>
          <w:sz w:val="28"/>
          <w:szCs w:val="28"/>
        </w:rPr>
        <w:t>PHỤ LỤC 03</w:t>
      </w:r>
    </w:p>
    <w:p w14:paraId="3758B9E2" w14:textId="7721D544" w:rsidR="00007F7E" w:rsidRDefault="00007F7E" w:rsidP="00007F7E">
      <w:pPr>
        <w:spacing w:line="288" w:lineRule="auto"/>
        <w:jc w:val="center"/>
        <w:rPr>
          <w:b/>
          <w:sz w:val="28"/>
          <w:szCs w:val="28"/>
        </w:rPr>
      </w:pPr>
      <w:r w:rsidRPr="005615BC">
        <w:rPr>
          <w:b/>
          <w:sz w:val="28"/>
          <w:szCs w:val="28"/>
        </w:rPr>
        <w:t>YÊU</w:t>
      </w:r>
      <w:r w:rsidR="00D00EEC">
        <w:rPr>
          <w:b/>
          <w:sz w:val="28"/>
          <w:szCs w:val="28"/>
        </w:rPr>
        <w:t xml:space="preserve"> CẦU KỸ THUẬT CƠ BẢN ĐỐI VỚI HỆ THỐNG</w:t>
      </w:r>
      <w:r w:rsidRPr="005615BC">
        <w:rPr>
          <w:b/>
          <w:sz w:val="28"/>
          <w:szCs w:val="28"/>
        </w:rPr>
        <w:t xml:space="preserve"> TRUYỀN THANH CẤP XÃ ỨNG DỤNG CÔNG NGHỆ THÔNG TIN - VIỄN THÔNG</w:t>
      </w:r>
    </w:p>
    <w:p w14:paraId="1306D6DA" w14:textId="77777777" w:rsidR="00A91506" w:rsidRPr="005615BC" w:rsidRDefault="00A91506" w:rsidP="00A91506">
      <w:pPr>
        <w:spacing w:line="288" w:lineRule="auto"/>
        <w:jc w:val="center"/>
        <w:rPr>
          <w:i/>
          <w:sz w:val="28"/>
          <w:szCs w:val="28"/>
        </w:rPr>
      </w:pPr>
      <w:r w:rsidRPr="005615BC">
        <w:rPr>
          <w:i/>
          <w:sz w:val="28"/>
          <w:szCs w:val="28"/>
        </w:rPr>
        <w:t>(Ban hành kèm theo Thông tư số</w:t>
      </w:r>
      <w:r>
        <w:rPr>
          <w:i/>
          <w:sz w:val="28"/>
          <w:szCs w:val="28"/>
        </w:rPr>
        <w:t xml:space="preserve">     /2025/TTBVHTTDL ngày    tháng     năm 2025 </w:t>
      </w:r>
      <w:r w:rsidRPr="005615BC">
        <w:rPr>
          <w:i/>
          <w:sz w:val="28"/>
          <w:szCs w:val="28"/>
        </w:rPr>
        <w:t>của Bộ Văn hóa, Thể thao</w:t>
      </w:r>
      <w:r>
        <w:rPr>
          <w:i/>
          <w:sz w:val="28"/>
          <w:szCs w:val="28"/>
        </w:rPr>
        <w:t xml:space="preserve"> </w:t>
      </w:r>
      <w:r w:rsidRPr="005615BC">
        <w:rPr>
          <w:i/>
          <w:sz w:val="28"/>
          <w:szCs w:val="28"/>
        </w:rPr>
        <w:t>và Du lịch)</w:t>
      </w:r>
    </w:p>
    <w:p w14:paraId="7F496728" w14:textId="77777777" w:rsidR="00007F7E" w:rsidRDefault="00007F7E" w:rsidP="00007F7E">
      <w:pPr>
        <w:spacing w:line="288" w:lineRule="auto"/>
        <w:jc w:val="center"/>
        <w:rPr>
          <w:sz w:val="28"/>
          <w:szCs w:val="28"/>
        </w:rPr>
      </w:pPr>
    </w:p>
    <w:tbl>
      <w:tblPr>
        <w:tblW w:w="5000" w:type="pct"/>
        <w:jc w:val="center"/>
        <w:tblCellMar>
          <w:left w:w="0" w:type="dxa"/>
          <w:right w:w="0" w:type="dxa"/>
        </w:tblCellMar>
        <w:tblLook w:val="0000" w:firstRow="0" w:lastRow="0" w:firstColumn="0" w:lastColumn="0" w:noHBand="0" w:noVBand="0"/>
      </w:tblPr>
      <w:tblGrid>
        <w:gridCol w:w="683"/>
        <w:gridCol w:w="2020"/>
        <w:gridCol w:w="3785"/>
        <w:gridCol w:w="2882"/>
      </w:tblGrid>
      <w:tr w:rsidR="00007F7E" w:rsidRPr="009E234A" w14:paraId="1B214D69" w14:textId="77777777" w:rsidTr="000713AB">
        <w:trPr>
          <w:trHeight w:val="576"/>
          <w:jc w:val="center"/>
        </w:trPr>
        <w:tc>
          <w:tcPr>
            <w:tcW w:w="364" w:type="pct"/>
            <w:tcBorders>
              <w:top w:val="single" w:sz="4" w:space="0" w:color="auto"/>
              <w:left w:val="single" w:sz="4" w:space="0" w:color="auto"/>
              <w:bottom w:val="nil"/>
              <w:right w:val="nil"/>
            </w:tcBorders>
            <w:shd w:val="clear" w:color="auto" w:fill="FFFFFF"/>
            <w:vAlign w:val="center"/>
          </w:tcPr>
          <w:p w14:paraId="3E076B9B" w14:textId="77777777" w:rsidR="00007F7E" w:rsidRPr="009E234A" w:rsidRDefault="00007F7E" w:rsidP="00E60DE1">
            <w:pPr>
              <w:pStyle w:val="Other0"/>
              <w:shd w:val="clear" w:color="auto" w:fill="auto"/>
              <w:spacing w:after="0" w:line="240" w:lineRule="auto"/>
              <w:ind w:firstLine="0"/>
              <w:jc w:val="center"/>
              <w:rPr>
                <w:sz w:val="28"/>
                <w:szCs w:val="28"/>
              </w:rPr>
            </w:pPr>
            <w:r w:rsidRPr="009E234A">
              <w:rPr>
                <w:rStyle w:val="Other"/>
                <w:b/>
                <w:bCs/>
                <w:color w:val="000000"/>
                <w:sz w:val="28"/>
                <w:szCs w:val="28"/>
                <w:lang w:eastAsia="vi-VN"/>
              </w:rPr>
              <w:t>STT</w:t>
            </w:r>
          </w:p>
        </w:tc>
        <w:tc>
          <w:tcPr>
            <w:tcW w:w="1078" w:type="pct"/>
            <w:tcBorders>
              <w:top w:val="single" w:sz="4" w:space="0" w:color="auto"/>
              <w:left w:val="single" w:sz="4" w:space="0" w:color="auto"/>
              <w:bottom w:val="single" w:sz="4" w:space="0" w:color="auto"/>
              <w:right w:val="nil"/>
            </w:tcBorders>
            <w:shd w:val="clear" w:color="auto" w:fill="FFFFFF"/>
            <w:vAlign w:val="center"/>
          </w:tcPr>
          <w:p w14:paraId="3DB7FFBC" w14:textId="77777777" w:rsidR="00007F7E" w:rsidRPr="009E234A" w:rsidRDefault="00007F7E" w:rsidP="00E60DE1">
            <w:pPr>
              <w:jc w:val="center"/>
              <w:rPr>
                <w:b/>
                <w:sz w:val="28"/>
                <w:szCs w:val="28"/>
              </w:rPr>
            </w:pPr>
            <w:r w:rsidRPr="009E234A">
              <w:rPr>
                <w:b/>
                <w:sz w:val="28"/>
                <w:szCs w:val="28"/>
              </w:rPr>
              <w:t>Tên gọi</w:t>
            </w:r>
          </w:p>
        </w:tc>
        <w:tc>
          <w:tcPr>
            <w:tcW w:w="2020" w:type="pct"/>
            <w:tcBorders>
              <w:top w:val="single" w:sz="4" w:space="0" w:color="auto"/>
              <w:left w:val="single" w:sz="4" w:space="0" w:color="auto"/>
              <w:bottom w:val="single" w:sz="4" w:space="0" w:color="auto"/>
              <w:right w:val="nil"/>
            </w:tcBorders>
            <w:shd w:val="clear" w:color="auto" w:fill="FFFFFF"/>
            <w:vAlign w:val="center"/>
          </w:tcPr>
          <w:p w14:paraId="56DAB4C0" w14:textId="77777777" w:rsidR="00007F7E" w:rsidRPr="009E234A" w:rsidRDefault="00007F7E" w:rsidP="00E60DE1">
            <w:pPr>
              <w:pStyle w:val="Other0"/>
              <w:shd w:val="clear" w:color="auto" w:fill="auto"/>
              <w:spacing w:after="0" w:line="240" w:lineRule="auto"/>
              <w:ind w:firstLine="0"/>
              <w:jc w:val="center"/>
              <w:rPr>
                <w:sz w:val="28"/>
                <w:szCs w:val="28"/>
              </w:rPr>
            </w:pPr>
            <w:r w:rsidRPr="009E234A">
              <w:rPr>
                <w:rStyle w:val="Other"/>
                <w:b/>
                <w:bCs/>
                <w:color w:val="000000"/>
                <w:sz w:val="28"/>
                <w:szCs w:val="28"/>
                <w:lang w:eastAsia="vi-VN"/>
              </w:rPr>
              <w:t>Yêu cầu kỹ thuật</w:t>
            </w:r>
          </w:p>
        </w:tc>
        <w:tc>
          <w:tcPr>
            <w:tcW w:w="1538" w:type="pct"/>
            <w:tcBorders>
              <w:top w:val="single" w:sz="4" w:space="0" w:color="auto"/>
              <w:left w:val="single" w:sz="4" w:space="0" w:color="auto"/>
              <w:bottom w:val="single" w:sz="4" w:space="0" w:color="auto"/>
              <w:right w:val="single" w:sz="4" w:space="0" w:color="auto"/>
            </w:tcBorders>
            <w:shd w:val="clear" w:color="auto" w:fill="FFFFFF"/>
            <w:vAlign w:val="center"/>
          </w:tcPr>
          <w:p w14:paraId="1F550158" w14:textId="77777777" w:rsidR="00007F7E" w:rsidRPr="009E234A" w:rsidRDefault="00007F7E" w:rsidP="00E60DE1">
            <w:pPr>
              <w:pStyle w:val="Other0"/>
              <w:shd w:val="clear" w:color="auto" w:fill="auto"/>
              <w:spacing w:after="0" w:line="240" w:lineRule="auto"/>
              <w:ind w:firstLine="0"/>
              <w:jc w:val="center"/>
              <w:rPr>
                <w:sz w:val="28"/>
                <w:szCs w:val="28"/>
              </w:rPr>
            </w:pPr>
            <w:r w:rsidRPr="009E234A">
              <w:rPr>
                <w:rStyle w:val="Other"/>
                <w:b/>
                <w:bCs/>
                <w:color w:val="000000"/>
                <w:sz w:val="28"/>
                <w:szCs w:val="28"/>
                <w:lang w:eastAsia="vi-VN"/>
              </w:rPr>
              <w:t>Ghi chú</w:t>
            </w:r>
          </w:p>
        </w:tc>
      </w:tr>
      <w:tr w:rsidR="00007F7E" w:rsidRPr="009E234A" w14:paraId="4C09ADB7" w14:textId="77777777" w:rsidTr="000713AB">
        <w:trPr>
          <w:trHeight w:val="2592"/>
          <w:jc w:val="center"/>
        </w:trPr>
        <w:tc>
          <w:tcPr>
            <w:tcW w:w="364" w:type="pct"/>
            <w:tcBorders>
              <w:top w:val="single" w:sz="4" w:space="0" w:color="auto"/>
              <w:left w:val="single" w:sz="4" w:space="0" w:color="auto"/>
              <w:bottom w:val="nil"/>
              <w:right w:val="nil"/>
            </w:tcBorders>
            <w:shd w:val="clear" w:color="auto" w:fill="FFFFFF"/>
            <w:vAlign w:val="center"/>
          </w:tcPr>
          <w:p w14:paraId="67A370B6" w14:textId="77777777" w:rsidR="00007F7E" w:rsidRPr="009E234A" w:rsidRDefault="00007F7E" w:rsidP="00E60DE1">
            <w:pPr>
              <w:pStyle w:val="Other0"/>
              <w:shd w:val="clear" w:color="auto" w:fill="auto"/>
              <w:spacing w:after="0" w:line="240" w:lineRule="auto"/>
              <w:ind w:firstLine="0"/>
              <w:jc w:val="center"/>
              <w:rPr>
                <w:sz w:val="28"/>
                <w:szCs w:val="28"/>
              </w:rPr>
            </w:pPr>
            <w:r w:rsidRPr="009E234A">
              <w:rPr>
                <w:rStyle w:val="Other"/>
                <w:color w:val="000000"/>
                <w:sz w:val="28"/>
                <w:szCs w:val="28"/>
                <w:lang w:eastAsia="vi-VN"/>
              </w:rPr>
              <w:t>1</w:t>
            </w:r>
          </w:p>
        </w:tc>
        <w:tc>
          <w:tcPr>
            <w:tcW w:w="1078" w:type="pct"/>
            <w:tcBorders>
              <w:top w:val="single" w:sz="4" w:space="0" w:color="auto"/>
              <w:left w:val="single" w:sz="4" w:space="0" w:color="auto"/>
              <w:bottom w:val="nil"/>
              <w:right w:val="nil"/>
            </w:tcBorders>
            <w:shd w:val="clear" w:color="auto" w:fill="FFFFFF"/>
            <w:vAlign w:val="center"/>
          </w:tcPr>
          <w:p w14:paraId="0427DF78" w14:textId="77777777" w:rsidR="00007F7E" w:rsidRPr="009E234A" w:rsidRDefault="00007F7E" w:rsidP="00E60DE1">
            <w:pPr>
              <w:pStyle w:val="Other0"/>
              <w:shd w:val="clear" w:color="auto" w:fill="auto"/>
              <w:spacing w:after="0" w:line="240" w:lineRule="auto"/>
              <w:ind w:firstLine="0"/>
              <w:rPr>
                <w:sz w:val="28"/>
                <w:szCs w:val="28"/>
              </w:rPr>
            </w:pPr>
            <w:r w:rsidRPr="009E234A">
              <w:rPr>
                <w:rStyle w:val="Other"/>
                <w:color w:val="000000"/>
                <w:sz w:val="28"/>
                <w:szCs w:val="28"/>
                <w:lang w:eastAsia="vi-VN"/>
              </w:rPr>
              <w:t>Cụm thu phát thanh ứng dụng công nghệ thông tin - viễn thông</w:t>
            </w:r>
          </w:p>
        </w:tc>
        <w:tc>
          <w:tcPr>
            <w:tcW w:w="2020" w:type="pct"/>
            <w:tcBorders>
              <w:top w:val="single" w:sz="4" w:space="0" w:color="auto"/>
              <w:left w:val="single" w:sz="4" w:space="0" w:color="auto"/>
              <w:bottom w:val="nil"/>
              <w:right w:val="nil"/>
            </w:tcBorders>
            <w:shd w:val="clear" w:color="auto" w:fill="FFFFFF"/>
            <w:vAlign w:val="center"/>
          </w:tcPr>
          <w:p w14:paraId="08B4C0E9" w14:textId="77777777" w:rsidR="00007F7E" w:rsidRPr="00096348" w:rsidRDefault="00007F7E" w:rsidP="00E60DE1">
            <w:pPr>
              <w:pStyle w:val="Other0"/>
              <w:shd w:val="clear" w:color="auto" w:fill="auto"/>
              <w:tabs>
                <w:tab w:val="left" w:pos="151"/>
              </w:tabs>
              <w:spacing w:after="0" w:line="240" w:lineRule="auto"/>
              <w:ind w:firstLine="0"/>
              <w:rPr>
                <w:sz w:val="28"/>
                <w:szCs w:val="28"/>
              </w:rPr>
            </w:pPr>
            <w:r w:rsidRPr="00096348">
              <w:rPr>
                <w:rStyle w:val="Other"/>
                <w:color w:val="000000"/>
                <w:sz w:val="28"/>
                <w:szCs w:val="28"/>
                <w:lang w:eastAsia="vi-VN"/>
              </w:rPr>
              <w:t>- Kết nối mạng Internet.</w:t>
            </w:r>
          </w:p>
          <w:p w14:paraId="1959549B" w14:textId="77777777" w:rsidR="00007F7E" w:rsidRPr="00096348" w:rsidRDefault="00007F7E" w:rsidP="00E60DE1">
            <w:pPr>
              <w:pStyle w:val="Other0"/>
              <w:shd w:val="clear" w:color="auto" w:fill="auto"/>
              <w:tabs>
                <w:tab w:val="left" w:pos="151"/>
              </w:tabs>
              <w:spacing w:after="0" w:line="240" w:lineRule="auto"/>
              <w:ind w:firstLine="0"/>
              <w:rPr>
                <w:sz w:val="28"/>
                <w:szCs w:val="28"/>
              </w:rPr>
            </w:pPr>
            <w:r w:rsidRPr="00096348">
              <w:rPr>
                <w:rStyle w:val="Other"/>
                <w:color w:val="000000"/>
                <w:sz w:val="28"/>
                <w:szCs w:val="28"/>
                <w:lang w:eastAsia="vi-VN"/>
              </w:rPr>
              <w:t>- Nguồn điện cung cấp:</w:t>
            </w:r>
          </w:p>
          <w:p w14:paraId="130F8D5C" w14:textId="48214DDD" w:rsidR="00007F7E" w:rsidRPr="00096348" w:rsidRDefault="00007F7E" w:rsidP="00E60DE1">
            <w:pPr>
              <w:pStyle w:val="Other0"/>
              <w:shd w:val="clear" w:color="auto" w:fill="auto"/>
              <w:spacing w:after="0" w:line="240" w:lineRule="auto"/>
              <w:ind w:firstLine="0"/>
              <w:rPr>
                <w:sz w:val="28"/>
                <w:szCs w:val="28"/>
              </w:rPr>
            </w:pPr>
            <w:r w:rsidRPr="00096348">
              <w:rPr>
                <w:rStyle w:val="Other"/>
                <w:color w:val="000000"/>
                <w:sz w:val="28"/>
                <w:szCs w:val="28"/>
                <w:lang w:eastAsia="vi-VN"/>
              </w:rPr>
              <w:t xml:space="preserve">+ Nguồn điện xoay chiều có hiệu điện </w:t>
            </w:r>
            <w:r w:rsidRPr="00096348">
              <w:rPr>
                <w:rStyle w:val="Other"/>
                <w:color w:val="000000"/>
                <w:sz w:val="28"/>
                <w:szCs w:val="28"/>
              </w:rPr>
              <w:t xml:space="preserve">thế: </w:t>
            </w:r>
            <w:r w:rsidRPr="00096348">
              <w:rPr>
                <w:rStyle w:val="Other"/>
                <w:color w:val="000000"/>
                <w:sz w:val="28"/>
                <w:szCs w:val="28"/>
                <w:lang w:eastAsia="vi-VN"/>
              </w:rPr>
              <w:t xml:space="preserve">U= </w:t>
            </w:r>
            <w:r w:rsidRPr="00096348">
              <w:rPr>
                <w:rStyle w:val="Other"/>
                <w:color w:val="000000"/>
                <w:sz w:val="28"/>
                <w:szCs w:val="28"/>
              </w:rPr>
              <w:t xml:space="preserve">90V </w:t>
            </w:r>
            <w:r w:rsidRPr="00096348">
              <w:rPr>
                <w:rStyle w:val="Other"/>
                <w:color w:val="000000"/>
                <w:sz w:val="28"/>
                <w:szCs w:val="28"/>
                <w:lang w:eastAsia="vi-VN"/>
              </w:rPr>
              <w:t xml:space="preserve">- </w:t>
            </w:r>
            <w:r w:rsidRPr="00096348">
              <w:rPr>
                <w:rStyle w:val="Other"/>
                <w:color w:val="000000"/>
                <w:sz w:val="28"/>
                <w:szCs w:val="28"/>
              </w:rPr>
              <w:t>240V/50HZ</w:t>
            </w:r>
            <w:r w:rsidRPr="00096348">
              <w:rPr>
                <w:rStyle w:val="Other"/>
                <w:i/>
                <w:iCs/>
                <w:color w:val="EE0000"/>
                <w:sz w:val="28"/>
                <w:szCs w:val="28"/>
              </w:rPr>
              <w:t>.</w:t>
            </w:r>
            <w:r w:rsidR="00096348">
              <w:rPr>
                <w:rStyle w:val="Other"/>
                <w:i/>
                <w:iCs/>
                <w:color w:val="EE0000"/>
                <w:sz w:val="28"/>
                <w:szCs w:val="28"/>
              </w:rPr>
              <w:t xml:space="preserve"> </w:t>
            </w:r>
          </w:p>
          <w:p w14:paraId="56AECE19" w14:textId="77777777" w:rsidR="00007F7E" w:rsidRPr="00096348" w:rsidRDefault="00007F7E" w:rsidP="00E60DE1">
            <w:pPr>
              <w:pStyle w:val="Other0"/>
              <w:shd w:val="clear" w:color="auto" w:fill="auto"/>
              <w:spacing w:after="0" w:line="240" w:lineRule="auto"/>
              <w:ind w:firstLine="0"/>
              <w:rPr>
                <w:sz w:val="28"/>
                <w:szCs w:val="28"/>
              </w:rPr>
            </w:pPr>
            <w:r w:rsidRPr="00096348">
              <w:rPr>
                <w:rStyle w:val="Other"/>
                <w:color w:val="000000"/>
                <w:sz w:val="28"/>
                <w:szCs w:val="28"/>
                <w:lang w:eastAsia="vi-VN"/>
              </w:rPr>
              <w:t xml:space="preserve">+ Có đầu chờ để lắp nguồn điện một chiều (khi mất điện) có hiệu điện thế: </w:t>
            </w:r>
            <w:r w:rsidRPr="00096348">
              <w:rPr>
                <w:rStyle w:val="Other"/>
                <w:color w:val="000000"/>
                <w:sz w:val="28"/>
                <w:szCs w:val="28"/>
              </w:rPr>
              <w:t>U-</w:t>
            </w:r>
            <w:r w:rsidRPr="00096348">
              <w:rPr>
                <w:rStyle w:val="Other"/>
                <w:color w:val="000000"/>
                <w:sz w:val="28"/>
                <w:szCs w:val="28"/>
                <w:lang w:eastAsia="vi-VN"/>
              </w:rPr>
              <w:t xml:space="preserve">12V - </w:t>
            </w:r>
            <w:r w:rsidRPr="00096348">
              <w:rPr>
                <w:rStyle w:val="Other"/>
                <w:color w:val="000000"/>
                <w:sz w:val="28"/>
                <w:szCs w:val="28"/>
              </w:rPr>
              <w:t>24V.</w:t>
            </w:r>
          </w:p>
          <w:p w14:paraId="0B258075" w14:textId="77777777" w:rsidR="00007F7E" w:rsidRPr="00096348" w:rsidRDefault="00007F7E" w:rsidP="00E60DE1">
            <w:pPr>
              <w:pStyle w:val="Other0"/>
              <w:shd w:val="clear" w:color="auto" w:fill="auto"/>
              <w:tabs>
                <w:tab w:val="left" w:pos="169"/>
              </w:tabs>
              <w:spacing w:after="0" w:line="240" w:lineRule="auto"/>
              <w:ind w:firstLine="0"/>
              <w:rPr>
                <w:sz w:val="28"/>
                <w:szCs w:val="28"/>
              </w:rPr>
            </w:pPr>
            <w:r w:rsidRPr="00096348">
              <w:rPr>
                <w:rStyle w:val="Other"/>
                <w:color w:val="000000"/>
                <w:sz w:val="28"/>
                <w:szCs w:val="28"/>
                <w:lang w:eastAsia="vi-VN"/>
              </w:rPr>
              <w:t>- Rơle bảo vệ thiết bị điện khi hiệu điện thế U&lt; 90V hoặc U &gt;240V; mất pha, đứt dây trung tính...</w:t>
            </w:r>
          </w:p>
          <w:p w14:paraId="38BDC725" w14:textId="77777777" w:rsidR="00007F7E" w:rsidRPr="00096348" w:rsidRDefault="00007F7E" w:rsidP="00E60DE1">
            <w:pPr>
              <w:pStyle w:val="Other0"/>
              <w:shd w:val="clear" w:color="auto" w:fill="auto"/>
              <w:tabs>
                <w:tab w:val="left" w:pos="173"/>
              </w:tabs>
              <w:spacing w:after="0" w:line="240" w:lineRule="auto"/>
              <w:ind w:firstLine="0"/>
              <w:rPr>
                <w:sz w:val="28"/>
                <w:szCs w:val="28"/>
              </w:rPr>
            </w:pPr>
            <w:r w:rsidRPr="00096348">
              <w:rPr>
                <w:rStyle w:val="Other"/>
                <w:color w:val="000000"/>
                <w:sz w:val="28"/>
                <w:szCs w:val="28"/>
                <w:lang w:eastAsia="vi-VN"/>
              </w:rPr>
              <w:t xml:space="preserve">- Tổng công suất ra loa: Từ 50W - </w:t>
            </w:r>
            <w:r w:rsidRPr="00096348">
              <w:rPr>
                <w:rStyle w:val="Other"/>
                <w:color w:val="000000"/>
                <w:sz w:val="28"/>
                <w:szCs w:val="28"/>
              </w:rPr>
              <w:t>120W.</w:t>
            </w:r>
          </w:p>
          <w:p w14:paraId="638DAA96" w14:textId="77777777" w:rsidR="00007F7E" w:rsidRPr="00096348" w:rsidRDefault="00007F7E" w:rsidP="00E60DE1">
            <w:pPr>
              <w:pStyle w:val="Other0"/>
              <w:shd w:val="clear" w:color="auto" w:fill="auto"/>
              <w:tabs>
                <w:tab w:val="left" w:pos="187"/>
              </w:tabs>
              <w:spacing w:after="0" w:line="240" w:lineRule="auto"/>
              <w:ind w:firstLine="0"/>
              <w:rPr>
                <w:sz w:val="28"/>
                <w:szCs w:val="28"/>
              </w:rPr>
            </w:pPr>
            <w:r w:rsidRPr="00096348">
              <w:rPr>
                <w:rStyle w:val="Other"/>
                <w:color w:val="000000"/>
                <w:sz w:val="28"/>
                <w:szCs w:val="28"/>
                <w:lang w:eastAsia="vi-VN"/>
              </w:rPr>
              <w:t>- Thu được nội dung phát của đài phát thanh, truyền thanh 02 cấp (Trung ương, cấp tỉnh).</w:t>
            </w:r>
          </w:p>
        </w:tc>
        <w:tc>
          <w:tcPr>
            <w:tcW w:w="1538" w:type="pct"/>
            <w:vMerge w:val="restart"/>
            <w:tcBorders>
              <w:top w:val="single" w:sz="4" w:space="0" w:color="auto"/>
              <w:left w:val="single" w:sz="4" w:space="0" w:color="auto"/>
              <w:bottom w:val="nil"/>
              <w:right w:val="single" w:sz="4" w:space="0" w:color="auto"/>
            </w:tcBorders>
            <w:shd w:val="clear" w:color="auto" w:fill="FFFFFF"/>
            <w:vAlign w:val="center"/>
          </w:tcPr>
          <w:p w14:paraId="4CD615A8" w14:textId="77777777" w:rsidR="00007F7E" w:rsidRPr="00096348" w:rsidRDefault="00007F7E" w:rsidP="00E60DE1">
            <w:pPr>
              <w:pStyle w:val="Other0"/>
              <w:shd w:val="clear" w:color="auto" w:fill="auto"/>
              <w:spacing w:after="0" w:line="240" w:lineRule="auto"/>
              <w:ind w:firstLine="0"/>
              <w:rPr>
                <w:sz w:val="28"/>
                <w:szCs w:val="28"/>
              </w:rPr>
            </w:pPr>
            <w:r w:rsidRPr="00096348">
              <w:rPr>
                <w:rStyle w:val="Other"/>
                <w:color w:val="000000"/>
                <w:sz w:val="28"/>
                <w:szCs w:val="28"/>
                <w:lang w:eastAsia="vi-VN"/>
              </w:rPr>
              <w:t xml:space="preserve">Trường hợp các thiết bị thuộc danh mục sản phẩm, hàng hóa có khả năng gây mất </w:t>
            </w:r>
            <w:proofErr w:type="gramStart"/>
            <w:r w:rsidRPr="00096348">
              <w:rPr>
                <w:rStyle w:val="Other"/>
                <w:color w:val="000000"/>
                <w:sz w:val="28"/>
                <w:szCs w:val="28"/>
                <w:lang w:eastAsia="vi-VN"/>
              </w:rPr>
              <w:t>an</w:t>
            </w:r>
            <w:proofErr w:type="gramEnd"/>
            <w:r w:rsidRPr="00096348">
              <w:rPr>
                <w:rStyle w:val="Other"/>
                <w:color w:val="000000"/>
                <w:sz w:val="28"/>
                <w:szCs w:val="28"/>
                <w:lang w:eastAsia="vi-VN"/>
              </w:rPr>
              <w:t xml:space="preserve"> toàn thuộc trách nhiệm quản lý </w:t>
            </w:r>
            <w:r w:rsidRPr="00792FEC">
              <w:rPr>
                <w:rStyle w:val="Other"/>
                <w:sz w:val="28"/>
                <w:szCs w:val="28"/>
                <w:lang w:eastAsia="vi-VN"/>
              </w:rPr>
              <w:t xml:space="preserve">của cơ quan có thẩm quyền thực hiện quản lý chất lượng </w:t>
            </w:r>
            <w:r w:rsidRPr="00096348">
              <w:rPr>
                <w:rStyle w:val="Other"/>
                <w:color w:val="000000"/>
                <w:sz w:val="28"/>
                <w:szCs w:val="28"/>
                <w:lang w:eastAsia="vi-VN"/>
              </w:rPr>
              <w:t>theo quy định.</w:t>
            </w:r>
          </w:p>
        </w:tc>
      </w:tr>
      <w:tr w:rsidR="000713AB" w:rsidRPr="009E234A" w14:paraId="3DFEF0C8" w14:textId="77777777" w:rsidTr="0016612E">
        <w:trPr>
          <w:trHeight w:val="4600"/>
          <w:jc w:val="center"/>
        </w:trPr>
        <w:tc>
          <w:tcPr>
            <w:tcW w:w="364" w:type="pct"/>
            <w:tcBorders>
              <w:top w:val="single" w:sz="4" w:space="0" w:color="auto"/>
              <w:left w:val="single" w:sz="4" w:space="0" w:color="auto"/>
              <w:right w:val="nil"/>
            </w:tcBorders>
            <w:shd w:val="clear" w:color="auto" w:fill="FFFFFF"/>
            <w:vAlign w:val="center"/>
          </w:tcPr>
          <w:p w14:paraId="2A5A1D99" w14:textId="77777777" w:rsidR="000713AB" w:rsidRPr="009E234A" w:rsidRDefault="000713AB" w:rsidP="00E60DE1">
            <w:pPr>
              <w:pStyle w:val="Other0"/>
              <w:shd w:val="clear" w:color="auto" w:fill="auto"/>
              <w:spacing w:after="0" w:line="240" w:lineRule="auto"/>
              <w:ind w:firstLine="0"/>
              <w:jc w:val="center"/>
              <w:rPr>
                <w:sz w:val="28"/>
                <w:szCs w:val="28"/>
              </w:rPr>
            </w:pPr>
            <w:r w:rsidRPr="009E234A">
              <w:rPr>
                <w:rStyle w:val="Other"/>
                <w:color w:val="000000"/>
                <w:sz w:val="28"/>
                <w:szCs w:val="28"/>
                <w:lang w:eastAsia="vi-VN"/>
              </w:rPr>
              <w:t>2</w:t>
            </w:r>
          </w:p>
        </w:tc>
        <w:tc>
          <w:tcPr>
            <w:tcW w:w="1078" w:type="pct"/>
            <w:tcBorders>
              <w:top w:val="single" w:sz="4" w:space="0" w:color="auto"/>
              <w:left w:val="single" w:sz="4" w:space="0" w:color="auto"/>
              <w:right w:val="nil"/>
            </w:tcBorders>
            <w:shd w:val="clear" w:color="auto" w:fill="FFFFFF"/>
            <w:vAlign w:val="center"/>
          </w:tcPr>
          <w:p w14:paraId="5E2E416F" w14:textId="77777777" w:rsidR="000713AB" w:rsidRPr="009E234A" w:rsidRDefault="000713AB" w:rsidP="00E60DE1">
            <w:pPr>
              <w:pStyle w:val="Other0"/>
              <w:shd w:val="clear" w:color="auto" w:fill="auto"/>
              <w:spacing w:after="0" w:line="240" w:lineRule="auto"/>
              <w:ind w:firstLine="0"/>
              <w:rPr>
                <w:sz w:val="28"/>
                <w:szCs w:val="28"/>
              </w:rPr>
            </w:pPr>
            <w:r w:rsidRPr="009E234A">
              <w:rPr>
                <w:rStyle w:val="Other"/>
                <w:color w:val="000000"/>
                <w:sz w:val="28"/>
                <w:szCs w:val="28"/>
                <w:lang w:eastAsia="vi-VN"/>
              </w:rPr>
              <w:t>Thiết bị quản lý, lưu trữ thông tin và sản xuất chương trình phát thanh</w:t>
            </w:r>
          </w:p>
        </w:tc>
        <w:tc>
          <w:tcPr>
            <w:tcW w:w="2020" w:type="pct"/>
            <w:tcBorders>
              <w:top w:val="single" w:sz="4" w:space="0" w:color="auto"/>
              <w:left w:val="single" w:sz="4" w:space="0" w:color="auto"/>
              <w:right w:val="nil"/>
            </w:tcBorders>
            <w:shd w:val="clear" w:color="auto" w:fill="FFFFFF"/>
            <w:vAlign w:val="center"/>
          </w:tcPr>
          <w:p w14:paraId="2F912AC6" w14:textId="77777777" w:rsidR="000713AB" w:rsidRPr="009E234A" w:rsidRDefault="000713AB" w:rsidP="00E60DE1">
            <w:pPr>
              <w:pStyle w:val="Other0"/>
              <w:shd w:val="clear" w:color="auto" w:fill="auto"/>
              <w:spacing w:after="0" w:line="240" w:lineRule="auto"/>
              <w:ind w:firstLine="0"/>
              <w:rPr>
                <w:sz w:val="28"/>
                <w:szCs w:val="28"/>
              </w:rPr>
            </w:pPr>
            <w:r w:rsidRPr="009E234A">
              <w:rPr>
                <w:rStyle w:val="Other"/>
                <w:color w:val="000000"/>
                <w:sz w:val="28"/>
                <w:szCs w:val="28"/>
                <w:lang w:eastAsia="vi-VN"/>
              </w:rPr>
              <w:t>Máy tính để bàn hoặc máy tính xách tay gồm:</w:t>
            </w:r>
          </w:p>
          <w:p w14:paraId="6F22B389" w14:textId="77777777" w:rsidR="000713AB" w:rsidRPr="009E234A" w:rsidRDefault="000713AB" w:rsidP="00E60DE1">
            <w:pPr>
              <w:pStyle w:val="Other0"/>
              <w:shd w:val="clear" w:color="auto" w:fill="auto"/>
              <w:tabs>
                <w:tab w:val="left" w:pos="155"/>
              </w:tabs>
              <w:spacing w:after="0" w:line="240" w:lineRule="auto"/>
              <w:ind w:firstLine="0"/>
              <w:rPr>
                <w:sz w:val="28"/>
                <w:szCs w:val="28"/>
              </w:rPr>
            </w:pPr>
            <w:r w:rsidRPr="009E234A">
              <w:rPr>
                <w:rStyle w:val="Other"/>
                <w:color w:val="000000"/>
                <w:sz w:val="28"/>
                <w:szCs w:val="28"/>
                <w:lang w:eastAsia="vi-VN"/>
              </w:rPr>
              <w:t>- Ổ cứng: tối thiểu 500G;</w:t>
            </w:r>
          </w:p>
          <w:p w14:paraId="214E8529" w14:textId="77777777" w:rsidR="000713AB" w:rsidRPr="009E234A" w:rsidRDefault="000713AB" w:rsidP="00E60DE1">
            <w:pPr>
              <w:pStyle w:val="Other0"/>
              <w:shd w:val="clear" w:color="auto" w:fill="auto"/>
              <w:tabs>
                <w:tab w:val="left" w:pos="148"/>
              </w:tabs>
              <w:spacing w:after="0" w:line="240" w:lineRule="auto"/>
              <w:ind w:firstLine="0"/>
              <w:rPr>
                <w:sz w:val="28"/>
                <w:szCs w:val="28"/>
              </w:rPr>
            </w:pPr>
            <w:r w:rsidRPr="009E234A">
              <w:rPr>
                <w:rStyle w:val="Other"/>
                <w:color w:val="000000"/>
                <w:sz w:val="28"/>
                <w:szCs w:val="28"/>
                <w:lang w:eastAsia="vi-VN"/>
              </w:rPr>
              <w:t>- Ram: tối thiểu 4G;</w:t>
            </w:r>
          </w:p>
          <w:p w14:paraId="5C572912" w14:textId="40C93A0C" w:rsidR="000713AB" w:rsidRPr="009E234A" w:rsidRDefault="000713AB" w:rsidP="00E60DE1">
            <w:pPr>
              <w:pStyle w:val="Other0"/>
              <w:shd w:val="clear" w:color="auto" w:fill="auto"/>
              <w:tabs>
                <w:tab w:val="left" w:pos="158"/>
              </w:tabs>
              <w:spacing w:after="0" w:line="240" w:lineRule="auto"/>
              <w:ind w:firstLine="0"/>
              <w:rPr>
                <w:sz w:val="28"/>
                <w:szCs w:val="28"/>
              </w:rPr>
            </w:pPr>
            <w:r w:rsidRPr="009E234A">
              <w:rPr>
                <w:rStyle w:val="Other"/>
                <w:color w:val="000000"/>
                <w:sz w:val="28"/>
                <w:szCs w:val="28"/>
              </w:rPr>
              <w:t xml:space="preserve">- Chip: </w:t>
            </w:r>
            <w:r w:rsidRPr="009E234A">
              <w:rPr>
                <w:rStyle w:val="Other"/>
                <w:color w:val="000000"/>
                <w:sz w:val="28"/>
                <w:szCs w:val="28"/>
                <w:lang w:eastAsia="vi-VN"/>
              </w:rPr>
              <w:t xml:space="preserve">tối thiểu </w:t>
            </w:r>
            <w:r w:rsidRPr="009E234A">
              <w:rPr>
                <w:rStyle w:val="Other"/>
                <w:color w:val="000000"/>
                <w:sz w:val="28"/>
                <w:szCs w:val="28"/>
              </w:rPr>
              <w:t xml:space="preserve">Core </w:t>
            </w:r>
            <w:r w:rsidR="00C21AE9">
              <w:rPr>
                <w:rStyle w:val="Other"/>
                <w:color w:val="000000"/>
                <w:sz w:val="28"/>
                <w:szCs w:val="28"/>
                <w:lang w:eastAsia="vi-VN"/>
              </w:rPr>
              <w:t>i</w:t>
            </w:r>
            <w:r w:rsidRPr="009E234A">
              <w:rPr>
                <w:rStyle w:val="Other"/>
                <w:color w:val="000000"/>
                <w:sz w:val="28"/>
                <w:szCs w:val="28"/>
                <w:lang w:eastAsia="vi-VN"/>
              </w:rPr>
              <w:t>3 hoặc tương đương;</w:t>
            </w:r>
          </w:p>
          <w:p w14:paraId="2F9683E7" w14:textId="77777777" w:rsidR="000713AB" w:rsidRPr="009E234A" w:rsidRDefault="000713AB" w:rsidP="00E60DE1">
            <w:pPr>
              <w:pStyle w:val="Other0"/>
              <w:shd w:val="clear" w:color="auto" w:fill="auto"/>
              <w:tabs>
                <w:tab w:val="left" w:pos="176"/>
              </w:tabs>
              <w:spacing w:after="0" w:line="240" w:lineRule="auto"/>
              <w:ind w:firstLine="0"/>
              <w:rPr>
                <w:sz w:val="28"/>
                <w:szCs w:val="28"/>
              </w:rPr>
            </w:pPr>
            <w:r w:rsidRPr="009E234A">
              <w:rPr>
                <w:rStyle w:val="Other"/>
                <w:color w:val="000000"/>
                <w:sz w:val="28"/>
                <w:szCs w:val="28"/>
                <w:lang w:eastAsia="vi-VN"/>
              </w:rPr>
              <w:t>- Cổng kết nối Internet và các thiết bị liên quan kèm theo.</w:t>
            </w:r>
          </w:p>
        </w:tc>
        <w:tc>
          <w:tcPr>
            <w:tcW w:w="1538" w:type="pct"/>
            <w:vMerge/>
            <w:tcBorders>
              <w:top w:val="nil"/>
              <w:left w:val="single" w:sz="4" w:space="0" w:color="auto"/>
              <w:bottom w:val="single" w:sz="4" w:space="0" w:color="auto"/>
              <w:right w:val="single" w:sz="4" w:space="0" w:color="auto"/>
            </w:tcBorders>
            <w:shd w:val="clear" w:color="auto" w:fill="FFFFFF"/>
            <w:vAlign w:val="center"/>
          </w:tcPr>
          <w:p w14:paraId="3C4F01A5" w14:textId="77777777" w:rsidR="000713AB" w:rsidRPr="009E234A" w:rsidRDefault="000713AB" w:rsidP="00007F7E">
            <w:pPr>
              <w:pStyle w:val="Other0"/>
              <w:numPr>
                <w:ilvl w:val="0"/>
                <w:numId w:val="1"/>
              </w:numPr>
              <w:shd w:val="clear" w:color="auto" w:fill="auto"/>
              <w:tabs>
                <w:tab w:val="left" w:pos="176"/>
              </w:tabs>
              <w:spacing w:after="0" w:line="240" w:lineRule="auto"/>
              <w:ind w:firstLine="0"/>
              <w:jc w:val="center"/>
              <w:rPr>
                <w:sz w:val="28"/>
                <w:szCs w:val="28"/>
              </w:rPr>
            </w:pPr>
          </w:p>
        </w:tc>
      </w:tr>
      <w:tr w:rsidR="00007F7E" w:rsidRPr="009E234A" w14:paraId="37DA839C" w14:textId="77777777" w:rsidTr="000713AB">
        <w:trPr>
          <w:trHeight w:val="576"/>
          <w:jc w:val="center"/>
        </w:trPr>
        <w:tc>
          <w:tcPr>
            <w:tcW w:w="364" w:type="pct"/>
            <w:tcBorders>
              <w:top w:val="single" w:sz="4" w:space="0" w:color="auto"/>
              <w:left w:val="single" w:sz="4" w:space="0" w:color="auto"/>
              <w:bottom w:val="single" w:sz="4" w:space="0" w:color="auto"/>
              <w:right w:val="nil"/>
            </w:tcBorders>
            <w:shd w:val="clear" w:color="auto" w:fill="FFFFFF"/>
            <w:vAlign w:val="center"/>
          </w:tcPr>
          <w:p w14:paraId="443D667D" w14:textId="77777777" w:rsidR="00007F7E" w:rsidRPr="009E234A" w:rsidRDefault="00007F7E" w:rsidP="00E60DE1">
            <w:pPr>
              <w:pStyle w:val="Other0"/>
              <w:shd w:val="clear" w:color="auto" w:fill="auto"/>
              <w:spacing w:after="0" w:line="240" w:lineRule="auto"/>
              <w:ind w:firstLine="0"/>
              <w:jc w:val="center"/>
              <w:rPr>
                <w:sz w:val="28"/>
                <w:szCs w:val="28"/>
              </w:rPr>
            </w:pPr>
            <w:r w:rsidRPr="009E234A">
              <w:rPr>
                <w:rStyle w:val="Other"/>
                <w:color w:val="000000"/>
                <w:sz w:val="28"/>
                <w:szCs w:val="28"/>
                <w:lang w:eastAsia="vi-VN"/>
              </w:rPr>
              <w:lastRenderedPageBreak/>
              <w:t>4</w:t>
            </w:r>
          </w:p>
        </w:tc>
        <w:tc>
          <w:tcPr>
            <w:tcW w:w="1078" w:type="pct"/>
            <w:tcBorders>
              <w:top w:val="single" w:sz="4" w:space="0" w:color="auto"/>
              <w:left w:val="single" w:sz="4" w:space="0" w:color="auto"/>
              <w:bottom w:val="single" w:sz="4" w:space="0" w:color="auto"/>
              <w:right w:val="nil"/>
            </w:tcBorders>
            <w:shd w:val="clear" w:color="auto" w:fill="FFFFFF"/>
            <w:vAlign w:val="center"/>
          </w:tcPr>
          <w:p w14:paraId="029191CC" w14:textId="77777777" w:rsidR="00007F7E" w:rsidRPr="009E234A" w:rsidRDefault="00007F7E" w:rsidP="00E60DE1">
            <w:pPr>
              <w:pStyle w:val="Other0"/>
              <w:shd w:val="clear" w:color="auto" w:fill="auto"/>
              <w:spacing w:after="0" w:line="240" w:lineRule="auto"/>
              <w:ind w:firstLine="0"/>
              <w:rPr>
                <w:sz w:val="28"/>
                <w:szCs w:val="28"/>
              </w:rPr>
            </w:pPr>
            <w:r w:rsidRPr="009E234A">
              <w:rPr>
                <w:rStyle w:val="Other"/>
                <w:color w:val="000000"/>
                <w:sz w:val="28"/>
                <w:szCs w:val="28"/>
                <w:lang w:eastAsia="vi-VN"/>
              </w:rPr>
              <w:t>Micro</w:t>
            </w:r>
          </w:p>
        </w:tc>
        <w:tc>
          <w:tcPr>
            <w:tcW w:w="2020" w:type="pct"/>
            <w:tcBorders>
              <w:top w:val="single" w:sz="4" w:space="0" w:color="auto"/>
              <w:left w:val="single" w:sz="4" w:space="0" w:color="auto"/>
              <w:bottom w:val="single" w:sz="4" w:space="0" w:color="auto"/>
              <w:right w:val="nil"/>
            </w:tcBorders>
            <w:shd w:val="clear" w:color="auto" w:fill="FFFFFF"/>
            <w:vAlign w:val="center"/>
          </w:tcPr>
          <w:p w14:paraId="2592DE0F" w14:textId="77777777" w:rsidR="00007F7E" w:rsidRPr="009E234A" w:rsidRDefault="00007F7E" w:rsidP="00E60DE1">
            <w:pPr>
              <w:pStyle w:val="Other0"/>
              <w:shd w:val="clear" w:color="auto" w:fill="auto"/>
              <w:spacing w:after="0" w:line="240" w:lineRule="auto"/>
              <w:ind w:firstLine="0"/>
              <w:rPr>
                <w:sz w:val="28"/>
                <w:szCs w:val="28"/>
              </w:rPr>
            </w:pPr>
            <w:r w:rsidRPr="009E234A">
              <w:rPr>
                <w:rStyle w:val="Other"/>
                <w:color w:val="000000"/>
                <w:sz w:val="28"/>
                <w:szCs w:val="28"/>
                <w:lang w:eastAsia="vi-VN"/>
              </w:rPr>
              <w:t>Chất lượng âm thanh rõ ràng</w:t>
            </w:r>
          </w:p>
        </w:tc>
        <w:tc>
          <w:tcPr>
            <w:tcW w:w="1538" w:type="pct"/>
            <w:vMerge/>
            <w:tcBorders>
              <w:top w:val="single" w:sz="4" w:space="0" w:color="auto"/>
              <w:left w:val="single" w:sz="4" w:space="0" w:color="auto"/>
              <w:bottom w:val="nil"/>
              <w:right w:val="single" w:sz="4" w:space="0" w:color="auto"/>
            </w:tcBorders>
            <w:shd w:val="clear" w:color="auto" w:fill="FFFFFF"/>
            <w:vAlign w:val="center"/>
          </w:tcPr>
          <w:p w14:paraId="0E5D999B" w14:textId="77777777" w:rsidR="00007F7E" w:rsidRPr="009E234A" w:rsidRDefault="00007F7E" w:rsidP="00E60DE1">
            <w:pPr>
              <w:pStyle w:val="Other0"/>
              <w:shd w:val="clear" w:color="auto" w:fill="auto"/>
              <w:spacing w:after="0" w:line="240" w:lineRule="auto"/>
              <w:ind w:firstLine="0"/>
              <w:jc w:val="center"/>
              <w:rPr>
                <w:sz w:val="28"/>
                <w:szCs w:val="28"/>
              </w:rPr>
            </w:pPr>
          </w:p>
        </w:tc>
      </w:tr>
      <w:tr w:rsidR="00007F7E" w:rsidRPr="009E234A" w14:paraId="14B58536" w14:textId="77777777" w:rsidTr="000713AB">
        <w:trPr>
          <w:trHeight w:val="576"/>
          <w:jc w:val="center"/>
        </w:trPr>
        <w:tc>
          <w:tcPr>
            <w:tcW w:w="364" w:type="pct"/>
            <w:tcBorders>
              <w:top w:val="single" w:sz="4" w:space="0" w:color="auto"/>
              <w:left w:val="single" w:sz="4" w:space="0" w:color="auto"/>
              <w:bottom w:val="nil"/>
              <w:right w:val="nil"/>
            </w:tcBorders>
            <w:shd w:val="clear" w:color="auto" w:fill="FFFFFF"/>
            <w:vAlign w:val="center"/>
          </w:tcPr>
          <w:p w14:paraId="54F7C945" w14:textId="77777777" w:rsidR="00007F7E" w:rsidRPr="009E234A" w:rsidRDefault="00007F7E" w:rsidP="00E60DE1">
            <w:pPr>
              <w:pStyle w:val="Other0"/>
              <w:shd w:val="clear" w:color="auto" w:fill="auto"/>
              <w:spacing w:after="0" w:line="240" w:lineRule="auto"/>
              <w:ind w:firstLine="0"/>
              <w:jc w:val="center"/>
              <w:rPr>
                <w:sz w:val="28"/>
                <w:szCs w:val="28"/>
              </w:rPr>
            </w:pPr>
            <w:r w:rsidRPr="009E234A">
              <w:rPr>
                <w:rStyle w:val="Other"/>
                <w:color w:val="000000"/>
                <w:sz w:val="28"/>
                <w:szCs w:val="28"/>
              </w:rPr>
              <w:t>5</w:t>
            </w:r>
          </w:p>
        </w:tc>
        <w:tc>
          <w:tcPr>
            <w:tcW w:w="1078" w:type="pct"/>
            <w:tcBorders>
              <w:top w:val="single" w:sz="4" w:space="0" w:color="auto"/>
              <w:left w:val="single" w:sz="4" w:space="0" w:color="auto"/>
              <w:bottom w:val="nil"/>
              <w:right w:val="nil"/>
            </w:tcBorders>
            <w:shd w:val="clear" w:color="auto" w:fill="FFFFFF"/>
            <w:vAlign w:val="center"/>
          </w:tcPr>
          <w:p w14:paraId="40F12E7D" w14:textId="77777777" w:rsidR="00007F7E" w:rsidRPr="009E234A" w:rsidRDefault="00007F7E" w:rsidP="00E60DE1">
            <w:pPr>
              <w:pStyle w:val="Other0"/>
              <w:shd w:val="clear" w:color="auto" w:fill="auto"/>
              <w:spacing w:after="0" w:line="240" w:lineRule="auto"/>
              <w:ind w:firstLine="0"/>
              <w:rPr>
                <w:sz w:val="28"/>
                <w:szCs w:val="28"/>
              </w:rPr>
            </w:pPr>
            <w:r w:rsidRPr="009E234A">
              <w:rPr>
                <w:rStyle w:val="Other"/>
                <w:color w:val="000000"/>
                <w:sz w:val="28"/>
                <w:szCs w:val="28"/>
              </w:rPr>
              <w:t>Loa</w:t>
            </w:r>
            <w:r>
              <w:rPr>
                <w:rStyle w:val="Other"/>
                <w:color w:val="000000"/>
                <w:sz w:val="28"/>
                <w:szCs w:val="28"/>
              </w:rPr>
              <w:t xml:space="preserve"> truyền thanh</w:t>
            </w:r>
          </w:p>
        </w:tc>
        <w:tc>
          <w:tcPr>
            <w:tcW w:w="2020" w:type="pct"/>
            <w:tcBorders>
              <w:top w:val="single" w:sz="4" w:space="0" w:color="auto"/>
              <w:left w:val="single" w:sz="4" w:space="0" w:color="auto"/>
              <w:bottom w:val="nil"/>
              <w:right w:val="nil"/>
            </w:tcBorders>
            <w:shd w:val="clear" w:color="auto" w:fill="FFFFFF"/>
            <w:vAlign w:val="center"/>
          </w:tcPr>
          <w:p w14:paraId="7F9143C1" w14:textId="77777777" w:rsidR="00007F7E" w:rsidRPr="009E234A" w:rsidRDefault="00007F7E" w:rsidP="00E60DE1">
            <w:pPr>
              <w:pStyle w:val="Other0"/>
              <w:shd w:val="clear" w:color="auto" w:fill="auto"/>
              <w:spacing w:after="0" w:line="240" w:lineRule="auto"/>
              <w:ind w:firstLine="0"/>
              <w:rPr>
                <w:sz w:val="28"/>
                <w:szCs w:val="28"/>
              </w:rPr>
            </w:pPr>
            <w:r w:rsidRPr="009E234A">
              <w:rPr>
                <w:rStyle w:val="Other"/>
                <w:color w:val="000000"/>
                <w:sz w:val="28"/>
                <w:szCs w:val="28"/>
                <w:lang w:eastAsia="vi-VN"/>
              </w:rPr>
              <w:t>Công suất tối thiểu từ: Từ 25 - 30W/loa.</w:t>
            </w:r>
          </w:p>
        </w:tc>
        <w:tc>
          <w:tcPr>
            <w:tcW w:w="1538" w:type="pct"/>
            <w:vMerge w:val="restart"/>
            <w:tcBorders>
              <w:top w:val="single" w:sz="4" w:space="0" w:color="auto"/>
              <w:left w:val="single" w:sz="4" w:space="0" w:color="auto"/>
              <w:bottom w:val="nil"/>
              <w:right w:val="single" w:sz="4" w:space="0" w:color="auto"/>
            </w:tcBorders>
            <w:shd w:val="clear" w:color="auto" w:fill="FFFFFF"/>
            <w:vAlign w:val="center"/>
          </w:tcPr>
          <w:p w14:paraId="02E134DC" w14:textId="77777777" w:rsidR="00007F7E" w:rsidRPr="009E234A" w:rsidRDefault="00007F7E" w:rsidP="00E60DE1">
            <w:pPr>
              <w:jc w:val="center"/>
              <w:rPr>
                <w:sz w:val="28"/>
                <w:szCs w:val="28"/>
              </w:rPr>
            </w:pPr>
          </w:p>
        </w:tc>
      </w:tr>
      <w:tr w:rsidR="00007F7E" w:rsidRPr="009E234A" w14:paraId="3A454169" w14:textId="77777777" w:rsidTr="000713AB">
        <w:trPr>
          <w:trHeight w:val="576"/>
          <w:jc w:val="center"/>
        </w:trPr>
        <w:tc>
          <w:tcPr>
            <w:tcW w:w="364" w:type="pct"/>
            <w:tcBorders>
              <w:top w:val="single" w:sz="4" w:space="0" w:color="auto"/>
              <w:left w:val="single" w:sz="4" w:space="0" w:color="auto"/>
              <w:bottom w:val="single" w:sz="4" w:space="0" w:color="auto"/>
              <w:right w:val="nil"/>
            </w:tcBorders>
            <w:shd w:val="clear" w:color="auto" w:fill="FFFFFF"/>
            <w:vAlign w:val="center"/>
          </w:tcPr>
          <w:p w14:paraId="12C41F52" w14:textId="77777777" w:rsidR="00007F7E" w:rsidRPr="009E234A" w:rsidRDefault="00007F7E" w:rsidP="00E60DE1">
            <w:pPr>
              <w:pStyle w:val="Other0"/>
              <w:shd w:val="clear" w:color="auto" w:fill="auto"/>
              <w:spacing w:after="0" w:line="240" w:lineRule="auto"/>
              <w:ind w:firstLine="0"/>
              <w:jc w:val="center"/>
              <w:rPr>
                <w:sz w:val="28"/>
                <w:szCs w:val="28"/>
              </w:rPr>
            </w:pPr>
            <w:r w:rsidRPr="009E234A">
              <w:rPr>
                <w:rStyle w:val="Other"/>
                <w:color w:val="000000"/>
                <w:sz w:val="28"/>
                <w:szCs w:val="28"/>
              </w:rPr>
              <w:t>6</w:t>
            </w:r>
          </w:p>
        </w:tc>
        <w:tc>
          <w:tcPr>
            <w:tcW w:w="1078" w:type="pct"/>
            <w:tcBorders>
              <w:top w:val="single" w:sz="4" w:space="0" w:color="auto"/>
              <w:left w:val="single" w:sz="4" w:space="0" w:color="auto"/>
              <w:bottom w:val="single" w:sz="4" w:space="0" w:color="auto"/>
              <w:right w:val="nil"/>
            </w:tcBorders>
            <w:shd w:val="clear" w:color="auto" w:fill="FFFFFF"/>
            <w:vAlign w:val="center"/>
          </w:tcPr>
          <w:p w14:paraId="08F247D6" w14:textId="77777777" w:rsidR="00007F7E" w:rsidRPr="009E234A" w:rsidRDefault="00007F7E" w:rsidP="00E60DE1">
            <w:pPr>
              <w:pStyle w:val="Other0"/>
              <w:shd w:val="clear" w:color="auto" w:fill="auto"/>
              <w:spacing w:after="0" w:line="240" w:lineRule="auto"/>
              <w:ind w:firstLine="0"/>
              <w:rPr>
                <w:sz w:val="28"/>
                <w:szCs w:val="28"/>
              </w:rPr>
            </w:pPr>
            <w:r w:rsidRPr="009E234A">
              <w:rPr>
                <w:rStyle w:val="Other"/>
                <w:color w:val="000000"/>
                <w:sz w:val="28"/>
                <w:szCs w:val="28"/>
                <w:lang w:eastAsia="vi-VN"/>
              </w:rPr>
              <w:t>Các thiết bị, vật tư khác (cột treo loa, dây chống sét ở cột treo loa...nếu có).</w:t>
            </w:r>
          </w:p>
        </w:tc>
        <w:tc>
          <w:tcPr>
            <w:tcW w:w="2020" w:type="pct"/>
            <w:tcBorders>
              <w:top w:val="single" w:sz="4" w:space="0" w:color="auto"/>
              <w:left w:val="single" w:sz="4" w:space="0" w:color="auto"/>
              <w:bottom w:val="single" w:sz="4" w:space="0" w:color="auto"/>
              <w:right w:val="nil"/>
            </w:tcBorders>
            <w:shd w:val="clear" w:color="auto" w:fill="FFFFFF"/>
            <w:vAlign w:val="center"/>
          </w:tcPr>
          <w:p w14:paraId="51BA9550" w14:textId="77777777" w:rsidR="00007F7E" w:rsidRPr="009E234A" w:rsidRDefault="00007F7E" w:rsidP="00E60DE1">
            <w:pPr>
              <w:pStyle w:val="Other0"/>
              <w:shd w:val="clear" w:color="auto" w:fill="auto"/>
              <w:spacing w:after="0" w:line="240" w:lineRule="auto"/>
              <w:ind w:firstLine="0"/>
              <w:rPr>
                <w:sz w:val="28"/>
                <w:szCs w:val="28"/>
              </w:rPr>
            </w:pPr>
            <w:r w:rsidRPr="009E234A">
              <w:rPr>
                <w:rStyle w:val="Other"/>
                <w:color w:val="000000"/>
                <w:sz w:val="28"/>
                <w:szCs w:val="28"/>
                <w:lang w:eastAsia="vi-VN"/>
              </w:rPr>
              <w:t xml:space="preserve">Đảm bảo quy định chuyên ngành về </w:t>
            </w:r>
            <w:proofErr w:type="gramStart"/>
            <w:r w:rsidRPr="009E234A">
              <w:rPr>
                <w:rStyle w:val="Other"/>
                <w:color w:val="000000"/>
                <w:sz w:val="28"/>
                <w:szCs w:val="28"/>
                <w:lang w:eastAsia="vi-VN"/>
              </w:rPr>
              <w:t>an</w:t>
            </w:r>
            <w:proofErr w:type="gramEnd"/>
            <w:r w:rsidRPr="009E234A">
              <w:rPr>
                <w:rStyle w:val="Other"/>
                <w:color w:val="000000"/>
                <w:sz w:val="28"/>
                <w:szCs w:val="28"/>
                <w:lang w:eastAsia="vi-VN"/>
              </w:rPr>
              <w:t xml:space="preserve"> toàn điện và an toàn xây dựng.</w:t>
            </w:r>
          </w:p>
        </w:tc>
        <w:tc>
          <w:tcPr>
            <w:tcW w:w="1538" w:type="pct"/>
            <w:vMerge/>
            <w:tcBorders>
              <w:top w:val="nil"/>
              <w:left w:val="single" w:sz="4" w:space="0" w:color="auto"/>
              <w:bottom w:val="single" w:sz="4" w:space="0" w:color="auto"/>
              <w:right w:val="single" w:sz="4" w:space="0" w:color="auto"/>
            </w:tcBorders>
            <w:shd w:val="clear" w:color="auto" w:fill="FFFFFF"/>
            <w:vAlign w:val="center"/>
          </w:tcPr>
          <w:p w14:paraId="7DFEFD38" w14:textId="77777777" w:rsidR="00007F7E" w:rsidRPr="009E234A" w:rsidRDefault="00007F7E" w:rsidP="00E60DE1">
            <w:pPr>
              <w:pStyle w:val="Other0"/>
              <w:shd w:val="clear" w:color="auto" w:fill="auto"/>
              <w:spacing w:after="0" w:line="240" w:lineRule="auto"/>
              <w:ind w:firstLine="0"/>
              <w:jc w:val="center"/>
              <w:rPr>
                <w:sz w:val="28"/>
                <w:szCs w:val="28"/>
              </w:rPr>
            </w:pPr>
          </w:p>
        </w:tc>
      </w:tr>
    </w:tbl>
    <w:p w14:paraId="0DEB1A8F" w14:textId="77777777" w:rsidR="00007F7E" w:rsidRDefault="00007F7E" w:rsidP="00007F7E">
      <w:pPr>
        <w:spacing w:line="288" w:lineRule="auto"/>
        <w:jc w:val="both"/>
        <w:rPr>
          <w:sz w:val="28"/>
          <w:szCs w:val="28"/>
        </w:rPr>
      </w:pPr>
    </w:p>
    <w:p w14:paraId="0F66A962" w14:textId="77777777" w:rsidR="00007F7E" w:rsidRDefault="00007F7E" w:rsidP="00007F7E">
      <w:pPr>
        <w:spacing w:line="288" w:lineRule="auto"/>
        <w:jc w:val="both"/>
        <w:rPr>
          <w:sz w:val="28"/>
          <w:szCs w:val="28"/>
        </w:rPr>
      </w:pPr>
    </w:p>
    <w:p w14:paraId="707CC860" w14:textId="77777777" w:rsidR="00007F7E" w:rsidRDefault="00007F7E" w:rsidP="00007F7E">
      <w:pPr>
        <w:spacing w:line="288" w:lineRule="auto"/>
        <w:jc w:val="both"/>
        <w:rPr>
          <w:sz w:val="28"/>
          <w:szCs w:val="28"/>
        </w:rPr>
      </w:pPr>
    </w:p>
    <w:p w14:paraId="7E1FF86B" w14:textId="77777777" w:rsidR="00007F7E" w:rsidRDefault="00007F7E" w:rsidP="00007F7E">
      <w:pPr>
        <w:spacing w:line="288" w:lineRule="auto"/>
        <w:jc w:val="both"/>
        <w:rPr>
          <w:sz w:val="28"/>
          <w:szCs w:val="28"/>
        </w:rPr>
      </w:pPr>
    </w:p>
    <w:p w14:paraId="2B8A104B" w14:textId="77777777" w:rsidR="00007F7E" w:rsidRDefault="00007F7E" w:rsidP="00007F7E">
      <w:pPr>
        <w:spacing w:line="288" w:lineRule="auto"/>
        <w:jc w:val="both"/>
        <w:rPr>
          <w:sz w:val="28"/>
          <w:szCs w:val="28"/>
        </w:rPr>
      </w:pPr>
    </w:p>
    <w:p w14:paraId="6A9FC49E" w14:textId="77777777" w:rsidR="00007F7E" w:rsidRDefault="00007F7E" w:rsidP="00007F7E">
      <w:pPr>
        <w:spacing w:line="288" w:lineRule="auto"/>
        <w:jc w:val="both"/>
        <w:rPr>
          <w:sz w:val="28"/>
          <w:szCs w:val="28"/>
        </w:rPr>
      </w:pPr>
    </w:p>
    <w:p w14:paraId="0E46C428" w14:textId="77777777" w:rsidR="00007F7E" w:rsidRDefault="00007F7E" w:rsidP="00007F7E">
      <w:pPr>
        <w:spacing w:line="288" w:lineRule="auto"/>
        <w:jc w:val="both"/>
        <w:rPr>
          <w:sz w:val="28"/>
          <w:szCs w:val="28"/>
        </w:rPr>
      </w:pPr>
    </w:p>
    <w:p w14:paraId="4BDFF571" w14:textId="77777777" w:rsidR="00007F7E" w:rsidRDefault="00007F7E" w:rsidP="00007F7E">
      <w:pPr>
        <w:spacing w:line="288" w:lineRule="auto"/>
        <w:jc w:val="both"/>
        <w:rPr>
          <w:sz w:val="28"/>
          <w:szCs w:val="28"/>
        </w:rPr>
      </w:pPr>
    </w:p>
    <w:p w14:paraId="69D7D1C1" w14:textId="77777777" w:rsidR="00007F7E" w:rsidRDefault="00007F7E" w:rsidP="00007F7E">
      <w:pPr>
        <w:spacing w:line="288" w:lineRule="auto"/>
        <w:jc w:val="both"/>
        <w:rPr>
          <w:sz w:val="28"/>
          <w:szCs w:val="28"/>
        </w:rPr>
      </w:pPr>
    </w:p>
    <w:p w14:paraId="1796D3EC" w14:textId="77777777" w:rsidR="00007F7E" w:rsidRDefault="00007F7E" w:rsidP="00007F7E">
      <w:pPr>
        <w:spacing w:line="288" w:lineRule="auto"/>
        <w:jc w:val="both"/>
        <w:rPr>
          <w:sz w:val="28"/>
          <w:szCs w:val="28"/>
        </w:rPr>
      </w:pPr>
    </w:p>
    <w:p w14:paraId="104CD36A" w14:textId="77777777" w:rsidR="00007F7E" w:rsidRDefault="00007F7E" w:rsidP="00007F7E">
      <w:pPr>
        <w:spacing w:line="288" w:lineRule="auto"/>
        <w:jc w:val="both"/>
        <w:rPr>
          <w:sz w:val="28"/>
          <w:szCs w:val="28"/>
        </w:rPr>
      </w:pPr>
    </w:p>
    <w:p w14:paraId="6E573257" w14:textId="40B4EBF4" w:rsidR="00007F7E" w:rsidRDefault="00007F7E" w:rsidP="00007F7E">
      <w:pPr>
        <w:spacing w:line="288" w:lineRule="auto"/>
        <w:jc w:val="both"/>
        <w:rPr>
          <w:sz w:val="28"/>
          <w:szCs w:val="28"/>
        </w:rPr>
      </w:pPr>
    </w:p>
    <w:p w14:paraId="77CCD338" w14:textId="07CFF48C" w:rsidR="00096348" w:rsidRDefault="00096348" w:rsidP="00007F7E">
      <w:pPr>
        <w:spacing w:line="288" w:lineRule="auto"/>
        <w:jc w:val="both"/>
        <w:rPr>
          <w:sz w:val="28"/>
          <w:szCs w:val="28"/>
        </w:rPr>
      </w:pPr>
    </w:p>
    <w:p w14:paraId="4FE5533C" w14:textId="2BB6FD5D" w:rsidR="00096348" w:rsidRDefault="00096348" w:rsidP="00007F7E">
      <w:pPr>
        <w:spacing w:line="288" w:lineRule="auto"/>
        <w:jc w:val="both"/>
        <w:rPr>
          <w:sz w:val="28"/>
          <w:szCs w:val="28"/>
        </w:rPr>
      </w:pPr>
    </w:p>
    <w:p w14:paraId="2622A716" w14:textId="1A70C9B7" w:rsidR="00096348" w:rsidRDefault="00096348" w:rsidP="00007F7E">
      <w:pPr>
        <w:spacing w:line="288" w:lineRule="auto"/>
        <w:jc w:val="both"/>
        <w:rPr>
          <w:sz w:val="28"/>
          <w:szCs w:val="28"/>
        </w:rPr>
      </w:pPr>
    </w:p>
    <w:p w14:paraId="73F73955" w14:textId="57F95738" w:rsidR="00096348" w:rsidRDefault="00096348" w:rsidP="00007F7E">
      <w:pPr>
        <w:spacing w:line="288" w:lineRule="auto"/>
        <w:jc w:val="both"/>
        <w:rPr>
          <w:sz w:val="28"/>
          <w:szCs w:val="28"/>
        </w:rPr>
      </w:pPr>
    </w:p>
    <w:p w14:paraId="1393E83F" w14:textId="2C4177C1" w:rsidR="009B5B8C" w:rsidRDefault="009B5B8C" w:rsidP="00007F7E">
      <w:pPr>
        <w:spacing w:line="288" w:lineRule="auto"/>
        <w:jc w:val="both"/>
        <w:rPr>
          <w:sz w:val="28"/>
          <w:szCs w:val="28"/>
        </w:rPr>
      </w:pPr>
    </w:p>
    <w:p w14:paraId="669BE9CC" w14:textId="06652A47" w:rsidR="009B5B8C" w:rsidRDefault="009B5B8C" w:rsidP="00007F7E">
      <w:pPr>
        <w:spacing w:line="288" w:lineRule="auto"/>
        <w:jc w:val="both"/>
        <w:rPr>
          <w:sz w:val="28"/>
          <w:szCs w:val="28"/>
        </w:rPr>
      </w:pPr>
    </w:p>
    <w:p w14:paraId="7213A03C" w14:textId="75F711B5" w:rsidR="009B5B8C" w:rsidRDefault="009B5B8C" w:rsidP="00007F7E">
      <w:pPr>
        <w:spacing w:line="288" w:lineRule="auto"/>
        <w:jc w:val="both"/>
        <w:rPr>
          <w:sz w:val="28"/>
          <w:szCs w:val="28"/>
        </w:rPr>
      </w:pPr>
    </w:p>
    <w:p w14:paraId="226F4CF5" w14:textId="22E824C1" w:rsidR="009B5B8C" w:rsidRDefault="009B5B8C" w:rsidP="00007F7E">
      <w:pPr>
        <w:spacing w:line="288" w:lineRule="auto"/>
        <w:jc w:val="both"/>
        <w:rPr>
          <w:sz w:val="28"/>
          <w:szCs w:val="28"/>
        </w:rPr>
      </w:pPr>
    </w:p>
    <w:p w14:paraId="3ED6BA1C" w14:textId="4EAE8E46" w:rsidR="009B5B8C" w:rsidRDefault="009B5B8C" w:rsidP="00007F7E">
      <w:pPr>
        <w:spacing w:line="288" w:lineRule="auto"/>
        <w:jc w:val="both"/>
        <w:rPr>
          <w:sz w:val="28"/>
          <w:szCs w:val="28"/>
        </w:rPr>
      </w:pPr>
    </w:p>
    <w:p w14:paraId="199505EC" w14:textId="77777777" w:rsidR="009B5B8C" w:rsidRDefault="009B5B8C" w:rsidP="00007F7E">
      <w:pPr>
        <w:spacing w:line="288" w:lineRule="auto"/>
        <w:jc w:val="both"/>
        <w:rPr>
          <w:sz w:val="28"/>
          <w:szCs w:val="28"/>
        </w:rPr>
      </w:pPr>
    </w:p>
    <w:p w14:paraId="5FC4F4A5" w14:textId="77777777" w:rsidR="00096348" w:rsidRDefault="00096348" w:rsidP="00007F7E">
      <w:pPr>
        <w:spacing w:line="288" w:lineRule="auto"/>
        <w:jc w:val="both"/>
        <w:rPr>
          <w:sz w:val="28"/>
          <w:szCs w:val="28"/>
        </w:rPr>
      </w:pPr>
    </w:p>
    <w:p w14:paraId="22333396" w14:textId="77777777" w:rsidR="00007F7E" w:rsidRDefault="00007F7E" w:rsidP="00007F7E">
      <w:pPr>
        <w:spacing w:line="288" w:lineRule="auto"/>
        <w:jc w:val="both"/>
        <w:rPr>
          <w:sz w:val="28"/>
          <w:szCs w:val="28"/>
        </w:rPr>
      </w:pPr>
    </w:p>
    <w:p w14:paraId="214EBE43" w14:textId="77777777" w:rsidR="00150CEE" w:rsidRDefault="00150CEE" w:rsidP="00007F7E">
      <w:pPr>
        <w:spacing w:line="288" w:lineRule="auto"/>
        <w:jc w:val="both"/>
        <w:rPr>
          <w:sz w:val="28"/>
          <w:szCs w:val="28"/>
        </w:rPr>
      </w:pPr>
    </w:p>
    <w:p w14:paraId="64E5CFBA" w14:textId="77777777" w:rsidR="00007F7E" w:rsidRDefault="00007F7E" w:rsidP="00007F7E">
      <w:pPr>
        <w:spacing w:line="288" w:lineRule="auto"/>
        <w:jc w:val="both"/>
        <w:rPr>
          <w:sz w:val="28"/>
          <w:szCs w:val="28"/>
        </w:rPr>
      </w:pPr>
    </w:p>
    <w:p w14:paraId="5F5F0609" w14:textId="2E2E0743" w:rsidR="00007F7E" w:rsidRPr="00971D65" w:rsidRDefault="00007F7E" w:rsidP="00007F7E">
      <w:pPr>
        <w:pStyle w:val="BodyText"/>
        <w:shd w:val="clear" w:color="auto" w:fill="auto"/>
        <w:spacing w:after="0" w:line="240" w:lineRule="auto"/>
        <w:ind w:firstLine="0"/>
        <w:jc w:val="center"/>
        <w:rPr>
          <w:sz w:val="28"/>
          <w:szCs w:val="28"/>
        </w:rPr>
      </w:pPr>
      <w:r w:rsidRPr="00971D65">
        <w:rPr>
          <w:rStyle w:val="BodyTextChar1"/>
          <w:b/>
          <w:bCs/>
          <w:sz w:val="28"/>
          <w:szCs w:val="28"/>
          <w:lang w:eastAsia="vi-VN"/>
        </w:rPr>
        <w:lastRenderedPageBreak/>
        <w:t>PHỤ LỤ</w:t>
      </w:r>
      <w:r w:rsidR="00E17EDC" w:rsidRPr="00971D65">
        <w:rPr>
          <w:rStyle w:val="BodyTextChar1"/>
          <w:b/>
          <w:bCs/>
          <w:sz w:val="28"/>
          <w:szCs w:val="28"/>
          <w:lang w:eastAsia="vi-VN"/>
        </w:rPr>
        <w:t>C 04</w:t>
      </w:r>
    </w:p>
    <w:p w14:paraId="1F3939AB" w14:textId="77777777" w:rsidR="0000793B" w:rsidRPr="00971D65" w:rsidRDefault="00007F7E" w:rsidP="00007F7E">
      <w:pPr>
        <w:pStyle w:val="Heading10"/>
        <w:keepNext/>
        <w:keepLines/>
        <w:shd w:val="clear" w:color="auto" w:fill="auto"/>
        <w:spacing w:after="0" w:line="240" w:lineRule="auto"/>
        <w:jc w:val="center"/>
        <w:rPr>
          <w:rStyle w:val="BodyTextChar1"/>
          <w:bCs w:val="0"/>
          <w:sz w:val="28"/>
          <w:szCs w:val="28"/>
          <w:lang w:eastAsia="vi-VN"/>
        </w:rPr>
      </w:pPr>
      <w:bookmarkStart w:id="1" w:name="bookmark26"/>
      <w:bookmarkStart w:id="2" w:name="bookmark27"/>
      <w:r w:rsidRPr="00971D65">
        <w:rPr>
          <w:rStyle w:val="Heading1"/>
          <w:b/>
          <w:bCs/>
          <w:sz w:val="28"/>
          <w:szCs w:val="28"/>
          <w:lang w:eastAsia="vi-VN"/>
        </w:rPr>
        <w:t>YÊU CẦU CƠ BẢN ĐỐI VỚI</w:t>
      </w:r>
      <w:bookmarkEnd w:id="1"/>
      <w:bookmarkEnd w:id="2"/>
      <w:r w:rsidRPr="00971D65">
        <w:rPr>
          <w:rStyle w:val="Heading1"/>
          <w:b/>
          <w:bCs/>
          <w:sz w:val="28"/>
          <w:szCs w:val="28"/>
          <w:lang w:eastAsia="vi-VN"/>
        </w:rPr>
        <w:t xml:space="preserve"> </w:t>
      </w:r>
      <w:r w:rsidRPr="00971D65">
        <w:rPr>
          <w:rStyle w:val="BodyTextChar1"/>
          <w:bCs w:val="0"/>
          <w:sz w:val="28"/>
          <w:szCs w:val="28"/>
          <w:lang w:eastAsia="vi-VN"/>
        </w:rPr>
        <w:t xml:space="preserve">PHẦN MỀM </w:t>
      </w:r>
      <w:r w:rsidR="0000793B" w:rsidRPr="00971D65">
        <w:rPr>
          <w:rStyle w:val="BodyTextChar1"/>
          <w:bCs w:val="0"/>
          <w:sz w:val="28"/>
          <w:szCs w:val="28"/>
          <w:lang w:eastAsia="vi-VN"/>
        </w:rPr>
        <w:t xml:space="preserve">NHÚNG TÍCH HỢP TRONG </w:t>
      </w:r>
      <w:r w:rsidRPr="00971D65">
        <w:rPr>
          <w:rStyle w:val="BodyTextChar1"/>
          <w:bCs w:val="0"/>
          <w:sz w:val="28"/>
          <w:szCs w:val="28"/>
          <w:lang w:eastAsia="vi-VN"/>
        </w:rPr>
        <w:t>CỤM THU PHÁT THANH ỨNG DỤNG CÔNG NGHỆ THÔNG TIN</w:t>
      </w:r>
    </w:p>
    <w:p w14:paraId="3850E8FC" w14:textId="77777777" w:rsidR="00A91506" w:rsidRPr="005615BC" w:rsidRDefault="00007F7E" w:rsidP="00A91506">
      <w:pPr>
        <w:spacing w:line="288" w:lineRule="auto"/>
        <w:jc w:val="center"/>
        <w:rPr>
          <w:i/>
          <w:sz w:val="28"/>
          <w:szCs w:val="28"/>
        </w:rPr>
      </w:pPr>
      <w:r w:rsidRPr="00A91506">
        <w:rPr>
          <w:rStyle w:val="BodyTextChar1"/>
          <w:b/>
          <w:sz w:val="28"/>
          <w:szCs w:val="28"/>
          <w:lang w:eastAsia="vi-VN"/>
        </w:rPr>
        <w:t>-VIỄN THÔNG</w:t>
      </w:r>
      <w:r w:rsidRPr="00A91506">
        <w:rPr>
          <w:rStyle w:val="BodyTextChar1"/>
          <w:b/>
          <w:sz w:val="28"/>
          <w:szCs w:val="28"/>
          <w:lang w:eastAsia="vi-VN"/>
        </w:rPr>
        <w:br/>
      </w:r>
      <w:r w:rsidR="00A91506" w:rsidRPr="005615BC">
        <w:rPr>
          <w:i/>
          <w:sz w:val="28"/>
          <w:szCs w:val="28"/>
        </w:rPr>
        <w:t>(Ban hành kèm theo Thông tư số</w:t>
      </w:r>
      <w:r w:rsidR="00A91506">
        <w:rPr>
          <w:i/>
          <w:sz w:val="28"/>
          <w:szCs w:val="28"/>
        </w:rPr>
        <w:t xml:space="preserve">     /2025/TTBVHTTDL ngày    tháng     năm 2025 </w:t>
      </w:r>
      <w:r w:rsidR="00A91506" w:rsidRPr="005615BC">
        <w:rPr>
          <w:i/>
          <w:sz w:val="28"/>
          <w:szCs w:val="28"/>
        </w:rPr>
        <w:t>của Bộ Văn hóa, Thể thao</w:t>
      </w:r>
      <w:r w:rsidR="00A91506">
        <w:rPr>
          <w:i/>
          <w:sz w:val="28"/>
          <w:szCs w:val="28"/>
        </w:rPr>
        <w:t xml:space="preserve"> </w:t>
      </w:r>
      <w:r w:rsidR="00A91506" w:rsidRPr="005615BC">
        <w:rPr>
          <w:i/>
          <w:sz w:val="28"/>
          <w:szCs w:val="28"/>
        </w:rPr>
        <w:t>và Du lịch)</w:t>
      </w:r>
    </w:p>
    <w:p w14:paraId="0D4E26ED" w14:textId="64CD700F" w:rsidR="00007F7E" w:rsidRPr="00971D65" w:rsidRDefault="00007F7E" w:rsidP="00007F7E">
      <w:pPr>
        <w:pStyle w:val="Heading10"/>
        <w:keepNext/>
        <w:keepLines/>
        <w:shd w:val="clear" w:color="auto" w:fill="auto"/>
        <w:spacing w:after="0" w:line="240" w:lineRule="auto"/>
        <w:jc w:val="center"/>
        <w:rPr>
          <w:b w:val="0"/>
          <w:sz w:val="28"/>
          <w:szCs w:val="28"/>
        </w:rPr>
      </w:pPr>
    </w:p>
    <w:tbl>
      <w:tblPr>
        <w:tblW w:w="5000" w:type="pct"/>
        <w:jc w:val="center"/>
        <w:tblCellMar>
          <w:left w:w="0" w:type="dxa"/>
          <w:right w:w="0" w:type="dxa"/>
        </w:tblCellMar>
        <w:tblLook w:val="0000" w:firstRow="0" w:lastRow="0" w:firstColumn="0" w:lastColumn="0" w:noHBand="0" w:noVBand="0"/>
      </w:tblPr>
      <w:tblGrid>
        <w:gridCol w:w="839"/>
        <w:gridCol w:w="2371"/>
        <w:gridCol w:w="6160"/>
      </w:tblGrid>
      <w:tr w:rsidR="00971D65" w:rsidRPr="00971D65" w14:paraId="08732354" w14:textId="77777777" w:rsidTr="00E60DE1">
        <w:trPr>
          <w:trHeight w:val="720"/>
          <w:jc w:val="center"/>
        </w:trPr>
        <w:tc>
          <w:tcPr>
            <w:tcW w:w="448" w:type="pct"/>
            <w:tcBorders>
              <w:top w:val="single" w:sz="4" w:space="0" w:color="auto"/>
              <w:left w:val="single" w:sz="4" w:space="0" w:color="auto"/>
              <w:bottom w:val="nil"/>
              <w:right w:val="nil"/>
            </w:tcBorders>
            <w:shd w:val="clear" w:color="auto" w:fill="FFFFFF"/>
            <w:vAlign w:val="center"/>
          </w:tcPr>
          <w:p w14:paraId="0A380700" w14:textId="77777777" w:rsidR="00007F7E" w:rsidRPr="00971D65" w:rsidRDefault="00007F7E" w:rsidP="00E60DE1">
            <w:pPr>
              <w:pStyle w:val="Other0"/>
              <w:shd w:val="clear" w:color="auto" w:fill="auto"/>
              <w:spacing w:after="0" w:line="240" w:lineRule="auto"/>
              <w:ind w:firstLine="0"/>
              <w:jc w:val="center"/>
              <w:rPr>
                <w:sz w:val="28"/>
                <w:szCs w:val="28"/>
              </w:rPr>
            </w:pPr>
            <w:r w:rsidRPr="00971D65">
              <w:rPr>
                <w:rStyle w:val="Other"/>
                <w:b/>
                <w:bCs/>
                <w:sz w:val="28"/>
                <w:szCs w:val="28"/>
                <w:lang w:eastAsia="vi-VN"/>
              </w:rPr>
              <w:t>STT</w:t>
            </w:r>
          </w:p>
        </w:tc>
        <w:tc>
          <w:tcPr>
            <w:tcW w:w="1265" w:type="pct"/>
            <w:tcBorders>
              <w:top w:val="single" w:sz="4" w:space="0" w:color="auto"/>
              <w:left w:val="single" w:sz="4" w:space="0" w:color="auto"/>
              <w:bottom w:val="nil"/>
              <w:right w:val="nil"/>
            </w:tcBorders>
            <w:shd w:val="clear" w:color="auto" w:fill="FFFFFF"/>
            <w:vAlign w:val="center"/>
          </w:tcPr>
          <w:p w14:paraId="2271479E" w14:textId="77777777" w:rsidR="00007F7E" w:rsidRPr="00971D65" w:rsidRDefault="00007F7E" w:rsidP="00E60DE1">
            <w:pPr>
              <w:pStyle w:val="Other0"/>
              <w:shd w:val="clear" w:color="auto" w:fill="auto"/>
              <w:spacing w:after="0" w:line="240" w:lineRule="auto"/>
              <w:ind w:firstLine="0"/>
              <w:jc w:val="center"/>
              <w:rPr>
                <w:sz w:val="28"/>
                <w:szCs w:val="28"/>
              </w:rPr>
            </w:pPr>
            <w:r w:rsidRPr="00971D65">
              <w:rPr>
                <w:rStyle w:val="Other"/>
                <w:b/>
                <w:bCs/>
                <w:sz w:val="28"/>
                <w:szCs w:val="28"/>
                <w:lang w:eastAsia="vi-VN"/>
              </w:rPr>
              <w:t>Tiêu chí kỹ thuật</w:t>
            </w:r>
          </w:p>
        </w:tc>
        <w:tc>
          <w:tcPr>
            <w:tcW w:w="3287" w:type="pct"/>
            <w:tcBorders>
              <w:top w:val="single" w:sz="4" w:space="0" w:color="auto"/>
              <w:left w:val="single" w:sz="4" w:space="0" w:color="auto"/>
              <w:bottom w:val="nil"/>
              <w:right w:val="single" w:sz="4" w:space="0" w:color="auto"/>
            </w:tcBorders>
            <w:shd w:val="clear" w:color="auto" w:fill="FFFFFF"/>
            <w:vAlign w:val="center"/>
          </w:tcPr>
          <w:p w14:paraId="6ED55036" w14:textId="77777777" w:rsidR="00007F7E" w:rsidRPr="00971D65" w:rsidRDefault="00007F7E" w:rsidP="00E60DE1">
            <w:pPr>
              <w:pStyle w:val="Other0"/>
              <w:shd w:val="clear" w:color="auto" w:fill="auto"/>
              <w:spacing w:after="0" w:line="240" w:lineRule="auto"/>
              <w:ind w:firstLine="0"/>
              <w:jc w:val="center"/>
              <w:rPr>
                <w:sz w:val="28"/>
                <w:szCs w:val="28"/>
              </w:rPr>
            </w:pPr>
            <w:r w:rsidRPr="00971D65">
              <w:rPr>
                <w:rStyle w:val="Other"/>
                <w:b/>
                <w:bCs/>
                <w:sz w:val="28"/>
                <w:szCs w:val="28"/>
                <w:lang w:eastAsia="vi-VN"/>
              </w:rPr>
              <w:t>Yêu cầu mức độ đáp ứng</w:t>
            </w:r>
          </w:p>
        </w:tc>
      </w:tr>
      <w:tr w:rsidR="00971D65" w:rsidRPr="00971D65" w14:paraId="7CC87222" w14:textId="77777777" w:rsidTr="00E60DE1">
        <w:trPr>
          <w:trHeight w:val="3168"/>
          <w:jc w:val="center"/>
        </w:trPr>
        <w:tc>
          <w:tcPr>
            <w:tcW w:w="448" w:type="pct"/>
            <w:tcBorders>
              <w:top w:val="single" w:sz="4" w:space="0" w:color="auto"/>
              <w:left w:val="single" w:sz="4" w:space="0" w:color="auto"/>
              <w:bottom w:val="nil"/>
              <w:right w:val="nil"/>
            </w:tcBorders>
            <w:shd w:val="clear" w:color="auto" w:fill="FFFFFF"/>
            <w:vAlign w:val="center"/>
          </w:tcPr>
          <w:p w14:paraId="441EFCCC" w14:textId="77777777" w:rsidR="00DE7C3F" w:rsidRPr="00971D65" w:rsidRDefault="00DE7C3F" w:rsidP="00DE7C3F">
            <w:pPr>
              <w:pStyle w:val="Other0"/>
              <w:shd w:val="clear" w:color="auto" w:fill="auto"/>
              <w:spacing w:after="0" w:line="240" w:lineRule="auto"/>
              <w:ind w:firstLine="0"/>
              <w:jc w:val="center"/>
              <w:rPr>
                <w:sz w:val="28"/>
                <w:szCs w:val="28"/>
              </w:rPr>
            </w:pPr>
            <w:r w:rsidRPr="00971D65">
              <w:rPr>
                <w:rStyle w:val="Other"/>
                <w:sz w:val="28"/>
                <w:szCs w:val="28"/>
                <w:lang w:eastAsia="vi-VN"/>
              </w:rPr>
              <w:t>1</w:t>
            </w:r>
          </w:p>
        </w:tc>
        <w:tc>
          <w:tcPr>
            <w:tcW w:w="1265" w:type="pct"/>
            <w:tcBorders>
              <w:top w:val="single" w:sz="4" w:space="0" w:color="auto"/>
              <w:left w:val="single" w:sz="4" w:space="0" w:color="auto"/>
              <w:bottom w:val="nil"/>
              <w:right w:val="nil"/>
            </w:tcBorders>
            <w:shd w:val="clear" w:color="auto" w:fill="FFFFFF"/>
            <w:vAlign w:val="center"/>
          </w:tcPr>
          <w:p w14:paraId="73D4E92F" w14:textId="77777777" w:rsidR="00DE7C3F" w:rsidRPr="00971D65" w:rsidRDefault="00DE7C3F" w:rsidP="00DE7C3F">
            <w:pPr>
              <w:pStyle w:val="Other0"/>
              <w:shd w:val="clear" w:color="auto" w:fill="auto"/>
              <w:spacing w:after="0" w:line="240" w:lineRule="auto"/>
              <w:ind w:firstLine="0"/>
              <w:rPr>
                <w:sz w:val="28"/>
                <w:szCs w:val="28"/>
              </w:rPr>
            </w:pPr>
            <w:r w:rsidRPr="00971D65">
              <w:rPr>
                <w:rStyle w:val="Other"/>
                <w:sz w:val="28"/>
                <w:szCs w:val="28"/>
                <w:lang w:eastAsia="vi-VN"/>
              </w:rPr>
              <w:t>Chức năng xác thực</w:t>
            </w:r>
          </w:p>
        </w:tc>
        <w:tc>
          <w:tcPr>
            <w:tcW w:w="3287" w:type="pct"/>
            <w:tcBorders>
              <w:top w:val="single" w:sz="4" w:space="0" w:color="auto"/>
              <w:left w:val="single" w:sz="4" w:space="0" w:color="auto"/>
              <w:bottom w:val="nil"/>
              <w:right w:val="single" w:sz="4" w:space="0" w:color="auto"/>
            </w:tcBorders>
            <w:shd w:val="clear" w:color="auto" w:fill="FFFFFF"/>
            <w:vAlign w:val="center"/>
          </w:tcPr>
          <w:p w14:paraId="37C617C1" w14:textId="77777777" w:rsidR="00DE7C3F" w:rsidRPr="00971D65" w:rsidRDefault="00DE7C3F" w:rsidP="00DE7C3F">
            <w:pPr>
              <w:pStyle w:val="Other0"/>
              <w:shd w:val="clear" w:color="auto" w:fill="auto"/>
              <w:tabs>
                <w:tab w:val="left" w:pos="166"/>
              </w:tabs>
              <w:spacing w:after="0" w:line="240" w:lineRule="auto"/>
              <w:ind w:firstLine="0"/>
              <w:rPr>
                <w:sz w:val="28"/>
                <w:szCs w:val="28"/>
              </w:rPr>
            </w:pPr>
            <w:r w:rsidRPr="00971D65">
              <w:rPr>
                <w:rStyle w:val="Other"/>
                <w:sz w:val="28"/>
                <w:szCs w:val="28"/>
                <w:lang w:eastAsia="vi-VN"/>
              </w:rPr>
              <w:t>- Cho phép thiết lập thông tin xác thực trên thiết bị thông qua giao diện.</w:t>
            </w:r>
          </w:p>
          <w:p w14:paraId="458A07B4" w14:textId="77777777" w:rsidR="00DE7C3F" w:rsidRPr="00971D65" w:rsidRDefault="00DE7C3F" w:rsidP="00DE7C3F">
            <w:pPr>
              <w:pStyle w:val="Other0"/>
              <w:shd w:val="clear" w:color="auto" w:fill="auto"/>
              <w:tabs>
                <w:tab w:val="left" w:pos="148"/>
              </w:tabs>
              <w:spacing w:after="0" w:line="240" w:lineRule="auto"/>
              <w:ind w:firstLine="0"/>
              <w:rPr>
                <w:sz w:val="28"/>
                <w:szCs w:val="28"/>
              </w:rPr>
            </w:pPr>
            <w:r w:rsidRPr="00971D65">
              <w:rPr>
                <w:rStyle w:val="Other"/>
                <w:sz w:val="28"/>
                <w:szCs w:val="28"/>
                <w:lang w:eastAsia="vi-VN"/>
              </w:rPr>
              <w:t>- Thông tin xác thực phải được lưu trữ có mã hóa trên thiết bị.</w:t>
            </w:r>
          </w:p>
          <w:p w14:paraId="5B564DE5" w14:textId="77777777" w:rsidR="00DE7C3F" w:rsidRPr="00971D65" w:rsidRDefault="00DE7C3F" w:rsidP="00DE7C3F">
            <w:pPr>
              <w:pStyle w:val="Other0"/>
              <w:shd w:val="clear" w:color="auto" w:fill="auto"/>
              <w:tabs>
                <w:tab w:val="left" w:pos="169"/>
              </w:tabs>
              <w:spacing w:after="0" w:line="240" w:lineRule="auto"/>
              <w:ind w:firstLine="0"/>
              <w:rPr>
                <w:sz w:val="28"/>
                <w:szCs w:val="28"/>
              </w:rPr>
            </w:pPr>
            <w:r w:rsidRPr="00971D65">
              <w:rPr>
                <w:rStyle w:val="Other"/>
                <w:sz w:val="28"/>
                <w:szCs w:val="28"/>
                <w:lang w:eastAsia="vi-VN"/>
              </w:rPr>
              <w:t>- Cho phép xác thực hệ thống thông tin nguồn cấp tỉnh, khi thiết bị được kết nối quản trị từ xa.</w:t>
            </w:r>
          </w:p>
          <w:p w14:paraId="18F72B4D" w14:textId="77777777" w:rsidR="00DE7C3F" w:rsidRPr="00971D65" w:rsidRDefault="00DE7C3F" w:rsidP="00DE7C3F">
            <w:pPr>
              <w:pStyle w:val="Other0"/>
              <w:shd w:val="clear" w:color="auto" w:fill="auto"/>
              <w:tabs>
                <w:tab w:val="left" w:pos="151"/>
              </w:tabs>
              <w:spacing w:after="0" w:line="240" w:lineRule="auto"/>
              <w:ind w:firstLine="0"/>
              <w:rPr>
                <w:sz w:val="28"/>
                <w:szCs w:val="28"/>
              </w:rPr>
            </w:pPr>
            <w:r w:rsidRPr="00971D65">
              <w:rPr>
                <w:rStyle w:val="Other"/>
                <w:sz w:val="28"/>
                <w:szCs w:val="28"/>
                <w:lang w:eastAsia="vi-VN"/>
              </w:rPr>
              <w:t>- Cho phép hệ thống thông tin nguồn cấp tỉnh xác thực thiết bị khi được kết nối vào hệ thống.</w:t>
            </w:r>
          </w:p>
          <w:p w14:paraId="5D44EC08" w14:textId="77777777" w:rsidR="00DE7C3F" w:rsidRPr="00971D65" w:rsidRDefault="00DE7C3F" w:rsidP="00DE7C3F">
            <w:pPr>
              <w:pStyle w:val="Other0"/>
              <w:shd w:val="clear" w:color="auto" w:fill="auto"/>
              <w:tabs>
                <w:tab w:val="left" w:pos="180"/>
              </w:tabs>
              <w:spacing w:after="0" w:line="240" w:lineRule="auto"/>
              <w:ind w:firstLine="0"/>
              <w:rPr>
                <w:sz w:val="28"/>
                <w:szCs w:val="28"/>
              </w:rPr>
            </w:pPr>
            <w:r w:rsidRPr="00971D65">
              <w:rPr>
                <w:rStyle w:val="Other"/>
                <w:sz w:val="28"/>
                <w:szCs w:val="28"/>
                <w:lang w:eastAsia="vi-VN"/>
              </w:rPr>
              <w:t>- Cho phép mã hóa thông tin xác thực trước khi gửi qua môi trường mạng.</w:t>
            </w:r>
          </w:p>
          <w:p w14:paraId="49FCA811" w14:textId="381FDE8D" w:rsidR="00DE7C3F" w:rsidRPr="00971D65" w:rsidRDefault="00DE7C3F" w:rsidP="00DE7C3F">
            <w:pPr>
              <w:pStyle w:val="Other0"/>
              <w:shd w:val="clear" w:color="auto" w:fill="auto"/>
              <w:tabs>
                <w:tab w:val="left" w:pos="151"/>
              </w:tabs>
              <w:spacing w:after="0" w:line="240" w:lineRule="auto"/>
              <w:ind w:firstLine="0"/>
              <w:rPr>
                <w:sz w:val="28"/>
                <w:szCs w:val="28"/>
              </w:rPr>
            </w:pPr>
            <w:r w:rsidRPr="00971D65">
              <w:rPr>
                <w:rStyle w:val="Other"/>
                <w:sz w:val="28"/>
                <w:szCs w:val="28"/>
                <w:lang w:eastAsia="vi-VN"/>
              </w:rPr>
              <w:t>- Cho phép khóa truy cập trong một khoảng thời gian được thiết lập nếu thông tin xác thực từ hệ thống thông tin nguồn cấp tỉnh sai vượt quá số lần được thiết lập trước trên thiết bị.</w:t>
            </w:r>
          </w:p>
        </w:tc>
      </w:tr>
      <w:tr w:rsidR="00971D65" w:rsidRPr="00971D65" w14:paraId="6FB16ED6" w14:textId="77777777" w:rsidTr="00E60DE1">
        <w:trPr>
          <w:trHeight w:val="1296"/>
          <w:jc w:val="center"/>
        </w:trPr>
        <w:tc>
          <w:tcPr>
            <w:tcW w:w="448" w:type="pct"/>
            <w:tcBorders>
              <w:top w:val="single" w:sz="4" w:space="0" w:color="auto"/>
              <w:left w:val="single" w:sz="4" w:space="0" w:color="auto"/>
              <w:bottom w:val="nil"/>
              <w:right w:val="nil"/>
            </w:tcBorders>
            <w:shd w:val="clear" w:color="auto" w:fill="FFFFFF"/>
            <w:vAlign w:val="center"/>
          </w:tcPr>
          <w:p w14:paraId="30CF7A03" w14:textId="77777777" w:rsidR="00DE7C3F" w:rsidRPr="00971D65" w:rsidRDefault="00DE7C3F" w:rsidP="00DE7C3F">
            <w:pPr>
              <w:pStyle w:val="Other0"/>
              <w:shd w:val="clear" w:color="auto" w:fill="auto"/>
              <w:spacing w:after="0" w:line="240" w:lineRule="auto"/>
              <w:ind w:firstLine="0"/>
              <w:jc w:val="center"/>
              <w:rPr>
                <w:sz w:val="28"/>
                <w:szCs w:val="28"/>
              </w:rPr>
            </w:pPr>
            <w:r w:rsidRPr="00971D65">
              <w:rPr>
                <w:rStyle w:val="Other"/>
                <w:sz w:val="28"/>
                <w:szCs w:val="28"/>
                <w:lang w:eastAsia="vi-VN"/>
              </w:rPr>
              <w:t>2</w:t>
            </w:r>
          </w:p>
        </w:tc>
        <w:tc>
          <w:tcPr>
            <w:tcW w:w="1265" w:type="pct"/>
            <w:tcBorders>
              <w:top w:val="single" w:sz="4" w:space="0" w:color="auto"/>
              <w:left w:val="single" w:sz="4" w:space="0" w:color="auto"/>
              <w:bottom w:val="nil"/>
              <w:right w:val="nil"/>
            </w:tcBorders>
            <w:shd w:val="clear" w:color="auto" w:fill="FFFFFF"/>
            <w:vAlign w:val="center"/>
          </w:tcPr>
          <w:p w14:paraId="2288A214" w14:textId="77777777" w:rsidR="00DE7C3F" w:rsidRPr="00971D65" w:rsidRDefault="00DE7C3F" w:rsidP="00DE7C3F">
            <w:pPr>
              <w:pStyle w:val="Other0"/>
              <w:shd w:val="clear" w:color="auto" w:fill="auto"/>
              <w:spacing w:after="0" w:line="240" w:lineRule="auto"/>
              <w:ind w:firstLine="0"/>
              <w:rPr>
                <w:sz w:val="28"/>
                <w:szCs w:val="28"/>
              </w:rPr>
            </w:pPr>
            <w:r w:rsidRPr="00971D65">
              <w:rPr>
                <w:rStyle w:val="Other"/>
                <w:sz w:val="28"/>
                <w:szCs w:val="28"/>
                <w:lang w:eastAsia="vi-VN"/>
              </w:rPr>
              <w:t>Chức năng kiểm soát truy cập</w:t>
            </w:r>
          </w:p>
        </w:tc>
        <w:tc>
          <w:tcPr>
            <w:tcW w:w="3287" w:type="pct"/>
            <w:tcBorders>
              <w:top w:val="single" w:sz="4" w:space="0" w:color="auto"/>
              <w:left w:val="single" w:sz="4" w:space="0" w:color="auto"/>
              <w:bottom w:val="nil"/>
              <w:right w:val="single" w:sz="4" w:space="0" w:color="auto"/>
            </w:tcBorders>
            <w:shd w:val="clear" w:color="auto" w:fill="FFFFFF"/>
            <w:vAlign w:val="center"/>
          </w:tcPr>
          <w:p w14:paraId="39898C06" w14:textId="77777777" w:rsidR="00DE7C3F" w:rsidRPr="00971D65" w:rsidRDefault="00DE7C3F" w:rsidP="00DE7C3F">
            <w:pPr>
              <w:pStyle w:val="Other0"/>
              <w:shd w:val="clear" w:color="auto" w:fill="auto"/>
              <w:tabs>
                <w:tab w:val="left" w:pos="151"/>
              </w:tabs>
              <w:spacing w:after="0" w:line="240" w:lineRule="auto"/>
              <w:ind w:firstLine="0"/>
              <w:rPr>
                <w:sz w:val="28"/>
                <w:szCs w:val="28"/>
              </w:rPr>
            </w:pPr>
            <w:r w:rsidRPr="00971D65">
              <w:rPr>
                <w:rStyle w:val="Other"/>
                <w:sz w:val="28"/>
                <w:szCs w:val="28"/>
                <w:lang w:eastAsia="vi-VN"/>
              </w:rPr>
              <w:t>- Cho phép thiết lập cấu hình để chỉ cho phép địa chỉ mạng của hệ thống thông tin nguồn cấp tỉnh được kết nối, quản trị thiết bị.</w:t>
            </w:r>
          </w:p>
          <w:p w14:paraId="218E6B27" w14:textId="6CCD8A55" w:rsidR="00DE7C3F" w:rsidRPr="00971D65" w:rsidRDefault="00DE7C3F" w:rsidP="00DE7C3F">
            <w:pPr>
              <w:pStyle w:val="Other0"/>
              <w:shd w:val="clear" w:color="auto" w:fill="auto"/>
              <w:tabs>
                <w:tab w:val="left" w:pos="194"/>
              </w:tabs>
              <w:spacing w:after="0" w:line="240" w:lineRule="auto"/>
              <w:ind w:firstLine="0"/>
              <w:rPr>
                <w:sz w:val="28"/>
                <w:szCs w:val="28"/>
              </w:rPr>
            </w:pPr>
            <w:r w:rsidRPr="00971D65">
              <w:rPr>
                <w:rStyle w:val="Other"/>
                <w:sz w:val="28"/>
                <w:szCs w:val="28"/>
                <w:lang w:eastAsia="vi-VN"/>
              </w:rPr>
              <w:t>- Cho phép hệ thống thông tin nguồn cấp tỉnh lý thiết bị thông qua địa chỉ mạng và địa chỉ vật lý.</w:t>
            </w:r>
          </w:p>
        </w:tc>
      </w:tr>
      <w:tr w:rsidR="00971D65" w:rsidRPr="00971D65" w14:paraId="4D0FDEBE" w14:textId="77777777" w:rsidTr="00E60DE1">
        <w:trPr>
          <w:trHeight w:val="1296"/>
          <w:jc w:val="center"/>
        </w:trPr>
        <w:tc>
          <w:tcPr>
            <w:tcW w:w="448" w:type="pct"/>
            <w:tcBorders>
              <w:top w:val="single" w:sz="4" w:space="0" w:color="auto"/>
              <w:left w:val="single" w:sz="4" w:space="0" w:color="auto"/>
              <w:bottom w:val="nil"/>
              <w:right w:val="nil"/>
            </w:tcBorders>
            <w:shd w:val="clear" w:color="auto" w:fill="FFFFFF"/>
            <w:vAlign w:val="center"/>
          </w:tcPr>
          <w:p w14:paraId="04F60660" w14:textId="77777777" w:rsidR="00007F7E" w:rsidRPr="00971D65" w:rsidRDefault="00007F7E" w:rsidP="00E60DE1">
            <w:pPr>
              <w:pStyle w:val="Other0"/>
              <w:shd w:val="clear" w:color="auto" w:fill="auto"/>
              <w:spacing w:after="0" w:line="240" w:lineRule="auto"/>
              <w:ind w:firstLine="0"/>
              <w:jc w:val="center"/>
              <w:rPr>
                <w:sz w:val="28"/>
                <w:szCs w:val="28"/>
              </w:rPr>
            </w:pPr>
            <w:r w:rsidRPr="00971D65">
              <w:rPr>
                <w:rStyle w:val="Other"/>
                <w:sz w:val="28"/>
                <w:szCs w:val="28"/>
                <w:lang w:eastAsia="vi-VN"/>
              </w:rPr>
              <w:t>3</w:t>
            </w:r>
          </w:p>
        </w:tc>
        <w:tc>
          <w:tcPr>
            <w:tcW w:w="1265" w:type="pct"/>
            <w:tcBorders>
              <w:top w:val="single" w:sz="4" w:space="0" w:color="auto"/>
              <w:left w:val="single" w:sz="4" w:space="0" w:color="auto"/>
              <w:bottom w:val="nil"/>
              <w:right w:val="nil"/>
            </w:tcBorders>
            <w:shd w:val="clear" w:color="auto" w:fill="FFFFFF"/>
            <w:vAlign w:val="center"/>
          </w:tcPr>
          <w:p w14:paraId="6D5F4373" w14:textId="77777777" w:rsidR="00007F7E" w:rsidRPr="00971D65" w:rsidRDefault="00007F7E" w:rsidP="00E60DE1">
            <w:pPr>
              <w:pStyle w:val="Other0"/>
              <w:shd w:val="clear" w:color="auto" w:fill="auto"/>
              <w:spacing w:after="0" w:line="240" w:lineRule="auto"/>
              <w:ind w:firstLine="0"/>
              <w:rPr>
                <w:sz w:val="28"/>
                <w:szCs w:val="28"/>
              </w:rPr>
            </w:pPr>
            <w:r w:rsidRPr="00971D65">
              <w:rPr>
                <w:rStyle w:val="Other"/>
                <w:sz w:val="28"/>
                <w:szCs w:val="28"/>
                <w:lang w:eastAsia="vi-VN"/>
              </w:rPr>
              <w:t>Chức năng nhật ký hệ thống</w:t>
            </w:r>
          </w:p>
        </w:tc>
        <w:tc>
          <w:tcPr>
            <w:tcW w:w="3287" w:type="pct"/>
            <w:tcBorders>
              <w:top w:val="single" w:sz="4" w:space="0" w:color="auto"/>
              <w:left w:val="single" w:sz="4" w:space="0" w:color="auto"/>
              <w:bottom w:val="nil"/>
              <w:right w:val="single" w:sz="4" w:space="0" w:color="auto"/>
            </w:tcBorders>
            <w:shd w:val="clear" w:color="auto" w:fill="FFFFFF"/>
            <w:vAlign w:val="center"/>
          </w:tcPr>
          <w:p w14:paraId="7AAB83EA" w14:textId="77777777" w:rsidR="00007F7E" w:rsidRPr="00971D65" w:rsidRDefault="00007F7E" w:rsidP="00E60DE1">
            <w:pPr>
              <w:pStyle w:val="Other0"/>
              <w:shd w:val="clear" w:color="auto" w:fill="auto"/>
              <w:tabs>
                <w:tab w:val="left" w:pos="144"/>
              </w:tabs>
              <w:spacing w:after="0" w:line="240" w:lineRule="auto"/>
              <w:ind w:firstLine="0"/>
              <w:rPr>
                <w:sz w:val="28"/>
                <w:szCs w:val="28"/>
              </w:rPr>
            </w:pPr>
            <w:r w:rsidRPr="00971D65">
              <w:rPr>
                <w:rStyle w:val="Other"/>
                <w:sz w:val="28"/>
                <w:szCs w:val="28"/>
                <w:lang w:eastAsia="vi-VN"/>
              </w:rPr>
              <w:t>- Cho phép ghi nhật ký hoạt động của thiết bị, tối thiểu bao gồm: trạng thái hoạt động, hiệu năng, thông tin thay đổi cấu hình thiết bị.</w:t>
            </w:r>
          </w:p>
          <w:p w14:paraId="20F0B301" w14:textId="77777777" w:rsidR="00007F7E" w:rsidRPr="00971D65" w:rsidRDefault="00007F7E" w:rsidP="00E60DE1">
            <w:pPr>
              <w:pStyle w:val="Other0"/>
              <w:shd w:val="clear" w:color="auto" w:fill="auto"/>
              <w:tabs>
                <w:tab w:val="left" w:pos="151"/>
              </w:tabs>
              <w:spacing w:after="0" w:line="240" w:lineRule="auto"/>
              <w:ind w:firstLine="0"/>
              <w:rPr>
                <w:sz w:val="28"/>
                <w:szCs w:val="28"/>
              </w:rPr>
            </w:pPr>
            <w:r w:rsidRPr="00971D65">
              <w:rPr>
                <w:rStyle w:val="Other"/>
                <w:sz w:val="28"/>
                <w:szCs w:val="28"/>
                <w:lang w:eastAsia="vi-VN"/>
              </w:rPr>
              <w:t>- Cho phép lưu trữ nhật ký hệ thống trong khoảng thời gian tối thiểu là 01 tháng.</w:t>
            </w:r>
          </w:p>
        </w:tc>
      </w:tr>
      <w:tr w:rsidR="00971D65" w:rsidRPr="00971D65" w14:paraId="4A68F86E" w14:textId="77777777" w:rsidTr="00E60DE1">
        <w:trPr>
          <w:trHeight w:val="1296"/>
          <w:jc w:val="center"/>
        </w:trPr>
        <w:tc>
          <w:tcPr>
            <w:tcW w:w="448" w:type="pct"/>
            <w:tcBorders>
              <w:top w:val="single" w:sz="4" w:space="0" w:color="auto"/>
              <w:left w:val="single" w:sz="4" w:space="0" w:color="auto"/>
              <w:bottom w:val="single" w:sz="4" w:space="0" w:color="auto"/>
              <w:right w:val="nil"/>
            </w:tcBorders>
            <w:shd w:val="clear" w:color="auto" w:fill="FFFFFF"/>
            <w:vAlign w:val="center"/>
          </w:tcPr>
          <w:p w14:paraId="74E0ED65" w14:textId="77777777" w:rsidR="00007F7E" w:rsidRPr="00971D65" w:rsidRDefault="00007F7E" w:rsidP="00E60DE1">
            <w:pPr>
              <w:pStyle w:val="Other0"/>
              <w:shd w:val="clear" w:color="auto" w:fill="auto"/>
              <w:spacing w:after="0" w:line="240" w:lineRule="auto"/>
              <w:ind w:firstLine="0"/>
              <w:jc w:val="center"/>
              <w:rPr>
                <w:sz w:val="28"/>
                <w:szCs w:val="28"/>
              </w:rPr>
            </w:pPr>
            <w:r w:rsidRPr="00971D65">
              <w:rPr>
                <w:rStyle w:val="Other"/>
                <w:sz w:val="28"/>
                <w:szCs w:val="28"/>
                <w:lang w:eastAsia="vi-VN"/>
              </w:rPr>
              <w:t>4</w:t>
            </w:r>
          </w:p>
        </w:tc>
        <w:tc>
          <w:tcPr>
            <w:tcW w:w="1265" w:type="pct"/>
            <w:tcBorders>
              <w:top w:val="single" w:sz="4" w:space="0" w:color="auto"/>
              <w:left w:val="single" w:sz="4" w:space="0" w:color="auto"/>
              <w:bottom w:val="single" w:sz="4" w:space="0" w:color="auto"/>
              <w:right w:val="nil"/>
            </w:tcBorders>
            <w:shd w:val="clear" w:color="auto" w:fill="FFFFFF"/>
            <w:vAlign w:val="center"/>
          </w:tcPr>
          <w:p w14:paraId="74003BBE" w14:textId="77777777" w:rsidR="00007F7E" w:rsidRPr="00971D65" w:rsidRDefault="00007F7E" w:rsidP="00E60DE1">
            <w:pPr>
              <w:pStyle w:val="Other0"/>
              <w:shd w:val="clear" w:color="auto" w:fill="auto"/>
              <w:spacing w:after="0" w:line="240" w:lineRule="auto"/>
              <w:ind w:firstLine="0"/>
              <w:rPr>
                <w:sz w:val="28"/>
                <w:szCs w:val="28"/>
              </w:rPr>
            </w:pPr>
            <w:r w:rsidRPr="00971D65">
              <w:rPr>
                <w:rStyle w:val="Other"/>
                <w:sz w:val="28"/>
                <w:szCs w:val="28"/>
                <w:lang w:eastAsia="vi-VN"/>
              </w:rPr>
              <w:t>Chức năng bảo mật thông tin liên lạc</w:t>
            </w:r>
          </w:p>
        </w:tc>
        <w:tc>
          <w:tcPr>
            <w:tcW w:w="3287" w:type="pct"/>
            <w:tcBorders>
              <w:top w:val="single" w:sz="4" w:space="0" w:color="auto"/>
              <w:left w:val="single" w:sz="4" w:space="0" w:color="auto"/>
              <w:bottom w:val="single" w:sz="4" w:space="0" w:color="auto"/>
              <w:right w:val="single" w:sz="4" w:space="0" w:color="auto"/>
            </w:tcBorders>
            <w:shd w:val="clear" w:color="auto" w:fill="FFFFFF"/>
            <w:vAlign w:val="center"/>
          </w:tcPr>
          <w:p w14:paraId="4800D232" w14:textId="77777777" w:rsidR="00007F7E" w:rsidRPr="00971D65" w:rsidRDefault="00007F7E" w:rsidP="00E60DE1">
            <w:pPr>
              <w:pStyle w:val="Other0"/>
              <w:shd w:val="clear" w:color="auto" w:fill="auto"/>
              <w:tabs>
                <w:tab w:val="left" w:pos="155"/>
              </w:tabs>
              <w:spacing w:after="0" w:line="240" w:lineRule="auto"/>
              <w:ind w:firstLine="0"/>
              <w:rPr>
                <w:sz w:val="28"/>
                <w:szCs w:val="28"/>
              </w:rPr>
            </w:pPr>
            <w:r w:rsidRPr="00971D65">
              <w:rPr>
                <w:rStyle w:val="Other"/>
                <w:sz w:val="28"/>
                <w:szCs w:val="28"/>
                <w:lang w:eastAsia="vi-VN"/>
              </w:rPr>
              <w:t>- Cho phép thiết lập kênh truyền có mã hóa giữa thiết bị và hệ thống quản lý tập trung.</w:t>
            </w:r>
          </w:p>
          <w:p w14:paraId="628CB0D6" w14:textId="77777777" w:rsidR="00007F7E" w:rsidRPr="00971D65" w:rsidRDefault="00007F7E" w:rsidP="00E60DE1">
            <w:pPr>
              <w:pStyle w:val="Other0"/>
              <w:shd w:val="clear" w:color="auto" w:fill="auto"/>
              <w:tabs>
                <w:tab w:val="left" w:pos="155"/>
              </w:tabs>
              <w:spacing w:after="0" w:line="240" w:lineRule="auto"/>
              <w:ind w:firstLine="0"/>
              <w:rPr>
                <w:sz w:val="28"/>
                <w:szCs w:val="28"/>
              </w:rPr>
            </w:pPr>
            <w:r w:rsidRPr="00971D65">
              <w:rPr>
                <w:rStyle w:val="Other"/>
                <w:sz w:val="28"/>
                <w:szCs w:val="28"/>
                <w:lang w:eastAsia="vi-VN"/>
              </w:rPr>
              <w:t>- Cho phép mã hóa thông tin, dữ liệu trước khi truyền đưa, trao đổi qua kênh truyền.</w:t>
            </w:r>
          </w:p>
        </w:tc>
      </w:tr>
      <w:tr w:rsidR="00007F7E" w:rsidRPr="009E234A" w14:paraId="37C148ED" w14:textId="77777777" w:rsidTr="00E60DE1">
        <w:trPr>
          <w:trHeight w:val="1296"/>
          <w:jc w:val="center"/>
        </w:trPr>
        <w:tc>
          <w:tcPr>
            <w:tcW w:w="448" w:type="pct"/>
            <w:tcBorders>
              <w:top w:val="single" w:sz="4" w:space="0" w:color="auto"/>
              <w:left w:val="single" w:sz="4" w:space="0" w:color="auto"/>
              <w:bottom w:val="single" w:sz="4" w:space="0" w:color="auto"/>
              <w:right w:val="nil"/>
            </w:tcBorders>
            <w:shd w:val="clear" w:color="auto" w:fill="FFFFFF"/>
            <w:vAlign w:val="center"/>
          </w:tcPr>
          <w:p w14:paraId="380F6303" w14:textId="77777777" w:rsidR="00007F7E" w:rsidRPr="009E234A" w:rsidRDefault="00007F7E" w:rsidP="00E60DE1">
            <w:pPr>
              <w:pStyle w:val="Other0"/>
              <w:shd w:val="clear" w:color="auto" w:fill="auto"/>
              <w:spacing w:after="0" w:line="240" w:lineRule="auto"/>
              <w:ind w:firstLine="0"/>
              <w:jc w:val="center"/>
              <w:rPr>
                <w:sz w:val="28"/>
                <w:szCs w:val="28"/>
              </w:rPr>
            </w:pPr>
            <w:r w:rsidRPr="009E234A">
              <w:rPr>
                <w:rStyle w:val="Other"/>
                <w:color w:val="000000"/>
                <w:sz w:val="28"/>
                <w:szCs w:val="28"/>
                <w:lang w:eastAsia="vi-VN"/>
              </w:rPr>
              <w:lastRenderedPageBreak/>
              <w:t>5</w:t>
            </w:r>
          </w:p>
        </w:tc>
        <w:tc>
          <w:tcPr>
            <w:tcW w:w="1265" w:type="pct"/>
            <w:tcBorders>
              <w:top w:val="single" w:sz="4" w:space="0" w:color="auto"/>
              <w:left w:val="single" w:sz="4" w:space="0" w:color="auto"/>
              <w:bottom w:val="single" w:sz="4" w:space="0" w:color="auto"/>
              <w:right w:val="nil"/>
            </w:tcBorders>
            <w:shd w:val="clear" w:color="auto" w:fill="FFFFFF"/>
            <w:vAlign w:val="center"/>
          </w:tcPr>
          <w:p w14:paraId="415635C5" w14:textId="77777777" w:rsidR="00007F7E" w:rsidRPr="009E234A" w:rsidRDefault="00007F7E" w:rsidP="00E60DE1">
            <w:pPr>
              <w:pStyle w:val="Other0"/>
              <w:shd w:val="clear" w:color="auto" w:fill="auto"/>
              <w:spacing w:after="0" w:line="240" w:lineRule="auto"/>
              <w:ind w:firstLine="0"/>
              <w:rPr>
                <w:sz w:val="28"/>
                <w:szCs w:val="28"/>
              </w:rPr>
            </w:pPr>
            <w:r w:rsidRPr="009E234A">
              <w:rPr>
                <w:rStyle w:val="Other"/>
                <w:color w:val="000000"/>
                <w:sz w:val="28"/>
                <w:szCs w:val="28"/>
                <w:lang w:eastAsia="vi-VN"/>
              </w:rPr>
              <w:t>Đảm bảo an toàn thông tin cho các giao tiếp của thiết bị</w:t>
            </w:r>
          </w:p>
        </w:tc>
        <w:tc>
          <w:tcPr>
            <w:tcW w:w="3287" w:type="pct"/>
            <w:tcBorders>
              <w:top w:val="single" w:sz="4" w:space="0" w:color="auto"/>
              <w:left w:val="single" w:sz="4" w:space="0" w:color="auto"/>
              <w:bottom w:val="single" w:sz="4" w:space="0" w:color="auto"/>
              <w:right w:val="single" w:sz="4" w:space="0" w:color="auto"/>
            </w:tcBorders>
            <w:shd w:val="clear" w:color="auto" w:fill="FFFFFF"/>
            <w:vAlign w:val="center"/>
          </w:tcPr>
          <w:p w14:paraId="23598B94" w14:textId="77777777" w:rsidR="00007F7E" w:rsidRPr="009E234A" w:rsidRDefault="00007F7E" w:rsidP="00E60DE1">
            <w:pPr>
              <w:pStyle w:val="Other0"/>
              <w:shd w:val="clear" w:color="auto" w:fill="auto"/>
              <w:tabs>
                <w:tab w:val="left" w:pos="176"/>
              </w:tabs>
              <w:spacing w:after="0" w:line="240" w:lineRule="auto"/>
              <w:ind w:firstLine="0"/>
              <w:rPr>
                <w:sz w:val="28"/>
                <w:szCs w:val="28"/>
              </w:rPr>
            </w:pPr>
            <w:r w:rsidRPr="009E234A">
              <w:rPr>
                <w:rStyle w:val="Other"/>
                <w:color w:val="000000"/>
                <w:sz w:val="28"/>
                <w:szCs w:val="28"/>
                <w:lang w:eastAsia="vi-VN"/>
              </w:rPr>
              <w:t>- Có chức năng quản lý (bật/tắt) các giao diện, giao thức mạng của thiết bị (nếu có).</w:t>
            </w:r>
          </w:p>
          <w:p w14:paraId="3D4C6B68" w14:textId="77777777" w:rsidR="00007F7E" w:rsidRPr="009E234A" w:rsidRDefault="00007F7E" w:rsidP="00E60DE1">
            <w:pPr>
              <w:pStyle w:val="Other0"/>
              <w:shd w:val="clear" w:color="auto" w:fill="auto"/>
              <w:tabs>
                <w:tab w:val="left" w:pos="176"/>
              </w:tabs>
              <w:spacing w:after="0" w:line="240" w:lineRule="auto"/>
              <w:ind w:firstLine="0"/>
              <w:rPr>
                <w:sz w:val="28"/>
                <w:szCs w:val="28"/>
              </w:rPr>
            </w:pPr>
            <w:r w:rsidRPr="009E234A">
              <w:rPr>
                <w:rStyle w:val="Other"/>
                <w:color w:val="000000"/>
                <w:sz w:val="28"/>
                <w:szCs w:val="28"/>
                <w:lang w:eastAsia="vi-VN"/>
              </w:rPr>
              <w:t>- Thiết lập cấu hình mặc định để tắt tất cả các giao diện mạng và dịch vụ, giao diện vật lý và các giao diện khác (nếu có) không sử dụng thường xuyên.</w:t>
            </w:r>
          </w:p>
        </w:tc>
      </w:tr>
      <w:tr w:rsidR="00007F7E" w:rsidRPr="009E234A" w14:paraId="7F678776" w14:textId="77777777" w:rsidTr="00E60DE1">
        <w:trPr>
          <w:trHeight w:val="1008"/>
          <w:jc w:val="center"/>
        </w:trPr>
        <w:tc>
          <w:tcPr>
            <w:tcW w:w="448" w:type="pct"/>
            <w:tcBorders>
              <w:top w:val="single" w:sz="4" w:space="0" w:color="auto"/>
              <w:left w:val="single" w:sz="4" w:space="0" w:color="auto"/>
              <w:bottom w:val="nil"/>
              <w:right w:val="nil"/>
            </w:tcBorders>
            <w:shd w:val="clear" w:color="auto" w:fill="FFFFFF"/>
            <w:vAlign w:val="center"/>
          </w:tcPr>
          <w:p w14:paraId="0D178544" w14:textId="77777777" w:rsidR="00007F7E" w:rsidRPr="009E234A" w:rsidRDefault="00007F7E" w:rsidP="00E60DE1">
            <w:pPr>
              <w:pStyle w:val="Other0"/>
              <w:shd w:val="clear" w:color="auto" w:fill="auto"/>
              <w:spacing w:after="0" w:line="240" w:lineRule="auto"/>
              <w:ind w:firstLine="0"/>
              <w:jc w:val="center"/>
              <w:rPr>
                <w:sz w:val="28"/>
                <w:szCs w:val="28"/>
              </w:rPr>
            </w:pPr>
            <w:r w:rsidRPr="009E234A">
              <w:rPr>
                <w:rStyle w:val="Other"/>
                <w:color w:val="000000"/>
                <w:sz w:val="28"/>
                <w:szCs w:val="28"/>
                <w:lang w:eastAsia="vi-VN"/>
              </w:rPr>
              <w:t>6</w:t>
            </w:r>
          </w:p>
        </w:tc>
        <w:tc>
          <w:tcPr>
            <w:tcW w:w="1265" w:type="pct"/>
            <w:tcBorders>
              <w:top w:val="single" w:sz="4" w:space="0" w:color="auto"/>
              <w:left w:val="single" w:sz="4" w:space="0" w:color="auto"/>
              <w:bottom w:val="nil"/>
              <w:right w:val="nil"/>
            </w:tcBorders>
            <w:shd w:val="clear" w:color="auto" w:fill="FFFFFF"/>
            <w:vAlign w:val="center"/>
          </w:tcPr>
          <w:p w14:paraId="5A603B06" w14:textId="77777777" w:rsidR="00007F7E" w:rsidRPr="009E234A" w:rsidRDefault="00007F7E" w:rsidP="00E60DE1">
            <w:pPr>
              <w:pStyle w:val="Other0"/>
              <w:shd w:val="clear" w:color="auto" w:fill="auto"/>
              <w:spacing w:after="0" w:line="240" w:lineRule="auto"/>
              <w:ind w:firstLine="0"/>
              <w:rPr>
                <w:sz w:val="28"/>
                <w:szCs w:val="28"/>
              </w:rPr>
            </w:pPr>
            <w:r w:rsidRPr="009E234A">
              <w:rPr>
                <w:rStyle w:val="Other"/>
                <w:color w:val="000000"/>
                <w:sz w:val="28"/>
                <w:szCs w:val="28"/>
                <w:lang w:eastAsia="vi-VN"/>
              </w:rPr>
              <w:t>Khả năng xử lý các sự cố</w:t>
            </w:r>
          </w:p>
        </w:tc>
        <w:tc>
          <w:tcPr>
            <w:tcW w:w="3287" w:type="pct"/>
            <w:tcBorders>
              <w:top w:val="single" w:sz="4" w:space="0" w:color="auto"/>
              <w:left w:val="single" w:sz="4" w:space="0" w:color="auto"/>
              <w:bottom w:val="nil"/>
              <w:right w:val="single" w:sz="4" w:space="0" w:color="auto"/>
            </w:tcBorders>
            <w:shd w:val="clear" w:color="auto" w:fill="FFFFFF"/>
            <w:vAlign w:val="center"/>
          </w:tcPr>
          <w:p w14:paraId="38C52D4C" w14:textId="77777777" w:rsidR="00007F7E" w:rsidRPr="009E234A" w:rsidRDefault="00007F7E" w:rsidP="00E60DE1">
            <w:pPr>
              <w:pStyle w:val="Other0"/>
              <w:shd w:val="clear" w:color="auto" w:fill="auto"/>
              <w:spacing w:after="0" w:line="240" w:lineRule="auto"/>
              <w:ind w:firstLine="0"/>
              <w:rPr>
                <w:sz w:val="28"/>
                <w:szCs w:val="28"/>
              </w:rPr>
            </w:pPr>
            <w:r w:rsidRPr="009E234A">
              <w:rPr>
                <w:rStyle w:val="Other"/>
                <w:color w:val="000000"/>
                <w:sz w:val="28"/>
                <w:szCs w:val="28"/>
                <w:lang w:eastAsia="vi-VN"/>
              </w:rPr>
              <w:t>Cho phép khôi phục cấu hình trong trường hợp gặp sự cố (ví dụ: mất điện, mất kết nối mạng...).</w:t>
            </w:r>
          </w:p>
        </w:tc>
      </w:tr>
      <w:tr w:rsidR="00007F7E" w:rsidRPr="009E234A" w14:paraId="4E9D0C96" w14:textId="77777777" w:rsidTr="00E60DE1">
        <w:trPr>
          <w:trHeight w:val="1008"/>
          <w:jc w:val="center"/>
        </w:trPr>
        <w:tc>
          <w:tcPr>
            <w:tcW w:w="448" w:type="pct"/>
            <w:tcBorders>
              <w:top w:val="single" w:sz="4" w:space="0" w:color="auto"/>
              <w:left w:val="single" w:sz="4" w:space="0" w:color="auto"/>
              <w:bottom w:val="single" w:sz="4" w:space="0" w:color="auto"/>
              <w:right w:val="nil"/>
            </w:tcBorders>
            <w:shd w:val="clear" w:color="auto" w:fill="FFFFFF"/>
            <w:vAlign w:val="center"/>
          </w:tcPr>
          <w:p w14:paraId="41C4A551" w14:textId="77777777" w:rsidR="00007F7E" w:rsidRPr="009E234A" w:rsidRDefault="00007F7E" w:rsidP="00E60DE1">
            <w:pPr>
              <w:pStyle w:val="Other0"/>
              <w:shd w:val="clear" w:color="auto" w:fill="auto"/>
              <w:spacing w:after="0" w:line="240" w:lineRule="auto"/>
              <w:ind w:firstLine="0"/>
              <w:jc w:val="center"/>
              <w:rPr>
                <w:sz w:val="28"/>
                <w:szCs w:val="28"/>
              </w:rPr>
            </w:pPr>
            <w:r w:rsidRPr="009E234A">
              <w:rPr>
                <w:rStyle w:val="Other"/>
                <w:color w:val="000000"/>
                <w:sz w:val="28"/>
                <w:szCs w:val="28"/>
                <w:lang w:eastAsia="vi-VN"/>
              </w:rPr>
              <w:t>7</w:t>
            </w:r>
          </w:p>
        </w:tc>
        <w:tc>
          <w:tcPr>
            <w:tcW w:w="1265" w:type="pct"/>
            <w:tcBorders>
              <w:top w:val="single" w:sz="4" w:space="0" w:color="auto"/>
              <w:left w:val="single" w:sz="4" w:space="0" w:color="auto"/>
              <w:bottom w:val="single" w:sz="4" w:space="0" w:color="auto"/>
              <w:right w:val="nil"/>
            </w:tcBorders>
            <w:shd w:val="clear" w:color="auto" w:fill="FFFFFF"/>
            <w:vAlign w:val="center"/>
          </w:tcPr>
          <w:p w14:paraId="3006DA2F" w14:textId="77777777" w:rsidR="00007F7E" w:rsidRPr="009E234A" w:rsidRDefault="00007F7E" w:rsidP="00E60DE1">
            <w:pPr>
              <w:pStyle w:val="Other0"/>
              <w:shd w:val="clear" w:color="auto" w:fill="auto"/>
              <w:spacing w:after="0" w:line="240" w:lineRule="auto"/>
              <w:ind w:firstLine="0"/>
              <w:rPr>
                <w:sz w:val="28"/>
                <w:szCs w:val="28"/>
              </w:rPr>
            </w:pPr>
            <w:r w:rsidRPr="009E234A">
              <w:rPr>
                <w:rStyle w:val="Other"/>
                <w:color w:val="000000"/>
                <w:sz w:val="28"/>
                <w:szCs w:val="28"/>
                <w:lang w:eastAsia="vi-VN"/>
              </w:rPr>
              <w:t>Yêu cầu đối với việc quản lý bản vá, cập nhật</w:t>
            </w:r>
          </w:p>
        </w:tc>
        <w:tc>
          <w:tcPr>
            <w:tcW w:w="3287" w:type="pct"/>
            <w:tcBorders>
              <w:top w:val="single" w:sz="4" w:space="0" w:color="auto"/>
              <w:left w:val="single" w:sz="4" w:space="0" w:color="auto"/>
              <w:bottom w:val="single" w:sz="4" w:space="0" w:color="auto"/>
              <w:right w:val="single" w:sz="4" w:space="0" w:color="auto"/>
            </w:tcBorders>
            <w:shd w:val="clear" w:color="auto" w:fill="FFFFFF"/>
            <w:vAlign w:val="center"/>
          </w:tcPr>
          <w:p w14:paraId="11ED1B0A" w14:textId="77777777" w:rsidR="00007F7E" w:rsidRPr="009E234A" w:rsidRDefault="00007F7E" w:rsidP="00E60DE1">
            <w:pPr>
              <w:pStyle w:val="Other0"/>
              <w:shd w:val="clear" w:color="auto" w:fill="auto"/>
              <w:tabs>
                <w:tab w:val="left" w:pos="212"/>
              </w:tabs>
              <w:spacing w:after="0" w:line="240" w:lineRule="auto"/>
              <w:ind w:firstLine="0"/>
              <w:rPr>
                <w:sz w:val="28"/>
                <w:szCs w:val="28"/>
              </w:rPr>
            </w:pPr>
            <w:r w:rsidRPr="009E234A">
              <w:rPr>
                <w:rStyle w:val="Other"/>
                <w:color w:val="000000"/>
                <w:sz w:val="28"/>
                <w:szCs w:val="28"/>
                <w:lang w:eastAsia="vi-VN"/>
              </w:rPr>
              <w:t>- Có chức năng quản lý thông tin về phiên bản hệ điều hành/phần mềm trên thiết bị.</w:t>
            </w:r>
          </w:p>
          <w:p w14:paraId="5032F991" w14:textId="77777777" w:rsidR="00007F7E" w:rsidRPr="009E234A" w:rsidRDefault="00007F7E" w:rsidP="00E60DE1">
            <w:pPr>
              <w:pStyle w:val="Other0"/>
              <w:shd w:val="clear" w:color="auto" w:fill="auto"/>
              <w:tabs>
                <w:tab w:val="left" w:pos="155"/>
              </w:tabs>
              <w:spacing w:after="0" w:line="240" w:lineRule="auto"/>
              <w:ind w:firstLine="0"/>
              <w:rPr>
                <w:sz w:val="28"/>
                <w:szCs w:val="28"/>
              </w:rPr>
            </w:pPr>
            <w:r w:rsidRPr="009E234A">
              <w:rPr>
                <w:rStyle w:val="Other"/>
                <w:color w:val="000000"/>
                <w:sz w:val="28"/>
                <w:szCs w:val="28"/>
                <w:lang w:eastAsia="vi-VN"/>
              </w:rPr>
              <w:t>- Có chức năng cho phép cập nhật các bản vá bảo mật.</w:t>
            </w:r>
          </w:p>
        </w:tc>
      </w:tr>
    </w:tbl>
    <w:p w14:paraId="79F8B952" w14:textId="77777777" w:rsidR="00007F7E" w:rsidRDefault="00007F7E" w:rsidP="00007F7E">
      <w:pPr>
        <w:spacing w:line="288" w:lineRule="auto"/>
        <w:jc w:val="both"/>
        <w:rPr>
          <w:sz w:val="28"/>
          <w:szCs w:val="28"/>
        </w:rPr>
      </w:pPr>
    </w:p>
    <w:p w14:paraId="55EA6F08" w14:textId="77777777" w:rsidR="00007F7E" w:rsidRDefault="00007F7E" w:rsidP="00007F7E">
      <w:pPr>
        <w:spacing w:line="288" w:lineRule="auto"/>
        <w:jc w:val="both"/>
        <w:rPr>
          <w:sz w:val="28"/>
          <w:szCs w:val="28"/>
        </w:rPr>
      </w:pPr>
      <w:r>
        <w:rPr>
          <w:sz w:val="28"/>
          <w:szCs w:val="28"/>
        </w:rPr>
        <w:br w:type="page"/>
      </w:r>
    </w:p>
    <w:p w14:paraId="1DB263A5" w14:textId="122C0451" w:rsidR="00007F7E" w:rsidRPr="00DD0FF1" w:rsidRDefault="00E17EDC" w:rsidP="00007F7E">
      <w:pPr>
        <w:spacing w:line="288" w:lineRule="auto"/>
        <w:jc w:val="center"/>
        <w:rPr>
          <w:sz w:val="28"/>
          <w:szCs w:val="28"/>
        </w:rPr>
      </w:pPr>
      <w:r>
        <w:rPr>
          <w:b/>
          <w:bCs/>
          <w:sz w:val="28"/>
          <w:szCs w:val="28"/>
        </w:rPr>
        <w:lastRenderedPageBreak/>
        <w:t>PHỤ LỤC 05</w:t>
      </w:r>
    </w:p>
    <w:p w14:paraId="68603F27" w14:textId="76CBF2B4" w:rsidR="00007F7E" w:rsidRPr="00DD0FF1" w:rsidRDefault="00007F7E" w:rsidP="00007F7E">
      <w:pPr>
        <w:spacing w:line="288" w:lineRule="auto"/>
        <w:jc w:val="center"/>
        <w:rPr>
          <w:rFonts w:ascii="Times New Roman Bold" w:hAnsi="Times New Roman Bold"/>
          <w:b/>
          <w:spacing w:val="-6"/>
          <w:sz w:val="28"/>
          <w:szCs w:val="28"/>
        </w:rPr>
      </w:pPr>
      <w:r w:rsidRPr="00DD0FF1">
        <w:rPr>
          <w:rFonts w:ascii="Times New Roman Bold" w:hAnsi="Times New Roman Bold"/>
          <w:b/>
          <w:spacing w:val="-6"/>
          <w:sz w:val="28"/>
          <w:szCs w:val="28"/>
        </w:rPr>
        <w:t>YÊU CẦU KỸ THUẬT CƠ BẢN ĐỐI VỚI BẢNG TIN ĐIỆN TỬ CÔNG CỘNG</w:t>
      </w:r>
    </w:p>
    <w:p w14:paraId="3B8611D2" w14:textId="5066964A" w:rsidR="00007F7E" w:rsidRPr="005615BC" w:rsidRDefault="00007F7E" w:rsidP="00A91506">
      <w:pPr>
        <w:spacing w:line="288" w:lineRule="auto"/>
        <w:jc w:val="center"/>
        <w:rPr>
          <w:i/>
          <w:sz w:val="28"/>
          <w:szCs w:val="28"/>
        </w:rPr>
      </w:pPr>
      <w:r w:rsidRPr="005615BC">
        <w:rPr>
          <w:i/>
          <w:sz w:val="28"/>
          <w:szCs w:val="28"/>
        </w:rPr>
        <w:t>(Ban hành kèm theo Thông tư số</w:t>
      </w:r>
      <w:r w:rsidR="00A91506">
        <w:rPr>
          <w:i/>
          <w:sz w:val="28"/>
          <w:szCs w:val="28"/>
        </w:rPr>
        <w:t xml:space="preserve">     /2025/TTBVHTTDL ngày    tháng     năm 2025 </w:t>
      </w:r>
      <w:r w:rsidRPr="005615BC">
        <w:rPr>
          <w:i/>
          <w:sz w:val="28"/>
          <w:szCs w:val="28"/>
        </w:rPr>
        <w:t>của Bộ Văn hóa, Thể thao</w:t>
      </w:r>
      <w:r>
        <w:rPr>
          <w:i/>
          <w:sz w:val="28"/>
          <w:szCs w:val="28"/>
        </w:rPr>
        <w:t xml:space="preserve"> </w:t>
      </w:r>
      <w:r w:rsidRPr="005615BC">
        <w:rPr>
          <w:i/>
          <w:sz w:val="28"/>
          <w:szCs w:val="28"/>
        </w:rPr>
        <w:t>và Du lịch)</w:t>
      </w:r>
    </w:p>
    <w:p w14:paraId="216673F7" w14:textId="77777777" w:rsidR="00007F7E" w:rsidRDefault="00007F7E" w:rsidP="00007F7E">
      <w:pPr>
        <w:spacing w:line="288" w:lineRule="auto"/>
        <w:jc w:val="both"/>
        <w:rPr>
          <w:sz w:val="28"/>
          <w:szCs w:val="28"/>
        </w:rPr>
      </w:pPr>
    </w:p>
    <w:tbl>
      <w:tblPr>
        <w:tblStyle w:val="TableGrid"/>
        <w:tblW w:w="9634" w:type="dxa"/>
        <w:tblLook w:val="04A0" w:firstRow="1" w:lastRow="0" w:firstColumn="1" w:lastColumn="0" w:noHBand="0" w:noVBand="1"/>
      </w:tblPr>
      <w:tblGrid>
        <w:gridCol w:w="746"/>
        <w:gridCol w:w="1793"/>
        <w:gridCol w:w="4544"/>
        <w:gridCol w:w="2551"/>
      </w:tblGrid>
      <w:tr w:rsidR="00150CEE" w:rsidRPr="000B564D" w14:paraId="3484F1A6" w14:textId="77777777" w:rsidTr="00CC1690">
        <w:trPr>
          <w:tblHeader/>
        </w:trPr>
        <w:tc>
          <w:tcPr>
            <w:tcW w:w="746" w:type="dxa"/>
          </w:tcPr>
          <w:p w14:paraId="727B99ED" w14:textId="77777777" w:rsidR="00150CEE" w:rsidRPr="000B564D" w:rsidRDefault="00150CEE" w:rsidP="00CC1690">
            <w:pPr>
              <w:jc w:val="center"/>
              <w:rPr>
                <w:b/>
                <w:sz w:val="28"/>
                <w:szCs w:val="28"/>
              </w:rPr>
            </w:pPr>
            <w:r w:rsidRPr="000B564D">
              <w:rPr>
                <w:b/>
                <w:sz w:val="28"/>
                <w:szCs w:val="28"/>
              </w:rPr>
              <w:t>STT</w:t>
            </w:r>
          </w:p>
        </w:tc>
        <w:tc>
          <w:tcPr>
            <w:tcW w:w="1793" w:type="dxa"/>
          </w:tcPr>
          <w:p w14:paraId="0ACD1914" w14:textId="77777777" w:rsidR="00150CEE" w:rsidRPr="000B564D" w:rsidRDefault="00150CEE" w:rsidP="00CC1690">
            <w:pPr>
              <w:jc w:val="center"/>
              <w:rPr>
                <w:b/>
                <w:sz w:val="28"/>
                <w:szCs w:val="28"/>
              </w:rPr>
            </w:pPr>
            <w:r w:rsidRPr="000B564D">
              <w:rPr>
                <w:b/>
                <w:sz w:val="28"/>
                <w:szCs w:val="28"/>
              </w:rPr>
              <w:t>Thành phần</w:t>
            </w:r>
          </w:p>
        </w:tc>
        <w:tc>
          <w:tcPr>
            <w:tcW w:w="4544" w:type="dxa"/>
          </w:tcPr>
          <w:p w14:paraId="7947D108" w14:textId="77777777" w:rsidR="00150CEE" w:rsidRPr="000B564D" w:rsidRDefault="00150CEE" w:rsidP="00CC1690">
            <w:pPr>
              <w:jc w:val="center"/>
              <w:rPr>
                <w:b/>
                <w:sz w:val="28"/>
                <w:szCs w:val="28"/>
              </w:rPr>
            </w:pPr>
            <w:r w:rsidRPr="000B564D">
              <w:rPr>
                <w:b/>
                <w:sz w:val="28"/>
                <w:szCs w:val="28"/>
              </w:rPr>
              <w:t>Yêu cầu kỹ thuật</w:t>
            </w:r>
          </w:p>
        </w:tc>
        <w:tc>
          <w:tcPr>
            <w:tcW w:w="2551" w:type="dxa"/>
          </w:tcPr>
          <w:p w14:paraId="532B05A8" w14:textId="77777777" w:rsidR="00150CEE" w:rsidRPr="000B564D" w:rsidRDefault="00150CEE" w:rsidP="00CC1690">
            <w:pPr>
              <w:jc w:val="center"/>
              <w:rPr>
                <w:b/>
                <w:sz w:val="28"/>
                <w:szCs w:val="28"/>
              </w:rPr>
            </w:pPr>
            <w:r w:rsidRPr="000B564D">
              <w:rPr>
                <w:b/>
                <w:sz w:val="28"/>
                <w:szCs w:val="28"/>
              </w:rPr>
              <w:t>Ghi chú</w:t>
            </w:r>
          </w:p>
        </w:tc>
      </w:tr>
      <w:tr w:rsidR="00150CEE" w:rsidRPr="000B564D" w14:paraId="31A4E89E" w14:textId="77777777" w:rsidTr="00CC1690">
        <w:tc>
          <w:tcPr>
            <w:tcW w:w="746" w:type="dxa"/>
            <w:vAlign w:val="center"/>
          </w:tcPr>
          <w:p w14:paraId="6B372B31" w14:textId="77777777" w:rsidR="00150CEE" w:rsidRPr="000B564D" w:rsidRDefault="00150CEE" w:rsidP="00CC1690">
            <w:pPr>
              <w:jc w:val="center"/>
              <w:rPr>
                <w:sz w:val="28"/>
                <w:szCs w:val="28"/>
              </w:rPr>
            </w:pPr>
            <w:r w:rsidRPr="000B564D">
              <w:rPr>
                <w:sz w:val="28"/>
                <w:szCs w:val="28"/>
              </w:rPr>
              <w:t>1</w:t>
            </w:r>
          </w:p>
        </w:tc>
        <w:tc>
          <w:tcPr>
            <w:tcW w:w="1793" w:type="dxa"/>
            <w:vAlign w:val="center"/>
          </w:tcPr>
          <w:p w14:paraId="3E80F85A" w14:textId="77777777" w:rsidR="00150CEE" w:rsidRPr="000B564D" w:rsidRDefault="00150CEE" w:rsidP="00CC1690">
            <w:pPr>
              <w:jc w:val="both"/>
              <w:rPr>
                <w:sz w:val="28"/>
                <w:szCs w:val="28"/>
              </w:rPr>
            </w:pPr>
            <w:r w:rsidRPr="000B564D">
              <w:rPr>
                <w:sz w:val="28"/>
                <w:szCs w:val="28"/>
              </w:rPr>
              <w:t>Màn hình điện tử</w:t>
            </w:r>
          </w:p>
        </w:tc>
        <w:tc>
          <w:tcPr>
            <w:tcW w:w="4544" w:type="dxa"/>
            <w:vAlign w:val="center"/>
          </w:tcPr>
          <w:p w14:paraId="74C470C7" w14:textId="77777777" w:rsidR="00150CEE" w:rsidRDefault="00150CEE" w:rsidP="00CC1690">
            <w:pPr>
              <w:jc w:val="both"/>
              <w:rPr>
                <w:sz w:val="28"/>
                <w:szCs w:val="28"/>
              </w:rPr>
            </w:pPr>
            <w:r>
              <w:rPr>
                <w:sz w:val="28"/>
                <w:szCs w:val="28"/>
              </w:rPr>
              <w:t>- Diện tích màn hình điện tử được xác định tùy theo yêu cầu, phù hợp với vị trí lắp đặt và hiệu quả thông tin, tuyên truyền.</w:t>
            </w:r>
          </w:p>
          <w:p w14:paraId="2F278B90" w14:textId="77777777" w:rsidR="00150CEE" w:rsidRDefault="00150CEE" w:rsidP="00CC1690">
            <w:pPr>
              <w:jc w:val="both"/>
              <w:rPr>
                <w:sz w:val="28"/>
                <w:szCs w:val="28"/>
              </w:rPr>
            </w:pPr>
            <w:r>
              <w:rPr>
                <w:sz w:val="28"/>
                <w:szCs w:val="28"/>
              </w:rPr>
              <w:t xml:space="preserve">- </w:t>
            </w:r>
            <w:r w:rsidRPr="00E97BCB">
              <w:rPr>
                <w:sz w:val="28"/>
                <w:szCs w:val="28"/>
              </w:rPr>
              <w:t>Địa điểm thiết lập phải có đủ điều kiện về không gian vị trí xây dựng, lắp đặt, phát huy được hiệu quả thông tin, tuyên truyền.</w:t>
            </w:r>
          </w:p>
          <w:p w14:paraId="1B21E42A" w14:textId="77777777" w:rsidR="00150CEE" w:rsidRPr="000B564D" w:rsidRDefault="00150CEE" w:rsidP="00CC1690">
            <w:pPr>
              <w:jc w:val="both"/>
              <w:rPr>
                <w:sz w:val="28"/>
                <w:szCs w:val="28"/>
              </w:rPr>
            </w:pPr>
            <w:r>
              <w:rPr>
                <w:sz w:val="28"/>
                <w:szCs w:val="28"/>
              </w:rPr>
              <w:t>- C</w:t>
            </w:r>
            <w:r w:rsidRPr="003F0689">
              <w:rPr>
                <w:sz w:val="28"/>
                <w:szCs w:val="28"/>
              </w:rPr>
              <w:t>ó khả năng chống nước, chống bụi</w:t>
            </w:r>
            <w:r>
              <w:rPr>
                <w:sz w:val="28"/>
                <w:szCs w:val="28"/>
              </w:rPr>
              <w:t xml:space="preserve"> theo tiêu chuẩn tối thiểu IP65 trở lên.</w:t>
            </w:r>
          </w:p>
        </w:tc>
        <w:tc>
          <w:tcPr>
            <w:tcW w:w="2551" w:type="dxa"/>
            <w:vAlign w:val="center"/>
          </w:tcPr>
          <w:p w14:paraId="7E3AD25B" w14:textId="77777777" w:rsidR="00150CEE" w:rsidRPr="000B564D" w:rsidRDefault="00150CEE" w:rsidP="00CC1690">
            <w:pPr>
              <w:jc w:val="both"/>
              <w:rPr>
                <w:sz w:val="28"/>
                <w:szCs w:val="28"/>
              </w:rPr>
            </w:pPr>
            <w:r>
              <w:rPr>
                <w:sz w:val="28"/>
                <w:szCs w:val="28"/>
              </w:rPr>
              <w:t>Tiêu chuẩn IP65 được á</w:t>
            </w:r>
            <w:r w:rsidRPr="00A31FC1">
              <w:rPr>
                <w:sz w:val="28"/>
                <w:szCs w:val="28"/>
              </w:rPr>
              <w:t>p dụng theo Tiêu chuẩn Quốc gia TCVN 4255:2025 IEC 60529:2013 cấp bảo vệ vỏ ngoài (mã IP)</w:t>
            </w:r>
          </w:p>
        </w:tc>
      </w:tr>
      <w:tr w:rsidR="00150CEE" w:rsidRPr="000B564D" w14:paraId="5807E37A" w14:textId="77777777" w:rsidTr="00CC1690">
        <w:tc>
          <w:tcPr>
            <w:tcW w:w="746" w:type="dxa"/>
            <w:vAlign w:val="center"/>
          </w:tcPr>
          <w:p w14:paraId="1E7CBD1B" w14:textId="77777777" w:rsidR="00150CEE" w:rsidRPr="000B564D" w:rsidRDefault="00150CEE" w:rsidP="00CC1690">
            <w:pPr>
              <w:jc w:val="center"/>
              <w:rPr>
                <w:sz w:val="28"/>
                <w:szCs w:val="28"/>
              </w:rPr>
            </w:pPr>
            <w:r w:rsidRPr="000B564D">
              <w:rPr>
                <w:sz w:val="28"/>
                <w:szCs w:val="28"/>
              </w:rPr>
              <w:t>2</w:t>
            </w:r>
          </w:p>
        </w:tc>
        <w:tc>
          <w:tcPr>
            <w:tcW w:w="1793" w:type="dxa"/>
            <w:vAlign w:val="center"/>
          </w:tcPr>
          <w:p w14:paraId="326F8821" w14:textId="77777777" w:rsidR="00150CEE" w:rsidRPr="000B564D" w:rsidRDefault="00150CEE" w:rsidP="00CC1690">
            <w:pPr>
              <w:jc w:val="both"/>
              <w:rPr>
                <w:sz w:val="28"/>
                <w:szCs w:val="28"/>
              </w:rPr>
            </w:pPr>
            <w:r w:rsidRPr="000B564D">
              <w:rPr>
                <w:sz w:val="28"/>
                <w:szCs w:val="28"/>
              </w:rPr>
              <w:t>Thiết bị quản lý, lưu trữ thông tin</w:t>
            </w:r>
          </w:p>
        </w:tc>
        <w:tc>
          <w:tcPr>
            <w:tcW w:w="4544" w:type="dxa"/>
            <w:vAlign w:val="center"/>
          </w:tcPr>
          <w:p w14:paraId="7BC63339" w14:textId="77777777" w:rsidR="00150CEE" w:rsidRDefault="00150CEE" w:rsidP="00CC1690">
            <w:pPr>
              <w:jc w:val="both"/>
              <w:rPr>
                <w:sz w:val="28"/>
                <w:szCs w:val="28"/>
              </w:rPr>
            </w:pPr>
            <w:r>
              <w:rPr>
                <w:sz w:val="28"/>
                <w:szCs w:val="28"/>
              </w:rPr>
              <w:t xml:space="preserve">- Loại máy tính thông dụng, </w:t>
            </w:r>
            <w:r w:rsidRPr="002F3D59">
              <w:rPr>
                <w:sz w:val="28"/>
                <w:szCs w:val="28"/>
              </w:rPr>
              <w:t>có cấu hình tối thiểu cài đặt được các hệ điều hành</w:t>
            </w:r>
            <w:r>
              <w:rPr>
                <w:sz w:val="28"/>
                <w:szCs w:val="28"/>
              </w:rPr>
              <w:t xml:space="preserve">, lưu trữ các văn bản, hình ảnh, video và cài đặt phần mềm điều khiển bảng tin điện tử công cộng, </w:t>
            </w:r>
            <w:r w:rsidRPr="002F3D59">
              <w:rPr>
                <w:sz w:val="28"/>
                <w:szCs w:val="28"/>
              </w:rPr>
              <w:t>cụm thông tin điện tử công cộng</w:t>
            </w:r>
            <w:r>
              <w:rPr>
                <w:sz w:val="28"/>
                <w:szCs w:val="28"/>
              </w:rPr>
              <w:t>.</w:t>
            </w:r>
          </w:p>
          <w:p w14:paraId="7DA81EB8" w14:textId="77777777" w:rsidR="00150CEE" w:rsidRPr="002F3D59" w:rsidRDefault="00150CEE" w:rsidP="00CC1690">
            <w:pPr>
              <w:jc w:val="both"/>
              <w:rPr>
                <w:sz w:val="28"/>
                <w:szCs w:val="28"/>
              </w:rPr>
            </w:pPr>
            <w:r>
              <w:rPr>
                <w:sz w:val="28"/>
                <w:szCs w:val="28"/>
              </w:rPr>
              <w:t xml:space="preserve">- </w:t>
            </w:r>
            <w:r w:rsidRPr="002F3D59">
              <w:rPr>
                <w:sz w:val="28"/>
                <w:szCs w:val="28"/>
              </w:rPr>
              <w:t>Màn hình tối thiểu: 17 inch (máy tính để bàn), 14 inch (máy tính xách tay);</w:t>
            </w:r>
          </w:p>
          <w:p w14:paraId="35AF735A" w14:textId="77777777" w:rsidR="00150CEE" w:rsidRPr="000B564D" w:rsidRDefault="00150CEE" w:rsidP="00CC1690">
            <w:pPr>
              <w:jc w:val="both"/>
              <w:rPr>
                <w:sz w:val="28"/>
                <w:szCs w:val="28"/>
              </w:rPr>
            </w:pPr>
            <w:r w:rsidRPr="002F3D59">
              <w:rPr>
                <w:sz w:val="28"/>
                <w:szCs w:val="28"/>
              </w:rPr>
              <w:t xml:space="preserve">- </w:t>
            </w:r>
            <w:r>
              <w:rPr>
                <w:sz w:val="28"/>
                <w:szCs w:val="28"/>
              </w:rPr>
              <w:t>Máy tính c</w:t>
            </w:r>
            <w:r w:rsidRPr="002F3D59">
              <w:rPr>
                <w:sz w:val="28"/>
                <w:szCs w:val="28"/>
              </w:rPr>
              <w:t>ó các cổng kết nối tối thiểu: VGA, HDMI, USB, LAN, Wifi và Bluetooth.</w:t>
            </w:r>
          </w:p>
        </w:tc>
        <w:tc>
          <w:tcPr>
            <w:tcW w:w="2551" w:type="dxa"/>
            <w:vAlign w:val="center"/>
          </w:tcPr>
          <w:p w14:paraId="26E91CF0" w14:textId="77777777" w:rsidR="00150CEE" w:rsidRPr="000B564D" w:rsidRDefault="00150CEE" w:rsidP="00CC1690">
            <w:pPr>
              <w:jc w:val="both"/>
              <w:rPr>
                <w:sz w:val="28"/>
                <w:szCs w:val="28"/>
              </w:rPr>
            </w:pPr>
          </w:p>
        </w:tc>
      </w:tr>
      <w:tr w:rsidR="00971D65" w:rsidRPr="00971D65" w14:paraId="582F7942" w14:textId="77777777" w:rsidTr="00CC1690">
        <w:tc>
          <w:tcPr>
            <w:tcW w:w="746" w:type="dxa"/>
            <w:vAlign w:val="center"/>
          </w:tcPr>
          <w:p w14:paraId="41AE9351" w14:textId="77777777" w:rsidR="00150CEE" w:rsidRPr="00971D65" w:rsidRDefault="00150CEE" w:rsidP="00CC1690">
            <w:pPr>
              <w:jc w:val="center"/>
              <w:rPr>
                <w:sz w:val="28"/>
                <w:szCs w:val="28"/>
              </w:rPr>
            </w:pPr>
            <w:r w:rsidRPr="00971D65">
              <w:rPr>
                <w:sz w:val="28"/>
                <w:szCs w:val="28"/>
              </w:rPr>
              <w:t>3</w:t>
            </w:r>
          </w:p>
        </w:tc>
        <w:tc>
          <w:tcPr>
            <w:tcW w:w="1793" w:type="dxa"/>
            <w:vAlign w:val="center"/>
          </w:tcPr>
          <w:p w14:paraId="615655A7" w14:textId="1B6CD19D" w:rsidR="00150CEE" w:rsidRPr="00971D65" w:rsidRDefault="00765596" w:rsidP="00CC1690">
            <w:pPr>
              <w:jc w:val="both"/>
              <w:rPr>
                <w:sz w:val="28"/>
                <w:szCs w:val="28"/>
              </w:rPr>
            </w:pPr>
            <w:r w:rsidRPr="00971D65">
              <w:rPr>
                <w:sz w:val="28"/>
                <w:szCs w:val="28"/>
              </w:rPr>
              <w:t>Bộ điều khiển</w:t>
            </w:r>
          </w:p>
        </w:tc>
        <w:tc>
          <w:tcPr>
            <w:tcW w:w="4544" w:type="dxa"/>
            <w:vAlign w:val="center"/>
          </w:tcPr>
          <w:p w14:paraId="4B949F88" w14:textId="77777777" w:rsidR="00765596" w:rsidRPr="00971D65" w:rsidRDefault="00765596" w:rsidP="00765596">
            <w:pPr>
              <w:jc w:val="both"/>
              <w:rPr>
                <w:sz w:val="28"/>
                <w:szCs w:val="28"/>
              </w:rPr>
            </w:pPr>
            <w:r w:rsidRPr="00971D65">
              <w:rPr>
                <w:sz w:val="28"/>
                <w:szCs w:val="28"/>
              </w:rPr>
              <w:t>- Có cấu hình tối thiểu</w:t>
            </w:r>
            <w:r w:rsidRPr="00971D65" w:rsidDel="007673A1">
              <w:rPr>
                <w:sz w:val="28"/>
                <w:szCs w:val="28"/>
              </w:rPr>
              <w:t xml:space="preserve"> </w:t>
            </w:r>
            <w:r w:rsidRPr="00971D65">
              <w:rPr>
                <w:sz w:val="28"/>
                <w:szCs w:val="28"/>
              </w:rPr>
              <w:t>lưu trữ được các thông tin, có bộ xử lý hình ảnh và bộ xử lý nội dung.</w:t>
            </w:r>
            <w:r w:rsidRPr="00971D65" w:rsidDel="007673A1">
              <w:rPr>
                <w:sz w:val="28"/>
                <w:szCs w:val="28"/>
              </w:rPr>
              <w:t xml:space="preserve"> </w:t>
            </w:r>
          </w:p>
          <w:p w14:paraId="2DC8D196" w14:textId="1FB8F70E" w:rsidR="00150CEE" w:rsidRPr="00971D65" w:rsidRDefault="00765596" w:rsidP="00765596">
            <w:pPr>
              <w:jc w:val="both"/>
              <w:rPr>
                <w:sz w:val="28"/>
                <w:szCs w:val="28"/>
              </w:rPr>
            </w:pPr>
            <w:r w:rsidRPr="00971D65">
              <w:rPr>
                <w:sz w:val="28"/>
                <w:szCs w:val="28"/>
              </w:rPr>
              <w:t>- Có các cổng kết nối tối thiểu: VGA, HDMI, USB, LAN, Wifi và Bluetooth.</w:t>
            </w:r>
          </w:p>
        </w:tc>
        <w:tc>
          <w:tcPr>
            <w:tcW w:w="2551" w:type="dxa"/>
            <w:vAlign w:val="center"/>
          </w:tcPr>
          <w:p w14:paraId="0C1D3964" w14:textId="77777777" w:rsidR="00150CEE" w:rsidRPr="00971D65" w:rsidRDefault="00150CEE" w:rsidP="00CC1690">
            <w:pPr>
              <w:jc w:val="both"/>
              <w:rPr>
                <w:sz w:val="28"/>
                <w:szCs w:val="28"/>
              </w:rPr>
            </w:pPr>
            <w:r w:rsidRPr="00971D65">
              <w:rPr>
                <w:sz w:val="28"/>
                <w:szCs w:val="28"/>
              </w:rPr>
              <w:t xml:space="preserve">Trường hợp thiết bị thuộc danh mục sản phẩm, hàng hóa có khả năng gây mất an toàn thuộc trách nhiệm quản lý của Bộ Thông tin và Truyền thông thực hiện quản lý chất lượng theo quy định tại Thông tư số </w:t>
            </w:r>
            <w:r w:rsidRPr="00971D65">
              <w:rPr>
                <w:sz w:val="28"/>
                <w:szCs w:val="28"/>
              </w:rPr>
              <w:lastRenderedPageBreak/>
              <w:t>02/2024/TT-BTTTT ngày 29/3/2024 của Bộ trưởng Bộ Thông tin và Truyền thông.</w:t>
            </w:r>
          </w:p>
        </w:tc>
      </w:tr>
      <w:tr w:rsidR="00150CEE" w:rsidRPr="000B564D" w14:paraId="599608C9" w14:textId="77777777" w:rsidTr="00CC1690">
        <w:tc>
          <w:tcPr>
            <w:tcW w:w="746" w:type="dxa"/>
            <w:vAlign w:val="center"/>
          </w:tcPr>
          <w:p w14:paraId="304BC134" w14:textId="77777777" w:rsidR="00150CEE" w:rsidRPr="000B564D" w:rsidRDefault="00150CEE" w:rsidP="00CC1690">
            <w:pPr>
              <w:jc w:val="center"/>
              <w:rPr>
                <w:sz w:val="28"/>
                <w:szCs w:val="28"/>
              </w:rPr>
            </w:pPr>
            <w:r>
              <w:rPr>
                <w:sz w:val="28"/>
                <w:szCs w:val="28"/>
              </w:rPr>
              <w:lastRenderedPageBreak/>
              <w:t>4</w:t>
            </w:r>
          </w:p>
        </w:tc>
        <w:tc>
          <w:tcPr>
            <w:tcW w:w="1793" w:type="dxa"/>
            <w:vAlign w:val="center"/>
          </w:tcPr>
          <w:p w14:paraId="653FB4C4" w14:textId="77777777" w:rsidR="00150CEE" w:rsidRPr="000B564D" w:rsidRDefault="00150CEE" w:rsidP="00CC1690">
            <w:pPr>
              <w:jc w:val="both"/>
              <w:rPr>
                <w:sz w:val="28"/>
                <w:szCs w:val="28"/>
              </w:rPr>
            </w:pPr>
            <w:r w:rsidRPr="000B564D">
              <w:rPr>
                <w:sz w:val="28"/>
                <w:szCs w:val="28"/>
              </w:rPr>
              <w:t>Các thiết bị, vật tư khác</w:t>
            </w:r>
          </w:p>
        </w:tc>
        <w:tc>
          <w:tcPr>
            <w:tcW w:w="4544" w:type="dxa"/>
            <w:vAlign w:val="center"/>
          </w:tcPr>
          <w:p w14:paraId="5806AAFA" w14:textId="77777777" w:rsidR="00150CEE" w:rsidRPr="000B564D" w:rsidRDefault="00150CEE" w:rsidP="00CC1690">
            <w:pPr>
              <w:jc w:val="both"/>
              <w:rPr>
                <w:sz w:val="28"/>
                <w:szCs w:val="28"/>
              </w:rPr>
            </w:pPr>
            <w:r w:rsidRPr="000B564D">
              <w:rPr>
                <w:sz w:val="28"/>
                <w:szCs w:val="28"/>
              </w:rPr>
              <w:t xml:space="preserve">- </w:t>
            </w:r>
            <w:r>
              <w:rPr>
                <w:sz w:val="28"/>
                <w:szCs w:val="28"/>
              </w:rPr>
              <w:t>Trụ đỡ/khung giàn treo màn hình điện tử</w:t>
            </w:r>
            <w:r w:rsidRPr="000B564D">
              <w:rPr>
                <w:sz w:val="28"/>
                <w:szCs w:val="28"/>
              </w:rPr>
              <w:t>.</w:t>
            </w:r>
          </w:p>
          <w:p w14:paraId="12DA289E" w14:textId="77777777" w:rsidR="00150CEE" w:rsidRPr="000B564D" w:rsidRDefault="00150CEE" w:rsidP="00CC1690">
            <w:pPr>
              <w:jc w:val="both"/>
              <w:rPr>
                <w:sz w:val="28"/>
                <w:szCs w:val="28"/>
              </w:rPr>
            </w:pPr>
            <w:r>
              <w:rPr>
                <w:sz w:val="28"/>
                <w:szCs w:val="28"/>
              </w:rPr>
              <w:t>- Cabin/t</w:t>
            </w:r>
            <w:r w:rsidRPr="000B564D">
              <w:rPr>
                <w:sz w:val="28"/>
                <w:szCs w:val="28"/>
              </w:rPr>
              <w:t>ủ bảo quản ngoài trời</w:t>
            </w:r>
            <w:r>
              <w:rPr>
                <w:sz w:val="28"/>
                <w:szCs w:val="28"/>
              </w:rPr>
              <w:t xml:space="preserve"> (đối với bảng tin đặt ngoài trời): </w:t>
            </w:r>
            <w:r w:rsidRPr="00AA0CE7">
              <w:rPr>
                <w:sz w:val="28"/>
                <w:szCs w:val="28"/>
              </w:rPr>
              <w:t>Kích thước phù hợp với thực tế</w:t>
            </w:r>
            <w:r>
              <w:rPr>
                <w:sz w:val="28"/>
                <w:szCs w:val="28"/>
              </w:rPr>
              <w:t>; c</w:t>
            </w:r>
            <w:r w:rsidRPr="00AA0CE7">
              <w:rPr>
                <w:sz w:val="28"/>
                <w:szCs w:val="28"/>
              </w:rPr>
              <w:t>ó hệ thống làm mát, quạt thông gió</w:t>
            </w:r>
            <w:r>
              <w:rPr>
                <w:sz w:val="28"/>
                <w:szCs w:val="28"/>
              </w:rPr>
              <w:t>; khóa chống trộm.</w:t>
            </w:r>
          </w:p>
          <w:p w14:paraId="5654E92C" w14:textId="77777777" w:rsidR="00150CEE" w:rsidRDefault="00150CEE" w:rsidP="00CC1690">
            <w:pPr>
              <w:jc w:val="both"/>
              <w:rPr>
                <w:sz w:val="28"/>
                <w:szCs w:val="28"/>
              </w:rPr>
            </w:pPr>
            <w:r w:rsidRPr="000B564D">
              <w:rPr>
                <w:sz w:val="28"/>
                <w:szCs w:val="28"/>
              </w:rPr>
              <w:t>- Hệ thống chống sét</w:t>
            </w:r>
            <w:r>
              <w:rPr>
                <w:sz w:val="28"/>
                <w:szCs w:val="28"/>
              </w:rPr>
              <w:t xml:space="preserve"> (đối với bảng tin đặt ngoài trời)</w:t>
            </w:r>
            <w:r w:rsidRPr="000B564D">
              <w:rPr>
                <w:sz w:val="28"/>
                <w:szCs w:val="28"/>
              </w:rPr>
              <w:t>.</w:t>
            </w:r>
          </w:p>
          <w:p w14:paraId="12822A88" w14:textId="77777777" w:rsidR="00150CEE" w:rsidRPr="000B564D" w:rsidRDefault="00150CEE" w:rsidP="00CC1690">
            <w:pPr>
              <w:jc w:val="both"/>
              <w:rPr>
                <w:sz w:val="28"/>
                <w:szCs w:val="28"/>
              </w:rPr>
            </w:pPr>
            <w:r>
              <w:rPr>
                <w:sz w:val="28"/>
                <w:szCs w:val="28"/>
              </w:rPr>
              <w:t>- Các thiết bị, vật tư cần thiết khác.</w:t>
            </w:r>
          </w:p>
        </w:tc>
        <w:tc>
          <w:tcPr>
            <w:tcW w:w="2551" w:type="dxa"/>
            <w:vAlign w:val="center"/>
          </w:tcPr>
          <w:p w14:paraId="26A66C50" w14:textId="77777777" w:rsidR="00150CEE" w:rsidRPr="000B564D" w:rsidRDefault="00150CEE" w:rsidP="00CC1690">
            <w:pPr>
              <w:jc w:val="both"/>
              <w:rPr>
                <w:sz w:val="28"/>
                <w:szCs w:val="28"/>
              </w:rPr>
            </w:pPr>
            <w:r>
              <w:rPr>
                <w:sz w:val="28"/>
                <w:szCs w:val="28"/>
              </w:rPr>
              <w:t>Hệ thống chống sét được áp dụng theo Tiêu chuẩn Quốc gia TCVN 9385:2012 BS 6651:1999 chống sét cho công trình xây dựng - Hướng dẫn thiết kế, kiểm tra và bảo trì hệ thống.</w:t>
            </w:r>
          </w:p>
        </w:tc>
      </w:tr>
    </w:tbl>
    <w:p w14:paraId="6BDBEB0C" w14:textId="77777777" w:rsidR="00007F7E" w:rsidRDefault="00007F7E" w:rsidP="00007F7E">
      <w:pPr>
        <w:spacing w:line="288" w:lineRule="auto"/>
        <w:jc w:val="both"/>
        <w:rPr>
          <w:sz w:val="28"/>
          <w:szCs w:val="28"/>
        </w:rPr>
      </w:pPr>
    </w:p>
    <w:p w14:paraId="6ED51801" w14:textId="77777777" w:rsidR="00007F7E" w:rsidRDefault="00007F7E" w:rsidP="00007F7E">
      <w:pPr>
        <w:spacing w:line="288" w:lineRule="auto"/>
        <w:jc w:val="both"/>
        <w:rPr>
          <w:sz w:val="28"/>
          <w:szCs w:val="28"/>
        </w:rPr>
      </w:pPr>
    </w:p>
    <w:p w14:paraId="0006C6E4" w14:textId="77777777" w:rsidR="00007F7E" w:rsidRDefault="00007F7E" w:rsidP="00007F7E">
      <w:pPr>
        <w:pStyle w:val="BodyText"/>
        <w:shd w:val="clear" w:color="auto" w:fill="auto"/>
        <w:spacing w:after="0" w:line="240" w:lineRule="auto"/>
        <w:ind w:firstLine="0"/>
        <w:jc w:val="center"/>
        <w:rPr>
          <w:rStyle w:val="BodyTextChar1"/>
          <w:b/>
          <w:bCs/>
          <w:color w:val="000000"/>
          <w:sz w:val="28"/>
          <w:szCs w:val="28"/>
          <w:lang w:eastAsia="vi-VN"/>
        </w:rPr>
      </w:pPr>
    </w:p>
    <w:p w14:paraId="1F08DB4B" w14:textId="77777777" w:rsidR="00007F7E" w:rsidRDefault="00007F7E" w:rsidP="00007F7E">
      <w:pPr>
        <w:pStyle w:val="BodyText"/>
        <w:shd w:val="clear" w:color="auto" w:fill="auto"/>
        <w:spacing w:after="0" w:line="240" w:lineRule="auto"/>
        <w:ind w:firstLine="0"/>
        <w:jc w:val="center"/>
        <w:rPr>
          <w:rStyle w:val="BodyTextChar1"/>
          <w:b/>
          <w:bCs/>
          <w:color w:val="000000"/>
          <w:sz w:val="28"/>
          <w:szCs w:val="28"/>
          <w:lang w:eastAsia="vi-VN"/>
        </w:rPr>
      </w:pPr>
    </w:p>
    <w:p w14:paraId="31D18425" w14:textId="77777777" w:rsidR="00007F7E" w:rsidRDefault="00007F7E" w:rsidP="00007F7E">
      <w:pPr>
        <w:pStyle w:val="BodyText"/>
        <w:shd w:val="clear" w:color="auto" w:fill="auto"/>
        <w:spacing w:after="0" w:line="240" w:lineRule="auto"/>
        <w:ind w:firstLine="0"/>
        <w:jc w:val="center"/>
        <w:rPr>
          <w:rStyle w:val="BodyTextChar1"/>
          <w:b/>
          <w:bCs/>
          <w:color w:val="000000"/>
          <w:sz w:val="28"/>
          <w:szCs w:val="28"/>
          <w:lang w:eastAsia="vi-VN"/>
        </w:rPr>
      </w:pPr>
    </w:p>
    <w:p w14:paraId="4DC753E3" w14:textId="77777777" w:rsidR="00007F7E" w:rsidRDefault="00007F7E" w:rsidP="00007F7E">
      <w:pPr>
        <w:pStyle w:val="BodyText"/>
        <w:shd w:val="clear" w:color="auto" w:fill="auto"/>
        <w:spacing w:after="0" w:line="240" w:lineRule="auto"/>
        <w:ind w:firstLine="0"/>
        <w:jc w:val="center"/>
        <w:rPr>
          <w:rStyle w:val="BodyTextChar1"/>
          <w:b/>
          <w:bCs/>
          <w:color w:val="000000"/>
          <w:sz w:val="28"/>
          <w:szCs w:val="28"/>
          <w:lang w:eastAsia="vi-VN"/>
        </w:rPr>
      </w:pPr>
    </w:p>
    <w:p w14:paraId="72E9FA23" w14:textId="77777777" w:rsidR="00007F7E" w:rsidRDefault="00007F7E" w:rsidP="00007F7E">
      <w:pPr>
        <w:pStyle w:val="BodyText"/>
        <w:shd w:val="clear" w:color="auto" w:fill="auto"/>
        <w:spacing w:after="0" w:line="240" w:lineRule="auto"/>
        <w:ind w:firstLine="0"/>
        <w:jc w:val="center"/>
        <w:rPr>
          <w:rStyle w:val="BodyTextChar1"/>
          <w:b/>
          <w:bCs/>
          <w:color w:val="000000"/>
          <w:sz w:val="28"/>
          <w:szCs w:val="28"/>
          <w:lang w:eastAsia="vi-VN"/>
        </w:rPr>
      </w:pPr>
    </w:p>
    <w:p w14:paraId="152E0648" w14:textId="77777777" w:rsidR="00007F7E" w:rsidRDefault="00007F7E" w:rsidP="00007F7E">
      <w:pPr>
        <w:pStyle w:val="BodyText"/>
        <w:shd w:val="clear" w:color="auto" w:fill="auto"/>
        <w:spacing w:after="0" w:line="240" w:lineRule="auto"/>
        <w:ind w:firstLine="0"/>
        <w:jc w:val="center"/>
        <w:rPr>
          <w:rStyle w:val="BodyTextChar1"/>
          <w:b/>
          <w:bCs/>
          <w:color w:val="000000"/>
          <w:sz w:val="28"/>
          <w:szCs w:val="28"/>
          <w:lang w:eastAsia="vi-VN"/>
        </w:rPr>
      </w:pPr>
    </w:p>
    <w:p w14:paraId="21B3AB7C" w14:textId="77777777" w:rsidR="00007F7E" w:rsidRDefault="00007F7E" w:rsidP="00007F7E">
      <w:pPr>
        <w:pStyle w:val="BodyText"/>
        <w:shd w:val="clear" w:color="auto" w:fill="auto"/>
        <w:spacing w:after="0" w:line="240" w:lineRule="auto"/>
        <w:ind w:firstLine="0"/>
        <w:jc w:val="center"/>
        <w:rPr>
          <w:rStyle w:val="BodyTextChar1"/>
          <w:b/>
          <w:bCs/>
          <w:color w:val="000000"/>
          <w:sz w:val="28"/>
          <w:szCs w:val="28"/>
          <w:lang w:eastAsia="vi-VN"/>
        </w:rPr>
      </w:pPr>
    </w:p>
    <w:p w14:paraId="04C677C9" w14:textId="77777777" w:rsidR="00007F7E" w:rsidRDefault="00007F7E" w:rsidP="00007F7E">
      <w:pPr>
        <w:pStyle w:val="BodyText"/>
        <w:shd w:val="clear" w:color="auto" w:fill="auto"/>
        <w:spacing w:after="0" w:line="240" w:lineRule="auto"/>
        <w:ind w:firstLine="0"/>
        <w:jc w:val="center"/>
        <w:rPr>
          <w:rStyle w:val="BodyTextChar1"/>
          <w:b/>
          <w:bCs/>
          <w:color w:val="000000"/>
          <w:sz w:val="28"/>
          <w:szCs w:val="28"/>
          <w:lang w:eastAsia="vi-VN"/>
        </w:rPr>
      </w:pPr>
    </w:p>
    <w:p w14:paraId="4CEE154A" w14:textId="77777777" w:rsidR="00007F7E" w:rsidRDefault="00007F7E" w:rsidP="00007F7E">
      <w:pPr>
        <w:pStyle w:val="BodyText"/>
        <w:shd w:val="clear" w:color="auto" w:fill="auto"/>
        <w:spacing w:after="0" w:line="240" w:lineRule="auto"/>
        <w:ind w:firstLine="0"/>
        <w:jc w:val="center"/>
        <w:rPr>
          <w:rStyle w:val="BodyTextChar1"/>
          <w:b/>
          <w:bCs/>
          <w:color w:val="000000"/>
          <w:sz w:val="28"/>
          <w:szCs w:val="28"/>
          <w:lang w:eastAsia="vi-VN"/>
        </w:rPr>
      </w:pPr>
    </w:p>
    <w:p w14:paraId="64B3855B" w14:textId="77777777" w:rsidR="00007F7E" w:rsidRDefault="00007F7E" w:rsidP="00007F7E">
      <w:pPr>
        <w:pStyle w:val="BodyText"/>
        <w:shd w:val="clear" w:color="auto" w:fill="auto"/>
        <w:spacing w:after="0" w:line="240" w:lineRule="auto"/>
        <w:ind w:firstLine="0"/>
        <w:jc w:val="center"/>
        <w:rPr>
          <w:rStyle w:val="BodyTextChar1"/>
          <w:b/>
          <w:bCs/>
          <w:color w:val="000000"/>
          <w:sz w:val="28"/>
          <w:szCs w:val="28"/>
          <w:lang w:eastAsia="vi-VN"/>
        </w:rPr>
      </w:pPr>
    </w:p>
    <w:p w14:paraId="560FED37" w14:textId="77777777" w:rsidR="00007F7E" w:rsidRDefault="00007F7E" w:rsidP="00007F7E">
      <w:pPr>
        <w:pStyle w:val="BodyText"/>
        <w:shd w:val="clear" w:color="auto" w:fill="auto"/>
        <w:spacing w:after="0" w:line="240" w:lineRule="auto"/>
        <w:ind w:firstLine="0"/>
        <w:jc w:val="center"/>
        <w:rPr>
          <w:rStyle w:val="BodyTextChar1"/>
          <w:b/>
          <w:bCs/>
          <w:color w:val="000000"/>
          <w:sz w:val="28"/>
          <w:szCs w:val="28"/>
          <w:lang w:eastAsia="vi-VN"/>
        </w:rPr>
      </w:pPr>
    </w:p>
    <w:p w14:paraId="3C0C4C2B" w14:textId="77777777" w:rsidR="00007F7E" w:rsidRDefault="00007F7E" w:rsidP="00007F7E">
      <w:pPr>
        <w:pStyle w:val="BodyText"/>
        <w:shd w:val="clear" w:color="auto" w:fill="auto"/>
        <w:spacing w:after="0" w:line="240" w:lineRule="auto"/>
        <w:ind w:firstLine="0"/>
        <w:jc w:val="center"/>
        <w:rPr>
          <w:rStyle w:val="BodyTextChar1"/>
          <w:b/>
          <w:bCs/>
          <w:color w:val="000000"/>
          <w:sz w:val="28"/>
          <w:szCs w:val="28"/>
          <w:lang w:eastAsia="vi-VN"/>
        </w:rPr>
      </w:pPr>
    </w:p>
    <w:p w14:paraId="3ED2EAC2" w14:textId="77777777" w:rsidR="00007F7E" w:rsidRDefault="00007F7E" w:rsidP="00007F7E">
      <w:pPr>
        <w:pStyle w:val="BodyText"/>
        <w:shd w:val="clear" w:color="auto" w:fill="auto"/>
        <w:spacing w:after="0" w:line="240" w:lineRule="auto"/>
        <w:ind w:firstLine="0"/>
        <w:jc w:val="center"/>
        <w:rPr>
          <w:rStyle w:val="BodyTextChar1"/>
          <w:b/>
          <w:bCs/>
          <w:color w:val="000000"/>
          <w:sz w:val="28"/>
          <w:szCs w:val="28"/>
          <w:lang w:eastAsia="vi-VN"/>
        </w:rPr>
      </w:pPr>
    </w:p>
    <w:p w14:paraId="3C84E5D9" w14:textId="77777777" w:rsidR="00007F7E" w:rsidRDefault="00007F7E" w:rsidP="00007F7E">
      <w:pPr>
        <w:pStyle w:val="BodyText"/>
        <w:shd w:val="clear" w:color="auto" w:fill="auto"/>
        <w:spacing w:after="0" w:line="240" w:lineRule="auto"/>
        <w:ind w:firstLine="0"/>
        <w:jc w:val="center"/>
        <w:rPr>
          <w:rStyle w:val="BodyTextChar1"/>
          <w:b/>
          <w:bCs/>
          <w:color w:val="000000"/>
          <w:sz w:val="28"/>
          <w:szCs w:val="28"/>
          <w:lang w:eastAsia="vi-VN"/>
        </w:rPr>
      </w:pPr>
    </w:p>
    <w:p w14:paraId="517299B6" w14:textId="77777777" w:rsidR="00007F7E" w:rsidRDefault="00007F7E" w:rsidP="00007F7E">
      <w:pPr>
        <w:pStyle w:val="BodyText"/>
        <w:shd w:val="clear" w:color="auto" w:fill="auto"/>
        <w:spacing w:after="0" w:line="240" w:lineRule="auto"/>
        <w:ind w:firstLine="0"/>
        <w:jc w:val="center"/>
        <w:rPr>
          <w:rStyle w:val="BodyTextChar1"/>
          <w:b/>
          <w:bCs/>
          <w:color w:val="000000"/>
          <w:sz w:val="28"/>
          <w:szCs w:val="28"/>
          <w:lang w:eastAsia="vi-VN"/>
        </w:rPr>
      </w:pPr>
    </w:p>
    <w:p w14:paraId="347FB9D4" w14:textId="77777777" w:rsidR="00007F7E" w:rsidRDefault="00007F7E" w:rsidP="00007F7E">
      <w:pPr>
        <w:pStyle w:val="BodyText"/>
        <w:shd w:val="clear" w:color="auto" w:fill="auto"/>
        <w:spacing w:after="0" w:line="240" w:lineRule="auto"/>
        <w:ind w:firstLine="0"/>
        <w:jc w:val="center"/>
        <w:rPr>
          <w:rStyle w:val="BodyTextChar1"/>
          <w:b/>
          <w:bCs/>
          <w:color w:val="000000"/>
          <w:sz w:val="28"/>
          <w:szCs w:val="28"/>
          <w:lang w:eastAsia="vi-VN"/>
        </w:rPr>
      </w:pPr>
    </w:p>
    <w:p w14:paraId="2308C446" w14:textId="77777777" w:rsidR="00007F7E" w:rsidRDefault="00007F7E" w:rsidP="00007F7E">
      <w:pPr>
        <w:pStyle w:val="BodyText"/>
        <w:shd w:val="clear" w:color="auto" w:fill="auto"/>
        <w:spacing w:after="0" w:line="240" w:lineRule="auto"/>
        <w:ind w:firstLine="0"/>
        <w:jc w:val="center"/>
        <w:rPr>
          <w:rStyle w:val="BodyTextChar1"/>
          <w:b/>
          <w:bCs/>
          <w:color w:val="000000"/>
          <w:sz w:val="28"/>
          <w:szCs w:val="28"/>
          <w:lang w:eastAsia="vi-VN"/>
        </w:rPr>
      </w:pPr>
    </w:p>
    <w:p w14:paraId="225E6522" w14:textId="77777777" w:rsidR="00007F7E" w:rsidRDefault="00007F7E" w:rsidP="00007F7E">
      <w:pPr>
        <w:pStyle w:val="BodyText"/>
        <w:shd w:val="clear" w:color="auto" w:fill="auto"/>
        <w:spacing w:after="0" w:line="240" w:lineRule="auto"/>
        <w:ind w:firstLine="0"/>
        <w:jc w:val="center"/>
        <w:rPr>
          <w:rStyle w:val="BodyTextChar1"/>
          <w:b/>
          <w:bCs/>
          <w:color w:val="000000"/>
          <w:sz w:val="28"/>
          <w:szCs w:val="28"/>
          <w:lang w:eastAsia="vi-VN"/>
        </w:rPr>
      </w:pPr>
    </w:p>
    <w:p w14:paraId="1A5A8991" w14:textId="77777777" w:rsidR="00007F7E" w:rsidRDefault="00007F7E" w:rsidP="00007F7E">
      <w:pPr>
        <w:pStyle w:val="BodyText"/>
        <w:shd w:val="clear" w:color="auto" w:fill="auto"/>
        <w:spacing w:after="0" w:line="240" w:lineRule="auto"/>
        <w:ind w:firstLine="0"/>
        <w:jc w:val="center"/>
        <w:rPr>
          <w:rStyle w:val="BodyTextChar1"/>
          <w:b/>
          <w:bCs/>
          <w:color w:val="000000"/>
          <w:sz w:val="28"/>
          <w:szCs w:val="28"/>
          <w:lang w:eastAsia="vi-VN"/>
        </w:rPr>
      </w:pPr>
    </w:p>
    <w:p w14:paraId="1E5C4CB4" w14:textId="77777777" w:rsidR="00007F7E" w:rsidRDefault="00007F7E" w:rsidP="00007F7E">
      <w:pPr>
        <w:pStyle w:val="BodyText"/>
        <w:shd w:val="clear" w:color="auto" w:fill="auto"/>
        <w:spacing w:after="0" w:line="240" w:lineRule="auto"/>
        <w:ind w:firstLine="0"/>
        <w:jc w:val="center"/>
        <w:rPr>
          <w:rStyle w:val="BodyTextChar1"/>
          <w:b/>
          <w:bCs/>
          <w:color w:val="000000"/>
          <w:sz w:val="28"/>
          <w:szCs w:val="28"/>
          <w:lang w:eastAsia="vi-VN"/>
        </w:rPr>
      </w:pPr>
    </w:p>
    <w:p w14:paraId="55F764BD" w14:textId="77777777" w:rsidR="00007F7E" w:rsidRDefault="00007F7E" w:rsidP="00007F7E">
      <w:pPr>
        <w:pStyle w:val="BodyText"/>
        <w:shd w:val="clear" w:color="auto" w:fill="auto"/>
        <w:spacing w:after="0" w:line="240" w:lineRule="auto"/>
        <w:ind w:firstLine="0"/>
        <w:jc w:val="center"/>
        <w:rPr>
          <w:rStyle w:val="BodyTextChar1"/>
          <w:b/>
          <w:bCs/>
          <w:color w:val="000000"/>
          <w:sz w:val="28"/>
          <w:szCs w:val="28"/>
          <w:lang w:eastAsia="vi-VN"/>
        </w:rPr>
      </w:pPr>
    </w:p>
    <w:p w14:paraId="45832509" w14:textId="48E6D717" w:rsidR="00150CEE" w:rsidRDefault="00150CEE" w:rsidP="00007F7E">
      <w:pPr>
        <w:pStyle w:val="BodyText"/>
        <w:shd w:val="clear" w:color="auto" w:fill="auto"/>
        <w:spacing w:after="0" w:line="240" w:lineRule="auto"/>
        <w:ind w:firstLine="0"/>
        <w:jc w:val="center"/>
        <w:rPr>
          <w:rStyle w:val="BodyTextChar1"/>
          <w:b/>
          <w:bCs/>
          <w:color w:val="000000"/>
          <w:sz w:val="28"/>
          <w:szCs w:val="28"/>
          <w:lang w:eastAsia="vi-VN"/>
        </w:rPr>
      </w:pPr>
    </w:p>
    <w:p w14:paraId="5AD67953" w14:textId="77777777" w:rsidR="00543BD4" w:rsidRDefault="00543BD4" w:rsidP="00007F7E">
      <w:pPr>
        <w:pStyle w:val="BodyText"/>
        <w:shd w:val="clear" w:color="auto" w:fill="auto"/>
        <w:spacing w:after="0" w:line="240" w:lineRule="auto"/>
        <w:ind w:firstLine="0"/>
        <w:jc w:val="center"/>
        <w:rPr>
          <w:rStyle w:val="BodyTextChar1"/>
          <w:b/>
          <w:bCs/>
          <w:color w:val="000000"/>
          <w:sz w:val="28"/>
          <w:szCs w:val="28"/>
          <w:lang w:eastAsia="vi-VN"/>
        </w:rPr>
      </w:pPr>
    </w:p>
    <w:p w14:paraId="5330B14C" w14:textId="77777777" w:rsidR="00007F7E" w:rsidRDefault="00007F7E" w:rsidP="00007F7E">
      <w:pPr>
        <w:pStyle w:val="BodyText"/>
        <w:shd w:val="clear" w:color="auto" w:fill="auto"/>
        <w:spacing w:after="0" w:line="240" w:lineRule="auto"/>
        <w:ind w:firstLine="0"/>
        <w:jc w:val="center"/>
        <w:rPr>
          <w:rStyle w:val="BodyTextChar1"/>
          <w:b/>
          <w:bCs/>
          <w:color w:val="000000"/>
          <w:sz w:val="28"/>
          <w:szCs w:val="28"/>
          <w:lang w:eastAsia="vi-VN"/>
        </w:rPr>
      </w:pPr>
    </w:p>
    <w:p w14:paraId="0E0E8116" w14:textId="550C79AA" w:rsidR="00007F7E" w:rsidRPr="00A91506" w:rsidRDefault="00007F7E" w:rsidP="00007F7E">
      <w:pPr>
        <w:pStyle w:val="BodyText"/>
        <w:shd w:val="clear" w:color="auto" w:fill="auto"/>
        <w:spacing w:after="0" w:line="240" w:lineRule="auto"/>
        <w:ind w:firstLine="0"/>
        <w:jc w:val="center"/>
        <w:rPr>
          <w:sz w:val="28"/>
          <w:szCs w:val="28"/>
        </w:rPr>
      </w:pPr>
      <w:r w:rsidRPr="00A91506">
        <w:rPr>
          <w:rStyle w:val="BodyTextChar1"/>
          <w:b/>
          <w:bCs/>
          <w:sz w:val="28"/>
          <w:szCs w:val="28"/>
          <w:lang w:eastAsia="vi-VN"/>
        </w:rPr>
        <w:t>PHỤ LỤ</w:t>
      </w:r>
      <w:r w:rsidR="00E17EDC" w:rsidRPr="00A91506">
        <w:rPr>
          <w:rStyle w:val="BodyTextChar1"/>
          <w:b/>
          <w:bCs/>
          <w:sz w:val="28"/>
          <w:szCs w:val="28"/>
          <w:lang w:eastAsia="vi-VN"/>
        </w:rPr>
        <w:t>C 06</w:t>
      </w:r>
    </w:p>
    <w:p w14:paraId="1AB9F720" w14:textId="77777777" w:rsidR="00A91506" w:rsidRPr="005615BC" w:rsidRDefault="00007F7E" w:rsidP="00A91506">
      <w:pPr>
        <w:spacing w:line="288" w:lineRule="auto"/>
        <w:jc w:val="center"/>
        <w:rPr>
          <w:i/>
          <w:sz w:val="28"/>
          <w:szCs w:val="28"/>
        </w:rPr>
      </w:pPr>
      <w:r w:rsidRPr="00A91506">
        <w:rPr>
          <w:rStyle w:val="Heading1"/>
          <w:sz w:val="28"/>
          <w:szCs w:val="28"/>
          <w:lang w:eastAsia="vi-VN"/>
        </w:rPr>
        <w:t xml:space="preserve">YÊU CẦU CƠ BẢN ĐỐI VỚI </w:t>
      </w:r>
      <w:r w:rsidRPr="00A91506">
        <w:rPr>
          <w:rStyle w:val="BodyTextChar1"/>
          <w:b/>
          <w:sz w:val="28"/>
          <w:szCs w:val="28"/>
          <w:lang w:eastAsia="vi-VN"/>
        </w:rPr>
        <w:t xml:space="preserve">PHẦN MỀM </w:t>
      </w:r>
      <w:r w:rsidR="0000793B" w:rsidRPr="00A91506">
        <w:rPr>
          <w:rStyle w:val="BodyTextChar1"/>
          <w:b/>
          <w:sz w:val="28"/>
          <w:szCs w:val="28"/>
          <w:lang w:eastAsia="vi-VN"/>
        </w:rPr>
        <w:t xml:space="preserve">NHÚNG TÍCH HỢP TRONG </w:t>
      </w:r>
      <w:r w:rsidRPr="00A91506">
        <w:rPr>
          <w:rStyle w:val="BodyTextChar1"/>
          <w:b/>
          <w:sz w:val="28"/>
          <w:szCs w:val="28"/>
          <w:lang w:eastAsia="vi-VN"/>
        </w:rPr>
        <w:t>BẢNG TIN ĐIỆN TỬ CÔNG CỘNG</w:t>
      </w:r>
      <w:r w:rsidRPr="00A91506">
        <w:rPr>
          <w:rStyle w:val="BodyTextChar1"/>
          <w:sz w:val="28"/>
          <w:szCs w:val="28"/>
          <w:lang w:eastAsia="vi-VN"/>
        </w:rPr>
        <w:t xml:space="preserve"> </w:t>
      </w:r>
      <w:r w:rsidRPr="00A91506">
        <w:rPr>
          <w:rStyle w:val="BodyTextChar1"/>
          <w:sz w:val="28"/>
          <w:szCs w:val="28"/>
          <w:lang w:eastAsia="vi-VN"/>
        </w:rPr>
        <w:br/>
      </w:r>
      <w:r w:rsidR="00A91506" w:rsidRPr="005615BC">
        <w:rPr>
          <w:i/>
          <w:sz w:val="28"/>
          <w:szCs w:val="28"/>
        </w:rPr>
        <w:t>(Ban hành kèm theo Thông tư số</w:t>
      </w:r>
      <w:r w:rsidR="00A91506">
        <w:rPr>
          <w:i/>
          <w:sz w:val="28"/>
          <w:szCs w:val="28"/>
        </w:rPr>
        <w:t xml:space="preserve">     /2025/TTBVHTTDL ngày    tháng     năm 2025 </w:t>
      </w:r>
      <w:r w:rsidR="00A91506" w:rsidRPr="005615BC">
        <w:rPr>
          <w:i/>
          <w:sz w:val="28"/>
          <w:szCs w:val="28"/>
        </w:rPr>
        <w:t>của Bộ Văn hóa, Thể thao</w:t>
      </w:r>
      <w:r w:rsidR="00A91506">
        <w:rPr>
          <w:i/>
          <w:sz w:val="28"/>
          <w:szCs w:val="28"/>
        </w:rPr>
        <w:t xml:space="preserve"> </w:t>
      </w:r>
      <w:r w:rsidR="00A91506" w:rsidRPr="005615BC">
        <w:rPr>
          <w:i/>
          <w:sz w:val="28"/>
          <w:szCs w:val="28"/>
        </w:rPr>
        <w:t>và Du lịch)</w:t>
      </w:r>
    </w:p>
    <w:p w14:paraId="5D259E80" w14:textId="64292D41" w:rsidR="00007F7E" w:rsidRPr="00A91506" w:rsidRDefault="00007F7E" w:rsidP="00A91506">
      <w:pPr>
        <w:pStyle w:val="Heading10"/>
        <w:keepNext/>
        <w:keepLines/>
        <w:shd w:val="clear" w:color="auto" w:fill="auto"/>
        <w:spacing w:after="0" w:line="240" w:lineRule="auto"/>
        <w:jc w:val="center"/>
        <w:rPr>
          <w:b w:val="0"/>
          <w:sz w:val="28"/>
          <w:szCs w:val="28"/>
        </w:rPr>
      </w:pPr>
    </w:p>
    <w:tbl>
      <w:tblPr>
        <w:tblW w:w="5000" w:type="pct"/>
        <w:jc w:val="center"/>
        <w:tblCellMar>
          <w:left w:w="0" w:type="dxa"/>
          <w:right w:w="0" w:type="dxa"/>
        </w:tblCellMar>
        <w:tblLook w:val="0000" w:firstRow="0" w:lastRow="0" w:firstColumn="0" w:lastColumn="0" w:noHBand="0" w:noVBand="0"/>
      </w:tblPr>
      <w:tblGrid>
        <w:gridCol w:w="839"/>
        <w:gridCol w:w="2371"/>
        <w:gridCol w:w="6160"/>
      </w:tblGrid>
      <w:tr w:rsidR="00A91506" w:rsidRPr="00A91506" w14:paraId="7BB39673" w14:textId="77777777" w:rsidTr="00E60DE1">
        <w:trPr>
          <w:trHeight w:val="720"/>
          <w:jc w:val="center"/>
        </w:trPr>
        <w:tc>
          <w:tcPr>
            <w:tcW w:w="448" w:type="pct"/>
            <w:tcBorders>
              <w:top w:val="single" w:sz="4" w:space="0" w:color="auto"/>
              <w:left w:val="single" w:sz="4" w:space="0" w:color="auto"/>
              <w:bottom w:val="nil"/>
              <w:right w:val="nil"/>
            </w:tcBorders>
            <w:shd w:val="clear" w:color="auto" w:fill="FFFFFF"/>
            <w:vAlign w:val="center"/>
          </w:tcPr>
          <w:p w14:paraId="073E7277" w14:textId="77777777" w:rsidR="00007F7E" w:rsidRPr="00A91506" w:rsidRDefault="00007F7E" w:rsidP="00E60DE1">
            <w:pPr>
              <w:pStyle w:val="Other0"/>
              <w:shd w:val="clear" w:color="auto" w:fill="auto"/>
              <w:spacing w:after="0" w:line="240" w:lineRule="auto"/>
              <w:ind w:firstLine="0"/>
              <w:jc w:val="center"/>
              <w:rPr>
                <w:sz w:val="28"/>
                <w:szCs w:val="28"/>
              </w:rPr>
            </w:pPr>
            <w:r w:rsidRPr="00A91506">
              <w:rPr>
                <w:rStyle w:val="Other"/>
                <w:b/>
                <w:bCs/>
                <w:sz w:val="28"/>
                <w:szCs w:val="28"/>
                <w:lang w:eastAsia="vi-VN"/>
              </w:rPr>
              <w:t>STT</w:t>
            </w:r>
          </w:p>
        </w:tc>
        <w:tc>
          <w:tcPr>
            <w:tcW w:w="1265" w:type="pct"/>
            <w:tcBorders>
              <w:top w:val="single" w:sz="4" w:space="0" w:color="auto"/>
              <w:left w:val="single" w:sz="4" w:space="0" w:color="auto"/>
              <w:bottom w:val="nil"/>
              <w:right w:val="nil"/>
            </w:tcBorders>
            <w:shd w:val="clear" w:color="auto" w:fill="FFFFFF"/>
            <w:vAlign w:val="center"/>
          </w:tcPr>
          <w:p w14:paraId="01B9EA2B" w14:textId="77777777" w:rsidR="00007F7E" w:rsidRPr="00A91506" w:rsidRDefault="00007F7E" w:rsidP="00E60DE1">
            <w:pPr>
              <w:pStyle w:val="Other0"/>
              <w:shd w:val="clear" w:color="auto" w:fill="auto"/>
              <w:spacing w:after="0" w:line="240" w:lineRule="auto"/>
              <w:ind w:firstLine="0"/>
              <w:jc w:val="center"/>
              <w:rPr>
                <w:sz w:val="28"/>
                <w:szCs w:val="28"/>
              </w:rPr>
            </w:pPr>
            <w:r w:rsidRPr="00A91506">
              <w:rPr>
                <w:rStyle w:val="Other"/>
                <w:b/>
                <w:bCs/>
                <w:sz w:val="28"/>
                <w:szCs w:val="28"/>
                <w:lang w:eastAsia="vi-VN"/>
              </w:rPr>
              <w:t>Tiêu chí kỹ thuật</w:t>
            </w:r>
          </w:p>
        </w:tc>
        <w:tc>
          <w:tcPr>
            <w:tcW w:w="3287" w:type="pct"/>
            <w:tcBorders>
              <w:top w:val="single" w:sz="4" w:space="0" w:color="auto"/>
              <w:left w:val="single" w:sz="4" w:space="0" w:color="auto"/>
              <w:bottom w:val="nil"/>
              <w:right w:val="single" w:sz="4" w:space="0" w:color="auto"/>
            </w:tcBorders>
            <w:shd w:val="clear" w:color="auto" w:fill="FFFFFF"/>
            <w:vAlign w:val="center"/>
          </w:tcPr>
          <w:p w14:paraId="54592A2B" w14:textId="77777777" w:rsidR="00007F7E" w:rsidRPr="00A91506" w:rsidRDefault="00007F7E" w:rsidP="00E60DE1">
            <w:pPr>
              <w:pStyle w:val="Other0"/>
              <w:shd w:val="clear" w:color="auto" w:fill="auto"/>
              <w:spacing w:after="0" w:line="240" w:lineRule="auto"/>
              <w:ind w:firstLine="0"/>
              <w:jc w:val="center"/>
              <w:rPr>
                <w:sz w:val="28"/>
                <w:szCs w:val="28"/>
              </w:rPr>
            </w:pPr>
            <w:r w:rsidRPr="00A91506">
              <w:rPr>
                <w:rStyle w:val="Other"/>
                <w:b/>
                <w:bCs/>
                <w:sz w:val="28"/>
                <w:szCs w:val="28"/>
                <w:lang w:eastAsia="vi-VN"/>
              </w:rPr>
              <w:t>Yêu cầu mức độ đáp ứng</w:t>
            </w:r>
          </w:p>
        </w:tc>
      </w:tr>
      <w:tr w:rsidR="00A91506" w:rsidRPr="00A91506" w14:paraId="7B7A6890" w14:textId="77777777" w:rsidTr="00E60DE1">
        <w:trPr>
          <w:trHeight w:val="3168"/>
          <w:jc w:val="center"/>
        </w:trPr>
        <w:tc>
          <w:tcPr>
            <w:tcW w:w="448" w:type="pct"/>
            <w:tcBorders>
              <w:top w:val="single" w:sz="4" w:space="0" w:color="auto"/>
              <w:left w:val="single" w:sz="4" w:space="0" w:color="auto"/>
              <w:bottom w:val="nil"/>
              <w:right w:val="nil"/>
            </w:tcBorders>
            <w:shd w:val="clear" w:color="auto" w:fill="FFFFFF"/>
            <w:vAlign w:val="center"/>
          </w:tcPr>
          <w:p w14:paraId="339FC106" w14:textId="77777777" w:rsidR="00007F7E" w:rsidRPr="00A91506" w:rsidRDefault="00007F7E" w:rsidP="00E60DE1">
            <w:pPr>
              <w:pStyle w:val="Other0"/>
              <w:shd w:val="clear" w:color="auto" w:fill="auto"/>
              <w:spacing w:after="0" w:line="240" w:lineRule="auto"/>
              <w:ind w:firstLine="0"/>
              <w:jc w:val="center"/>
              <w:rPr>
                <w:sz w:val="28"/>
                <w:szCs w:val="28"/>
              </w:rPr>
            </w:pPr>
            <w:r w:rsidRPr="00A91506">
              <w:rPr>
                <w:rStyle w:val="Other"/>
                <w:sz w:val="28"/>
                <w:szCs w:val="28"/>
                <w:lang w:eastAsia="vi-VN"/>
              </w:rPr>
              <w:t>1</w:t>
            </w:r>
          </w:p>
        </w:tc>
        <w:tc>
          <w:tcPr>
            <w:tcW w:w="1265" w:type="pct"/>
            <w:tcBorders>
              <w:top w:val="single" w:sz="4" w:space="0" w:color="auto"/>
              <w:left w:val="single" w:sz="4" w:space="0" w:color="auto"/>
              <w:bottom w:val="nil"/>
              <w:right w:val="nil"/>
            </w:tcBorders>
            <w:shd w:val="clear" w:color="auto" w:fill="FFFFFF"/>
            <w:vAlign w:val="center"/>
          </w:tcPr>
          <w:p w14:paraId="12BCD7C7" w14:textId="77777777" w:rsidR="00007F7E" w:rsidRPr="00A91506" w:rsidRDefault="00007F7E" w:rsidP="00E60DE1">
            <w:pPr>
              <w:pStyle w:val="Other0"/>
              <w:shd w:val="clear" w:color="auto" w:fill="auto"/>
              <w:spacing w:after="0" w:line="240" w:lineRule="auto"/>
              <w:ind w:firstLine="0"/>
              <w:rPr>
                <w:sz w:val="28"/>
                <w:szCs w:val="28"/>
              </w:rPr>
            </w:pPr>
            <w:r w:rsidRPr="00A91506">
              <w:rPr>
                <w:rStyle w:val="Other"/>
                <w:sz w:val="28"/>
                <w:szCs w:val="28"/>
                <w:lang w:eastAsia="vi-VN"/>
              </w:rPr>
              <w:t>Chức năng xác thực</w:t>
            </w:r>
          </w:p>
        </w:tc>
        <w:tc>
          <w:tcPr>
            <w:tcW w:w="3287" w:type="pct"/>
            <w:tcBorders>
              <w:top w:val="single" w:sz="4" w:space="0" w:color="auto"/>
              <w:left w:val="single" w:sz="4" w:space="0" w:color="auto"/>
              <w:bottom w:val="nil"/>
              <w:right w:val="single" w:sz="4" w:space="0" w:color="auto"/>
            </w:tcBorders>
            <w:shd w:val="clear" w:color="auto" w:fill="FFFFFF"/>
            <w:vAlign w:val="center"/>
          </w:tcPr>
          <w:p w14:paraId="71AEA38A" w14:textId="77777777" w:rsidR="00007F7E" w:rsidRPr="00A91506" w:rsidRDefault="00007F7E" w:rsidP="00E60DE1">
            <w:pPr>
              <w:pStyle w:val="Other0"/>
              <w:shd w:val="clear" w:color="auto" w:fill="auto"/>
              <w:tabs>
                <w:tab w:val="left" w:pos="166"/>
              </w:tabs>
              <w:spacing w:after="0" w:line="240" w:lineRule="auto"/>
              <w:ind w:firstLine="0"/>
              <w:rPr>
                <w:sz w:val="28"/>
                <w:szCs w:val="28"/>
              </w:rPr>
            </w:pPr>
            <w:r w:rsidRPr="00A91506">
              <w:rPr>
                <w:rStyle w:val="Other"/>
                <w:sz w:val="28"/>
                <w:szCs w:val="28"/>
                <w:lang w:eastAsia="vi-VN"/>
              </w:rPr>
              <w:t>- Cho phép thiết lập thông tin xác thực trên thiết bị thông qua giao diện.</w:t>
            </w:r>
          </w:p>
          <w:p w14:paraId="53C4D274" w14:textId="77777777" w:rsidR="00007F7E" w:rsidRPr="00A91506" w:rsidRDefault="00007F7E" w:rsidP="00E60DE1">
            <w:pPr>
              <w:pStyle w:val="Other0"/>
              <w:shd w:val="clear" w:color="auto" w:fill="auto"/>
              <w:tabs>
                <w:tab w:val="left" w:pos="148"/>
              </w:tabs>
              <w:spacing w:after="0" w:line="240" w:lineRule="auto"/>
              <w:ind w:firstLine="0"/>
              <w:rPr>
                <w:sz w:val="28"/>
                <w:szCs w:val="28"/>
              </w:rPr>
            </w:pPr>
            <w:r w:rsidRPr="00A91506">
              <w:rPr>
                <w:rStyle w:val="Other"/>
                <w:sz w:val="28"/>
                <w:szCs w:val="28"/>
                <w:lang w:eastAsia="vi-VN"/>
              </w:rPr>
              <w:t>- Thông tin xác thực phải được lưu trữ có mã hóa trên thiết bị.</w:t>
            </w:r>
          </w:p>
          <w:p w14:paraId="40CA8694" w14:textId="539CCE8A" w:rsidR="00007F7E" w:rsidRPr="00A91506" w:rsidRDefault="00007F7E" w:rsidP="00E60DE1">
            <w:pPr>
              <w:pStyle w:val="Other0"/>
              <w:shd w:val="clear" w:color="auto" w:fill="auto"/>
              <w:tabs>
                <w:tab w:val="left" w:pos="169"/>
              </w:tabs>
              <w:spacing w:after="0" w:line="240" w:lineRule="auto"/>
              <w:ind w:firstLine="0"/>
              <w:rPr>
                <w:sz w:val="28"/>
                <w:szCs w:val="28"/>
              </w:rPr>
            </w:pPr>
            <w:r w:rsidRPr="00A91506">
              <w:rPr>
                <w:rStyle w:val="Other"/>
                <w:sz w:val="28"/>
                <w:szCs w:val="28"/>
                <w:lang w:eastAsia="vi-VN"/>
              </w:rPr>
              <w:t xml:space="preserve">- Cho phép xác thực </w:t>
            </w:r>
            <w:r w:rsidR="00CE3669" w:rsidRPr="00A91506">
              <w:rPr>
                <w:rStyle w:val="Other"/>
                <w:sz w:val="28"/>
                <w:szCs w:val="28"/>
                <w:lang w:eastAsia="vi-VN"/>
              </w:rPr>
              <w:t>hệ thống thông tin nguồn cấp tỉnh</w:t>
            </w:r>
            <w:r w:rsidRPr="00A91506">
              <w:rPr>
                <w:rStyle w:val="Other"/>
                <w:sz w:val="28"/>
                <w:szCs w:val="28"/>
                <w:lang w:eastAsia="vi-VN"/>
              </w:rPr>
              <w:t>, khi thiết bị được kết nối quản trị từ xa.</w:t>
            </w:r>
          </w:p>
          <w:p w14:paraId="3499BED2" w14:textId="53CA5EFB" w:rsidR="00007F7E" w:rsidRPr="00A91506" w:rsidRDefault="00007F7E" w:rsidP="00E60DE1">
            <w:pPr>
              <w:pStyle w:val="Other0"/>
              <w:shd w:val="clear" w:color="auto" w:fill="auto"/>
              <w:tabs>
                <w:tab w:val="left" w:pos="151"/>
              </w:tabs>
              <w:spacing w:after="0" w:line="240" w:lineRule="auto"/>
              <w:ind w:firstLine="0"/>
              <w:rPr>
                <w:sz w:val="28"/>
                <w:szCs w:val="28"/>
              </w:rPr>
            </w:pPr>
            <w:r w:rsidRPr="00A91506">
              <w:rPr>
                <w:rStyle w:val="Other"/>
                <w:sz w:val="28"/>
                <w:szCs w:val="28"/>
                <w:lang w:eastAsia="vi-VN"/>
              </w:rPr>
              <w:t xml:space="preserve">- Cho phép </w:t>
            </w:r>
            <w:r w:rsidR="00CE3669" w:rsidRPr="00A91506">
              <w:rPr>
                <w:rStyle w:val="Other"/>
                <w:sz w:val="28"/>
                <w:szCs w:val="28"/>
                <w:lang w:eastAsia="vi-VN"/>
              </w:rPr>
              <w:t>hệ thống thông tin nguồn cấp tỉnh</w:t>
            </w:r>
            <w:r w:rsidRPr="00A91506">
              <w:rPr>
                <w:rStyle w:val="Other"/>
                <w:sz w:val="28"/>
                <w:szCs w:val="28"/>
                <w:lang w:eastAsia="vi-VN"/>
              </w:rPr>
              <w:t xml:space="preserve"> xác thực thiết bị khi được kết nối vào hệ thốn</w:t>
            </w:r>
            <w:r w:rsidR="00CE3669" w:rsidRPr="00A91506">
              <w:rPr>
                <w:rStyle w:val="Other"/>
                <w:sz w:val="28"/>
                <w:szCs w:val="28"/>
                <w:lang w:eastAsia="vi-VN"/>
              </w:rPr>
              <w:t>g.</w:t>
            </w:r>
          </w:p>
          <w:p w14:paraId="093A5D14" w14:textId="77777777" w:rsidR="00007F7E" w:rsidRPr="00A91506" w:rsidRDefault="00007F7E" w:rsidP="00E60DE1">
            <w:pPr>
              <w:pStyle w:val="Other0"/>
              <w:shd w:val="clear" w:color="auto" w:fill="auto"/>
              <w:tabs>
                <w:tab w:val="left" w:pos="180"/>
              </w:tabs>
              <w:spacing w:after="0" w:line="240" w:lineRule="auto"/>
              <w:ind w:firstLine="0"/>
              <w:rPr>
                <w:sz w:val="28"/>
                <w:szCs w:val="28"/>
              </w:rPr>
            </w:pPr>
            <w:r w:rsidRPr="00A91506">
              <w:rPr>
                <w:rStyle w:val="Other"/>
                <w:sz w:val="28"/>
                <w:szCs w:val="28"/>
                <w:lang w:eastAsia="vi-VN"/>
              </w:rPr>
              <w:t>- Cho phép mã hóa thông tin xác thực trước khi gửi qua môi trường mạng.</w:t>
            </w:r>
          </w:p>
          <w:p w14:paraId="1F117320" w14:textId="4D793F4D" w:rsidR="00007F7E" w:rsidRPr="00A91506" w:rsidRDefault="00007F7E" w:rsidP="00E60DE1">
            <w:pPr>
              <w:pStyle w:val="Other0"/>
              <w:shd w:val="clear" w:color="auto" w:fill="auto"/>
              <w:tabs>
                <w:tab w:val="left" w:pos="151"/>
              </w:tabs>
              <w:spacing w:after="0" w:line="240" w:lineRule="auto"/>
              <w:ind w:firstLine="0"/>
              <w:rPr>
                <w:sz w:val="28"/>
                <w:szCs w:val="28"/>
              </w:rPr>
            </w:pPr>
            <w:r w:rsidRPr="00A91506">
              <w:rPr>
                <w:rStyle w:val="Other"/>
                <w:sz w:val="28"/>
                <w:szCs w:val="28"/>
                <w:lang w:eastAsia="vi-VN"/>
              </w:rPr>
              <w:t xml:space="preserve">- Cho phép khóa truy cập trong một khoảng thời gian được thiết lập nếu thông tin xác thực từ </w:t>
            </w:r>
            <w:r w:rsidR="00CE3669" w:rsidRPr="00A91506">
              <w:rPr>
                <w:rStyle w:val="Other"/>
                <w:sz w:val="28"/>
                <w:szCs w:val="28"/>
                <w:lang w:eastAsia="vi-VN"/>
              </w:rPr>
              <w:t>hệ thống thông tin nguồn cấp tỉnh</w:t>
            </w:r>
            <w:r w:rsidRPr="00A91506">
              <w:rPr>
                <w:rStyle w:val="Other"/>
                <w:sz w:val="28"/>
                <w:szCs w:val="28"/>
                <w:lang w:eastAsia="vi-VN"/>
              </w:rPr>
              <w:t xml:space="preserve"> sai vượt quá số lần được thiết lập trước trên thiết bị.</w:t>
            </w:r>
          </w:p>
        </w:tc>
      </w:tr>
      <w:tr w:rsidR="00A91506" w:rsidRPr="00A91506" w14:paraId="570ECC71" w14:textId="77777777" w:rsidTr="00E60DE1">
        <w:trPr>
          <w:trHeight w:val="1296"/>
          <w:jc w:val="center"/>
        </w:trPr>
        <w:tc>
          <w:tcPr>
            <w:tcW w:w="448" w:type="pct"/>
            <w:tcBorders>
              <w:top w:val="single" w:sz="4" w:space="0" w:color="auto"/>
              <w:left w:val="single" w:sz="4" w:space="0" w:color="auto"/>
              <w:bottom w:val="nil"/>
              <w:right w:val="nil"/>
            </w:tcBorders>
            <w:shd w:val="clear" w:color="auto" w:fill="FFFFFF"/>
            <w:vAlign w:val="center"/>
          </w:tcPr>
          <w:p w14:paraId="220A69A1" w14:textId="77777777" w:rsidR="00007F7E" w:rsidRPr="00A91506" w:rsidRDefault="00007F7E" w:rsidP="00E60DE1">
            <w:pPr>
              <w:pStyle w:val="Other0"/>
              <w:shd w:val="clear" w:color="auto" w:fill="auto"/>
              <w:spacing w:after="0" w:line="240" w:lineRule="auto"/>
              <w:ind w:firstLine="0"/>
              <w:jc w:val="center"/>
              <w:rPr>
                <w:sz w:val="28"/>
                <w:szCs w:val="28"/>
              </w:rPr>
            </w:pPr>
            <w:r w:rsidRPr="00A91506">
              <w:rPr>
                <w:rStyle w:val="Other"/>
                <w:sz w:val="28"/>
                <w:szCs w:val="28"/>
                <w:lang w:eastAsia="vi-VN"/>
              </w:rPr>
              <w:t>2</w:t>
            </w:r>
          </w:p>
        </w:tc>
        <w:tc>
          <w:tcPr>
            <w:tcW w:w="1265" w:type="pct"/>
            <w:tcBorders>
              <w:top w:val="single" w:sz="4" w:space="0" w:color="auto"/>
              <w:left w:val="single" w:sz="4" w:space="0" w:color="auto"/>
              <w:bottom w:val="nil"/>
              <w:right w:val="nil"/>
            </w:tcBorders>
            <w:shd w:val="clear" w:color="auto" w:fill="FFFFFF"/>
            <w:vAlign w:val="center"/>
          </w:tcPr>
          <w:p w14:paraId="04830F26" w14:textId="77777777" w:rsidR="00007F7E" w:rsidRPr="00A91506" w:rsidRDefault="00007F7E" w:rsidP="00E60DE1">
            <w:pPr>
              <w:pStyle w:val="Other0"/>
              <w:shd w:val="clear" w:color="auto" w:fill="auto"/>
              <w:spacing w:after="0" w:line="240" w:lineRule="auto"/>
              <w:ind w:firstLine="0"/>
              <w:rPr>
                <w:sz w:val="28"/>
                <w:szCs w:val="28"/>
              </w:rPr>
            </w:pPr>
            <w:r w:rsidRPr="00A91506">
              <w:rPr>
                <w:rStyle w:val="Other"/>
                <w:sz w:val="28"/>
                <w:szCs w:val="28"/>
                <w:lang w:eastAsia="vi-VN"/>
              </w:rPr>
              <w:t>Chức năng kiểm soát truy cập</w:t>
            </w:r>
          </w:p>
        </w:tc>
        <w:tc>
          <w:tcPr>
            <w:tcW w:w="3287" w:type="pct"/>
            <w:tcBorders>
              <w:top w:val="single" w:sz="4" w:space="0" w:color="auto"/>
              <w:left w:val="single" w:sz="4" w:space="0" w:color="auto"/>
              <w:bottom w:val="nil"/>
              <w:right w:val="single" w:sz="4" w:space="0" w:color="auto"/>
            </w:tcBorders>
            <w:shd w:val="clear" w:color="auto" w:fill="FFFFFF"/>
            <w:vAlign w:val="center"/>
          </w:tcPr>
          <w:p w14:paraId="32E8C71F" w14:textId="01E574F4" w:rsidR="00007F7E" w:rsidRPr="00A91506" w:rsidRDefault="00007F7E" w:rsidP="00E60DE1">
            <w:pPr>
              <w:pStyle w:val="Other0"/>
              <w:shd w:val="clear" w:color="auto" w:fill="auto"/>
              <w:tabs>
                <w:tab w:val="left" w:pos="151"/>
              </w:tabs>
              <w:spacing w:after="0" w:line="240" w:lineRule="auto"/>
              <w:ind w:firstLine="0"/>
              <w:rPr>
                <w:sz w:val="28"/>
                <w:szCs w:val="28"/>
              </w:rPr>
            </w:pPr>
            <w:r w:rsidRPr="00A91506">
              <w:rPr>
                <w:rStyle w:val="Other"/>
                <w:sz w:val="28"/>
                <w:szCs w:val="28"/>
                <w:lang w:eastAsia="vi-VN"/>
              </w:rPr>
              <w:t xml:space="preserve">- Cho phép thiết lập cấu hình để chỉ cho phép địa chỉ mạng của </w:t>
            </w:r>
            <w:r w:rsidR="00CE3669" w:rsidRPr="00A91506">
              <w:rPr>
                <w:rStyle w:val="Other"/>
                <w:sz w:val="28"/>
                <w:szCs w:val="28"/>
                <w:lang w:eastAsia="vi-VN"/>
              </w:rPr>
              <w:t>hệ thống thông tin nguồn cấp tỉnh</w:t>
            </w:r>
            <w:r w:rsidRPr="00A91506">
              <w:rPr>
                <w:rStyle w:val="Other"/>
                <w:sz w:val="28"/>
                <w:szCs w:val="28"/>
                <w:lang w:eastAsia="vi-VN"/>
              </w:rPr>
              <w:t xml:space="preserve"> được kết nối, quản trị thiết bị.</w:t>
            </w:r>
          </w:p>
          <w:p w14:paraId="272BD172" w14:textId="72FA76B8" w:rsidR="00007F7E" w:rsidRPr="00A91506" w:rsidRDefault="00007F7E" w:rsidP="00CE3669">
            <w:pPr>
              <w:pStyle w:val="Other0"/>
              <w:shd w:val="clear" w:color="auto" w:fill="auto"/>
              <w:tabs>
                <w:tab w:val="left" w:pos="194"/>
              </w:tabs>
              <w:spacing w:after="0" w:line="240" w:lineRule="auto"/>
              <w:ind w:firstLine="0"/>
              <w:rPr>
                <w:sz w:val="28"/>
                <w:szCs w:val="28"/>
              </w:rPr>
            </w:pPr>
            <w:r w:rsidRPr="00A91506">
              <w:rPr>
                <w:rStyle w:val="Other"/>
                <w:sz w:val="28"/>
                <w:szCs w:val="28"/>
                <w:lang w:eastAsia="vi-VN"/>
              </w:rPr>
              <w:t xml:space="preserve">- Cho phép </w:t>
            </w:r>
            <w:r w:rsidR="00CE3669" w:rsidRPr="00A91506">
              <w:rPr>
                <w:rStyle w:val="Other"/>
                <w:sz w:val="28"/>
                <w:szCs w:val="28"/>
                <w:lang w:eastAsia="vi-VN"/>
              </w:rPr>
              <w:t>hệ thống thông tin nguồn cấp tỉnh</w:t>
            </w:r>
            <w:r w:rsidRPr="00A91506">
              <w:rPr>
                <w:rStyle w:val="Other"/>
                <w:sz w:val="28"/>
                <w:szCs w:val="28"/>
                <w:lang w:eastAsia="vi-VN"/>
              </w:rPr>
              <w:t xml:space="preserve"> lý thiết bị thông qua địa chỉ mạng và địa chỉ vật lý.</w:t>
            </w:r>
          </w:p>
        </w:tc>
      </w:tr>
      <w:tr w:rsidR="00A91506" w:rsidRPr="00A91506" w14:paraId="454F47B5" w14:textId="77777777" w:rsidTr="00E60DE1">
        <w:trPr>
          <w:trHeight w:val="1296"/>
          <w:jc w:val="center"/>
        </w:trPr>
        <w:tc>
          <w:tcPr>
            <w:tcW w:w="448" w:type="pct"/>
            <w:tcBorders>
              <w:top w:val="single" w:sz="4" w:space="0" w:color="auto"/>
              <w:left w:val="single" w:sz="4" w:space="0" w:color="auto"/>
              <w:bottom w:val="nil"/>
              <w:right w:val="nil"/>
            </w:tcBorders>
            <w:shd w:val="clear" w:color="auto" w:fill="FFFFFF"/>
            <w:vAlign w:val="center"/>
          </w:tcPr>
          <w:p w14:paraId="6DC5F692" w14:textId="77777777" w:rsidR="00007F7E" w:rsidRPr="00A91506" w:rsidRDefault="00007F7E" w:rsidP="00E60DE1">
            <w:pPr>
              <w:pStyle w:val="Other0"/>
              <w:shd w:val="clear" w:color="auto" w:fill="auto"/>
              <w:spacing w:after="0" w:line="240" w:lineRule="auto"/>
              <w:ind w:firstLine="0"/>
              <w:jc w:val="center"/>
              <w:rPr>
                <w:sz w:val="28"/>
                <w:szCs w:val="28"/>
              </w:rPr>
            </w:pPr>
            <w:r w:rsidRPr="00A91506">
              <w:rPr>
                <w:rStyle w:val="Other"/>
                <w:sz w:val="28"/>
                <w:szCs w:val="28"/>
                <w:lang w:eastAsia="vi-VN"/>
              </w:rPr>
              <w:t>3</w:t>
            </w:r>
          </w:p>
        </w:tc>
        <w:tc>
          <w:tcPr>
            <w:tcW w:w="1265" w:type="pct"/>
            <w:tcBorders>
              <w:top w:val="single" w:sz="4" w:space="0" w:color="auto"/>
              <w:left w:val="single" w:sz="4" w:space="0" w:color="auto"/>
              <w:bottom w:val="nil"/>
              <w:right w:val="nil"/>
            </w:tcBorders>
            <w:shd w:val="clear" w:color="auto" w:fill="FFFFFF"/>
            <w:vAlign w:val="center"/>
          </w:tcPr>
          <w:p w14:paraId="5E9131FA" w14:textId="77777777" w:rsidR="00007F7E" w:rsidRPr="00A91506" w:rsidRDefault="00007F7E" w:rsidP="00E60DE1">
            <w:pPr>
              <w:pStyle w:val="Other0"/>
              <w:shd w:val="clear" w:color="auto" w:fill="auto"/>
              <w:spacing w:after="0" w:line="240" w:lineRule="auto"/>
              <w:ind w:firstLine="0"/>
              <w:rPr>
                <w:sz w:val="28"/>
                <w:szCs w:val="28"/>
              </w:rPr>
            </w:pPr>
            <w:r w:rsidRPr="00A91506">
              <w:rPr>
                <w:rStyle w:val="Other"/>
                <w:sz w:val="28"/>
                <w:szCs w:val="28"/>
                <w:lang w:eastAsia="vi-VN"/>
              </w:rPr>
              <w:t>Chức năng nhật ký hệ thống</w:t>
            </w:r>
          </w:p>
        </w:tc>
        <w:tc>
          <w:tcPr>
            <w:tcW w:w="3287" w:type="pct"/>
            <w:tcBorders>
              <w:top w:val="single" w:sz="4" w:space="0" w:color="auto"/>
              <w:left w:val="single" w:sz="4" w:space="0" w:color="auto"/>
              <w:bottom w:val="nil"/>
              <w:right w:val="single" w:sz="4" w:space="0" w:color="auto"/>
            </w:tcBorders>
            <w:shd w:val="clear" w:color="auto" w:fill="FFFFFF"/>
            <w:vAlign w:val="center"/>
          </w:tcPr>
          <w:p w14:paraId="0337363D" w14:textId="77777777" w:rsidR="00007F7E" w:rsidRPr="00A91506" w:rsidRDefault="00007F7E" w:rsidP="00E60DE1">
            <w:pPr>
              <w:pStyle w:val="Other0"/>
              <w:shd w:val="clear" w:color="auto" w:fill="auto"/>
              <w:tabs>
                <w:tab w:val="left" w:pos="144"/>
              </w:tabs>
              <w:spacing w:after="0" w:line="240" w:lineRule="auto"/>
              <w:ind w:firstLine="0"/>
              <w:rPr>
                <w:sz w:val="28"/>
                <w:szCs w:val="28"/>
              </w:rPr>
            </w:pPr>
            <w:r w:rsidRPr="00A91506">
              <w:rPr>
                <w:rStyle w:val="Other"/>
                <w:sz w:val="28"/>
                <w:szCs w:val="28"/>
                <w:lang w:eastAsia="vi-VN"/>
              </w:rPr>
              <w:t>- Cho phép ghi nhật ký hoạt động của thiết bị, tối thiểu bao gồm: trạng thái hoạt động, hiệu năng, thông tin thay đổi cấu hình thiết bị.</w:t>
            </w:r>
          </w:p>
          <w:p w14:paraId="782883A5" w14:textId="77777777" w:rsidR="00007F7E" w:rsidRPr="00A91506" w:rsidRDefault="00007F7E" w:rsidP="00E60DE1">
            <w:pPr>
              <w:pStyle w:val="Other0"/>
              <w:shd w:val="clear" w:color="auto" w:fill="auto"/>
              <w:tabs>
                <w:tab w:val="left" w:pos="151"/>
              </w:tabs>
              <w:spacing w:after="0" w:line="240" w:lineRule="auto"/>
              <w:ind w:firstLine="0"/>
              <w:rPr>
                <w:sz w:val="28"/>
                <w:szCs w:val="28"/>
              </w:rPr>
            </w:pPr>
            <w:r w:rsidRPr="00A91506">
              <w:rPr>
                <w:rStyle w:val="Other"/>
                <w:sz w:val="28"/>
                <w:szCs w:val="28"/>
                <w:lang w:eastAsia="vi-VN"/>
              </w:rPr>
              <w:t>- Cho phép lưu trữ nhật ký hệ thống trong khoảng thời gian tối thiểu là 01 tháng.</w:t>
            </w:r>
          </w:p>
        </w:tc>
      </w:tr>
      <w:tr w:rsidR="00007F7E" w:rsidRPr="009E234A" w14:paraId="24149855" w14:textId="77777777" w:rsidTr="00E60DE1">
        <w:trPr>
          <w:trHeight w:val="1296"/>
          <w:jc w:val="center"/>
        </w:trPr>
        <w:tc>
          <w:tcPr>
            <w:tcW w:w="448" w:type="pct"/>
            <w:tcBorders>
              <w:top w:val="single" w:sz="4" w:space="0" w:color="auto"/>
              <w:left w:val="single" w:sz="4" w:space="0" w:color="auto"/>
              <w:bottom w:val="single" w:sz="4" w:space="0" w:color="auto"/>
              <w:right w:val="nil"/>
            </w:tcBorders>
            <w:shd w:val="clear" w:color="auto" w:fill="FFFFFF"/>
            <w:vAlign w:val="center"/>
          </w:tcPr>
          <w:p w14:paraId="0D7EB16A" w14:textId="77777777" w:rsidR="00007F7E" w:rsidRPr="009E234A" w:rsidRDefault="00007F7E" w:rsidP="00E60DE1">
            <w:pPr>
              <w:pStyle w:val="Other0"/>
              <w:shd w:val="clear" w:color="auto" w:fill="auto"/>
              <w:spacing w:after="0" w:line="240" w:lineRule="auto"/>
              <w:ind w:firstLine="0"/>
              <w:jc w:val="center"/>
              <w:rPr>
                <w:sz w:val="28"/>
                <w:szCs w:val="28"/>
              </w:rPr>
            </w:pPr>
            <w:r w:rsidRPr="009E234A">
              <w:rPr>
                <w:rStyle w:val="Other"/>
                <w:color w:val="000000"/>
                <w:sz w:val="28"/>
                <w:szCs w:val="28"/>
                <w:lang w:eastAsia="vi-VN"/>
              </w:rPr>
              <w:t>4</w:t>
            </w:r>
          </w:p>
        </w:tc>
        <w:tc>
          <w:tcPr>
            <w:tcW w:w="1265" w:type="pct"/>
            <w:tcBorders>
              <w:top w:val="single" w:sz="4" w:space="0" w:color="auto"/>
              <w:left w:val="single" w:sz="4" w:space="0" w:color="auto"/>
              <w:bottom w:val="single" w:sz="4" w:space="0" w:color="auto"/>
              <w:right w:val="nil"/>
            </w:tcBorders>
            <w:shd w:val="clear" w:color="auto" w:fill="FFFFFF"/>
            <w:vAlign w:val="center"/>
          </w:tcPr>
          <w:p w14:paraId="5068EDFF" w14:textId="77777777" w:rsidR="00007F7E" w:rsidRPr="009E234A" w:rsidRDefault="00007F7E" w:rsidP="00E60DE1">
            <w:pPr>
              <w:pStyle w:val="Other0"/>
              <w:shd w:val="clear" w:color="auto" w:fill="auto"/>
              <w:spacing w:after="0" w:line="240" w:lineRule="auto"/>
              <w:ind w:firstLine="0"/>
              <w:rPr>
                <w:sz w:val="28"/>
                <w:szCs w:val="28"/>
              </w:rPr>
            </w:pPr>
            <w:r w:rsidRPr="009E234A">
              <w:rPr>
                <w:rStyle w:val="Other"/>
                <w:color w:val="000000"/>
                <w:sz w:val="28"/>
                <w:szCs w:val="28"/>
                <w:lang w:eastAsia="vi-VN"/>
              </w:rPr>
              <w:t>Chức năng bảo mật thông tin liên lạc</w:t>
            </w:r>
          </w:p>
        </w:tc>
        <w:tc>
          <w:tcPr>
            <w:tcW w:w="3287" w:type="pct"/>
            <w:tcBorders>
              <w:top w:val="single" w:sz="4" w:space="0" w:color="auto"/>
              <w:left w:val="single" w:sz="4" w:space="0" w:color="auto"/>
              <w:bottom w:val="single" w:sz="4" w:space="0" w:color="auto"/>
              <w:right w:val="single" w:sz="4" w:space="0" w:color="auto"/>
            </w:tcBorders>
            <w:shd w:val="clear" w:color="auto" w:fill="FFFFFF"/>
            <w:vAlign w:val="center"/>
          </w:tcPr>
          <w:p w14:paraId="647F3C35" w14:textId="77777777" w:rsidR="00007F7E" w:rsidRPr="009E234A" w:rsidRDefault="00007F7E" w:rsidP="00E60DE1">
            <w:pPr>
              <w:pStyle w:val="Other0"/>
              <w:shd w:val="clear" w:color="auto" w:fill="auto"/>
              <w:tabs>
                <w:tab w:val="left" w:pos="155"/>
              </w:tabs>
              <w:spacing w:after="0" w:line="240" w:lineRule="auto"/>
              <w:ind w:firstLine="0"/>
              <w:rPr>
                <w:sz w:val="28"/>
                <w:szCs w:val="28"/>
              </w:rPr>
            </w:pPr>
            <w:r w:rsidRPr="009E234A">
              <w:rPr>
                <w:rStyle w:val="Other"/>
                <w:color w:val="000000"/>
                <w:sz w:val="28"/>
                <w:szCs w:val="28"/>
                <w:lang w:eastAsia="vi-VN"/>
              </w:rPr>
              <w:t>- Cho phép thiết lập kênh truyền có mã hóa giữa thiết bị và hệ thống quản lý tập trung.</w:t>
            </w:r>
          </w:p>
          <w:p w14:paraId="00359EAA" w14:textId="77777777" w:rsidR="00007F7E" w:rsidRPr="009E234A" w:rsidRDefault="00007F7E" w:rsidP="00E60DE1">
            <w:pPr>
              <w:pStyle w:val="Other0"/>
              <w:shd w:val="clear" w:color="auto" w:fill="auto"/>
              <w:tabs>
                <w:tab w:val="left" w:pos="155"/>
              </w:tabs>
              <w:spacing w:after="0" w:line="240" w:lineRule="auto"/>
              <w:ind w:firstLine="0"/>
              <w:rPr>
                <w:sz w:val="28"/>
                <w:szCs w:val="28"/>
              </w:rPr>
            </w:pPr>
            <w:r w:rsidRPr="009E234A">
              <w:rPr>
                <w:rStyle w:val="Other"/>
                <w:color w:val="000000"/>
                <w:sz w:val="28"/>
                <w:szCs w:val="28"/>
                <w:lang w:eastAsia="vi-VN"/>
              </w:rPr>
              <w:t>- Cho phép mã hóa thông tin, dữ liệu trước khi truyền đưa, trao đổi qua kênh truyền.</w:t>
            </w:r>
          </w:p>
        </w:tc>
      </w:tr>
      <w:tr w:rsidR="00007F7E" w:rsidRPr="009E234A" w14:paraId="63B6401E" w14:textId="77777777" w:rsidTr="00E60DE1">
        <w:trPr>
          <w:trHeight w:val="1296"/>
          <w:jc w:val="center"/>
        </w:trPr>
        <w:tc>
          <w:tcPr>
            <w:tcW w:w="448" w:type="pct"/>
            <w:tcBorders>
              <w:top w:val="single" w:sz="4" w:space="0" w:color="auto"/>
              <w:left w:val="single" w:sz="4" w:space="0" w:color="auto"/>
              <w:bottom w:val="single" w:sz="4" w:space="0" w:color="auto"/>
              <w:right w:val="nil"/>
            </w:tcBorders>
            <w:shd w:val="clear" w:color="auto" w:fill="FFFFFF"/>
            <w:vAlign w:val="center"/>
          </w:tcPr>
          <w:p w14:paraId="4524ADAD" w14:textId="77777777" w:rsidR="00007F7E" w:rsidRPr="009E234A" w:rsidRDefault="00007F7E" w:rsidP="00E60DE1">
            <w:pPr>
              <w:pStyle w:val="Other0"/>
              <w:shd w:val="clear" w:color="auto" w:fill="auto"/>
              <w:spacing w:after="0" w:line="240" w:lineRule="auto"/>
              <w:ind w:firstLine="0"/>
              <w:jc w:val="center"/>
              <w:rPr>
                <w:sz w:val="28"/>
                <w:szCs w:val="28"/>
              </w:rPr>
            </w:pPr>
            <w:r w:rsidRPr="009E234A">
              <w:rPr>
                <w:rStyle w:val="Other"/>
                <w:color w:val="000000"/>
                <w:sz w:val="28"/>
                <w:szCs w:val="28"/>
                <w:lang w:eastAsia="vi-VN"/>
              </w:rPr>
              <w:lastRenderedPageBreak/>
              <w:t>5</w:t>
            </w:r>
          </w:p>
        </w:tc>
        <w:tc>
          <w:tcPr>
            <w:tcW w:w="1265" w:type="pct"/>
            <w:tcBorders>
              <w:top w:val="single" w:sz="4" w:space="0" w:color="auto"/>
              <w:left w:val="single" w:sz="4" w:space="0" w:color="auto"/>
              <w:bottom w:val="single" w:sz="4" w:space="0" w:color="auto"/>
              <w:right w:val="nil"/>
            </w:tcBorders>
            <w:shd w:val="clear" w:color="auto" w:fill="FFFFFF"/>
            <w:vAlign w:val="center"/>
          </w:tcPr>
          <w:p w14:paraId="2B27A1F0" w14:textId="77777777" w:rsidR="00007F7E" w:rsidRPr="009E234A" w:rsidRDefault="00007F7E" w:rsidP="00E60DE1">
            <w:pPr>
              <w:pStyle w:val="Other0"/>
              <w:shd w:val="clear" w:color="auto" w:fill="auto"/>
              <w:spacing w:after="0" w:line="240" w:lineRule="auto"/>
              <w:ind w:firstLine="0"/>
              <w:rPr>
                <w:sz w:val="28"/>
                <w:szCs w:val="28"/>
              </w:rPr>
            </w:pPr>
            <w:r w:rsidRPr="009E234A">
              <w:rPr>
                <w:rStyle w:val="Other"/>
                <w:color w:val="000000"/>
                <w:sz w:val="28"/>
                <w:szCs w:val="28"/>
                <w:lang w:eastAsia="vi-VN"/>
              </w:rPr>
              <w:t>Đảm bảo an toàn thông tin cho các giao tiếp của thiết bị</w:t>
            </w:r>
          </w:p>
        </w:tc>
        <w:tc>
          <w:tcPr>
            <w:tcW w:w="3287" w:type="pct"/>
            <w:tcBorders>
              <w:top w:val="single" w:sz="4" w:space="0" w:color="auto"/>
              <w:left w:val="single" w:sz="4" w:space="0" w:color="auto"/>
              <w:bottom w:val="single" w:sz="4" w:space="0" w:color="auto"/>
              <w:right w:val="single" w:sz="4" w:space="0" w:color="auto"/>
            </w:tcBorders>
            <w:shd w:val="clear" w:color="auto" w:fill="FFFFFF"/>
            <w:vAlign w:val="center"/>
          </w:tcPr>
          <w:p w14:paraId="2A7C30BB" w14:textId="77777777" w:rsidR="00007F7E" w:rsidRPr="009E234A" w:rsidRDefault="00007F7E" w:rsidP="00E60DE1">
            <w:pPr>
              <w:pStyle w:val="Other0"/>
              <w:shd w:val="clear" w:color="auto" w:fill="auto"/>
              <w:tabs>
                <w:tab w:val="left" w:pos="176"/>
              </w:tabs>
              <w:spacing w:after="0" w:line="240" w:lineRule="auto"/>
              <w:ind w:firstLine="0"/>
              <w:rPr>
                <w:sz w:val="28"/>
                <w:szCs w:val="28"/>
              </w:rPr>
            </w:pPr>
            <w:r w:rsidRPr="009E234A">
              <w:rPr>
                <w:rStyle w:val="Other"/>
                <w:color w:val="000000"/>
                <w:sz w:val="28"/>
                <w:szCs w:val="28"/>
                <w:lang w:eastAsia="vi-VN"/>
              </w:rPr>
              <w:t>- Có chức năng quản lý (bật/tắt) các giao diện, giao thức mạng của thiết bị (nếu có).</w:t>
            </w:r>
          </w:p>
          <w:p w14:paraId="796646C7" w14:textId="77777777" w:rsidR="00007F7E" w:rsidRPr="009E234A" w:rsidRDefault="00007F7E" w:rsidP="00E60DE1">
            <w:pPr>
              <w:pStyle w:val="Other0"/>
              <w:shd w:val="clear" w:color="auto" w:fill="auto"/>
              <w:tabs>
                <w:tab w:val="left" w:pos="176"/>
              </w:tabs>
              <w:spacing w:after="0" w:line="240" w:lineRule="auto"/>
              <w:ind w:firstLine="0"/>
              <w:rPr>
                <w:sz w:val="28"/>
                <w:szCs w:val="28"/>
              </w:rPr>
            </w:pPr>
            <w:r w:rsidRPr="009E234A">
              <w:rPr>
                <w:rStyle w:val="Other"/>
                <w:color w:val="000000"/>
                <w:sz w:val="28"/>
                <w:szCs w:val="28"/>
                <w:lang w:eastAsia="vi-VN"/>
              </w:rPr>
              <w:t>- Thiết lập cấu hình mặc định để tắt tất cả các giao diện mạng và dịch vụ, giao diện vật lý và các giao diện khác (nếu có) không sử dụng thường xuyên.</w:t>
            </w:r>
          </w:p>
        </w:tc>
      </w:tr>
      <w:tr w:rsidR="00007F7E" w:rsidRPr="009E234A" w14:paraId="78E67AF0" w14:textId="77777777" w:rsidTr="00E60DE1">
        <w:trPr>
          <w:trHeight w:val="1008"/>
          <w:jc w:val="center"/>
        </w:trPr>
        <w:tc>
          <w:tcPr>
            <w:tcW w:w="448" w:type="pct"/>
            <w:tcBorders>
              <w:top w:val="single" w:sz="4" w:space="0" w:color="auto"/>
              <w:left w:val="single" w:sz="4" w:space="0" w:color="auto"/>
              <w:bottom w:val="single" w:sz="4" w:space="0" w:color="auto"/>
              <w:right w:val="single" w:sz="4" w:space="0" w:color="auto"/>
            </w:tcBorders>
            <w:shd w:val="clear" w:color="auto" w:fill="FFFFFF"/>
            <w:vAlign w:val="center"/>
          </w:tcPr>
          <w:p w14:paraId="61C6BA9A" w14:textId="77777777" w:rsidR="00007F7E" w:rsidRPr="009E234A" w:rsidRDefault="00007F7E" w:rsidP="00E60DE1">
            <w:pPr>
              <w:pStyle w:val="Other0"/>
              <w:shd w:val="clear" w:color="auto" w:fill="auto"/>
              <w:spacing w:after="0" w:line="240" w:lineRule="auto"/>
              <w:ind w:firstLine="0"/>
              <w:jc w:val="center"/>
              <w:rPr>
                <w:sz w:val="28"/>
                <w:szCs w:val="28"/>
              </w:rPr>
            </w:pPr>
            <w:r w:rsidRPr="009E234A">
              <w:rPr>
                <w:rStyle w:val="Other"/>
                <w:color w:val="000000"/>
                <w:sz w:val="28"/>
                <w:szCs w:val="28"/>
                <w:lang w:eastAsia="vi-VN"/>
              </w:rPr>
              <w:t>6</w:t>
            </w:r>
          </w:p>
        </w:tc>
        <w:tc>
          <w:tcPr>
            <w:tcW w:w="1265" w:type="pct"/>
            <w:tcBorders>
              <w:top w:val="single" w:sz="4" w:space="0" w:color="auto"/>
              <w:left w:val="single" w:sz="4" w:space="0" w:color="auto"/>
              <w:bottom w:val="single" w:sz="4" w:space="0" w:color="auto"/>
              <w:right w:val="single" w:sz="4" w:space="0" w:color="auto"/>
            </w:tcBorders>
            <w:shd w:val="clear" w:color="auto" w:fill="FFFFFF"/>
            <w:vAlign w:val="center"/>
          </w:tcPr>
          <w:p w14:paraId="1FF1A1E1" w14:textId="77777777" w:rsidR="00007F7E" w:rsidRPr="009E234A" w:rsidRDefault="00007F7E" w:rsidP="00E60DE1">
            <w:pPr>
              <w:pStyle w:val="Other0"/>
              <w:shd w:val="clear" w:color="auto" w:fill="auto"/>
              <w:spacing w:after="0" w:line="240" w:lineRule="auto"/>
              <w:ind w:firstLine="0"/>
              <w:rPr>
                <w:sz w:val="28"/>
                <w:szCs w:val="28"/>
              </w:rPr>
            </w:pPr>
            <w:r w:rsidRPr="009E234A">
              <w:rPr>
                <w:rStyle w:val="Other"/>
                <w:color w:val="000000"/>
                <w:sz w:val="28"/>
                <w:szCs w:val="28"/>
                <w:lang w:eastAsia="vi-VN"/>
              </w:rPr>
              <w:t>Khả năng xử lý các sự cố</w:t>
            </w:r>
          </w:p>
        </w:tc>
        <w:tc>
          <w:tcPr>
            <w:tcW w:w="3287" w:type="pct"/>
            <w:tcBorders>
              <w:top w:val="single" w:sz="4" w:space="0" w:color="auto"/>
              <w:left w:val="single" w:sz="4" w:space="0" w:color="auto"/>
              <w:bottom w:val="single" w:sz="4" w:space="0" w:color="auto"/>
              <w:right w:val="single" w:sz="4" w:space="0" w:color="auto"/>
            </w:tcBorders>
            <w:shd w:val="clear" w:color="auto" w:fill="FFFFFF"/>
            <w:vAlign w:val="center"/>
          </w:tcPr>
          <w:p w14:paraId="13DBF8DA" w14:textId="77777777" w:rsidR="00007F7E" w:rsidRPr="009E234A" w:rsidRDefault="00007F7E" w:rsidP="00E60DE1">
            <w:pPr>
              <w:pStyle w:val="Other0"/>
              <w:shd w:val="clear" w:color="auto" w:fill="auto"/>
              <w:spacing w:after="0" w:line="240" w:lineRule="auto"/>
              <w:ind w:firstLine="0"/>
              <w:rPr>
                <w:sz w:val="28"/>
                <w:szCs w:val="28"/>
              </w:rPr>
            </w:pPr>
            <w:r w:rsidRPr="009E234A">
              <w:rPr>
                <w:rStyle w:val="Other"/>
                <w:color w:val="000000"/>
                <w:sz w:val="28"/>
                <w:szCs w:val="28"/>
                <w:lang w:eastAsia="vi-VN"/>
              </w:rPr>
              <w:t>Cho phép khôi phục cấu hình trong trường hợp gặp sự cố (ví dụ: mất điện, mất kết nối mạng...).</w:t>
            </w:r>
          </w:p>
        </w:tc>
      </w:tr>
      <w:tr w:rsidR="00007F7E" w:rsidRPr="009E234A" w14:paraId="00D7581D" w14:textId="77777777" w:rsidTr="00E60DE1">
        <w:trPr>
          <w:trHeight w:val="1008"/>
          <w:jc w:val="center"/>
        </w:trPr>
        <w:tc>
          <w:tcPr>
            <w:tcW w:w="448" w:type="pct"/>
            <w:tcBorders>
              <w:top w:val="single" w:sz="4" w:space="0" w:color="auto"/>
              <w:left w:val="single" w:sz="4" w:space="0" w:color="auto"/>
              <w:bottom w:val="single" w:sz="4" w:space="0" w:color="auto"/>
              <w:right w:val="nil"/>
            </w:tcBorders>
            <w:shd w:val="clear" w:color="auto" w:fill="FFFFFF"/>
            <w:vAlign w:val="center"/>
          </w:tcPr>
          <w:p w14:paraId="3D074EC9" w14:textId="77777777" w:rsidR="00007F7E" w:rsidRPr="009E234A" w:rsidRDefault="00007F7E" w:rsidP="00E60DE1">
            <w:pPr>
              <w:pStyle w:val="Other0"/>
              <w:shd w:val="clear" w:color="auto" w:fill="auto"/>
              <w:spacing w:after="0" w:line="240" w:lineRule="auto"/>
              <w:ind w:firstLine="0"/>
              <w:jc w:val="center"/>
              <w:rPr>
                <w:sz w:val="28"/>
                <w:szCs w:val="28"/>
              </w:rPr>
            </w:pPr>
            <w:r w:rsidRPr="009E234A">
              <w:rPr>
                <w:rStyle w:val="Other"/>
                <w:color w:val="000000"/>
                <w:sz w:val="28"/>
                <w:szCs w:val="28"/>
                <w:lang w:eastAsia="vi-VN"/>
              </w:rPr>
              <w:t>7</w:t>
            </w:r>
          </w:p>
        </w:tc>
        <w:tc>
          <w:tcPr>
            <w:tcW w:w="1265" w:type="pct"/>
            <w:tcBorders>
              <w:top w:val="single" w:sz="4" w:space="0" w:color="auto"/>
              <w:left w:val="single" w:sz="4" w:space="0" w:color="auto"/>
              <w:bottom w:val="single" w:sz="4" w:space="0" w:color="auto"/>
              <w:right w:val="nil"/>
            </w:tcBorders>
            <w:shd w:val="clear" w:color="auto" w:fill="FFFFFF"/>
            <w:vAlign w:val="center"/>
          </w:tcPr>
          <w:p w14:paraId="5C6649C3" w14:textId="77777777" w:rsidR="00007F7E" w:rsidRPr="009E234A" w:rsidRDefault="00007F7E" w:rsidP="00E60DE1">
            <w:pPr>
              <w:pStyle w:val="Other0"/>
              <w:shd w:val="clear" w:color="auto" w:fill="auto"/>
              <w:spacing w:after="0" w:line="240" w:lineRule="auto"/>
              <w:ind w:firstLine="0"/>
              <w:rPr>
                <w:sz w:val="28"/>
                <w:szCs w:val="28"/>
              </w:rPr>
            </w:pPr>
            <w:r w:rsidRPr="009E234A">
              <w:rPr>
                <w:rStyle w:val="Other"/>
                <w:color w:val="000000"/>
                <w:sz w:val="28"/>
                <w:szCs w:val="28"/>
                <w:lang w:eastAsia="vi-VN"/>
              </w:rPr>
              <w:t>Yêu cầu đối với việc quản lý bản vá, cập nhật</w:t>
            </w:r>
          </w:p>
        </w:tc>
        <w:tc>
          <w:tcPr>
            <w:tcW w:w="3287" w:type="pct"/>
            <w:tcBorders>
              <w:top w:val="single" w:sz="4" w:space="0" w:color="auto"/>
              <w:left w:val="single" w:sz="4" w:space="0" w:color="auto"/>
              <w:bottom w:val="single" w:sz="4" w:space="0" w:color="auto"/>
              <w:right w:val="single" w:sz="4" w:space="0" w:color="auto"/>
            </w:tcBorders>
            <w:shd w:val="clear" w:color="auto" w:fill="FFFFFF"/>
            <w:vAlign w:val="center"/>
          </w:tcPr>
          <w:p w14:paraId="5B28A863" w14:textId="77777777" w:rsidR="00007F7E" w:rsidRPr="009E234A" w:rsidRDefault="00007F7E" w:rsidP="00E60DE1">
            <w:pPr>
              <w:pStyle w:val="Other0"/>
              <w:shd w:val="clear" w:color="auto" w:fill="auto"/>
              <w:tabs>
                <w:tab w:val="left" w:pos="212"/>
              </w:tabs>
              <w:spacing w:after="0" w:line="240" w:lineRule="auto"/>
              <w:ind w:firstLine="0"/>
              <w:rPr>
                <w:sz w:val="28"/>
                <w:szCs w:val="28"/>
              </w:rPr>
            </w:pPr>
            <w:r w:rsidRPr="009E234A">
              <w:rPr>
                <w:rStyle w:val="Other"/>
                <w:color w:val="000000"/>
                <w:sz w:val="28"/>
                <w:szCs w:val="28"/>
                <w:lang w:eastAsia="vi-VN"/>
              </w:rPr>
              <w:t>- Có chức năng quản lý thông tin về phiên bản hệ điều hành/phần mềm trên thiết bị.</w:t>
            </w:r>
          </w:p>
          <w:p w14:paraId="41D0C30B" w14:textId="77777777" w:rsidR="00007F7E" w:rsidRPr="009E234A" w:rsidRDefault="00007F7E" w:rsidP="00E60DE1">
            <w:pPr>
              <w:pStyle w:val="Other0"/>
              <w:shd w:val="clear" w:color="auto" w:fill="auto"/>
              <w:tabs>
                <w:tab w:val="left" w:pos="155"/>
              </w:tabs>
              <w:spacing w:after="0" w:line="240" w:lineRule="auto"/>
              <w:ind w:firstLine="0"/>
              <w:rPr>
                <w:sz w:val="28"/>
                <w:szCs w:val="28"/>
              </w:rPr>
            </w:pPr>
            <w:r w:rsidRPr="009E234A">
              <w:rPr>
                <w:rStyle w:val="Other"/>
                <w:color w:val="000000"/>
                <w:sz w:val="28"/>
                <w:szCs w:val="28"/>
                <w:lang w:eastAsia="vi-VN"/>
              </w:rPr>
              <w:t>- Có chức năng cho phép cập nhật các bản vá bảo mật.</w:t>
            </w:r>
          </w:p>
        </w:tc>
      </w:tr>
    </w:tbl>
    <w:p w14:paraId="605BFF37" w14:textId="77777777" w:rsidR="00007F7E" w:rsidRDefault="00007F7E" w:rsidP="00007F7E">
      <w:pPr>
        <w:spacing w:line="288" w:lineRule="auto"/>
        <w:jc w:val="both"/>
        <w:rPr>
          <w:sz w:val="28"/>
          <w:szCs w:val="28"/>
        </w:rPr>
      </w:pPr>
    </w:p>
    <w:p w14:paraId="445AC10A" w14:textId="77777777" w:rsidR="00724B44" w:rsidRDefault="00724B44"/>
    <w:sectPr w:rsidR="00724B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Segoe UI">
    <w:panose1 w:val="020B0502040204020203"/>
    <w:charset w:val="A3"/>
    <w:family w:val="swiss"/>
    <w:pitch w:val="variable"/>
    <w:sig w:usb0="E10022FF" w:usb1="C000E47F" w:usb2="00000029" w:usb3="00000000" w:csb0="000001DF" w:csb1="00000000"/>
  </w:font>
  <w:font w:name="Times New Roman Bold">
    <w:altName w:val="Times New Roman"/>
    <w:panose1 w:val="00000000000000000000"/>
    <w:charset w:val="00"/>
    <w:family w:val="roman"/>
    <w:notTrueType/>
    <w:pitch w:val="default"/>
  </w:font>
  <w:font w:name="Calibri Light">
    <w:panose1 w:val="020F0302020204030204"/>
    <w:charset w:val="A3"/>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1"/>
    <w:multiLevelType w:val="multilevel"/>
    <w:tmpl w:val="0000002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nsid w:val="00000023"/>
    <w:multiLevelType w:val="multilevel"/>
    <w:tmpl w:val="0000002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F7E"/>
    <w:rsid w:val="0000793B"/>
    <w:rsid w:val="00007F7E"/>
    <w:rsid w:val="000713AB"/>
    <w:rsid w:val="00096348"/>
    <w:rsid w:val="000E20FC"/>
    <w:rsid w:val="00150CEE"/>
    <w:rsid w:val="00543BD4"/>
    <w:rsid w:val="00666A5A"/>
    <w:rsid w:val="0070169F"/>
    <w:rsid w:val="00724B44"/>
    <w:rsid w:val="00765596"/>
    <w:rsid w:val="00792FEC"/>
    <w:rsid w:val="00971D65"/>
    <w:rsid w:val="009B5B8C"/>
    <w:rsid w:val="00A91506"/>
    <w:rsid w:val="00B6097A"/>
    <w:rsid w:val="00B947B5"/>
    <w:rsid w:val="00BC6436"/>
    <w:rsid w:val="00C21AE9"/>
    <w:rsid w:val="00CA4472"/>
    <w:rsid w:val="00CE3669"/>
    <w:rsid w:val="00D00EEC"/>
    <w:rsid w:val="00D0351A"/>
    <w:rsid w:val="00DD0FF1"/>
    <w:rsid w:val="00DE7C3F"/>
    <w:rsid w:val="00DF3132"/>
    <w:rsid w:val="00E17EDC"/>
    <w:rsid w:val="00E35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38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F7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ther">
    <w:name w:val="Other_"/>
    <w:link w:val="Other0"/>
    <w:uiPriority w:val="99"/>
    <w:rsid w:val="00007F7E"/>
    <w:rPr>
      <w:rFonts w:ascii="Times New Roman" w:hAnsi="Times New Roman"/>
      <w:shd w:val="clear" w:color="auto" w:fill="FFFFFF"/>
    </w:rPr>
  </w:style>
  <w:style w:type="paragraph" w:customStyle="1" w:styleId="Other0">
    <w:name w:val="Other"/>
    <w:basedOn w:val="Normal"/>
    <w:link w:val="Other"/>
    <w:uiPriority w:val="99"/>
    <w:rsid w:val="00007F7E"/>
    <w:pPr>
      <w:widowControl w:val="0"/>
      <w:shd w:val="clear" w:color="auto" w:fill="FFFFFF"/>
      <w:spacing w:after="100" w:line="314" w:lineRule="auto"/>
      <w:ind w:firstLine="400"/>
    </w:pPr>
    <w:rPr>
      <w:rFonts w:eastAsiaTheme="minorHAnsi" w:cstheme="minorBidi"/>
      <w:sz w:val="22"/>
      <w:szCs w:val="22"/>
    </w:rPr>
  </w:style>
  <w:style w:type="character" w:customStyle="1" w:styleId="BodyTextChar1">
    <w:name w:val="Body Text Char1"/>
    <w:link w:val="BodyText"/>
    <w:uiPriority w:val="99"/>
    <w:rsid w:val="00007F7E"/>
    <w:rPr>
      <w:rFonts w:ascii="Times New Roman" w:hAnsi="Times New Roman"/>
      <w:shd w:val="clear" w:color="auto" w:fill="FFFFFF"/>
    </w:rPr>
  </w:style>
  <w:style w:type="paragraph" w:styleId="BodyText">
    <w:name w:val="Body Text"/>
    <w:basedOn w:val="Normal"/>
    <w:link w:val="BodyTextChar1"/>
    <w:uiPriority w:val="99"/>
    <w:qFormat/>
    <w:rsid w:val="00007F7E"/>
    <w:pPr>
      <w:widowControl w:val="0"/>
      <w:shd w:val="clear" w:color="auto" w:fill="FFFFFF"/>
      <w:spacing w:after="100" w:line="314" w:lineRule="auto"/>
      <w:ind w:firstLine="400"/>
    </w:pPr>
    <w:rPr>
      <w:rFonts w:eastAsiaTheme="minorHAnsi" w:cstheme="minorBidi"/>
      <w:sz w:val="22"/>
      <w:szCs w:val="22"/>
    </w:rPr>
  </w:style>
  <w:style w:type="character" w:customStyle="1" w:styleId="BodyTextChar">
    <w:name w:val="Body Text Char"/>
    <w:basedOn w:val="DefaultParagraphFont"/>
    <w:uiPriority w:val="99"/>
    <w:semiHidden/>
    <w:rsid w:val="00007F7E"/>
    <w:rPr>
      <w:rFonts w:ascii="Times New Roman" w:eastAsia="Times New Roman" w:hAnsi="Times New Roman" w:cs="Times New Roman"/>
      <w:sz w:val="24"/>
      <w:szCs w:val="24"/>
    </w:rPr>
  </w:style>
  <w:style w:type="character" w:customStyle="1" w:styleId="Heading1">
    <w:name w:val="Heading #1_"/>
    <w:link w:val="Heading10"/>
    <w:uiPriority w:val="99"/>
    <w:rsid w:val="00007F7E"/>
    <w:rPr>
      <w:rFonts w:ascii="Times New Roman" w:hAnsi="Times New Roman"/>
      <w:b/>
      <w:bCs/>
      <w:sz w:val="26"/>
      <w:szCs w:val="26"/>
      <w:shd w:val="clear" w:color="auto" w:fill="FFFFFF"/>
    </w:rPr>
  </w:style>
  <w:style w:type="paragraph" w:customStyle="1" w:styleId="Heading10">
    <w:name w:val="Heading #1"/>
    <w:basedOn w:val="Normal"/>
    <w:link w:val="Heading1"/>
    <w:uiPriority w:val="99"/>
    <w:rsid w:val="00007F7E"/>
    <w:pPr>
      <w:widowControl w:val="0"/>
      <w:shd w:val="clear" w:color="auto" w:fill="FFFFFF"/>
      <w:spacing w:after="100" w:line="302" w:lineRule="auto"/>
      <w:outlineLvl w:val="0"/>
    </w:pPr>
    <w:rPr>
      <w:rFonts w:eastAsiaTheme="minorHAnsi" w:cstheme="minorBidi"/>
      <w:b/>
      <w:bCs/>
      <w:sz w:val="26"/>
      <w:szCs w:val="26"/>
    </w:rPr>
  </w:style>
  <w:style w:type="paragraph" w:styleId="CommentText">
    <w:name w:val="annotation text"/>
    <w:basedOn w:val="Normal"/>
    <w:link w:val="CommentTextChar"/>
    <w:uiPriority w:val="99"/>
    <w:semiHidden/>
    <w:unhideWhenUsed/>
    <w:rsid w:val="00150CEE"/>
    <w:rPr>
      <w:sz w:val="20"/>
      <w:szCs w:val="20"/>
    </w:rPr>
  </w:style>
  <w:style w:type="character" w:customStyle="1" w:styleId="CommentTextChar">
    <w:name w:val="Comment Text Char"/>
    <w:basedOn w:val="DefaultParagraphFont"/>
    <w:link w:val="CommentText"/>
    <w:uiPriority w:val="99"/>
    <w:semiHidden/>
    <w:rsid w:val="00150CEE"/>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150CEE"/>
    <w:rPr>
      <w:sz w:val="16"/>
      <w:szCs w:val="16"/>
    </w:rPr>
  </w:style>
  <w:style w:type="table" w:styleId="TableGrid">
    <w:name w:val="Table Grid"/>
    <w:basedOn w:val="TableNormal"/>
    <w:uiPriority w:val="39"/>
    <w:rsid w:val="00150CE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0C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0CEE"/>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F7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ther">
    <w:name w:val="Other_"/>
    <w:link w:val="Other0"/>
    <w:uiPriority w:val="99"/>
    <w:rsid w:val="00007F7E"/>
    <w:rPr>
      <w:rFonts w:ascii="Times New Roman" w:hAnsi="Times New Roman"/>
      <w:shd w:val="clear" w:color="auto" w:fill="FFFFFF"/>
    </w:rPr>
  </w:style>
  <w:style w:type="paragraph" w:customStyle="1" w:styleId="Other0">
    <w:name w:val="Other"/>
    <w:basedOn w:val="Normal"/>
    <w:link w:val="Other"/>
    <w:uiPriority w:val="99"/>
    <w:rsid w:val="00007F7E"/>
    <w:pPr>
      <w:widowControl w:val="0"/>
      <w:shd w:val="clear" w:color="auto" w:fill="FFFFFF"/>
      <w:spacing w:after="100" w:line="314" w:lineRule="auto"/>
      <w:ind w:firstLine="400"/>
    </w:pPr>
    <w:rPr>
      <w:rFonts w:eastAsiaTheme="minorHAnsi" w:cstheme="minorBidi"/>
      <w:sz w:val="22"/>
      <w:szCs w:val="22"/>
    </w:rPr>
  </w:style>
  <w:style w:type="character" w:customStyle="1" w:styleId="BodyTextChar1">
    <w:name w:val="Body Text Char1"/>
    <w:link w:val="BodyText"/>
    <w:uiPriority w:val="99"/>
    <w:rsid w:val="00007F7E"/>
    <w:rPr>
      <w:rFonts w:ascii="Times New Roman" w:hAnsi="Times New Roman"/>
      <w:shd w:val="clear" w:color="auto" w:fill="FFFFFF"/>
    </w:rPr>
  </w:style>
  <w:style w:type="paragraph" w:styleId="BodyText">
    <w:name w:val="Body Text"/>
    <w:basedOn w:val="Normal"/>
    <w:link w:val="BodyTextChar1"/>
    <w:uiPriority w:val="99"/>
    <w:qFormat/>
    <w:rsid w:val="00007F7E"/>
    <w:pPr>
      <w:widowControl w:val="0"/>
      <w:shd w:val="clear" w:color="auto" w:fill="FFFFFF"/>
      <w:spacing w:after="100" w:line="314" w:lineRule="auto"/>
      <w:ind w:firstLine="400"/>
    </w:pPr>
    <w:rPr>
      <w:rFonts w:eastAsiaTheme="minorHAnsi" w:cstheme="minorBidi"/>
      <w:sz w:val="22"/>
      <w:szCs w:val="22"/>
    </w:rPr>
  </w:style>
  <w:style w:type="character" w:customStyle="1" w:styleId="BodyTextChar">
    <w:name w:val="Body Text Char"/>
    <w:basedOn w:val="DefaultParagraphFont"/>
    <w:uiPriority w:val="99"/>
    <w:semiHidden/>
    <w:rsid w:val="00007F7E"/>
    <w:rPr>
      <w:rFonts w:ascii="Times New Roman" w:eastAsia="Times New Roman" w:hAnsi="Times New Roman" w:cs="Times New Roman"/>
      <w:sz w:val="24"/>
      <w:szCs w:val="24"/>
    </w:rPr>
  </w:style>
  <w:style w:type="character" w:customStyle="1" w:styleId="Heading1">
    <w:name w:val="Heading #1_"/>
    <w:link w:val="Heading10"/>
    <w:uiPriority w:val="99"/>
    <w:rsid w:val="00007F7E"/>
    <w:rPr>
      <w:rFonts w:ascii="Times New Roman" w:hAnsi="Times New Roman"/>
      <w:b/>
      <w:bCs/>
      <w:sz w:val="26"/>
      <w:szCs w:val="26"/>
      <w:shd w:val="clear" w:color="auto" w:fill="FFFFFF"/>
    </w:rPr>
  </w:style>
  <w:style w:type="paragraph" w:customStyle="1" w:styleId="Heading10">
    <w:name w:val="Heading #1"/>
    <w:basedOn w:val="Normal"/>
    <w:link w:val="Heading1"/>
    <w:uiPriority w:val="99"/>
    <w:rsid w:val="00007F7E"/>
    <w:pPr>
      <w:widowControl w:val="0"/>
      <w:shd w:val="clear" w:color="auto" w:fill="FFFFFF"/>
      <w:spacing w:after="100" w:line="302" w:lineRule="auto"/>
      <w:outlineLvl w:val="0"/>
    </w:pPr>
    <w:rPr>
      <w:rFonts w:eastAsiaTheme="minorHAnsi" w:cstheme="minorBidi"/>
      <w:b/>
      <w:bCs/>
      <w:sz w:val="26"/>
      <w:szCs w:val="26"/>
    </w:rPr>
  </w:style>
  <w:style w:type="paragraph" w:styleId="CommentText">
    <w:name w:val="annotation text"/>
    <w:basedOn w:val="Normal"/>
    <w:link w:val="CommentTextChar"/>
    <w:uiPriority w:val="99"/>
    <w:semiHidden/>
    <w:unhideWhenUsed/>
    <w:rsid w:val="00150CEE"/>
    <w:rPr>
      <w:sz w:val="20"/>
      <w:szCs w:val="20"/>
    </w:rPr>
  </w:style>
  <w:style w:type="character" w:customStyle="1" w:styleId="CommentTextChar">
    <w:name w:val="Comment Text Char"/>
    <w:basedOn w:val="DefaultParagraphFont"/>
    <w:link w:val="CommentText"/>
    <w:uiPriority w:val="99"/>
    <w:semiHidden/>
    <w:rsid w:val="00150CEE"/>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150CEE"/>
    <w:rPr>
      <w:sz w:val="16"/>
      <w:szCs w:val="16"/>
    </w:rPr>
  </w:style>
  <w:style w:type="table" w:styleId="TableGrid">
    <w:name w:val="Table Grid"/>
    <w:basedOn w:val="TableNormal"/>
    <w:uiPriority w:val="39"/>
    <w:rsid w:val="00150CE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0C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0CE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1191</Words>
  <Characters>6790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TXThao</dc:creator>
  <cp:lastModifiedBy>KimAnh</cp:lastModifiedBy>
  <cp:revision>2</cp:revision>
  <dcterms:created xsi:type="dcterms:W3CDTF">2025-10-17T04:41:00Z</dcterms:created>
  <dcterms:modified xsi:type="dcterms:W3CDTF">2025-10-17T04:41:00Z</dcterms:modified>
</cp:coreProperties>
</file>