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1063"/>
      </w:tblGrid>
      <w:tr w:rsidR="008D7CC8" w:rsidRPr="005E15A8" w:rsidTr="005E15A8">
        <w:trPr>
          <w:trHeight w:val="315"/>
        </w:trPr>
        <w:tc>
          <w:tcPr>
            <w:tcW w:w="4786" w:type="dxa"/>
          </w:tcPr>
          <w:p w:rsidR="008D7CC8" w:rsidRPr="005E15A8" w:rsidRDefault="008D7CC8" w:rsidP="005E15A8">
            <w:pPr>
              <w:jc w:val="center"/>
              <w:rPr>
                <w:rFonts w:ascii="Times New Roman" w:hAnsi="Times New Roman" w:cs="Times New Roman"/>
                <w:sz w:val="24"/>
                <w:szCs w:val="24"/>
              </w:rPr>
            </w:pPr>
            <w:r w:rsidRPr="005E15A8">
              <w:rPr>
                <w:rFonts w:ascii="Times New Roman" w:hAnsi="Times New Roman" w:cs="Times New Roman"/>
                <w:sz w:val="24"/>
                <w:szCs w:val="24"/>
              </w:rPr>
              <w:t>BỘ TÀI CHÍNH</w:t>
            </w:r>
          </w:p>
          <w:p w:rsidR="008D7CC8" w:rsidRPr="005E15A8" w:rsidRDefault="009C4D10" w:rsidP="005E15A8">
            <w:pPr>
              <w:jc w:val="center"/>
              <w:rPr>
                <w:rFonts w:ascii="Times New Roman" w:hAnsi="Times New Roman" w:cs="Times New Roman"/>
                <w:b/>
                <w:sz w:val="24"/>
                <w:szCs w:val="24"/>
              </w:rPr>
            </w:pPr>
            <w:r w:rsidRPr="005E15A8">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1062355</wp:posOffset>
                      </wp:positionH>
                      <wp:positionV relativeFrom="paragraph">
                        <wp:posOffset>219710</wp:posOffset>
                      </wp:positionV>
                      <wp:extent cx="755650" cy="0"/>
                      <wp:effectExtent l="10160" t="10160" r="571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1EAB074" id="_x0000_t32" coordsize="21600,21600" o:spt="32" o:oned="t" path="m,l21600,21600e" filled="f">
                      <v:path arrowok="t" fillok="f" o:connecttype="none"/>
                      <o:lock v:ext="edit" shapetype="t"/>
                    </v:shapetype>
                    <v:shape id="AutoShape 2" o:spid="_x0000_s1026" type="#_x0000_t32" style="position:absolute;margin-left:83.65pt;margin-top:17.3pt;width:5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"/>
                  </w:pict>
                </mc:Fallback>
              </mc:AlternateContent>
            </w:r>
            <w:r w:rsidR="008D7CC8" w:rsidRPr="005E15A8">
              <w:rPr>
                <w:rFonts w:ascii="Times New Roman" w:hAnsi="Times New Roman" w:cs="Times New Roman"/>
                <w:b/>
                <w:sz w:val="24"/>
                <w:szCs w:val="24"/>
              </w:rPr>
              <w:t>CỤC HẢI QUAN</w:t>
            </w:r>
          </w:p>
        </w:tc>
        <w:tc>
          <w:tcPr>
            <w:tcW w:w="11063" w:type="dxa"/>
          </w:tcPr>
          <w:p w:rsidR="008D7CC8" w:rsidRPr="005E15A8" w:rsidRDefault="008D7CC8" w:rsidP="005E15A8">
            <w:pPr>
              <w:jc w:val="center"/>
              <w:rPr>
                <w:rFonts w:ascii="Times New Roman" w:hAnsi="Times New Roman" w:cs="Times New Roman"/>
                <w:b/>
                <w:sz w:val="24"/>
                <w:szCs w:val="24"/>
              </w:rPr>
            </w:pPr>
            <w:r w:rsidRPr="005E15A8">
              <w:rPr>
                <w:rFonts w:ascii="Times New Roman" w:hAnsi="Times New Roman" w:cs="Times New Roman"/>
                <w:b/>
                <w:sz w:val="24"/>
                <w:szCs w:val="24"/>
              </w:rPr>
              <w:t>CỘNG HÒA XÃ HỘI CHỦ NGHĨA VIỆT NAM</w:t>
            </w:r>
          </w:p>
          <w:p w:rsidR="008D7CC8" w:rsidRPr="005E15A8" w:rsidRDefault="008D7CC8" w:rsidP="005E15A8">
            <w:pPr>
              <w:jc w:val="center"/>
              <w:rPr>
                <w:rFonts w:ascii="Times New Roman" w:hAnsi="Times New Roman" w:cs="Times New Roman"/>
                <w:b/>
                <w:sz w:val="28"/>
                <w:szCs w:val="28"/>
              </w:rPr>
            </w:pPr>
            <w:r w:rsidRPr="005E15A8">
              <w:rPr>
                <w:rFonts w:ascii="Times New Roman" w:hAnsi="Times New Roman" w:cs="Times New Roman"/>
                <w:b/>
                <w:sz w:val="28"/>
                <w:szCs w:val="28"/>
              </w:rPr>
              <w:t>Độc lập - Tự do - Hạnh phúc</w:t>
            </w:r>
          </w:p>
          <w:p w:rsidR="008D7CC8" w:rsidRPr="005E15A8" w:rsidRDefault="009C4D10" w:rsidP="005E15A8">
            <w:pPr>
              <w:jc w:val="center"/>
              <w:rPr>
                <w:rFonts w:ascii="Times New Roman" w:hAnsi="Times New Roman" w:cs="Times New Roman"/>
                <w:sz w:val="24"/>
                <w:szCs w:val="24"/>
              </w:rPr>
            </w:pPr>
            <w:r w:rsidRPr="005E15A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2418715</wp:posOffset>
                      </wp:positionH>
                      <wp:positionV relativeFrom="paragraph">
                        <wp:posOffset>39370</wp:posOffset>
                      </wp:positionV>
                      <wp:extent cx="2087880" cy="0"/>
                      <wp:effectExtent l="5080" t="5715" r="1206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2F3B9C7" id="AutoShape 3" o:spid="_x0000_s1026" type="#_x0000_t32" style="position:absolute;margin-left:190.45pt;margin-top:3.1pt;width:164.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"/>
                  </w:pict>
                </mc:Fallback>
              </mc:AlternateContent>
            </w:r>
          </w:p>
        </w:tc>
      </w:tr>
    </w:tbl>
    <w:p w:rsidR="00583E47" w:rsidRDefault="00583E47" w:rsidP="005E15A8">
      <w:pPr>
        <w:spacing w:after="0" w:line="240" w:lineRule="auto"/>
        <w:jc w:val="center"/>
        <w:rPr>
          <w:rFonts w:ascii="Times New Roman" w:hAnsi="Times New Roman" w:cs="Times New Roman"/>
          <w:b/>
          <w:sz w:val="24"/>
          <w:szCs w:val="24"/>
        </w:rPr>
      </w:pPr>
    </w:p>
    <w:p w:rsidR="005E15A8" w:rsidRPr="00583E47" w:rsidRDefault="008D7CC8" w:rsidP="005E15A8">
      <w:pPr>
        <w:spacing w:after="0" w:line="240" w:lineRule="auto"/>
        <w:jc w:val="center"/>
        <w:rPr>
          <w:rFonts w:ascii="Times New Roman" w:hAnsi="Times New Roman" w:cs="Times New Roman"/>
          <w:b/>
          <w:sz w:val="26"/>
          <w:szCs w:val="26"/>
        </w:rPr>
      </w:pPr>
      <w:r w:rsidRPr="00583E47">
        <w:rPr>
          <w:rFonts w:ascii="Times New Roman" w:hAnsi="Times New Roman" w:cs="Times New Roman"/>
          <w:b/>
          <w:sz w:val="26"/>
          <w:szCs w:val="26"/>
        </w:rPr>
        <w:t>BẢN SO SÁNH DỰ THẢO NGHỊ ĐỊNH</w:t>
      </w:r>
      <w:r w:rsidR="005E15A8" w:rsidRPr="00583E47">
        <w:rPr>
          <w:rFonts w:ascii="Times New Roman" w:hAnsi="Times New Roman" w:cs="Times New Roman"/>
          <w:b/>
          <w:sz w:val="26"/>
          <w:szCs w:val="26"/>
        </w:rPr>
        <w:t xml:space="preserve"> XỬ PHẠT VI PHẠM HÀNH CHÍNH TRONG LĨNH VỰC HẢI QUAN</w:t>
      </w:r>
    </w:p>
    <w:p w:rsidR="009F0046" w:rsidRPr="00583E47" w:rsidRDefault="008D7CC8" w:rsidP="005E15A8">
      <w:pPr>
        <w:spacing w:after="0" w:line="240" w:lineRule="auto"/>
        <w:jc w:val="center"/>
        <w:rPr>
          <w:rFonts w:ascii="Times New Roman" w:hAnsi="Times New Roman" w:cs="Times New Roman"/>
          <w:b/>
          <w:sz w:val="26"/>
          <w:szCs w:val="26"/>
        </w:rPr>
      </w:pPr>
      <w:r w:rsidRPr="00583E47">
        <w:rPr>
          <w:rFonts w:ascii="Times New Roman" w:hAnsi="Times New Roman" w:cs="Times New Roman"/>
          <w:b/>
          <w:sz w:val="26"/>
          <w:szCs w:val="26"/>
        </w:rPr>
        <w:t>VỚI QUY ĐỊNH</w:t>
      </w:r>
      <w:r w:rsidR="00BA1A52" w:rsidRPr="00583E47">
        <w:rPr>
          <w:rFonts w:ascii="Times New Roman" w:hAnsi="Times New Roman" w:cs="Times New Roman"/>
          <w:b/>
          <w:sz w:val="26"/>
          <w:szCs w:val="26"/>
        </w:rPr>
        <w:t xml:space="preserve"> PHÁP LUẬT HIỆN HÀNH</w:t>
      </w:r>
    </w:p>
    <w:p w:rsidR="005E15A8" w:rsidRPr="005E15A8" w:rsidRDefault="005E15A8" w:rsidP="005E15A8">
      <w:pPr>
        <w:spacing w:after="0" w:line="240" w:lineRule="auto"/>
        <w:jc w:val="center"/>
        <w:rPr>
          <w:rFonts w:ascii="Times New Roman" w:hAnsi="Times New Roman" w:cs="Times New Roman"/>
          <w:b/>
          <w:sz w:val="24"/>
          <w:szCs w:val="24"/>
        </w:rPr>
      </w:pPr>
    </w:p>
    <w:tbl>
      <w:tblPr>
        <w:tblStyle w:val="TableGrid"/>
        <w:tblW w:w="14709" w:type="dxa"/>
        <w:tblLook w:val="04A0" w:firstRow="1" w:lastRow="0" w:firstColumn="1" w:lastColumn="0" w:noHBand="0" w:noVBand="1"/>
      </w:tblPr>
      <w:tblGrid>
        <w:gridCol w:w="5353"/>
        <w:gridCol w:w="5387"/>
        <w:gridCol w:w="3969"/>
      </w:tblGrid>
      <w:tr w:rsidR="00BA1A52" w:rsidRPr="005E15A8" w:rsidTr="004F57EE">
        <w:tc>
          <w:tcPr>
            <w:tcW w:w="5353" w:type="dxa"/>
          </w:tcPr>
          <w:p w:rsidR="00BA1A52" w:rsidRPr="005E15A8" w:rsidRDefault="00BA1A52" w:rsidP="00A229CA">
            <w:pPr>
              <w:jc w:val="center"/>
              <w:rPr>
                <w:rFonts w:ascii="Times New Roman" w:hAnsi="Times New Roman" w:cs="Times New Roman"/>
                <w:b/>
                <w:sz w:val="24"/>
                <w:szCs w:val="24"/>
              </w:rPr>
            </w:pPr>
            <w:r w:rsidRPr="005E15A8">
              <w:rPr>
                <w:rFonts w:ascii="Times New Roman" w:hAnsi="Times New Roman" w:cs="Times New Roman"/>
                <w:b/>
                <w:sz w:val="24"/>
                <w:szCs w:val="24"/>
              </w:rPr>
              <w:t>VĂN BẢN ĐƯỢC THAY THẾ</w:t>
            </w:r>
          </w:p>
          <w:p w:rsidR="004F57EE" w:rsidRPr="005E15A8" w:rsidRDefault="004F57EE" w:rsidP="00A229CA">
            <w:pPr>
              <w:jc w:val="center"/>
              <w:rPr>
                <w:rFonts w:ascii="Times New Roman" w:hAnsi="Times New Roman" w:cs="Times New Roman"/>
                <w:i/>
                <w:sz w:val="24"/>
                <w:szCs w:val="24"/>
              </w:rPr>
            </w:pPr>
            <w:r w:rsidRPr="005E15A8">
              <w:rPr>
                <w:rFonts w:ascii="Times New Roman" w:hAnsi="Times New Roman" w:cs="Times New Roman"/>
                <w:i/>
                <w:sz w:val="24"/>
                <w:szCs w:val="24"/>
              </w:rPr>
              <w:t>(Nghị định 1</w:t>
            </w:r>
            <w:r w:rsidR="005E15A8">
              <w:rPr>
                <w:rFonts w:ascii="Times New Roman" w:hAnsi="Times New Roman" w:cs="Times New Roman"/>
                <w:i/>
                <w:sz w:val="24"/>
                <w:szCs w:val="24"/>
              </w:rPr>
              <w:t>2</w:t>
            </w:r>
            <w:r w:rsidRPr="005E15A8">
              <w:rPr>
                <w:rFonts w:ascii="Times New Roman" w:hAnsi="Times New Roman" w:cs="Times New Roman"/>
                <w:i/>
                <w:sz w:val="24"/>
                <w:szCs w:val="24"/>
              </w:rPr>
              <w:t>8</w:t>
            </w:r>
            <w:r w:rsidR="005E15A8">
              <w:rPr>
                <w:rFonts w:ascii="Times New Roman" w:hAnsi="Times New Roman" w:cs="Times New Roman"/>
                <w:i/>
                <w:sz w:val="24"/>
                <w:szCs w:val="24"/>
              </w:rPr>
              <w:t>/2020/NĐ-CP</w:t>
            </w:r>
            <w:r w:rsidR="00BC6380" w:rsidRPr="005E15A8">
              <w:rPr>
                <w:rFonts w:ascii="Times New Roman" w:hAnsi="Times New Roman" w:cs="Times New Roman"/>
                <w:i/>
                <w:sz w:val="24"/>
                <w:szCs w:val="24"/>
              </w:rPr>
              <w:t xml:space="preserve"> và Nghị định</w:t>
            </w:r>
            <w:r w:rsidRPr="005E15A8">
              <w:rPr>
                <w:rFonts w:ascii="Times New Roman" w:hAnsi="Times New Roman" w:cs="Times New Roman"/>
                <w:i/>
                <w:sz w:val="24"/>
                <w:szCs w:val="24"/>
              </w:rPr>
              <w:t xml:space="preserve"> 102</w:t>
            </w:r>
            <w:r w:rsidR="005E15A8">
              <w:rPr>
                <w:rFonts w:ascii="Times New Roman" w:hAnsi="Times New Roman" w:cs="Times New Roman"/>
                <w:i/>
                <w:sz w:val="24"/>
                <w:szCs w:val="24"/>
              </w:rPr>
              <w:t>/2021/NĐ-CP</w:t>
            </w:r>
            <w:r w:rsidRPr="005E15A8">
              <w:rPr>
                <w:rFonts w:ascii="Times New Roman" w:hAnsi="Times New Roman" w:cs="Times New Roman"/>
                <w:i/>
                <w:sz w:val="24"/>
                <w:szCs w:val="24"/>
              </w:rPr>
              <w:t>)</w:t>
            </w:r>
          </w:p>
        </w:tc>
        <w:tc>
          <w:tcPr>
            <w:tcW w:w="5387" w:type="dxa"/>
          </w:tcPr>
          <w:p w:rsidR="00BA1A52" w:rsidRPr="004D650F" w:rsidRDefault="00BA1A52" w:rsidP="00A229CA">
            <w:pPr>
              <w:jc w:val="center"/>
              <w:rPr>
                <w:rFonts w:ascii="Times New Roman" w:hAnsi="Times New Roman" w:cs="Times New Roman"/>
                <w:b/>
                <w:sz w:val="24"/>
                <w:szCs w:val="24"/>
              </w:rPr>
            </w:pPr>
            <w:r w:rsidRPr="004D650F">
              <w:rPr>
                <w:rFonts w:ascii="Times New Roman" w:hAnsi="Times New Roman" w:cs="Times New Roman"/>
                <w:b/>
                <w:sz w:val="24"/>
                <w:szCs w:val="24"/>
              </w:rPr>
              <w:t>DỰ THẢO VĂN BẢN</w:t>
            </w:r>
          </w:p>
          <w:p w:rsidR="006C039B" w:rsidRPr="004D650F" w:rsidRDefault="00026D5D" w:rsidP="00A229CA">
            <w:pPr>
              <w:jc w:val="center"/>
              <w:rPr>
                <w:rFonts w:ascii="Times New Roman" w:hAnsi="Times New Roman" w:cs="Times New Roman"/>
                <w:i/>
                <w:sz w:val="24"/>
                <w:szCs w:val="24"/>
              </w:rPr>
            </w:pPr>
            <w:r w:rsidRPr="004D650F">
              <w:rPr>
                <w:rFonts w:ascii="Times New Roman" w:hAnsi="Times New Roman" w:cs="Times New Roman"/>
                <w:i/>
                <w:sz w:val="24"/>
                <w:szCs w:val="24"/>
              </w:rPr>
              <w:t>(Chữ in đậm nghiêng là phần nội dung mới)</w:t>
            </w:r>
          </w:p>
        </w:tc>
        <w:tc>
          <w:tcPr>
            <w:tcW w:w="3969" w:type="dxa"/>
          </w:tcPr>
          <w:p w:rsidR="00BA1A52" w:rsidRPr="00AD13B1" w:rsidRDefault="00BA1A52" w:rsidP="00A229CA">
            <w:pPr>
              <w:jc w:val="center"/>
              <w:rPr>
                <w:rFonts w:ascii="Times New Roman" w:hAnsi="Times New Roman" w:cs="Times New Roman"/>
                <w:b/>
                <w:sz w:val="24"/>
                <w:szCs w:val="24"/>
              </w:rPr>
            </w:pPr>
            <w:r w:rsidRPr="00AD13B1">
              <w:rPr>
                <w:rFonts w:ascii="Times New Roman" w:hAnsi="Times New Roman" w:cs="Times New Roman"/>
                <w:b/>
                <w:sz w:val="24"/>
                <w:szCs w:val="24"/>
              </w:rPr>
              <w:t>THUYẾT MINH</w:t>
            </w:r>
          </w:p>
        </w:tc>
      </w:tr>
      <w:tr w:rsidR="00BA1A52" w:rsidRPr="005E15A8" w:rsidTr="004F57EE">
        <w:tc>
          <w:tcPr>
            <w:tcW w:w="5353" w:type="dxa"/>
          </w:tcPr>
          <w:p w:rsidR="00053CDA" w:rsidRPr="005E15A8" w:rsidRDefault="00053CDA" w:rsidP="00A229CA">
            <w:pPr>
              <w:jc w:val="both"/>
              <w:rPr>
                <w:rFonts w:ascii="Times New Roman" w:hAnsi="Times New Roman" w:cs="Times New Roman"/>
                <w:sz w:val="24"/>
                <w:szCs w:val="24"/>
              </w:rPr>
            </w:pPr>
            <w:bookmarkStart w:id="0" w:name="dieu_1"/>
            <w:r w:rsidRPr="005E15A8">
              <w:rPr>
                <w:rFonts w:ascii="Times New Roman" w:hAnsi="Times New Roman" w:cs="Times New Roman"/>
                <w:b/>
                <w:bCs/>
                <w:sz w:val="24"/>
                <w:szCs w:val="24"/>
              </w:rPr>
              <w:t>Điều 1. Phạm vi điều chỉnh</w:t>
            </w:r>
            <w:bookmarkEnd w:id="0"/>
          </w:p>
          <w:p w:rsidR="00053CDA" w:rsidRPr="005E15A8" w:rsidRDefault="00053CDA" w:rsidP="00A229CA">
            <w:pPr>
              <w:jc w:val="both"/>
              <w:rPr>
                <w:rFonts w:ascii="Times New Roman" w:hAnsi="Times New Roman" w:cs="Times New Roman"/>
                <w:sz w:val="24"/>
                <w:szCs w:val="24"/>
              </w:rPr>
            </w:pPr>
            <w:r w:rsidRPr="005E15A8">
              <w:rPr>
                <w:rFonts w:ascii="Times New Roman" w:hAnsi="Times New Roman" w:cs="Times New Roman"/>
                <w:sz w:val="24"/>
                <w:szCs w:val="24"/>
              </w:rPr>
              <w:t>1. Nghị định này quy định hành vi vi phạm, hình thức xử phạt, mức xử phạt, biện pháp khắc phục hậu quả; thẩm quyền xử phạt; thủ tục xử phạt vi phạm hành chính; việc áp dụng các biện pháp ngăn chặn và bảo đảm việc xử phạt vi phạm hành chính trong lĩnh vực hải quan.</w:t>
            </w:r>
          </w:p>
          <w:p w:rsidR="00053CDA" w:rsidRPr="005E15A8" w:rsidRDefault="00053CDA" w:rsidP="00A229CA">
            <w:pPr>
              <w:jc w:val="both"/>
              <w:rPr>
                <w:rFonts w:ascii="Times New Roman" w:hAnsi="Times New Roman" w:cs="Times New Roman"/>
                <w:sz w:val="24"/>
                <w:szCs w:val="24"/>
              </w:rPr>
            </w:pPr>
            <w:r w:rsidRPr="005E15A8">
              <w:rPr>
                <w:rFonts w:ascii="Times New Roman" w:hAnsi="Times New Roman" w:cs="Times New Roman"/>
                <w:sz w:val="24"/>
                <w:szCs w:val="24"/>
              </w:rPr>
              <w:t>2. Vi phạm hành chính trong lĩnh vực hải quan quy định tại Nghị định này bao gồm:</w:t>
            </w:r>
          </w:p>
          <w:p w:rsidR="00053CDA" w:rsidRPr="005E15A8" w:rsidRDefault="00053CDA" w:rsidP="00A229CA">
            <w:pPr>
              <w:jc w:val="both"/>
              <w:rPr>
                <w:rFonts w:ascii="Times New Roman" w:hAnsi="Times New Roman" w:cs="Times New Roman"/>
                <w:sz w:val="24"/>
                <w:szCs w:val="24"/>
              </w:rPr>
            </w:pPr>
            <w:r w:rsidRPr="005E15A8">
              <w:rPr>
                <w:rFonts w:ascii="Times New Roman" w:hAnsi="Times New Roman" w:cs="Times New Roman"/>
                <w:sz w:val="24"/>
                <w:szCs w:val="24"/>
              </w:rPr>
              <w:t>a) Vi phạm các quy định của pháp luật về thủ tục hải quan;</w:t>
            </w:r>
          </w:p>
          <w:p w:rsidR="00053CDA" w:rsidRPr="005E15A8" w:rsidRDefault="00053CDA" w:rsidP="00A229CA">
            <w:pPr>
              <w:jc w:val="both"/>
              <w:rPr>
                <w:rFonts w:ascii="Times New Roman" w:hAnsi="Times New Roman" w:cs="Times New Roman"/>
                <w:sz w:val="24"/>
                <w:szCs w:val="24"/>
              </w:rPr>
            </w:pPr>
            <w:r w:rsidRPr="005E15A8">
              <w:rPr>
                <w:rFonts w:ascii="Times New Roman" w:hAnsi="Times New Roman" w:cs="Times New Roman"/>
                <w:sz w:val="24"/>
                <w:szCs w:val="24"/>
              </w:rPr>
              <w:t>b) Vi phạm các quy định của pháp luật về kiểm tra, giám sát, kiểm soát hải quan;</w:t>
            </w:r>
          </w:p>
          <w:p w:rsidR="00053CDA" w:rsidRPr="005E15A8" w:rsidRDefault="00053CDA"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c) Vi phạm hành chính về quản lý thuế đối với hàng hóa xuất khẩu, nhập khẩu; </w:t>
            </w:r>
          </w:p>
          <w:p w:rsidR="00053CDA" w:rsidRPr="005E15A8" w:rsidRDefault="00053CDA" w:rsidP="00A229CA">
            <w:pPr>
              <w:jc w:val="both"/>
              <w:rPr>
                <w:rFonts w:ascii="Times New Roman" w:hAnsi="Times New Roman" w:cs="Times New Roman"/>
                <w:sz w:val="24"/>
                <w:szCs w:val="24"/>
              </w:rPr>
            </w:pPr>
            <w:r w:rsidRPr="005E15A8">
              <w:rPr>
                <w:rFonts w:ascii="Times New Roman" w:hAnsi="Times New Roman" w:cs="Times New Roman"/>
                <w:sz w:val="24"/>
                <w:szCs w:val="24"/>
              </w:rPr>
              <w:t>d) Vi phạm các quy định của pháp luật khác có liên quan đến hàng hóa xuất khẩu, nhập khẩu.</w:t>
            </w:r>
          </w:p>
          <w:p w:rsidR="00053CDA" w:rsidRPr="005E15A8" w:rsidRDefault="00053CDA"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3. </w:t>
            </w:r>
            <w:r w:rsidRPr="005E15A8">
              <w:rPr>
                <w:rFonts w:ascii="Times New Roman" w:hAnsi="Times New Roman" w:cs="Times New Roman"/>
                <w:sz w:val="24"/>
                <w:szCs w:val="24"/>
                <w:shd w:val="solid" w:color="FFFFFF" w:fill="auto"/>
              </w:rPr>
              <w:t>Đối với các hành vi vi phạm quy định của pháp luật về quản lý hàng hóa xuất khẩu, nhập khẩu, quá cảnh, phương tiện vận tải xuất cảnh, nhập cảnh, quá cảnh xảy ra trong lĩnh vực hải quan thì áp dụng quy định xử phạt vi phạm hành chính trong lĩnh vực hải quan.</w:t>
            </w:r>
          </w:p>
          <w:p w:rsidR="00BA1A52"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4. Các hành vi vi phạm hành chính liên quan đến lĩnh vực hải quan không được quy định tại Nghị định này mà được quy định tại các văn bản pháp luật khác thì </w:t>
            </w:r>
            <w:r w:rsidRPr="005E15A8">
              <w:rPr>
                <w:rFonts w:ascii="Times New Roman" w:hAnsi="Times New Roman" w:cs="Times New Roman"/>
                <w:sz w:val="24"/>
                <w:szCs w:val="24"/>
              </w:rPr>
              <w:lastRenderedPageBreak/>
              <w:t>bị xử phạt vi phạm hành chính theo quy định tại các văn bản đó.</w:t>
            </w:r>
          </w:p>
        </w:tc>
        <w:tc>
          <w:tcPr>
            <w:tcW w:w="5387" w:type="dxa"/>
          </w:tcPr>
          <w:p w:rsidR="00870931" w:rsidRPr="004D650F" w:rsidRDefault="00870931" w:rsidP="00A229CA">
            <w:pPr>
              <w:widowControl w:val="0"/>
              <w:tabs>
                <w:tab w:val="left" w:pos="720"/>
              </w:tabs>
              <w:jc w:val="both"/>
              <w:rPr>
                <w:rFonts w:ascii="Times New Roman" w:hAnsi="Times New Roman" w:cs="Times New Roman"/>
                <w:b/>
                <w:sz w:val="24"/>
                <w:szCs w:val="24"/>
              </w:rPr>
            </w:pPr>
            <w:r w:rsidRPr="004D650F">
              <w:rPr>
                <w:rFonts w:ascii="Times New Roman" w:hAnsi="Times New Roman" w:cs="Times New Roman"/>
                <w:b/>
                <w:sz w:val="24"/>
                <w:szCs w:val="24"/>
              </w:rPr>
              <w:lastRenderedPageBreak/>
              <w:t>Điều 1. Phạm vi điều chỉnh</w:t>
            </w:r>
          </w:p>
          <w:p w:rsidR="00870931" w:rsidRPr="004D650F" w:rsidRDefault="00870931" w:rsidP="00A229CA">
            <w:pPr>
              <w:widowControl w:val="0"/>
              <w:tabs>
                <w:tab w:val="left" w:pos="720"/>
              </w:tabs>
              <w:jc w:val="both"/>
              <w:rPr>
                <w:rFonts w:ascii="Times New Roman" w:hAnsi="Times New Roman" w:cs="Times New Roman"/>
                <w:sz w:val="24"/>
                <w:szCs w:val="24"/>
              </w:rPr>
            </w:pPr>
            <w:r w:rsidRPr="004D650F">
              <w:rPr>
                <w:rFonts w:ascii="Times New Roman" w:hAnsi="Times New Roman" w:cs="Times New Roman"/>
                <w:sz w:val="24"/>
                <w:szCs w:val="24"/>
              </w:rPr>
              <w:t>1. Nghị định này quy định hành vi vi phạm, hình thức xử phạt, mức xử phạt, biện pháp khắc phục hậu quả; thẩm quyền xử phạt; thủ tục xử phạt vi phạm hành chính; việc áp dụng các biện pháp ngăn chặn và bảo đảm việc xử phạt vi phạm hành chính trong lĩnh vực hải quan.</w:t>
            </w:r>
          </w:p>
          <w:p w:rsidR="00870931" w:rsidRPr="004D650F" w:rsidRDefault="00870931" w:rsidP="00A229CA">
            <w:pPr>
              <w:widowControl w:val="0"/>
              <w:tabs>
                <w:tab w:val="left" w:pos="720"/>
              </w:tabs>
              <w:jc w:val="both"/>
              <w:rPr>
                <w:rFonts w:ascii="Times New Roman" w:hAnsi="Times New Roman" w:cs="Times New Roman"/>
                <w:sz w:val="24"/>
                <w:szCs w:val="24"/>
              </w:rPr>
            </w:pPr>
            <w:r w:rsidRPr="004D650F">
              <w:rPr>
                <w:rFonts w:ascii="Times New Roman" w:hAnsi="Times New Roman" w:cs="Times New Roman"/>
                <w:sz w:val="24"/>
                <w:szCs w:val="24"/>
              </w:rPr>
              <w:t>2. Vi phạm hành chính trong lĩnh vực hải quan quy định tại Nghị định này bao gồm:</w:t>
            </w:r>
          </w:p>
          <w:p w:rsidR="00870931" w:rsidRPr="004D650F" w:rsidRDefault="00870931" w:rsidP="00A229CA">
            <w:pPr>
              <w:widowControl w:val="0"/>
              <w:tabs>
                <w:tab w:val="left" w:pos="720"/>
              </w:tabs>
              <w:jc w:val="both"/>
              <w:rPr>
                <w:rFonts w:ascii="Times New Roman" w:hAnsi="Times New Roman" w:cs="Times New Roman"/>
                <w:sz w:val="24"/>
                <w:szCs w:val="24"/>
              </w:rPr>
            </w:pPr>
            <w:r w:rsidRPr="004D650F">
              <w:rPr>
                <w:rFonts w:ascii="Times New Roman" w:hAnsi="Times New Roman" w:cs="Times New Roman"/>
                <w:sz w:val="24"/>
                <w:szCs w:val="24"/>
              </w:rPr>
              <w:t>a) Vi phạm các quy định của pháp luật về thủ tục hải quan;</w:t>
            </w:r>
          </w:p>
          <w:p w:rsidR="00870931" w:rsidRPr="004D650F" w:rsidRDefault="00870931" w:rsidP="00A229CA">
            <w:pPr>
              <w:widowControl w:val="0"/>
              <w:tabs>
                <w:tab w:val="left" w:pos="720"/>
              </w:tabs>
              <w:jc w:val="both"/>
              <w:rPr>
                <w:rFonts w:ascii="Times New Roman" w:hAnsi="Times New Roman" w:cs="Times New Roman"/>
                <w:sz w:val="24"/>
                <w:szCs w:val="24"/>
              </w:rPr>
            </w:pPr>
            <w:r w:rsidRPr="004D650F">
              <w:rPr>
                <w:rFonts w:ascii="Times New Roman" w:hAnsi="Times New Roman" w:cs="Times New Roman"/>
                <w:sz w:val="24"/>
                <w:szCs w:val="24"/>
              </w:rPr>
              <w:t>b) Vi phạm các quy định của pháp luật về kiểm tra, giám sát, kiểm soát hải quan;</w:t>
            </w:r>
          </w:p>
          <w:p w:rsidR="00870931" w:rsidRPr="004D650F" w:rsidRDefault="00870931" w:rsidP="00A229CA">
            <w:pPr>
              <w:widowControl w:val="0"/>
              <w:tabs>
                <w:tab w:val="left" w:pos="720"/>
              </w:tabs>
              <w:jc w:val="both"/>
              <w:rPr>
                <w:rFonts w:ascii="Times New Roman" w:hAnsi="Times New Roman" w:cs="Times New Roman"/>
                <w:sz w:val="24"/>
                <w:szCs w:val="24"/>
              </w:rPr>
            </w:pPr>
            <w:r w:rsidRPr="004D650F">
              <w:rPr>
                <w:rFonts w:ascii="Times New Roman" w:hAnsi="Times New Roman" w:cs="Times New Roman"/>
                <w:sz w:val="24"/>
                <w:szCs w:val="24"/>
              </w:rPr>
              <w:t>c) Vi phạm hành chính về quản lý thuế đối với hàng hóa xuất khẩu, nhập khẩu;</w:t>
            </w:r>
          </w:p>
          <w:p w:rsidR="00870931" w:rsidRPr="004D650F" w:rsidRDefault="00870931" w:rsidP="00A229CA">
            <w:pPr>
              <w:widowControl w:val="0"/>
              <w:tabs>
                <w:tab w:val="left" w:pos="720"/>
              </w:tabs>
              <w:jc w:val="both"/>
              <w:rPr>
                <w:rFonts w:ascii="Times New Roman" w:hAnsi="Times New Roman" w:cs="Times New Roman"/>
                <w:sz w:val="24"/>
                <w:szCs w:val="24"/>
              </w:rPr>
            </w:pPr>
            <w:r w:rsidRPr="004D650F">
              <w:rPr>
                <w:rFonts w:ascii="Times New Roman" w:hAnsi="Times New Roman" w:cs="Times New Roman"/>
                <w:sz w:val="24"/>
                <w:szCs w:val="24"/>
              </w:rPr>
              <w:t>d) Vi phạm các quy định của pháp luật khác có liên quan đến hàng hóa xuất khẩu, nhập khẩu.</w:t>
            </w:r>
          </w:p>
          <w:p w:rsidR="00870931" w:rsidRPr="001128B3" w:rsidRDefault="00870931" w:rsidP="00A229CA">
            <w:pPr>
              <w:widowControl w:val="0"/>
              <w:tabs>
                <w:tab w:val="left" w:pos="720"/>
              </w:tabs>
              <w:jc w:val="both"/>
              <w:rPr>
                <w:rFonts w:ascii="Times New Roman" w:hAnsi="Times New Roman" w:cs="Times New Roman"/>
                <w:strike/>
                <w:sz w:val="24"/>
                <w:szCs w:val="24"/>
              </w:rPr>
            </w:pPr>
            <w:r w:rsidRPr="001128B3">
              <w:rPr>
                <w:rFonts w:ascii="Times New Roman" w:hAnsi="Times New Roman" w:cs="Times New Roman"/>
                <w:strike/>
                <w:sz w:val="24"/>
                <w:szCs w:val="24"/>
              </w:rPr>
              <w:t>3. Đối với các hành vi vi phạm quy định của pháp luật về quản lý hàng hóa xuất khẩu, nhập khẩu, quá cảnh, phương tiện vận tải xuất cảnh, nhập cảnh, quá cảnh xảy ra trong lĩnh vực hải quan thì áp dụng quy định xử phạt vi phạm hành chính trong lĩnh vực hải quan.</w:t>
            </w:r>
          </w:p>
          <w:p w:rsidR="00AC4D62" w:rsidRPr="004D650F" w:rsidRDefault="001128B3" w:rsidP="00A229CA">
            <w:pPr>
              <w:widowControl w:val="0"/>
              <w:tabs>
                <w:tab w:val="left" w:pos="720"/>
              </w:tabs>
              <w:jc w:val="both"/>
              <w:rPr>
                <w:rFonts w:ascii="Times New Roman" w:hAnsi="Times New Roman" w:cs="Times New Roman"/>
                <w:sz w:val="24"/>
                <w:szCs w:val="24"/>
              </w:rPr>
            </w:pPr>
            <w:r w:rsidRPr="001128B3">
              <w:rPr>
                <w:rFonts w:ascii="Times New Roman" w:hAnsi="Times New Roman" w:cs="Times New Roman"/>
                <w:b/>
                <w:i/>
                <w:sz w:val="24"/>
                <w:szCs w:val="24"/>
              </w:rPr>
              <w:t>3</w:t>
            </w:r>
            <w:r w:rsidR="00870931" w:rsidRPr="001128B3">
              <w:rPr>
                <w:rFonts w:ascii="Times New Roman" w:hAnsi="Times New Roman" w:cs="Times New Roman"/>
                <w:b/>
                <w:i/>
                <w:sz w:val="24"/>
                <w:szCs w:val="24"/>
              </w:rPr>
              <w:t>.</w:t>
            </w:r>
            <w:r w:rsidR="00870931" w:rsidRPr="004D650F">
              <w:rPr>
                <w:rFonts w:ascii="Times New Roman" w:hAnsi="Times New Roman" w:cs="Times New Roman"/>
                <w:sz w:val="24"/>
                <w:szCs w:val="24"/>
              </w:rPr>
              <w:t xml:space="preserve"> Các hành vi vi phạm hành chính liên quan đến lĩnh vực hải quan không được quy định tại Nghị định này mà được quy định tại các văn bản pháp luật khác thì bị </w:t>
            </w:r>
            <w:r w:rsidR="00870931" w:rsidRPr="004D650F">
              <w:rPr>
                <w:rFonts w:ascii="Times New Roman" w:hAnsi="Times New Roman" w:cs="Times New Roman"/>
                <w:sz w:val="24"/>
                <w:szCs w:val="24"/>
              </w:rPr>
              <w:lastRenderedPageBreak/>
              <w:t>xử phạt vi phạm hành chính theo quy định tại các văn bản đó.</w:t>
            </w:r>
          </w:p>
        </w:tc>
        <w:tc>
          <w:tcPr>
            <w:tcW w:w="3969" w:type="dxa"/>
          </w:tcPr>
          <w:p w:rsidR="002316D2" w:rsidRDefault="002316D2" w:rsidP="00A229CA">
            <w:pPr>
              <w:jc w:val="both"/>
              <w:rPr>
                <w:rFonts w:ascii="Times New Roman" w:hAnsi="Times New Roman" w:cs="Times New Roman"/>
                <w:sz w:val="24"/>
                <w:szCs w:val="24"/>
              </w:rPr>
            </w:pPr>
            <w:r>
              <w:rPr>
                <w:rFonts w:ascii="Times New Roman" w:hAnsi="Times New Roman" w:cs="Times New Roman"/>
                <w:sz w:val="24"/>
                <w:szCs w:val="24"/>
              </w:rPr>
              <w:lastRenderedPageBreak/>
              <w:t>G</w:t>
            </w:r>
            <w:r w:rsidRPr="00AD13B1">
              <w:rPr>
                <w:rFonts w:ascii="Times New Roman" w:hAnsi="Times New Roman" w:cs="Times New Roman"/>
                <w:sz w:val="24"/>
                <w:szCs w:val="24"/>
              </w:rPr>
              <w:t xml:space="preserve">iữ nguyên </w:t>
            </w:r>
            <w:r>
              <w:rPr>
                <w:rFonts w:ascii="Times New Roman" w:hAnsi="Times New Roman" w:cs="Times New Roman"/>
                <w:sz w:val="24"/>
                <w:szCs w:val="24"/>
              </w:rPr>
              <w:t xml:space="preserve">nội dung </w:t>
            </w:r>
            <w:r w:rsidRPr="00AD13B1">
              <w:rPr>
                <w:rFonts w:ascii="Times New Roman" w:hAnsi="Times New Roman" w:cs="Times New Roman"/>
                <w:sz w:val="24"/>
                <w:szCs w:val="24"/>
              </w:rPr>
              <w:t>quy định hiện hành</w:t>
            </w:r>
            <w:r>
              <w:rPr>
                <w:rFonts w:ascii="Times New Roman" w:hAnsi="Times New Roman" w:cs="Times New Roman"/>
                <w:sz w:val="24"/>
                <w:szCs w:val="24"/>
              </w:rPr>
              <w:t xml:space="preserve">. Sửa số thứ tự Điều. </w:t>
            </w:r>
          </w:p>
          <w:p w:rsidR="00BA1A52" w:rsidRDefault="00BA1A52" w:rsidP="00A229CA">
            <w:pPr>
              <w:jc w:val="both"/>
              <w:rPr>
                <w:rFonts w:ascii="Times New Roman" w:hAnsi="Times New Roman" w:cs="Times New Roman"/>
                <w:sz w:val="24"/>
                <w:szCs w:val="24"/>
              </w:rPr>
            </w:pPr>
          </w:p>
          <w:p w:rsidR="001128B3" w:rsidRDefault="001128B3" w:rsidP="00A229CA">
            <w:pPr>
              <w:jc w:val="both"/>
              <w:rPr>
                <w:rFonts w:ascii="Times New Roman" w:hAnsi="Times New Roman" w:cs="Times New Roman"/>
                <w:sz w:val="24"/>
                <w:szCs w:val="24"/>
              </w:rPr>
            </w:pPr>
          </w:p>
          <w:p w:rsidR="001128B3" w:rsidRDefault="001128B3" w:rsidP="00A229CA">
            <w:pPr>
              <w:jc w:val="both"/>
              <w:rPr>
                <w:rFonts w:ascii="Times New Roman" w:hAnsi="Times New Roman" w:cs="Times New Roman"/>
                <w:sz w:val="24"/>
                <w:szCs w:val="24"/>
              </w:rPr>
            </w:pPr>
          </w:p>
          <w:p w:rsidR="001128B3" w:rsidRDefault="001128B3" w:rsidP="00A229CA">
            <w:pPr>
              <w:jc w:val="both"/>
              <w:rPr>
                <w:rFonts w:ascii="Times New Roman" w:hAnsi="Times New Roman" w:cs="Times New Roman"/>
                <w:sz w:val="24"/>
                <w:szCs w:val="24"/>
              </w:rPr>
            </w:pPr>
          </w:p>
          <w:p w:rsidR="001128B3" w:rsidRDefault="001128B3" w:rsidP="00A229CA">
            <w:pPr>
              <w:jc w:val="both"/>
              <w:rPr>
                <w:rFonts w:ascii="Times New Roman" w:hAnsi="Times New Roman" w:cs="Times New Roman"/>
                <w:sz w:val="24"/>
                <w:szCs w:val="24"/>
              </w:rPr>
            </w:pPr>
          </w:p>
          <w:p w:rsidR="001128B3" w:rsidRDefault="001128B3" w:rsidP="00A229CA">
            <w:pPr>
              <w:jc w:val="both"/>
              <w:rPr>
                <w:rFonts w:ascii="Times New Roman" w:hAnsi="Times New Roman" w:cs="Times New Roman"/>
                <w:sz w:val="24"/>
                <w:szCs w:val="24"/>
              </w:rPr>
            </w:pPr>
          </w:p>
          <w:p w:rsidR="001128B3" w:rsidRDefault="001128B3" w:rsidP="00A229CA">
            <w:pPr>
              <w:jc w:val="both"/>
              <w:rPr>
                <w:rFonts w:ascii="Times New Roman" w:hAnsi="Times New Roman" w:cs="Times New Roman"/>
                <w:sz w:val="24"/>
                <w:szCs w:val="24"/>
              </w:rPr>
            </w:pPr>
          </w:p>
          <w:p w:rsidR="001128B3" w:rsidRDefault="001128B3" w:rsidP="00A229CA">
            <w:pPr>
              <w:jc w:val="both"/>
              <w:rPr>
                <w:rFonts w:ascii="Times New Roman" w:hAnsi="Times New Roman" w:cs="Times New Roman"/>
                <w:sz w:val="24"/>
                <w:szCs w:val="24"/>
              </w:rPr>
            </w:pPr>
          </w:p>
          <w:p w:rsidR="001128B3" w:rsidRDefault="001128B3" w:rsidP="00A229CA">
            <w:pPr>
              <w:jc w:val="both"/>
              <w:rPr>
                <w:rFonts w:ascii="Times New Roman" w:hAnsi="Times New Roman" w:cs="Times New Roman"/>
                <w:sz w:val="24"/>
                <w:szCs w:val="24"/>
              </w:rPr>
            </w:pPr>
          </w:p>
          <w:p w:rsidR="001128B3" w:rsidRDefault="001128B3" w:rsidP="00A229CA">
            <w:pPr>
              <w:jc w:val="both"/>
              <w:rPr>
                <w:rFonts w:ascii="Times New Roman" w:hAnsi="Times New Roman" w:cs="Times New Roman"/>
                <w:sz w:val="24"/>
                <w:szCs w:val="24"/>
              </w:rPr>
            </w:pPr>
          </w:p>
          <w:p w:rsidR="001128B3" w:rsidRDefault="001128B3" w:rsidP="00A229CA">
            <w:pPr>
              <w:jc w:val="both"/>
              <w:rPr>
                <w:rFonts w:ascii="Times New Roman" w:hAnsi="Times New Roman" w:cs="Times New Roman"/>
                <w:sz w:val="24"/>
                <w:szCs w:val="24"/>
              </w:rPr>
            </w:pPr>
          </w:p>
          <w:p w:rsidR="001128B3" w:rsidRDefault="001128B3" w:rsidP="00A229CA">
            <w:pPr>
              <w:jc w:val="both"/>
              <w:rPr>
                <w:rFonts w:ascii="Times New Roman" w:hAnsi="Times New Roman" w:cs="Times New Roman"/>
                <w:sz w:val="24"/>
                <w:szCs w:val="24"/>
              </w:rPr>
            </w:pPr>
          </w:p>
          <w:p w:rsidR="001128B3" w:rsidRDefault="001128B3" w:rsidP="00A229CA">
            <w:pPr>
              <w:jc w:val="both"/>
              <w:rPr>
                <w:rFonts w:ascii="Times New Roman" w:hAnsi="Times New Roman" w:cs="Times New Roman"/>
                <w:sz w:val="24"/>
                <w:szCs w:val="24"/>
              </w:rPr>
            </w:pPr>
          </w:p>
          <w:p w:rsidR="001128B3" w:rsidRDefault="001128B3" w:rsidP="00A229CA">
            <w:pPr>
              <w:jc w:val="both"/>
              <w:rPr>
                <w:rFonts w:ascii="Times New Roman" w:hAnsi="Times New Roman" w:cs="Times New Roman"/>
                <w:sz w:val="24"/>
                <w:szCs w:val="24"/>
              </w:rPr>
            </w:pPr>
          </w:p>
          <w:p w:rsidR="001128B3" w:rsidRDefault="001128B3" w:rsidP="00A229CA">
            <w:pPr>
              <w:jc w:val="both"/>
              <w:rPr>
                <w:rFonts w:ascii="Times New Roman" w:hAnsi="Times New Roman" w:cs="Times New Roman"/>
                <w:sz w:val="24"/>
                <w:szCs w:val="24"/>
              </w:rPr>
            </w:pPr>
          </w:p>
          <w:p w:rsidR="001128B3" w:rsidRPr="00AD13B1" w:rsidRDefault="001128B3" w:rsidP="006D3474">
            <w:pPr>
              <w:jc w:val="both"/>
              <w:rPr>
                <w:rFonts w:ascii="Times New Roman" w:hAnsi="Times New Roman" w:cs="Times New Roman"/>
                <w:sz w:val="24"/>
                <w:szCs w:val="24"/>
              </w:rPr>
            </w:pPr>
            <w:r w:rsidRPr="006D3474">
              <w:rPr>
                <w:rFonts w:ascii="Times New Roman" w:hAnsi="Times New Roman" w:cs="Times New Roman"/>
                <w:color w:val="FF0000"/>
                <w:sz w:val="24"/>
                <w:szCs w:val="24"/>
              </w:rPr>
              <w:t xml:space="preserve">Bỏ nội dung khoản </w:t>
            </w:r>
            <w:r w:rsidR="006D3474" w:rsidRPr="006D3474">
              <w:rPr>
                <w:rFonts w:ascii="Times New Roman" w:hAnsi="Times New Roman" w:cs="Times New Roman"/>
                <w:color w:val="FF0000"/>
                <w:sz w:val="24"/>
                <w:szCs w:val="24"/>
              </w:rPr>
              <w:t>3</w:t>
            </w:r>
            <w:r w:rsidRPr="006D3474">
              <w:rPr>
                <w:rFonts w:ascii="Times New Roman" w:hAnsi="Times New Roman" w:cs="Times New Roman"/>
                <w:color w:val="FF0000"/>
                <w:sz w:val="24"/>
                <w:szCs w:val="24"/>
              </w:rPr>
              <w:t xml:space="preserve"> để đảm bảo </w:t>
            </w:r>
            <w:r w:rsidR="00E83DD7" w:rsidRPr="006D3474">
              <w:rPr>
                <w:rFonts w:ascii="Times New Roman" w:hAnsi="Times New Roman" w:cs="Times New Roman"/>
                <w:color w:val="FF0000"/>
                <w:sz w:val="24"/>
                <w:szCs w:val="24"/>
              </w:rPr>
              <w:t>thực hiện theo đúng quy định tại Điều 58 Luật Ban hành văn bản QPPL năm 2025.</w:t>
            </w:r>
            <w:r w:rsidR="006D3474" w:rsidRPr="006D3474">
              <w:rPr>
                <w:rFonts w:ascii="Times New Roman" w:hAnsi="Times New Roman" w:cs="Times New Roman"/>
                <w:color w:val="FF0000"/>
                <w:sz w:val="24"/>
                <w:szCs w:val="24"/>
              </w:rPr>
              <w:t xml:space="preserve"> </w:t>
            </w:r>
          </w:p>
        </w:tc>
      </w:tr>
      <w:tr w:rsidR="00BA1A52" w:rsidRPr="005E15A8" w:rsidTr="004F57EE">
        <w:tc>
          <w:tcPr>
            <w:tcW w:w="5353" w:type="dxa"/>
          </w:tcPr>
          <w:p w:rsidR="00192FD4" w:rsidRPr="005E15A8" w:rsidRDefault="00192FD4" w:rsidP="00A229CA">
            <w:pPr>
              <w:jc w:val="both"/>
              <w:rPr>
                <w:rFonts w:ascii="Times New Roman" w:hAnsi="Times New Roman" w:cs="Times New Roman"/>
                <w:sz w:val="24"/>
                <w:szCs w:val="24"/>
              </w:rPr>
            </w:pPr>
            <w:bookmarkStart w:id="1" w:name="dieu_2"/>
            <w:r w:rsidRPr="005E15A8">
              <w:rPr>
                <w:rFonts w:ascii="Times New Roman" w:hAnsi="Times New Roman" w:cs="Times New Roman"/>
                <w:b/>
                <w:bCs/>
                <w:sz w:val="24"/>
                <w:szCs w:val="24"/>
              </w:rPr>
              <w:t>Điều 2. Đối tượng áp dụng</w:t>
            </w:r>
            <w:bookmarkEnd w:id="1"/>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1. Tổ chức, cá nhân trong nước; tổ chức, cá nhân nước ngoài có hành vi vi phạm hành chính trong lĩnh vực hải quan trên lãnh thổ nước Cộng hòa xã hội chủ nghĩa Việt Nam, trừ trường hợp Điều ước quốc tế mà nước Cộng hòa xã hội chủ nghĩa Việt Nam là thành viên có quy định khác.</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2. Người có thẩm quyền lập biên bản vi phạm hành chính, áp dụng các biện pháp ngăn chặn và bảo đảm xử phạt vi phạm hành chính, người có thẩm quyền xử phạt vi phạm hành chính theo quy định tại các </w:t>
            </w:r>
            <w:bookmarkStart w:id="2" w:name="tc_1"/>
            <w:r w:rsidRPr="005E15A8">
              <w:rPr>
                <w:rFonts w:ascii="Times New Roman" w:hAnsi="Times New Roman" w:cs="Times New Roman"/>
                <w:sz w:val="24"/>
                <w:szCs w:val="24"/>
              </w:rPr>
              <w:t>Điều 27, 28, 29</w:t>
            </w:r>
            <w:bookmarkEnd w:id="2"/>
            <w:r w:rsidRPr="005E15A8">
              <w:rPr>
                <w:rFonts w:ascii="Times New Roman" w:hAnsi="Times New Roman" w:cs="Times New Roman"/>
                <w:sz w:val="24"/>
                <w:szCs w:val="24"/>
              </w:rPr>
              <w:t xml:space="preserve">, </w:t>
            </w:r>
            <w:bookmarkStart w:id="3" w:name="tc_2"/>
            <w:r w:rsidRPr="005E15A8">
              <w:rPr>
                <w:rFonts w:ascii="Times New Roman" w:hAnsi="Times New Roman" w:cs="Times New Roman"/>
                <w:sz w:val="24"/>
                <w:szCs w:val="24"/>
              </w:rPr>
              <w:t>30, 31, 32 Nghị định này</w:t>
            </w:r>
            <w:bookmarkEnd w:id="3"/>
            <w:r w:rsidRPr="005E15A8">
              <w:rPr>
                <w:rFonts w:ascii="Times New Roman" w:hAnsi="Times New Roman" w:cs="Times New Roman"/>
                <w:sz w:val="24"/>
                <w:szCs w:val="24"/>
              </w:rPr>
              <w:t>.</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3. Cơ quan, tổ chức, cá nhân khác có liên quan đến việc xử phạt vi phạm hành chính quy định tại Nghị định này.</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4. Tổ chức quy định tại khoản 1 Điều này gồm:</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a) Doanh nghiệp, chi nhánh, văn phòng đại diện được thành lập và hoạt động theo pháp luật Việt Nam; chi nhánh, văn phòng đại diện của doanh nghiệp nước ngoài hoạt động tại Việt Nam;</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b) Hợp tác xã, liên hiệp hợp tác xã, tổ hợp tác;</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c) Tổ chức, đơn vị sự nghiệp công lập;</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d) Tổ chức xã hội, tổ chức chính trị - xã hội, tổ chức xã hội - nghề nghiệp;</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đ) Cơ quan nhà nước có hành vi vi phạm mà hành vi đó không thuộc nhiệm vụ quản lý nhà nước được giao;</w:t>
            </w:r>
          </w:p>
          <w:p w:rsidR="00BA1A52"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e) Các tổ chức khác theo quy định của pháp luật.</w:t>
            </w:r>
          </w:p>
        </w:tc>
        <w:tc>
          <w:tcPr>
            <w:tcW w:w="5387" w:type="dxa"/>
          </w:tcPr>
          <w:p w:rsidR="00BC703E" w:rsidRPr="004D650F" w:rsidRDefault="00BC703E" w:rsidP="00A229CA">
            <w:pPr>
              <w:widowControl w:val="0"/>
              <w:jc w:val="both"/>
              <w:rPr>
                <w:rFonts w:ascii="Times New Roman" w:hAnsi="Times New Roman" w:cs="Times New Roman"/>
                <w:b/>
                <w:bCs/>
                <w:sz w:val="24"/>
                <w:szCs w:val="24"/>
              </w:rPr>
            </w:pPr>
            <w:r w:rsidRPr="004D650F">
              <w:rPr>
                <w:rFonts w:ascii="Times New Roman" w:hAnsi="Times New Roman" w:cs="Times New Roman"/>
                <w:b/>
                <w:bCs/>
                <w:sz w:val="24"/>
                <w:szCs w:val="24"/>
              </w:rPr>
              <w:t>Điều 2. Đối tượng áp dụng</w:t>
            </w:r>
          </w:p>
          <w:p w:rsidR="00BC703E" w:rsidRPr="004D650F" w:rsidRDefault="00BC703E" w:rsidP="00A229CA">
            <w:pPr>
              <w:widowControl w:val="0"/>
              <w:jc w:val="both"/>
              <w:rPr>
                <w:rFonts w:ascii="Times New Roman" w:hAnsi="Times New Roman" w:cs="Times New Roman"/>
                <w:bCs/>
                <w:sz w:val="24"/>
                <w:szCs w:val="24"/>
              </w:rPr>
            </w:pPr>
            <w:r w:rsidRPr="004D650F">
              <w:rPr>
                <w:rFonts w:ascii="Times New Roman" w:hAnsi="Times New Roman" w:cs="Times New Roman"/>
                <w:bCs/>
                <w:sz w:val="24"/>
                <w:szCs w:val="24"/>
              </w:rPr>
              <w:t>1. Tổ chức, cá nhân trong nước; tổ chức, cá nhân nước ngoài có hành vi vi phạm hành chính trong lĩnh vực hải quan trên lãnh thổ nước Cộng hòa xã hội chủ nghĩa Việt Nam, trừ trường hợp Điều ước quốc tế mà nước Cộng hòa xã hội chủ nghĩa Việt Nam là thành viên có quy định khác.</w:t>
            </w:r>
          </w:p>
          <w:p w:rsidR="00BC703E" w:rsidRPr="004D650F" w:rsidRDefault="00BC703E" w:rsidP="00A229CA">
            <w:pPr>
              <w:widowControl w:val="0"/>
              <w:jc w:val="both"/>
              <w:rPr>
                <w:rFonts w:ascii="Times New Roman" w:hAnsi="Times New Roman" w:cs="Times New Roman"/>
                <w:bCs/>
                <w:sz w:val="24"/>
                <w:szCs w:val="24"/>
              </w:rPr>
            </w:pPr>
            <w:r w:rsidRPr="004D650F">
              <w:rPr>
                <w:rFonts w:ascii="Times New Roman" w:hAnsi="Times New Roman" w:cs="Times New Roman"/>
                <w:bCs/>
                <w:sz w:val="24"/>
                <w:szCs w:val="24"/>
              </w:rPr>
              <w:t xml:space="preserve">2. Người có thẩm quyền lập biên bản vi phạm hành chính, áp dụng các biện pháp ngăn chặn và bảo đảm xử phạt vi phạm hành chính, người có thẩm quyền xử phạt vi phạm hành chính theo quy định </w:t>
            </w:r>
            <w:r w:rsidRPr="004D650F">
              <w:rPr>
                <w:rFonts w:ascii="Times New Roman" w:hAnsi="Times New Roman" w:cs="Times New Roman"/>
                <w:b/>
                <w:bCs/>
                <w:i/>
                <w:sz w:val="24"/>
                <w:szCs w:val="24"/>
              </w:rPr>
              <w:t>tại các Điều 28, 29, 30, 31, 32, 33</w:t>
            </w:r>
            <w:r w:rsidRPr="004D650F">
              <w:rPr>
                <w:rFonts w:ascii="Times New Roman" w:hAnsi="Times New Roman" w:cs="Times New Roman"/>
                <w:bCs/>
                <w:sz w:val="24"/>
                <w:szCs w:val="24"/>
              </w:rPr>
              <w:t xml:space="preserve"> Nghị định này.</w:t>
            </w:r>
          </w:p>
          <w:p w:rsidR="00BC703E" w:rsidRPr="004D650F" w:rsidRDefault="00BC703E" w:rsidP="00A229CA">
            <w:pPr>
              <w:widowControl w:val="0"/>
              <w:jc w:val="both"/>
              <w:rPr>
                <w:rFonts w:ascii="Times New Roman" w:hAnsi="Times New Roman" w:cs="Times New Roman"/>
                <w:bCs/>
                <w:sz w:val="24"/>
                <w:szCs w:val="24"/>
              </w:rPr>
            </w:pPr>
            <w:r w:rsidRPr="004D650F">
              <w:rPr>
                <w:rFonts w:ascii="Times New Roman" w:hAnsi="Times New Roman" w:cs="Times New Roman"/>
                <w:bCs/>
                <w:sz w:val="24"/>
                <w:szCs w:val="24"/>
              </w:rPr>
              <w:t>3. Cơ quan, tổ chức, cá nhân khác có liên quan đến việc xử phạt vi phạm hành chính quy định tại Nghị định này.</w:t>
            </w:r>
          </w:p>
          <w:p w:rsidR="00BC703E" w:rsidRPr="004D650F" w:rsidRDefault="00BC703E" w:rsidP="00A229CA">
            <w:pPr>
              <w:widowControl w:val="0"/>
              <w:jc w:val="both"/>
              <w:rPr>
                <w:rFonts w:ascii="Times New Roman" w:hAnsi="Times New Roman" w:cs="Times New Roman"/>
                <w:bCs/>
                <w:sz w:val="24"/>
                <w:szCs w:val="24"/>
              </w:rPr>
            </w:pPr>
            <w:r w:rsidRPr="004D650F">
              <w:rPr>
                <w:rFonts w:ascii="Times New Roman" w:hAnsi="Times New Roman" w:cs="Times New Roman"/>
                <w:bCs/>
                <w:sz w:val="24"/>
                <w:szCs w:val="24"/>
              </w:rPr>
              <w:t>4. Tổ chức quy định tại khoản 1 Điều này gồm:</w:t>
            </w:r>
          </w:p>
          <w:p w:rsidR="00BC703E" w:rsidRPr="004D650F" w:rsidRDefault="00BC703E" w:rsidP="00A229CA">
            <w:pPr>
              <w:widowControl w:val="0"/>
              <w:jc w:val="both"/>
              <w:rPr>
                <w:rFonts w:ascii="Times New Roman" w:hAnsi="Times New Roman" w:cs="Times New Roman"/>
                <w:bCs/>
                <w:sz w:val="24"/>
                <w:szCs w:val="24"/>
              </w:rPr>
            </w:pPr>
            <w:r w:rsidRPr="004D650F">
              <w:rPr>
                <w:rFonts w:ascii="Times New Roman" w:hAnsi="Times New Roman" w:cs="Times New Roman"/>
                <w:bCs/>
                <w:sz w:val="24"/>
                <w:szCs w:val="24"/>
              </w:rPr>
              <w:t>a) Doanh nghiệp, chi nhánh, văn phòng đại diện được thành lập và hoạt động theo pháp luật Việt Nam; chi nhánh, văn phòng đại diện của doanh nghiệp nước ngoài hoạt động tại Việt Nam;</w:t>
            </w:r>
          </w:p>
          <w:p w:rsidR="00BC703E" w:rsidRPr="004D650F" w:rsidRDefault="00BC703E" w:rsidP="00A229CA">
            <w:pPr>
              <w:widowControl w:val="0"/>
              <w:jc w:val="both"/>
              <w:rPr>
                <w:rFonts w:ascii="Times New Roman" w:hAnsi="Times New Roman" w:cs="Times New Roman"/>
                <w:bCs/>
                <w:sz w:val="24"/>
                <w:szCs w:val="24"/>
              </w:rPr>
            </w:pPr>
            <w:r w:rsidRPr="004D650F">
              <w:rPr>
                <w:rFonts w:ascii="Times New Roman" w:hAnsi="Times New Roman" w:cs="Times New Roman"/>
                <w:bCs/>
                <w:sz w:val="24"/>
                <w:szCs w:val="24"/>
              </w:rPr>
              <w:t>b) Hợp tác xã, liên hiệp hợp tác xã, tổ hợp tác;</w:t>
            </w:r>
          </w:p>
          <w:p w:rsidR="00BC703E" w:rsidRPr="004D650F" w:rsidRDefault="00BC703E" w:rsidP="00A229CA">
            <w:pPr>
              <w:widowControl w:val="0"/>
              <w:jc w:val="both"/>
              <w:rPr>
                <w:rFonts w:ascii="Times New Roman" w:hAnsi="Times New Roman" w:cs="Times New Roman"/>
                <w:bCs/>
                <w:sz w:val="24"/>
                <w:szCs w:val="24"/>
              </w:rPr>
            </w:pPr>
            <w:r w:rsidRPr="004D650F">
              <w:rPr>
                <w:rFonts w:ascii="Times New Roman" w:hAnsi="Times New Roman" w:cs="Times New Roman"/>
                <w:bCs/>
                <w:sz w:val="24"/>
                <w:szCs w:val="24"/>
              </w:rPr>
              <w:t>c) Tổ chức, đơn vị sự nghiệp công lập;</w:t>
            </w:r>
          </w:p>
          <w:p w:rsidR="00BC703E" w:rsidRPr="004D650F" w:rsidRDefault="00BC703E" w:rsidP="00A229CA">
            <w:pPr>
              <w:widowControl w:val="0"/>
              <w:jc w:val="both"/>
              <w:rPr>
                <w:rFonts w:ascii="Times New Roman" w:hAnsi="Times New Roman" w:cs="Times New Roman"/>
                <w:bCs/>
                <w:sz w:val="24"/>
                <w:szCs w:val="24"/>
              </w:rPr>
            </w:pPr>
            <w:r w:rsidRPr="004D650F">
              <w:rPr>
                <w:rFonts w:ascii="Times New Roman" w:hAnsi="Times New Roman" w:cs="Times New Roman"/>
                <w:bCs/>
                <w:sz w:val="24"/>
                <w:szCs w:val="24"/>
              </w:rPr>
              <w:t>d) Tổ chức xã hội, tổ chức chính trị - xã hội, tổ chức xã hội - nghề nghiệp;</w:t>
            </w:r>
          </w:p>
          <w:p w:rsidR="00BC703E" w:rsidRPr="004D650F" w:rsidRDefault="00BC703E" w:rsidP="00A229CA">
            <w:pPr>
              <w:widowControl w:val="0"/>
              <w:jc w:val="both"/>
              <w:rPr>
                <w:rFonts w:ascii="Times New Roman" w:hAnsi="Times New Roman" w:cs="Times New Roman"/>
                <w:bCs/>
                <w:sz w:val="24"/>
                <w:szCs w:val="24"/>
              </w:rPr>
            </w:pPr>
            <w:r w:rsidRPr="004D650F">
              <w:rPr>
                <w:rFonts w:ascii="Times New Roman" w:hAnsi="Times New Roman" w:cs="Times New Roman"/>
                <w:bCs/>
                <w:sz w:val="24"/>
                <w:szCs w:val="24"/>
              </w:rPr>
              <w:t>đ) Cơ quan nhà nước có hành vi vi phạm mà hành vi đó không thuộc nhiệm vụ quản lý nhà nước được giao;</w:t>
            </w:r>
          </w:p>
          <w:p w:rsidR="00BA1A52" w:rsidRPr="004D650F" w:rsidRDefault="00BC703E" w:rsidP="00A229CA">
            <w:pPr>
              <w:widowControl w:val="0"/>
              <w:jc w:val="both"/>
              <w:rPr>
                <w:rFonts w:ascii="Times New Roman" w:hAnsi="Times New Roman" w:cs="Times New Roman"/>
                <w:bCs/>
                <w:sz w:val="24"/>
                <w:szCs w:val="24"/>
              </w:rPr>
            </w:pPr>
            <w:r w:rsidRPr="004D650F">
              <w:rPr>
                <w:rFonts w:ascii="Times New Roman" w:hAnsi="Times New Roman" w:cs="Times New Roman"/>
                <w:bCs/>
                <w:sz w:val="24"/>
                <w:szCs w:val="24"/>
              </w:rPr>
              <w:t>e) Các tổ chức khác theo quy định của pháp luậ</w:t>
            </w:r>
            <w:r w:rsidR="00ED59F6">
              <w:rPr>
                <w:rFonts w:ascii="Times New Roman" w:hAnsi="Times New Roman" w:cs="Times New Roman"/>
                <w:bCs/>
                <w:sz w:val="24"/>
                <w:szCs w:val="24"/>
              </w:rPr>
              <w:t>t.</w:t>
            </w:r>
          </w:p>
        </w:tc>
        <w:tc>
          <w:tcPr>
            <w:tcW w:w="3969" w:type="dxa"/>
          </w:tcPr>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Default="00D60806" w:rsidP="00A229CA">
            <w:pPr>
              <w:jc w:val="both"/>
              <w:rPr>
                <w:rFonts w:ascii="Times New Roman" w:hAnsi="Times New Roman" w:cs="Times New Roman"/>
                <w:sz w:val="24"/>
                <w:szCs w:val="24"/>
              </w:rPr>
            </w:pPr>
          </w:p>
          <w:p w:rsidR="00C301E1" w:rsidRPr="00AD13B1" w:rsidRDefault="00C301E1" w:rsidP="00A229CA">
            <w:pPr>
              <w:jc w:val="both"/>
              <w:rPr>
                <w:rFonts w:ascii="Times New Roman" w:hAnsi="Times New Roman" w:cs="Times New Roman"/>
                <w:sz w:val="24"/>
                <w:szCs w:val="24"/>
              </w:rPr>
            </w:pPr>
          </w:p>
          <w:p w:rsidR="006B1D3E" w:rsidRPr="00AD13B1" w:rsidRDefault="008B0025"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r w:rsidR="00140F6F" w:rsidRPr="00AD13B1">
              <w:rPr>
                <w:rFonts w:ascii="Times New Roman" w:hAnsi="Times New Roman" w:cs="Times New Roman"/>
                <w:sz w:val="24"/>
                <w:szCs w:val="24"/>
              </w:rPr>
              <w:t>Tại k</w:t>
            </w:r>
            <w:r w:rsidRPr="00AD13B1">
              <w:rPr>
                <w:rFonts w:ascii="Times New Roman" w:hAnsi="Times New Roman" w:cs="Times New Roman"/>
                <w:sz w:val="24"/>
                <w:szCs w:val="24"/>
              </w:rPr>
              <w:t xml:space="preserve">hoản 2: </w:t>
            </w:r>
            <w:r w:rsidR="007435E1" w:rsidRPr="00AD13B1">
              <w:rPr>
                <w:rFonts w:ascii="Times New Roman" w:hAnsi="Times New Roman" w:cs="Times New Roman"/>
                <w:sz w:val="24"/>
                <w:szCs w:val="24"/>
              </w:rPr>
              <w:t>Rà soát, c</w:t>
            </w:r>
            <w:r w:rsidR="00674058" w:rsidRPr="00AD13B1">
              <w:rPr>
                <w:rFonts w:ascii="Times New Roman" w:hAnsi="Times New Roman" w:cs="Times New Roman"/>
                <w:sz w:val="24"/>
                <w:szCs w:val="24"/>
              </w:rPr>
              <w:t xml:space="preserve">ập nhật dẫn chiếu </w:t>
            </w:r>
            <w:r w:rsidR="00140F6F" w:rsidRPr="00AD13B1">
              <w:rPr>
                <w:rFonts w:ascii="Times New Roman" w:hAnsi="Times New Roman" w:cs="Times New Roman"/>
                <w:sz w:val="24"/>
                <w:szCs w:val="24"/>
              </w:rPr>
              <w:t>để</w:t>
            </w:r>
            <w:r w:rsidR="00674058" w:rsidRPr="00AD13B1">
              <w:rPr>
                <w:rFonts w:ascii="Times New Roman" w:hAnsi="Times New Roman" w:cs="Times New Roman"/>
                <w:sz w:val="24"/>
                <w:szCs w:val="24"/>
              </w:rPr>
              <w:t xml:space="preserve"> phù hợp với</w:t>
            </w:r>
            <w:r w:rsidR="001047E1" w:rsidRPr="00AD13B1">
              <w:rPr>
                <w:rFonts w:ascii="Times New Roman" w:hAnsi="Times New Roman" w:cs="Times New Roman"/>
                <w:sz w:val="24"/>
                <w:szCs w:val="24"/>
              </w:rPr>
              <w:t xml:space="preserve"> nội dung </w:t>
            </w:r>
            <w:r w:rsidR="00674058" w:rsidRPr="00AD13B1">
              <w:rPr>
                <w:rFonts w:ascii="Times New Roman" w:hAnsi="Times New Roman" w:cs="Times New Roman"/>
                <w:sz w:val="24"/>
                <w:szCs w:val="24"/>
              </w:rPr>
              <w:t>dự thảo</w:t>
            </w:r>
          </w:p>
        </w:tc>
      </w:tr>
      <w:tr w:rsidR="00BA1A52" w:rsidRPr="005E15A8" w:rsidTr="004F57EE">
        <w:tc>
          <w:tcPr>
            <w:tcW w:w="5353" w:type="dxa"/>
          </w:tcPr>
          <w:p w:rsidR="00192FD4" w:rsidRPr="005E15A8" w:rsidRDefault="00192FD4" w:rsidP="00A229CA">
            <w:pPr>
              <w:jc w:val="both"/>
              <w:rPr>
                <w:rFonts w:ascii="Times New Roman" w:hAnsi="Times New Roman" w:cs="Times New Roman"/>
                <w:sz w:val="24"/>
                <w:szCs w:val="24"/>
              </w:rPr>
            </w:pPr>
            <w:bookmarkStart w:id="4" w:name="dieu_2_1"/>
            <w:r w:rsidRPr="005E15A8">
              <w:rPr>
                <w:rFonts w:ascii="Times New Roman" w:hAnsi="Times New Roman" w:cs="Times New Roman"/>
                <w:b/>
                <w:bCs/>
                <w:i/>
                <w:iCs/>
                <w:sz w:val="24"/>
                <w:szCs w:val="24"/>
                <w:lang w:val="nl-NL"/>
              </w:rPr>
              <w:t>Điều 2a. Nguyên tắc xử phạt vi phạm hành chính trong lĩnh vực hải quan đối với vi phạm hành chính nhiều lần</w:t>
            </w:r>
            <w:bookmarkEnd w:id="4"/>
            <w:r w:rsidRPr="005E15A8">
              <w:rPr>
                <w:rFonts w:ascii="Times New Roman" w:hAnsi="Times New Roman" w:cs="Times New Roman"/>
                <w:b/>
                <w:bCs/>
                <w:i/>
                <w:iCs/>
                <w:sz w:val="24"/>
                <w:szCs w:val="24"/>
                <w:lang w:val="nl-NL"/>
              </w:rPr>
              <w:t xml:space="preserve"> </w:t>
            </w:r>
          </w:p>
          <w:p w:rsidR="00BA1A52" w:rsidRPr="005E15A8" w:rsidRDefault="00192FD4" w:rsidP="00A229CA">
            <w:pPr>
              <w:shd w:val="solid" w:color="FFFFFF" w:fill="auto"/>
              <w:jc w:val="both"/>
              <w:rPr>
                <w:rFonts w:ascii="Times New Roman" w:hAnsi="Times New Roman" w:cs="Times New Roman"/>
                <w:sz w:val="24"/>
                <w:szCs w:val="24"/>
              </w:rPr>
            </w:pPr>
            <w:r w:rsidRPr="005E15A8">
              <w:rPr>
                <w:rFonts w:ascii="Times New Roman" w:hAnsi="Times New Roman" w:cs="Times New Roman"/>
                <w:i/>
                <w:iCs/>
                <w:sz w:val="24"/>
                <w:szCs w:val="24"/>
              </w:rPr>
              <w:t xml:space="preserve">Tổ chức, cá nhân thực hiện </w:t>
            </w:r>
            <w:r w:rsidRPr="005E15A8">
              <w:rPr>
                <w:rFonts w:ascii="Times New Roman" w:hAnsi="Times New Roman" w:cs="Times New Roman"/>
                <w:i/>
                <w:iCs/>
                <w:sz w:val="24"/>
                <w:szCs w:val="24"/>
                <w:lang w:val="nl-NL"/>
              </w:rPr>
              <w:t xml:space="preserve">vi phạm hành chính nhiều lần </w:t>
            </w:r>
            <w:r w:rsidRPr="005E15A8">
              <w:rPr>
                <w:rFonts w:ascii="Times New Roman" w:hAnsi="Times New Roman" w:cs="Times New Roman"/>
                <w:i/>
                <w:iCs/>
                <w:sz w:val="24"/>
                <w:szCs w:val="24"/>
              </w:rPr>
              <w:t>thì bị xử phạt về từng hành vi vi phạm, trừ</w:t>
            </w:r>
            <w:r w:rsidRPr="005E15A8">
              <w:rPr>
                <w:rFonts w:ascii="Times New Roman" w:hAnsi="Times New Roman" w:cs="Times New Roman"/>
                <w:i/>
                <w:iCs/>
                <w:sz w:val="24"/>
                <w:szCs w:val="24"/>
                <w:lang w:val="nl-NL"/>
              </w:rPr>
              <w:t xml:space="preserve"> các </w:t>
            </w:r>
            <w:r w:rsidRPr="005E15A8">
              <w:rPr>
                <w:rFonts w:ascii="Times New Roman" w:hAnsi="Times New Roman" w:cs="Times New Roman"/>
                <w:i/>
                <w:iCs/>
                <w:sz w:val="24"/>
                <w:szCs w:val="24"/>
              </w:rPr>
              <w:lastRenderedPageBreak/>
              <w:t xml:space="preserve">trường hợp </w:t>
            </w:r>
            <w:r w:rsidRPr="005E15A8">
              <w:rPr>
                <w:rFonts w:ascii="Times New Roman" w:hAnsi="Times New Roman" w:cs="Times New Roman"/>
                <w:i/>
                <w:iCs/>
                <w:sz w:val="24"/>
                <w:szCs w:val="24"/>
                <w:lang w:val="nl-NL"/>
              </w:rPr>
              <w:t xml:space="preserve">sau: thực hiện từng hành vi vi phạm quy định tại các </w:t>
            </w:r>
            <w:bookmarkStart w:id="5" w:name="tc_3"/>
            <w:r w:rsidRPr="005E15A8">
              <w:rPr>
                <w:rFonts w:ascii="Times New Roman" w:hAnsi="Times New Roman" w:cs="Times New Roman"/>
                <w:i/>
                <w:iCs/>
                <w:sz w:val="24"/>
                <w:szCs w:val="24"/>
                <w:lang w:val="nl-NL"/>
              </w:rPr>
              <w:t>điểm a, b, d khoản 1, điểm a khoản 3 Điều 7</w:t>
            </w:r>
            <w:bookmarkEnd w:id="5"/>
            <w:r w:rsidRPr="005E15A8">
              <w:rPr>
                <w:rFonts w:ascii="Times New Roman" w:hAnsi="Times New Roman" w:cs="Times New Roman"/>
                <w:i/>
                <w:iCs/>
                <w:sz w:val="24"/>
                <w:szCs w:val="24"/>
                <w:lang w:val="nl-NL"/>
              </w:rPr>
              <w:t xml:space="preserve">; các </w:t>
            </w:r>
            <w:bookmarkStart w:id="6" w:name="tc_4"/>
            <w:r w:rsidRPr="005E15A8">
              <w:rPr>
                <w:rFonts w:ascii="Times New Roman" w:hAnsi="Times New Roman" w:cs="Times New Roman"/>
                <w:i/>
                <w:iCs/>
                <w:sz w:val="24"/>
                <w:szCs w:val="24"/>
                <w:lang w:val="nl-NL"/>
              </w:rPr>
              <w:t>khoản 1, 2, 3, điểm d khoản 4, các điểm a, b c, d khoản 6 Điều 8</w:t>
            </w:r>
            <w:bookmarkEnd w:id="6"/>
            <w:r w:rsidRPr="005E15A8">
              <w:rPr>
                <w:rFonts w:ascii="Times New Roman" w:hAnsi="Times New Roman" w:cs="Times New Roman"/>
                <w:i/>
                <w:iCs/>
                <w:sz w:val="24"/>
                <w:szCs w:val="24"/>
                <w:lang w:val="nl-NL"/>
              </w:rPr>
              <w:t xml:space="preserve">; </w:t>
            </w:r>
            <w:bookmarkStart w:id="7" w:name="tc_5"/>
            <w:r w:rsidRPr="005E15A8">
              <w:rPr>
                <w:rFonts w:ascii="Times New Roman" w:hAnsi="Times New Roman" w:cs="Times New Roman"/>
                <w:i/>
                <w:iCs/>
                <w:sz w:val="24"/>
                <w:szCs w:val="24"/>
                <w:lang w:val="nl-NL"/>
              </w:rPr>
              <w:t>điểm a khoản 1, điểm b khoản 2 Điều 11 Nghị định này</w:t>
            </w:r>
            <w:bookmarkEnd w:id="7"/>
            <w:r w:rsidRPr="005E15A8">
              <w:rPr>
                <w:rFonts w:ascii="Times New Roman" w:hAnsi="Times New Roman" w:cs="Times New Roman"/>
                <w:i/>
                <w:iCs/>
                <w:sz w:val="24"/>
                <w:szCs w:val="24"/>
                <w:lang w:val="nl-NL"/>
              </w:rPr>
              <w:t xml:space="preserve"> trên nhiều tờ khai/chứng từ thuộc hồ sơ hải quan ở các thời điểm đăng ký tờ khai hải quan khác nhau, được phát hiện ở cùng một thời điểm nhưng chưa bị xử lý và chưa hết thời hiệu xử lý</w:t>
            </w:r>
            <w:r w:rsidRPr="005E15A8">
              <w:rPr>
                <w:rFonts w:ascii="Times New Roman" w:hAnsi="Times New Roman" w:cs="Times New Roman"/>
                <w:i/>
                <w:iCs/>
                <w:sz w:val="24"/>
                <w:szCs w:val="24"/>
              </w:rPr>
              <w:t xml:space="preserve"> thì xử phạt vi phạm hành chính một lần về hành vi vi phạm, đồng thời áp dụng tình tiết tăng nặng vi phạm hành chính nhiều lần</w:t>
            </w:r>
            <w:r w:rsidRPr="005E15A8">
              <w:rPr>
                <w:rFonts w:ascii="Times New Roman" w:hAnsi="Times New Roman" w:cs="Times New Roman"/>
                <w:i/>
                <w:iCs/>
                <w:sz w:val="24"/>
                <w:szCs w:val="24"/>
                <w:lang w:val="nl-NL"/>
              </w:rPr>
              <w:t xml:space="preserve"> đối với hành vi vi phạm hành chính đó.</w:t>
            </w:r>
          </w:p>
        </w:tc>
        <w:tc>
          <w:tcPr>
            <w:tcW w:w="5387" w:type="dxa"/>
          </w:tcPr>
          <w:p w:rsidR="00D8417A" w:rsidRPr="00ED59F6" w:rsidRDefault="00D8417A" w:rsidP="00A229CA">
            <w:pPr>
              <w:jc w:val="both"/>
              <w:rPr>
                <w:rFonts w:ascii="Times New Roman" w:hAnsi="Times New Roman" w:cs="Times New Roman"/>
                <w:strike/>
                <w:sz w:val="24"/>
                <w:szCs w:val="24"/>
              </w:rPr>
            </w:pPr>
            <w:r w:rsidRPr="004D650F">
              <w:rPr>
                <w:rFonts w:ascii="Times New Roman" w:hAnsi="Times New Roman" w:cs="Times New Roman"/>
                <w:b/>
                <w:bCs/>
                <w:iCs/>
                <w:sz w:val="24"/>
                <w:szCs w:val="24"/>
                <w:lang w:val="nl-NL"/>
              </w:rPr>
              <w:lastRenderedPageBreak/>
              <w:t xml:space="preserve">Điều 3. Nguyên tắc xử phạt vi phạm hành chính trong lĩnh vực hải quan </w:t>
            </w:r>
            <w:r w:rsidR="00ED59F6" w:rsidRPr="00ED59F6">
              <w:rPr>
                <w:rFonts w:ascii="Times New Roman" w:hAnsi="Times New Roman" w:cs="Times New Roman"/>
                <w:b/>
                <w:bCs/>
                <w:iCs/>
                <w:strike/>
                <w:sz w:val="24"/>
                <w:szCs w:val="24"/>
                <w:lang w:val="nl-NL"/>
              </w:rPr>
              <w:t>đối với vi phạm hành chính nhiều lần</w:t>
            </w:r>
          </w:p>
          <w:p w:rsidR="00D8417A" w:rsidRPr="003964E8" w:rsidRDefault="00D8417A" w:rsidP="00A229CA">
            <w:pPr>
              <w:widowControl w:val="0"/>
              <w:tabs>
                <w:tab w:val="left" w:pos="720"/>
              </w:tabs>
              <w:jc w:val="both"/>
              <w:rPr>
                <w:rFonts w:ascii="Times New Roman" w:eastAsia="Calibri" w:hAnsi="Times New Roman" w:cs="Times New Roman"/>
                <w:b/>
                <w:i/>
                <w:iCs/>
                <w:sz w:val="24"/>
                <w:szCs w:val="24"/>
              </w:rPr>
            </w:pPr>
            <w:r w:rsidRPr="004D650F">
              <w:rPr>
                <w:rFonts w:ascii="Times New Roman" w:hAnsi="Times New Roman" w:cs="Times New Roman"/>
                <w:bCs/>
                <w:iCs/>
                <w:sz w:val="24"/>
                <w:szCs w:val="24"/>
              </w:rPr>
              <w:t>1</w:t>
            </w:r>
            <w:r w:rsidRPr="003964E8">
              <w:rPr>
                <w:rFonts w:ascii="Times New Roman" w:hAnsi="Times New Roman" w:cs="Times New Roman"/>
                <w:bCs/>
                <w:iCs/>
                <w:sz w:val="24"/>
                <w:szCs w:val="24"/>
              </w:rPr>
              <w:t xml:space="preserve">. </w:t>
            </w:r>
            <w:r w:rsidR="003964E8" w:rsidRPr="003964E8">
              <w:rPr>
                <w:rFonts w:ascii="Times New Roman" w:eastAsia="Times New Roman" w:hAnsi="Times New Roman" w:cs="Times New Roman"/>
                <w:bCs/>
                <w:iCs/>
                <w:sz w:val="24"/>
                <w:szCs w:val="24"/>
              </w:rPr>
              <w:t xml:space="preserve">Tổ chức, cá nhân thực hiện vi phạm hành chính nhiều lần thì bị xử phạt về từng hành vi vi phạm, </w:t>
            </w:r>
            <w:r w:rsidR="003964E8" w:rsidRPr="003964E8">
              <w:rPr>
                <w:rFonts w:ascii="Times New Roman" w:eastAsia="Times New Roman" w:hAnsi="Times New Roman" w:cs="Times New Roman"/>
                <w:bCs/>
                <w:iCs/>
                <w:sz w:val="24"/>
                <w:szCs w:val="24"/>
              </w:rPr>
              <w:lastRenderedPageBreak/>
              <w:t>trừ các trường hợp sau: thực hiện từng hành vi vi phạm quy định tại các </w:t>
            </w:r>
            <w:r w:rsidR="003964E8" w:rsidRPr="003964E8">
              <w:rPr>
                <w:rFonts w:ascii="Times New Roman" w:eastAsia="Times New Roman" w:hAnsi="Times New Roman" w:cs="Times New Roman"/>
                <w:b/>
                <w:bCs/>
                <w:i/>
                <w:iCs/>
                <w:sz w:val="24"/>
                <w:szCs w:val="24"/>
              </w:rPr>
              <w:t>điểm a, b, d khoản 1, điểm a khoản 3 Điều 8; các khoản 1, 2, 3, điểm d khoản 4, các điểm a, b</w:t>
            </w:r>
            <w:r w:rsidR="005305EC">
              <w:rPr>
                <w:rFonts w:ascii="Times New Roman" w:eastAsia="Times New Roman" w:hAnsi="Times New Roman" w:cs="Times New Roman"/>
                <w:b/>
                <w:bCs/>
                <w:i/>
                <w:iCs/>
                <w:sz w:val="24"/>
                <w:szCs w:val="24"/>
              </w:rPr>
              <w:t>,</w:t>
            </w:r>
            <w:r w:rsidR="003964E8" w:rsidRPr="003964E8">
              <w:rPr>
                <w:rFonts w:ascii="Times New Roman" w:eastAsia="Times New Roman" w:hAnsi="Times New Roman" w:cs="Times New Roman"/>
                <w:b/>
                <w:bCs/>
                <w:i/>
                <w:iCs/>
                <w:sz w:val="24"/>
                <w:szCs w:val="24"/>
              </w:rPr>
              <w:t xml:space="preserve"> c, d khoản 6 Điều 9; điểm a khoản 1, điểm b khoản 2 Điều 12</w:t>
            </w:r>
            <w:r w:rsidR="003964E8" w:rsidRPr="003964E8">
              <w:rPr>
                <w:rFonts w:ascii="Times New Roman" w:eastAsia="Times New Roman" w:hAnsi="Times New Roman" w:cs="Times New Roman"/>
                <w:bCs/>
                <w:iCs/>
                <w:sz w:val="24"/>
                <w:szCs w:val="24"/>
              </w:rPr>
              <w:t xml:space="preserve"> Nghị định này trên nhiều tờ khai, chứng từ, tài liệu thuộc hồ sơ hải quan ở các thời điểm đăng ký tờ khai hải quan khác nhau, được phát hiện </w:t>
            </w:r>
            <w:r w:rsidR="003964E8" w:rsidRPr="003964E8">
              <w:rPr>
                <w:rFonts w:ascii="Times New Roman" w:eastAsia="Times New Roman" w:hAnsi="Times New Roman" w:cs="Times New Roman"/>
                <w:b/>
                <w:bCs/>
                <w:i/>
                <w:iCs/>
                <w:sz w:val="24"/>
                <w:szCs w:val="24"/>
              </w:rPr>
              <w:t>trong cùng một vụ việc</w:t>
            </w:r>
            <w:r w:rsidR="003964E8" w:rsidRPr="003964E8">
              <w:rPr>
                <w:rFonts w:ascii="Times New Roman" w:eastAsia="Times New Roman" w:hAnsi="Times New Roman" w:cs="Times New Roman"/>
                <w:bCs/>
                <w:iCs/>
                <w:sz w:val="24"/>
                <w:szCs w:val="24"/>
              </w:rPr>
              <w:t xml:space="preserve"> </w:t>
            </w:r>
            <w:r w:rsidR="003964E8" w:rsidRPr="00B51CF1">
              <w:rPr>
                <w:rFonts w:ascii="Times New Roman" w:hAnsi="Times New Roman" w:cs="Times New Roman"/>
                <w:bCs/>
                <w:iCs/>
                <w:strike/>
                <w:sz w:val="24"/>
                <w:szCs w:val="24"/>
                <w:lang w:val="nl-NL"/>
              </w:rPr>
              <w:t>ở cùng một thời điểm</w:t>
            </w:r>
            <w:r w:rsidR="003964E8" w:rsidRPr="00C6310F">
              <w:rPr>
                <w:bCs/>
                <w:iCs/>
                <w:lang w:val="nl-NL"/>
              </w:rPr>
              <w:t xml:space="preserve"> </w:t>
            </w:r>
            <w:r w:rsidR="003964E8" w:rsidRPr="003964E8">
              <w:rPr>
                <w:rFonts w:ascii="Times New Roman" w:eastAsia="Times New Roman" w:hAnsi="Times New Roman" w:cs="Times New Roman"/>
                <w:bCs/>
                <w:iCs/>
                <w:sz w:val="24"/>
                <w:szCs w:val="24"/>
              </w:rPr>
              <w:t>nhưng chưa bị xử lý và chưa hết thời hiệu xử lý thì xử phạt vi phạm hành chính một lần về hành vi vi phạm, đồng thời áp dụng tình tiết tăng nặng vi phạm hành chính nhiều lần đối với hành vi vi phạm hành chính đó.</w:t>
            </w:r>
            <w:r w:rsidRPr="003964E8">
              <w:rPr>
                <w:rFonts w:ascii="Times New Roman" w:eastAsia="Calibri" w:hAnsi="Times New Roman" w:cs="Times New Roman"/>
                <w:b/>
                <w:i/>
                <w:iCs/>
                <w:sz w:val="24"/>
                <w:szCs w:val="24"/>
              </w:rPr>
              <w:t xml:space="preserve"> </w:t>
            </w:r>
          </w:p>
          <w:p w:rsidR="00D8417A" w:rsidRPr="004D650F" w:rsidRDefault="00D8417A" w:rsidP="00A229CA">
            <w:pPr>
              <w:widowControl w:val="0"/>
              <w:tabs>
                <w:tab w:val="left" w:pos="720"/>
              </w:tabs>
              <w:jc w:val="both"/>
              <w:rPr>
                <w:rFonts w:ascii="Times New Roman" w:eastAsia="Calibri" w:hAnsi="Times New Roman" w:cs="Times New Roman"/>
                <w:b/>
                <w:i/>
                <w:iCs/>
                <w:sz w:val="24"/>
                <w:szCs w:val="24"/>
              </w:rPr>
            </w:pPr>
            <w:r w:rsidRPr="004D650F">
              <w:rPr>
                <w:rFonts w:ascii="Times New Roman" w:eastAsia="Calibri" w:hAnsi="Times New Roman" w:cs="Times New Roman"/>
                <w:b/>
                <w:i/>
                <w:iCs/>
                <w:sz w:val="24"/>
                <w:szCs w:val="24"/>
              </w:rPr>
              <w:t>Trường hợp cá nhân, tổ chức vi phạm hành chính nhiều lần và bị xử phạt về từng hành vi vi phạm, thì không áp dụng tình tiết vi phạm hành chính nhiều lần là tình tiết tăng nặng khi xem xét, quyết định xử phạt vi phạm hành chính đối với từng lần vi phạm đó.</w:t>
            </w:r>
          </w:p>
          <w:p w:rsidR="00D8417A" w:rsidRPr="004D650F" w:rsidRDefault="00D8417A"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iCs/>
                <w:sz w:val="24"/>
                <w:szCs w:val="24"/>
              </w:rPr>
              <w:t>2.</w:t>
            </w:r>
            <w:r w:rsidRPr="004D650F">
              <w:rPr>
                <w:rFonts w:ascii="Times New Roman" w:hAnsi="Times New Roman" w:cs="Times New Roman"/>
                <w:b/>
                <w:bCs/>
                <w:i/>
                <w:sz w:val="24"/>
                <w:szCs w:val="24"/>
              </w:rPr>
              <w:t xml:space="preserve"> Tang vật vi phạm hành chính là vật, tiền, hàng hóa có liên quan trực tiếp đến vi phạm hành chính.</w:t>
            </w:r>
          </w:p>
          <w:p w:rsidR="00BA1A52" w:rsidRPr="004D650F" w:rsidRDefault="00D8417A"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sz w:val="24"/>
                <w:szCs w:val="24"/>
              </w:rPr>
              <w:t xml:space="preserve">3. </w:t>
            </w:r>
            <w:bookmarkStart w:id="8" w:name="dieu_60"/>
            <w:r w:rsidRPr="004D650F">
              <w:rPr>
                <w:rFonts w:ascii="Times New Roman" w:hAnsi="Times New Roman" w:cs="Times New Roman"/>
                <w:b/>
                <w:bCs/>
                <w:i/>
                <w:sz w:val="24"/>
                <w:szCs w:val="24"/>
              </w:rPr>
              <w:t>Xác định giá trị tang vật, phương tiệ</w:t>
            </w:r>
            <w:bookmarkEnd w:id="8"/>
            <w:r w:rsidRPr="004D650F">
              <w:rPr>
                <w:rFonts w:ascii="Times New Roman" w:hAnsi="Times New Roman" w:cs="Times New Roman"/>
                <w:b/>
                <w:bCs/>
                <w:i/>
                <w:sz w:val="24"/>
                <w:szCs w:val="24"/>
              </w:rPr>
              <w:t>n </w:t>
            </w:r>
            <w:bookmarkStart w:id="9" w:name="dieu_60_name"/>
            <w:r w:rsidRPr="004D650F">
              <w:rPr>
                <w:rFonts w:ascii="Times New Roman" w:hAnsi="Times New Roman" w:cs="Times New Roman"/>
                <w:b/>
                <w:bCs/>
                <w:i/>
                <w:sz w:val="24"/>
                <w:szCs w:val="24"/>
              </w:rPr>
              <w:t>vi phạm hành chính để làm căn cứ xác định khung tiền phạt, thẩm quyền xử phạt</w:t>
            </w:r>
            <w:bookmarkEnd w:id="9"/>
            <w:r w:rsidRPr="004D650F">
              <w:rPr>
                <w:rFonts w:ascii="Times New Roman" w:hAnsi="Times New Roman" w:cs="Times New Roman"/>
                <w:b/>
                <w:bCs/>
                <w:i/>
                <w:sz w:val="24"/>
                <w:szCs w:val="24"/>
              </w:rPr>
              <w:t xml:space="preserve"> thực hiện theo quy định tại Điều 60 Luật Xử lý vi phạm hành chính. Trị giá tang vật vi phạm hành chính là trị giá toàn bộ vật, tiền, hàng hóa thực tế trừ đi trị giá vật, tiền, hàng hóa đã khai hải quan theo quy định của pháp luật.</w:t>
            </w:r>
          </w:p>
        </w:tc>
        <w:tc>
          <w:tcPr>
            <w:tcW w:w="3969" w:type="dxa"/>
          </w:tcPr>
          <w:p w:rsidR="007435E1" w:rsidRPr="00AD13B1" w:rsidRDefault="007435E1" w:rsidP="00A229CA">
            <w:pPr>
              <w:jc w:val="both"/>
              <w:rPr>
                <w:rFonts w:ascii="Times New Roman" w:hAnsi="Times New Roman" w:cs="Times New Roman"/>
                <w:color w:val="000000" w:themeColor="text1"/>
                <w:sz w:val="24"/>
                <w:szCs w:val="24"/>
              </w:rPr>
            </w:pPr>
            <w:r w:rsidRPr="00AD13B1">
              <w:rPr>
                <w:rFonts w:ascii="Times New Roman" w:hAnsi="Times New Roman" w:cs="Times New Roman"/>
                <w:color w:val="000000" w:themeColor="text1"/>
                <w:sz w:val="24"/>
                <w:szCs w:val="24"/>
              </w:rPr>
              <w:lastRenderedPageBreak/>
              <w:t xml:space="preserve">- Bỏ cụm từ </w:t>
            </w:r>
            <w:r w:rsidRPr="00AD13B1">
              <w:rPr>
                <w:rFonts w:ascii="Times New Roman" w:hAnsi="Times New Roman" w:cs="Times New Roman"/>
                <w:i/>
                <w:color w:val="000000" w:themeColor="text1"/>
                <w:sz w:val="24"/>
                <w:szCs w:val="24"/>
              </w:rPr>
              <w:t>“đối với vi phạm hành chính nhiều lần”</w:t>
            </w:r>
            <w:r w:rsidRPr="00AD13B1">
              <w:rPr>
                <w:rFonts w:ascii="Times New Roman" w:hAnsi="Times New Roman" w:cs="Times New Roman"/>
                <w:color w:val="000000" w:themeColor="text1"/>
                <w:sz w:val="24"/>
                <w:szCs w:val="24"/>
              </w:rPr>
              <w:t xml:space="preserve"> tại tên điều, vì nội dung tại </w:t>
            </w:r>
            <w:r w:rsidR="00F12231" w:rsidRPr="00AD13B1">
              <w:rPr>
                <w:rFonts w:ascii="Times New Roman" w:hAnsi="Times New Roman" w:cs="Times New Roman"/>
                <w:color w:val="000000" w:themeColor="text1"/>
                <w:sz w:val="24"/>
                <w:szCs w:val="24"/>
              </w:rPr>
              <w:t>đ</w:t>
            </w:r>
            <w:r w:rsidRPr="00AD13B1">
              <w:rPr>
                <w:rFonts w:ascii="Times New Roman" w:hAnsi="Times New Roman" w:cs="Times New Roman"/>
                <w:color w:val="000000" w:themeColor="text1"/>
                <w:sz w:val="24"/>
                <w:szCs w:val="24"/>
              </w:rPr>
              <w:t>iều này được mở rộng.</w:t>
            </w:r>
          </w:p>
          <w:p w:rsidR="00D60806" w:rsidRPr="00AD13B1" w:rsidRDefault="00D60806" w:rsidP="00A229CA">
            <w:pPr>
              <w:jc w:val="both"/>
              <w:rPr>
                <w:rFonts w:ascii="Times New Roman" w:hAnsi="Times New Roman" w:cs="Times New Roman"/>
                <w:color w:val="000000" w:themeColor="text1"/>
                <w:sz w:val="24"/>
                <w:szCs w:val="24"/>
              </w:rPr>
            </w:pPr>
          </w:p>
          <w:p w:rsidR="00A229CA" w:rsidRDefault="00A229CA" w:rsidP="00A229CA">
            <w:pPr>
              <w:jc w:val="both"/>
              <w:rPr>
                <w:rFonts w:ascii="Times New Roman" w:hAnsi="Times New Roman" w:cs="Times New Roman"/>
                <w:color w:val="000000" w:themeColor="text1"/>
                <w:sz w:val="24"/>
                <w:szCs w:val="24"/>
              </w:rPr>
            </w:pPr>
          </w:p>
          <w:p w:rsidR="002369B4" w:rsidRDefault="00D8417A" w:rsidP="00A229CA">
            <w:pPr>
              <w:jc w:val="both"/>
              <w:rPr>
                <w:rFonts w:ascii="Times New Roman" w:hAnsi="Times New Roman" w:cs="Times New Roman"/>
                <w:color w:val="000000" w:themeColor="text1"/>
                <w:sz w:val="24"/>
                <w:szCs w:val="24"/>
              </w:rPr>
            </w:pPr>
            <w:r w:rsidRPr="00AD13B1">
              <w:rPr>
                <w:rFonts w:ascii="Times New Roman" w:hAnsi="Times New Roman" w:cs="Times New Roman"/>
                <w:color w:val="000000" w:themeColor="text1"/>
                <w:sz w:val="24"/>
                <w:szCs w:val="24"/>
              </w:rPr>
              <w:lastRenderedPageBreak/>
              <w:t xml:space="preserve">- </w:t>
            </w:r>
            <w:r w:rsidR="002369B4">
              <w:rPr>
                <w:rFonts w:ascii="Times New Roman" w:hAnsi="Times New Roman" w:cs="Times New Roman"/>
                <w:color w:val="000000" w:themeColor="text1"/>
                <w:sz w:val="24"/>
                <w:szCs w:val="24"/>
              </w:rPr>
              <w:t xml:space="preserve">Khoản 1: </w:t>
            </w:r>
          </w:p>
          <w:p w:rsidR="00D60806" w:rsidRPr="00AD13B1" w:rsidRDefault="002369B4" w:rsidP="00A229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8417A" w:rsidRPr="00AD13B1">
              <w:rPr>
                <w:rFonts w:ascii="Times New Roman" w:hAnsi="Times New Roman" w:cs="Times New Roman"/>
                <w:color w:val="000000" w:themeColor="text1"/>
                <w:sz w:val="24"/>
                <w:szCs w:val="24"/>
              </w:rPr>
              <w:t>Bổ sung cụm từ “</w:t>
            </w:r>
            <w:r w:rsidR="00D8417A" w:rsidRPr="00AD13B1">
              <w:rPr>
                <w:rFonts w:ascii="Times New Roman" w:hAnsi="Times New Roman" w:cs="Times New Roman"/>
                <w:i/>
                <w:color w:val="000000" w:themeColor="text1"/>
                <w:sz w:val="24"/>
                <w:szCs w:val="24"/>
              </w:rPr>
              <w:t>tài</w:t>
            </w:r>
            <w:r w:rsidR="00D8417A" w:rsidRPr="00AD13B1">
              <w:rPr>
                <w:rFonts w:ascii="Times New Roman" w:eastAsia="Times New Roman" w:hAnsi="Times New Roman" w:cs="Times New Roman"/>
                <w:bCs/>
                <w:i/>
                <w:iCs/>
                <w:sz w:val="24"/>
                <w:szCs w:val="24"/>
                <w:lang w:val="nl-NL"/>
              </w:rPr>
              <w:t xml:space="preserve"> </w:t>
            </w:r>
            <w:r w:rsidR="00D8417A" w:rsidRPr="00731943">
              <w:rPr>
                <w:rFonts w:ascii="Times New Roman" w:eastAsia="Times New Roman" w:hAnsi="Times New Roman" w:cs="Times New Roman"/>
                <w:bCs/>
                <w:i/>
                <w:iCs/>
                <w:sz w:val="24"/>
                <w:szCs w:val="24"/>
                <w:lang w:val="nl-NL"/>
              </w:rPr>
              <w:t>liệu”</w:t>
            </w:r>
            <w:r w:rsidR="00D8417A" w:rsidRPr="00AD13B1">
              <w:rPr>
                <w:rFonts w:ascii="Times New Roman" w:eastAsia="Times New Roman" w:hAnsi="Times New Roman" w:cs="Times New Roman"/>
                <w:b/>
                <w:bCs/>
                <w:i/>
                <w:iCs/>
                <w:sz w:val="24"/>
                <w:szCs w:val="24"/>
                <w:lang w:val="nl-NL"/>
              </w:rPr>
              <w:t xml:space="preserve"> </w:t>
            </w:r>
            <w:r w:rsidR="00D8417A" w:rsidRPr="00AD13B1">
              <w:rPr>
                <w:rFonts w:ascii="Times New Roman" w:eastAsia="Times New Roman" w:hAnsi="Times New Roman" w:cs="Times New Roman"/>
                <w:bCs/>
                <w:iCs/>
                <w:sz w:val="24"/>
                <w:szCs w:val="24"/>
                <w:lang w:val="nl-NL"/>
              </w:rPr>
              <w:t xml:space="preserve">và </w:t>
            </w:r>
            <w:r w:rsidR="00731943" w:rsidRPr="00731943">
              <w:rPr>
                <w:rFonts w:ascii="Times New Roman" w:eastAsia="Times New Roman" w:hAnsi="Times New Roman" w:cs="Times New Roman"/>
                <w:bCs/>
                <w:iCs/>
                <w:sz w:val="24"/>
                <w:szCs w:val="24"/>
                <w:lang w:val="nl-NL"/>
              </w:rPr>
              <w:t>“</w:t>
            </w:r>
            <w:r w:rsidR="00B51CF1" w:rsidRPr="00731943">
              <w:rPr>
                <w:rFonts w:ascii="Times New Roman" w:hAnsi="Times New Roman" w:cs="Times New Roman"/>
                <w:bCs/>
                <w:i/>
                <w:iCs/>
                <w:sz w:val="24"/>
                <w:szCs w:val="24"/>
              </w:rPr>
              <w:t>trong cùng một vụ việc</w:t>
            </w:r>
            <w:r w:rsidR="00731943" w:rsidRPr="00731943">
              <w:rPr>
                <w:rFonts w:ascii="Times New Roman" w:hAnsi="Times New Roman" w:cs="Times New Roman"/>
                <w:bCs/>
                <w:i/>
                <w:iCs/>
                <w:sz w:val="24"/>
                <w:szCs w:val="24"/>
              </w:rPr>
              <w:t>”</w:t>
            </w:r>
            <w:r w:rsidR="00B51CF1" w:rsidRPr="00B51CF1">
              <w:rPr>
                <w:rFonts w:ascii="Times New Roman" w:hAnsi="Times New Roman" w:cs="Times New Roman"/>
                <w:bCs/>
                <w:iCs/>
                <w:sz w:val="24"/>
                <w:szCs w:val="24"/>
              </w:rPr>
              <w:t xml:space="preserve"> </w:t>
            </w:r>
            <w:r w:rsidR="00D8417A" w:rsidRPr="00AD13B1">
              <w:rPr>
                <w:rFonts w:ascii="Times New Roman" w:eastAsia="Times New Roman" w:hAnsi="Times New Roman" w:cs="Times New Roman"/>
                <w:bCs/>
                <w:iCs/>
                <w:sz w:val="24"/>
                <w:szCs w:val="24"/>
                <w:lang w:val="nl-NL"/>
              </w:rPr>
              <w:t>để đảm bảo tính bao quát.</w:t>
            </w:r>
          </w:p>
          <w:p w:rsidR="00D60806" w:rsidRPr="00AD13B1" w:rsidRDefault="00D60806" w:rsidP="00A229CA">
            <w:pPr>
              <w:jc w:val="both"/>
              <w:rPr>
                <w:rFonts w:ascii="Times New Roman" w:hAnsi="Times New Roman" w:cs="Times New Roman"/>
                <w:color w:val="000000" w:themeColor="text1"/>
                <w:sz w:val="24"/>
                <w:szCs w:val="24"/>
              </w:rPr>
            </w:pPr>
            <w:r w:rsidRPr="00AD13B1">
              <w:rPr>
                <w:rFonts w:ascii="Times New Roman" w:hAnsi="Times New Roman" w:cs="Times New Roman"/>
                <w:color w:val="000000" w:themeColor="text1"/>
                <w:sz w:val="24"/>
                <w:szCs w:val="24"/>
              </w:rPr>
              <w:t xml:space="preserve"> </w:t>
            </w:r>
            <w:r w:rsidR="002369B4">
              <w:rPr>
                <w:rFonts w:ascii="Times New Roman" w:hAnsi="Times New Roman" w:cs="Times New Roman"/>
                <w:color w:val="000000" w:themeColor="text1"/>
                <w:sz w:val="24"/>
                <w:szCs w:val="24"/>
              </w:rPr>
              <w:t xml:space="preserve">+ </w:t>
            </w:r>
            <w:r w:rsidRPr="00AD13B1">
              <w:rPr>
                <w:rFonts w:ascii="Times New Roman" w:hAnsi="Times New Roman" w:cs="Times New Roman"/>
                <w:color w:val="000000" w:themeColor="text1"/>
                <w:sz w:val="24"/>
                <w:szCs w:val="24"/>
              </w:rPr>
              <w:t xml:space="preserve">Bổ sung </w:t>
            </w:r>
            <w:r w:rsidR="002369B4">
              <w:rPr>
                <w:rFonts w:ascii="Times New Roman" w:hAnsi="Times New Roman" w:cs="Times New Roman"/>
                <w:color w:val="000000" w:themeColor="text1"/>
                <w:sz w:val="24"/>
                <w:szCs w:val="24"/>
              </w:rPr>
              <w:t xml:space="preserve">trường hợp cá nhân, tổ chức vi phạm hành chính nhiều lần </w:t>
            </w:r>
            <w:r w:rsidRPr="00AD13B1">
              <w:rPr>
                <w:rFonts w:ascii="Times New Roman" w:hAnsi="Times New Roman" w:cs="Times New Roman"/>
                <w:color w:val="000000" w:themeColor="text1"/>
                <w:sz w:val="24"/>
                <w:szCs w:val="24"/>
              </w:rPr>
              <w:t>để phù hợp với quy định tại khoản 5 Điều 9 Nghị định 118/2021 được sửa đổi, bổ sung tại Nghị định 68/2025/NĐ-CP.</w:t>
            </w:r>
          </w:p>
          <w:p w:rsidR="00D60806" w:rsidRPr="00AD13B1" w:rsidRDefault="00D60806" w:rsidP="00A229CA">
            <w:pPr>
              <w:jc w:val="both"/>
              <w:rPr>
                <w:rFonts w:ascii="Times New Roman" w:hAnsi="Times New Roman" w:cs="Times New Roman"/>
                <w:color w:val="000000" w:themeColor="text1"/>
                <w:sz w:val="24"/>
                <w:szCs w:val="24"/>
              </w:rPr>
            </w:pPr>
          </w:p>
          <w:p w:rsidR="00D60806" w:rsidRPr="00AD13B1" w:rsidRDefault="00D60806" w:rsidP="00A229CA">
            <w:pPr>
              <w:jc w:val="both"/>
              <w:rPr>
                <w:rFonts w:ascii="Times New Roman" w:hAnsi="Times New Roman" w:cs="Times New Roman"/>
                <w:color w:val="000000" w:themeColor="text1"/>
                <w:sz w:val="24"/>
                <w:szCs w:val="24"/>
              </w:rPr>
            </w:pPr>
          </w:p>
          <w:p w:rsidR="00A229CA" w:rsidRDefault="00A229CA" w:rsidP="00A229CA">
            <w:pPr>
              <w:jc w:val="both"/>
              <w:rPr>
                <w:rFonts w:ascii="Times New Roman" w:hAnsi="Times New Roman" w:cs="Times New Roman"/>
                <w:color w:val="000000" w:themeColor="text1"/>
                <w:sz w:val="24"/>
                <w:szCs w:val="24"/>
              </w:rPr>
            </w:pPr>
          </w:p>
          <w:p w:rsidR="00A229CA" w:rsidRDefault="00A229CA" w:rsidP="00A229CA">
            <w:pPr>
              <w:jc w:val="both"/>
              <w:rPr>
                <w:rFonts w:ascii="Times New Roman" w:hAnsi="Times New Roman" w:cs="Times New Roman"/>
                <w:color w:val="000000" w:themeColor="text1"/>
                <w:sz w:val="24"/>
                <w:szCs w:val="24"/>
              </w:rPr>
            </w:pPr>
          </w:p>
          <w:p w:rsidR="00A229CA" w:rsidRDefault="00A229CA" w:rsidP="00A229CA">
            <w:pPr>
              <w:jc w:val="both"/>
              <w:rPr>
                <w:rFonts w:ascii="Times New Roman" w:hAnsi="Times New Roman" w:cs="Times New Roman"/>
                <w:color w:val="000000" w:themeColor="text1"/>
                <w:sz w:val="24"/>
                <w:szCs w:val="24"/>
              </w:rPr>
            </w:pPr>
          </w:p>
          <w:p w:rsidR="00A229CA" w:rsidRDefault="00A229CA" w:rsidP="00A229CA">
            <w:pPr>
              <w:jc w:val="both"/>
              <w:rPr>
                <w:rFonts w:ascii="Times New Roman" w:hAnsi="Times New Roman" w:cs="Times New Roman"/>
                <w:color w:val="000000" w:themeColor="text1"/>
                <w:sz w:val="24"/>
                <w:szCs w:val="24"/>
              </w:rPr>
            </w:pPr>
          </w:p>
          <w:p w:rsidR="00A229CA" w:rsidRDefault="00A229CA" w:rsidP="00A229CA">
            <w:pPr>
              <w:jc w:val="both"/>
              <w:rPr>
                <w:rFonts w:ascii="Times New Roman" w:hAnsi="Times New Roman" w:cs="Times New Roman"/>
                <w:color w:val="000000" w:themeColor="text1"/>
                <w:sz w:val="24"/>
                <w:szCs w:val="24"/>
              </w:rPr>
            </w:pPr>
          </w:p>
          <w:p w:rsidR="00A229CA" w:rsidRDefault="00A229CA" w:rsidP="00A229CA">
            <w:pPr>
              <w:jc w:val="both"/>
              <w:rPr>
                <w:rFonts w:ascii="Times New Roman" w:hAnsi="Times New Roman" w:cs="Times New Roman"/>
                <w:color w:val="000000" w:themeColor="text1"/>
                <w:sz w:val="24"/>
                <w:szCs w:val="24"/>
              </w:rPr>
            </w:pPr>
          </w:p>
          <w:p w:rsidR="00B94BEF" w:rsidRPr="00AD13B1" w:rsidRDefault="00C057CA" w:rsidP="00B94BEF">
            <w:pPr>
              <w:jc w:val="both"/>
              <w:rPr>
                <w:rFonts w:ascii="Times New Roman" w:hAnsi="Times New Roman" w:cs="Times New Roman"/>
                <w:color w:val="000000" w:themeColor="text1"/>
                <w:sz w:val="24"/>
                <w:szCs w:val="24"/>
              </w:rPr>
            </w:pPr>
            <w:r w:rsidRPr="00AD13B1">
              <w:rPr>
                <w:rFonts w:ascii="Times New Roman" w:hAnsi="Times New Roman" w:cs="Times New Roman"/>
                <w:color w:val="000000" w:themeColor="text1"/>
                <w:sz w:val="24"/>
                <w:szCs w:val="24"/>
              </w:rPr>
              <w:t xml:space="preserve">- </w:t>
            </w:r>
            <w:r w:rsidR="003B3C58" w:rsidRPr="00AD13B1">
              <w:rPr>
                <w:rFonts w:ascii="Times New Roman" w:hAnsi="Times New Roman" w:cs="Times New Roman"/>
                <w:color w:val="000000" w:themeColor="text1"/>
                <w:sz w:val="24"/>
                <w:szCs w:val="24"/>
              </w:rPr>
              <w:t xml:space="preserve">Bổ sung khoản 2, khoản 3 </w:t>
            </w:r>
            <w:r w:rsidR="003B3C58" w:rsidRPr="007D3016">
              <w:rPr>
                <w:rFonts w:ascii="Times New Roman" w:hAnsi="Times New Roman" w:cs="Times New Roman"/>
                <w:color w:val="FF0000"/>
                <w:sz w:val="24"/>
                <w:szCs w:val="24"/>
              </w:rPr>
              <w:t xml:space="preserve">để </w:t>
            </w:r>
            <w:r w:rsidR="00B94BEF" w:rsidRPr="007D3016">
              <w:rPr>
                <w:rFonts w:ascii="Times New Roman" w:hAnsi="Times New Roman" w:cs="Times New Roman"/>
                <w:color w:val="FF0000"/>
                <w:sz w:val="24"/>
                <w:szCs w:val="24"/>
              </w:rPr>
              <w:t>thực hiện NQ 68-NQ/TW ngày 04/5/2025 của Bộ Chính trị về phát triển kinh tế tư nhân (tại điểm 2.3 Mục III có nêu “</w:t>
            </w:r>
            <w:r w:rsidR="00B94BEF" w:rsidRPr="007D3016">
              <w:rPr>
                <w:rFonts w:ascii="Times New Roman" w:hAnsi="Times New Roman" w:cs="Times New Roman"/>
                <w:i/>
                <w:color w:val="FF0000"/>
                <w:sz w:val="24"/>
                <w:szCs w:val="24"/>
              </w:rPr>
              <w:t>Bảo đảm việc niêm phong, kê biên tạm giữ, phong toả tài sản liên quan đến vụ việc, vụ án phải theo đúng thẩm quyền, trình tự, thủ tục, phạm vi, không xâm phạm quyền, lợi ích hợp pháp của cá nhân, tổ chức; bảo đảm giá trị niêm phong, kê biên, tạm giữ, phong toả tương ứng với dự kiến hậu quả thiệt hại trong vụ án”</w:t>
            </w:r>
            <w:r w:rsidR="00B94BEF" w:rsidRPr="007D3016">
              <w:rPr>
                <w:rFonts w:ascii="Times New Roman" w:hAnsi="Times New Roman" w:cs="Times New Roman"/>
                <w:color w:val="FF0000"/>
                <w:sz w:val="24"/>
                <w:szCs w:val="24"/>
              </w:rPr>
              <w:t xml:space="preserve">). </w:t>
            </w:r>
            <w:r w:rsidR="00B94BEF">
              <w:rPr>
                <w:rFonts w:ascii="Times New Roman" w:hAnsi="Times New Roman" w:cs="Times New Roman"/>
                <w:color w:val="000000" w:themeColor="text1"/>
                <w:sz w:val="24"/>
                <w:szCs w:val="24"/>
              </w:rPr>
              <w:t xml:space="preserve">Theo đó, dự thảo Nghị định </w:t>
            </w:r>
            <w:r w:rsidR="003B3C58" w:rsidRPr="00AD13B1">
              <w:rPr>
                <w:rFonts w:ascii="Times New Roman" w:hAnsi="Times New Roman" w:cs="Times New Roman"/>
                <w:color w:val="000000" w:themeColor="text1"/>
                <w:sz w:val="24"/>
                <w:szCs w:val="24"/>
              </w:rPr>
              <w:t xml:space="preserve">làm rõ nội hàm khái niệm về </w:t>
            </w:r>
            <w:r w:rsidR="003B3C58" w:rsidRPr="00AD13B1">
              <w:rPr>
                <w:rFonts w:ascii="Times New Roman" w:hAnsi="Times New Roman" w:cs="Times New Roman"/>
                <w:i/>
                <w:color w:val="000000" w:themeColor="text1"/>
                <w:sz w:val="24"/>
                <w:szCs w:val="24"/>
              </w:rPr>
              <w:t>“tang vật vi phạm”</w:t>
            </w:r>
            <w:r w:rsidR="003B3C58" w:rsidRPr="00AD13B1">
              <w:rPr>
                <w:rFonts w:ascii="Times New Roman" w:hAnsi="Times New Roman" w:cs="Times New Roman"/>
                <w:color w:val="000000" w:themeColor="text1"/>
                <w:sz w:val="24"/>
                <w:szCs w:val="24"/>
              </w:rPr>
              <w:t xml:space="preserve">, </w:t>
            </w:r>
            <w:r w:rsidR="003B3C58" w:rsidRPr="00AD13B1">
              <w:rPr>
                <w:rFonts w:ascii="Times New Roman" w:hAnsi="Times New Roman" w:cs="Times New Roman"/>
                <w:i/>
                <w:color w:val="000000" w:themeColor="text1"/>
                <w:sz w:val="24"/>
                <w:szCs w:val="24"/>
              </w:rPr>
              <w:t>“trị giá tang vật vi phạm”</w:t>
            </w:r>
            <w:r w:rsidR="003B3C58" w:rsidRPr="00AD13B1">
              <w:rPr>
                <w:rFonts w:ascii="Times New Roman" w:hAnsi="Times New Roman" w:cs="Times New Roman"/>
                <w:color w:val="000000" w:themeColor="text1"/>
                <w:sz w:val="24"/>
                <w:szCs w:val="24"/>
              </w:rPr>
              <w:t xml:space="preserve"> để giải quyết vướng mắc </w:t>
            </w:r>
            <w:r w:rsidR="006F4913" w:rsidRPr="00AD13B1">
              <w:rPr>
                <w:rFonts w:ascii="Times New Roman" w:hAnsi="Times New Roman" w:cs="Times New Roman"/>
                <w:color w:val="000000" w:themeColor="text1"/>
                <w:sz w:val="24"/>
                <w:szCs w:val="24"/>
              </w:rPr>
              <w:t xml:space="preserve">xảy ra trên </w:t>
            </w:r>
            <w:r w:rsidR="003B3C58" w:rsidRPr="00AD13B1">
              <w:rPr>
                <w:rFonts w:ascii="Times New Roman" w:hAnsi="Times New Roman" w:cs="Times New Roman"/>
                <w:color w:val="000000" w:themeColor="text1"/>
                <w:sz w:val="24"/>
                <w:szCs w:val="24"/>
              </w:rPr>
              <w:t>thực tế</w:t>
            </w:r>
            <w:r w:rsidR="006F4913" w:rsidRPr="00AD13B1">
              <w:rPr>
                <w:rFonts w:ascii="Times New Roman" w:hAnsi="Times New Roman" w:cs="Times New Roman"/>
                <w:color w:val="000000" w:themeColor="text1"/>
                <w:sz w:val="24"/>
                <w:szCs w:val="24"/>
              </w:rPr>
              <w:t>.</w:t>
            </w:r>
            <w:r w:rsidR="006F5ADC">
              <w:rPr>
                <w:rFonts w:ascii="Times New Roman" w:hAnsi="Times New Roman" w:cs="Times New Roman"/>
                <w:color w:val="000000" w:themeColor="text1"/>
                <w:sz w:val="24"/>
                <w:szCs w:val="24"/>
              </w:rPr>
              <w:t xml:space="preserve"> Một lô hàng </w:t>
            </w:r>
            <w:r w:rsidR="0054315A">
              <w:rPr>
                <w:rFonts w:ascii="Times New Roman" w:hAnsi="Times New Roman" w:cs="Times New Roman"/>
                <w:color w:val="000000" w:themeColor="text1"/>
                <w:sz w:val="24"/>
                <w:szCs w:val="24"/>
              </w:rPr>
              <w:t xml:space="preserve">có thể bao gồm hàng vi phạm và </w:t>
            </w:r>
            <w:r w:rsidR="0054315A">
              <w:rPr>
                <w:rFonts w:ascii="Times New Roman" w:hAnsi="Times New Roman" w:cs="Times New Roman"/>
                <w:color w:val="000000" w:themeColor="text1"/>
                <w:sz w:val="24"/>
                <w:szCs w:val="24"/>
              </w:rPr>
              <w:lastRenderedPageBreak/>
              <w:t>hàng không vi phạm, quy định này chỉ rõ chỉ hàng hóa vi phạm (không khai hải quan hoặc khai hải quan không đúng quy định mới là hàng vi phạm.</w:t>
            </w:r>
          </w:p>
        </w:tc>
      </w:tr>
      <w:tr w:rsidR="00674058" w:rsidRPr="005E15A8" w:rsidTr="004F57EE">
        <w:tc>
          <w:tcPr>
            <w:tcW w:w="5353" w:type="dxa"/>
          </w:tcPr>
          <w:p w:rsidR="00192FD4" w:rsidRPr="005E15A8" w:rsidRDefault="00192FD4" w:rsidP="00A229CA">
            <w:pPr>
              <w:jc w:val="both"/>
              <w:rPr>
                <w:rFonts w:ascii="Times New Roman" w:hAnsi="Times New Roman" w:cs="Times New Roman"/>
                <w:sz w:val="24"/>
                <w:szCs w:val="24"/>
              </w:rPr>
            </w:pPr>
            <w:bookmarkStart w:id="10" w:name="dieu_3"/>
            <w:r w:rsidRPr="005E15A8">
              <w:rPr>
                <w:rFonts w:ascii="Times New Roman" w:hAnsi="Times New Roman" w:cs="Times New Roman"/>
                <w:b/>
                <w:bCs/>
                <w:sz w:val="24"/>
                <w:szCs w:val="24"/>
                <w:lang w:val="nl-NL"/>
              </w:rPr>
              <w:lastRenderedPageBreak/>
              <w:t>Điều 3. Tình tiết giảm nhẹ</w:t>
            </w:r>
            <w:bookmarkEnd w:id="10"/>
            <w:r w:rsidRPr="005E15A8">
              <w:rPr>
                <w:rFonts w:ascii="Times New Roman" w:hAnsi="Times New Roman" w:cs="Times New Roman"/>
                <w:b/>
                <w:bCs/>
                <w:sz w:val="24"/>
                <w:szCs w:val="24"/>
                <w:lang w:val="nl-NL"/>
              </w:rPr>
              <w:t xml:space="preserve"> </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lang w:val="nl-NL"/>
              </w:rPr>
              <w:t>1.</w:t>
            </w:r>
            <w:r w:rsidRPr="005E15A8">
              <w:rPr>
                <w:rFonts w:ascii="Times New Roman" w:hAnsi="Times New Roman" w:cs="Times New Roman"/>
                <w:sz w:val="24"/>
                <w:szCs w:val="24"/>
              </w:rPr>
              <w:t xml:space="preserve"> Các tình tiết giảm nhẹ quy định tại </w:t>
            </w:r>
            <w:r w:rsidRPr="005E15A8">
              <w:rPr>
                <w:rFonts w:ascii="Times New Roman" w:hAnsi="Times New Roman" w:cs="Times New Roman"/>
                <w:color w:val="FF0000"/>
                <w:sz w:val="24"/>
                <w:szCs w:val="24"/>
              </w:rPr>
              <w:t>Điều 9</w:t>
            </w:r>
            <w:r w:rsidRPr="005E15A8">
              <w:rPr>
                <w:rFonts w:ascii="Times New Roman" w:hAnsi="Times New Roman" w:cs="Times New Roman"/>
                <w:sz w:val="24"/>
                <w:szCs w:val="24"/>
              </w:rPr>
              <w:t xml:space="preserve"> Luật </w:t>
            </w:r>
            <w:r w:rsidRPr="005E15A8">
              <w:rPr>
                <w:rFonts w:ascii="Times New Roman" w:hAnsi="Times New Roman" w:cs="Times New Roman"/>
                <w:sz w:val="24"/>
                <w:szCs w:val="24"/>
                <w:lang w:val="nl-NL"/>
              </w:rPr>
              <w:t>X</w:t>
            </w:r>
            <w:r w:rsidRPr="005E15A8">
              <w:rPr>
                <w:rFonts w:ascii="Times New Roman" w:hAnsi="Times New Roman" w:cs="Times New Roman"/>
                <w:sz w:val="24"/>
                <w:szCs w:val="24"/>
              </w:rPr>
              <w:t>ử lý vi phạm hành chính</w:t>
            </w:r>
            <w:r w:rsidRPr="005E15A8">
              <w:rPr>
                <w:rFonts w:ascii="Times New Roman" w:hAnsi="Times New Roman" w:cs="Times New Roman"/>
                <w:sz w:val="24"/>
                <w:szCs w:val="24"/>
                <w:lang w:val="nl-NL"/>
              </w:rPr>
              <w:t xml:space="preserve"> năm 2012</w:t>
            </w:r>
            <w:r w:rsidRPr="005E15A8">
              <w:rPr>
                <w:rFonts w:ascii="Times New Roman" w:hAnsi="Times New Roman" w:cs="Times New Roman"/>
                <w:sz w:val="24"/>
                <w:szCs w:val="24"/>
              </w:rPr>
              <w:t>.</w:t>
            </w:r>
          </w:p>
          <w:p w:rsidR="00674058"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2. Tang vật vi phạm có trị giá không quá 50% mức tiền phạt tối thiểu của khung tiền phạt đối với hành vi vi phạm.</w:t>
            </w:r>
          </w:p>
        </w:tc>
        <w:tc>
          <w:tcPr>
            <w:tcW w:w="5387" w:type="dxa"/>
          </w:tcPr>
          <w:p w:rsidR="00B11F0D" w:rsidRPr="004D650F" w:rsidRDefault="00B11F0D"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lang w:val="nl-NL"/>
              </w:rPr>
              <w:t>Điều 4. Tình tiết giảm nhẹ</w:t>
            </w:r>
          </w:p>
          <w:p w:rsidR="00B11F0D" w:rsidRPr="004D650F" w:rsidRDefault="00B11F0D" w:rsidP="00A229CA">
            <w:pPr>
              <w:widowControl w:val="0"/>
              <w:tabs>
                <w:tab w:val="left" w:pos="720"/>
              </w:tabs>
              <w:jc w:val="both"/>
              <w:rPr>
                <w:rFonts w:ascii="Times New Roman" w:hAnsi="Times New Roman" w:cs="Times New Roman"/>
                <w:bCs/>
                <w:color w:val="FF0000"/>
                <w:sz w:val="24"/>
                <w:szCs w:val="24"/>
              </w:rPr>
            </w:pPr>
            <w:r w:rsidRPr="004D650F">
              <w:rPr>
                <w:rFonts w:ascii="Times New Roman" w:hAnsi="Times New Roman" w:cs="Times New Roman"/>
                <w:bCs/>
                <w:sz w:val="24"/>
                <w:szCs w:val="24"/>
                <w:lang w:val="nl-NL"/>
              </w:rPr>
              <w:t>1.</w:t>
            </w:r>
            <w:r w:rsidRPr="004D650F">
              <w:rPr>
                <w:rFonts w:ascii="Times New Roman" w:hAnsi="Times New Roman" w:cs="Times New Roman"/>
                <w:bCs/>
                <w:sz w:val="24"/>
                <w:szCs w:val="24"/>
              </w:rPr>
              <w:t xml:space="preserve"> Các tình tiết giảm nhẹ quy định tại </w:t>
            </w:r>
            <w:r w:rsidRPr="004D650F">
              <w:rPr>
                <w:rFonts w:ascii="Times New Roman" w:hAnsi="Times New Roman" w:cs="Times New Roman"/>
                <w:bCs/>
                <w:color w:val="FF0000"/>
                <w:sz w:val="24"/>
                <w:szCs w:val="24"/>
              </w:rPr>
              <w:t xml:space="preserve">Điều </w:t>
            </w:r>
            <w:r w:rsidR="003B3C58" w:rsidRPr="004D650F">
              <w:rPr>
                <w:rFonts w:ascii="Times New Roman" w:hAnsi="Times New Roman" w:cs="Times New Roman"/>
                <w:bCs/>
                <w:color w:val="FF0000"/>
                <w:sz w:val="24"/>
                <w:szCs w:val="24"/>
              </w:rPr>
              <w:t>9</w:t>
            </w:r>
            <w:r w:rsidRPr="004D650F">
              <w:rPr>
                <w:rFonts w:ascii="Times New Roman" w:hAnsi="Times New Roman" w:cs="Times New Roman"/>
                <w:bCs/>
                <w:sz w:val="24"/>
                <w:szCs w:val="24"/>
              </w:rPr>
              <w:t xml:space="preserve"> </w:t>
            </w:r>
            <w:r w:rsidRPr="004D650F">
              <w:rPr>
                <w:rFonts w:ascii="Times New Roman" w:hAnsi="Times New Roman" w:cs="Times New Roman"/>
                <w:bCs/>
                <w:color w:val="FF0000"/>
                <w:sz w:val="24"/>
                <w:szCs w:val="24"/>
              </w:rPr>
              <w:t>Luật </w:t>
            </w:r>
            <w:r w:rsidRPr="004D650F">
              <w:rPr>
                <w:rFonts w:ascii="Times New Roman" w:hAnsi="Times New Roman" w:cs="Times New Roman"/>
                <w:bCs/>
                <w:color w:val="FF0000"/>
                <w:sz w:val="24"/>
                <w:szCs w:val="24"/>
                <w:lang w:val="nl-NL"/>
              </w:rPr>
              <w:t>X</w:t>
            </w:r>
            <w:r w:rsidRPr="004D650F">
              <w:rPr>
                <w:rFonts w:ascii="Times New Roman" w:hAnsi="Times New Roman" w:cs="Times New Roman"/>
                <w:bCs/>
                <w:color w:val="FF0000"/>
                <w:sz w:val="24"/>
                <w:szCs w:val="24"/>
              </w:rPr>
              <w:t>ử lý vi phạm hành chính</w:t>
            </w:r>
            <w:r w:rsidRPr="004D650F">
              <w:rPr>
                <w:rFonts w:ascii="Times New Roman" w:hAnsi="Times New Roman" w:cs="Times New Roman"/>
                <w:bCs/>
                <w:color w:val="FF0000"/>
                <w:sz w:val="24"/>
                <w:szCs w:val="24"/>
                <w:lang w:val="nl-NL"/>
              </w:rPr>
              <w:t> năm 2012</w:t>
            </w:r>
            <w:r w:rsidRPr="004D650F">
              <w:rPr>
                <w:rFonts w:ascii="Times New Roman" w:hAnsi="Times New Roman" w:cs="Times New Roman"/>
                <w:bCs/>
                <w:color w:val="FF0000"/>
                <w:sz w:val="24"/>
                <w:szCs w:val="24"/>
              </w:rPr>
              <w:t>.</w:t>
            </w:r>
          </w:p>
          <w:p w:rsidR="00674058" w:rsidRPr="004D650F" w:rsidRDefault="00B11F0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Tang vật vi phạm có trị giá không quá 50% mức tiền phạt tối thiểu của khung tiền phạt đối với hành vi vi phạm.</w:t>
            </w:r>
          </w:p>
        </w:tc>
        <w:tc>
          <w:tcPr>
            <w:tcW w:w="3969" w:type="dxa"/>
          </w:tcPr>
          <w:p w:rsidR="002316D2" w:rsidRDefault="002316D2" w:rsidP="00A229CA">
            <w:pPr>
              <w:jc w:val="both"/>
              <w:rPr>
                <w:rFonts w:ascii="Times New Roman" w:hAnsi="Times New Roman" w:cs="Times New Roman"/>
                <w:sz w:val="24"/>
                <w:szCs w:val="24"/>
              </w:rPr>
            </w:pPr>
            <w:r>
              <w:rPr>
                <w:rFonts w:ascii="Times New Roman" w:hAnsi="Times New Roman" w:cs="Times New Roman"/>
                <w:sz w:val="24"/>
                <w:szCs w:val="24"/>
              </w:rPr>
              <w:t>G</w:t>
            </w:r>
            <w:r w:rsidRPr="00AD13B1">
              <w:rPr>
                <w:rFonts w:ascii="Times New Roman" w:hAnsi="Times New Roman" w:cs="Times New Roman"/>
                <w:sz w:val="24"/>
                <w:szCs w:val="24"/>
              </w:rPr>
              <w:t xml:space="preserve">iữ nguyên </w:t>
            </w:r>
            <w:r>
              <w:rPr>
                <w:rFonts w:ascii="Times New Roman" w:hAnsi="Times New Roman" w:cs="Times New Roman"/>
                <w:sz w:val="24"/>
                <w:szCs w:val="24"/>
              </w:rPr>
              <w:t xml:space="preserve">nội dung </w:t>
            </w:r>
            <w:r w:rsidRPr="00AD13B1">
              <w:rPr>
                <w:rFonts w:ascii="Times New Roman" w:hAnsi="Times New Roman" w:cs="Times New Roman"/>
                <w:sz w:val="24"/>
                <w:szCs w:val="24"/>
              </w:rPr>
              <w:t>quy định hiện hành</w:t>
            </w:r>
            <w:r>
              <w:rPr>
                <w:rFonts w:ascii="Times New Roman" w:hAnsi="Times New Roman" w:cs="Times New Roman"/>
                <w:sz w:val="24"/>
                <w:szCs w:val="24"/>
              </w:rPr>
              <w:t xml:space="preserve">. Sửa số thứ tự Điều. </w:t>
            </w:r>
          </w:p>
          <w:p w:rsidR="00674058" w:rsidRPr="00AD13B1" w:rsidRDefault="00674058" w:rsidP="00A229CA">
            <w:pPr>
              <w:jc w:val="both"/>
              <w:rPr>
                <w:rFonts w:ascii="Times New Roman" w:hAnsi="Times New Roman" w:cs="Times New Roman"/>
                <w:sz w:val="24"/>
                <w:szCs w:val="24"/>
              </w:rPr>
            </w:pPr>
          </w:p>
        </w:tc>
      </w:tr>
      <w:tr w:rsidR="00674058" w:rsidRPr="005E15A8" w:rsidTr="004F57EE">
        <w:tc>
          <w:tcPr>
            <w:tcW w:w="5353" w:type="dxa"/>
          </w:tcPr>
          <w:p w:rsidR="00192FD4" w:rsidRPr="005E15A8" w:rsidRDefault="00192FD4" w:rsidP="00A229CA">
            <w:pPr>
              <w:jc w:val="both"/>
              <w:rPr>
                <w:rFonts w:ascii="Times New Roman" w:hAnsi="Times New Roman" w:cs="Times New Roman"/>
                <w:sz w:val="24"/>
                <w:szCs w:val="24"/>
              </w:rPr>
            </w:pPr>
            <w:bookmarkStart w:id="11" w:name="dieu_4"/>
            <w:r w:rsidRPr="005E15A8">
              <w:rPr>
                <w:rFonts w:ascii="Times New Roman" w:hAnsi="Times New Roman" w:cs="Times New Roman"/>
                <w:b/>
                <w:bCs/>
                <w:sz w:val="24"/>
                <w:szCs w:val="24"/>
              </w:rPr>
              <w:t>Điều 4. Thời hiệu xử phạt vi phạm hành chính trong lĩnh vực hải quan</w:t>
            </w:r>
            <w:bookmarkEnd w:id="11"/>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1. Thời hiệu xử phạt vi phạm hành chính về quản lý thuế:</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a) Đối với vi phạm hành chính là hành vi trốn thuế chưa đến mức truy cứu trách nhiệm hình sự, hành vi khai sai dẫn đến thiếu số tiền thuế phải nộp hoặc tăng số tiền thuế được miễn, giảm, hoàn, không thu thì thời hiệu xử phạt là 05 năm, kể từ ngày thực hiện hành vi vi phạm;</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b) Quá thời hiệu xử phạt vi phạm hành chính về quản lý thuế thì người nộp thuế không bị xử phạt nhưng vẫn phải nộp đủ số tiền thuế thiếu, số tiền thuế được miễn, giảm, hoàn, không thu không đúng hoặc số tiền thuế trốn, số tiền chậm nộp vào ngân sách nhà nước trong thời hạn mười năm trở về trước, kể từ ngày phát hiện hành vi vi phạm hành chính về quản lý thuế.</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2. </w:t>
            </w:r>
            <w:r w:rsidRPr="005E15A8">
              <w:rPr>
                <w:rFonts w:ascii="Times New Roman" w:hAnsi="Times New Roman" w:cs="Times New Roman"/>
                <w:i/>
                <w:iCs/>
                <w:sz w:val="24"/>
                <w:szCs w:val="24"/>
                <w:lang w:val="nl-NL"/>
              </w:rPr>
              <w:t xml:space="preserve">Thời hiệu xử phạt đối với các hành vi vi phạm khác trong lĩnh vực hải quan thực hiện theo quy định tại Điều 6 Luật Xử lý vi phạm hành chính năm 2012 và khoản 4 Điều 1 Luật sửa đổi, bổ sung một số điều của Luật </w:t>
            </w:r>
            <w:r w:rsidRPr="005E15A8">
              <w:rPr>
                <w:rFonts w:ascii="Times New Roman" w:hAnsi="Times New Roman" w:cs="Times New Roman"/>
                <w:i/>
                <w:iCs/>
                <w:sz w:val="24"/>
                <w:szCs w:val="24"/>
              </w:rPr>
              <w:t>X</w:t>
            </w:r>
            <w:r w:rsidRPr="005E15A8">
              <w:rPr>
                <w:rFonts w:ascii="Times New Roman" w:hAnsi="Times New Roman" w:cs="Times New Roman"/>
                <w:i/>
                <w:iCs/>
                <w:sz w:val="24"/>
                <w:szCs w:val="24"/>
                <w:lang w:val="nl-NL"/>
              </w:rPr>
              <w:t>ử lý vi phạm hành chính, trừ trường hợp quy định tại khoản 1 Điều này.</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i/>
                <w:iCs/>
                <w:sz w:val="24"/>
                <w:szCs w:val="24"/>
                <w:lang w:val="nl-NL"/>
              </w:rPr>
              <w:lastRenderedPageBreak/>
              <w:t>Thời điểm để tính thời hiệu xử phạt vi phạm hành chính đối với các hành vi vi phạm khác trong lĩnh vực hải quan thực hiện theo khoản 5, khoản 6 Điều này.</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3. Trường hợp xử phạt vi phạm hành chính do cơ quan tiến hành tố tụng chuyển đến</w:t>
            </w:r>
            <w:r w:rsidRPr="005E15A8">
              <w:rPr>
                <w:rFonts w:ascii="Times New Roman" w:hAnsi="Times New Roman" w:cs="Times New Roman"/>
                <w:sz w:val="24"/>
                <w:szCs w:val="24"/>
                <w:lang w:val="nl-NL"/>
              </w:rPr>
              <w:t xml:space="preserve"> theo quy định tại Điều 63 Luật Xử lý vi phạm hành chính năm 2012 </w:t>
            </w:r>
            <w:r w:rsidRPr="005E15A8">
              <w:rPr>
                <w:rFonts w:ascii="Times New Roman" w:hAnsi="Times New Roman" w:cs="Times New Roman"/>
                <w:i/>
                <w:iCs/>
                <w:sz w:val="24"/>
                <w:szCs w:val="24"/>
              </w:rPr>
              <w:t xml:space="preserve">và khoản </w:t>
            </w:r>
            <w:r w:rsidRPr="005E15A8">
              <w:rPr>
                <w:rFonts w:ascii="Times New Roman" w:hAnsi="Times New Roman" w:cs="Times New Roman"/>
                <w:i/>
                <w:iCs/>
                <w:sz w:val="24"/>
                <w:szCs w:val="24"/>
                <w:lang w:val="nl-NL"/>
              </w:rPr>
              <w:t xml:space="preserve">31 Điều 1 Luật sửa đổi, bổ sung một số điều của Luật </w:t>
            </w:r>
            <w:r w:rsidRPr="005E15A8">
              <w:rPr>
                <w:rFonts w:ascii="Times New Roman" w:hAnsi="Times New Roman" w:cs="Times New Roman"/>
                <w:i/>
                <w:iCs/>
                <w:sz w:val="24"/>
                <w:szCs w:val="24"/>
              </w:rPr>
              <w:t>Xử lý vi phạm hành chín</w:t>
            </w:r>
            <w:r w:rsidRPr="005E15A8">
              <w:rPr>
                <w:rFonts w:ascii="Times New Roman" w:hAnsi="Times New Roman" w:cs="Times New Roman"/>
                <w:i/>
                <w:iCs/>
                <w:sz w:val="24"/>
                <w:szCs w:val="24"/>
                <w:lang w:val="nl-NL"/>
              </w:rPr>
              <w:t>h</w:t>
            </w:r>
            <w:r w:rsidR="00670A69" w:rsidRPr="005E15A8">
              <w:rPr>
                <w:rFonts w:ascii="Times New Roman" w:hAnsi="Times New Roman" w:cs="Times New Roman"/>
                <w:sz w:val="24"/>
                <w:szCs w:val="24"/>
              </w:rPr>
              <w:t xml:space="preserve"> </w:t>
            </w:r>
            <w:r w:rsidRPr="005E15A8">
              <w:rPr>
                <w:rFonts w:ascii="Times New Roman" w:hAnsi="Times New Roman" w:cs="Times New Roman"/>
                <w:sz w:val="24"/>
                <w:szCs w:val="24"/>
              </w:rPr>
              <w:t>thì thời hiệu được áp dụng theo quy định tại điểm a khoản 1, khoản 2 Điều này.</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Thời gian cơ quan tiến hành tố tụng thụ lý, xem xét được tính vào thời hiệu xử phạt vi phạm hành chính.</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4. Trong thời hạn được quy định tại khoản 1, khoản 2 Điều này mà cá nhân, tổ chức cố tình trốn tránh, cản trở việc xử phạt thì thời hiệu xử phạt vi phạm hành chính được tính lại kể từ thời điểm chấm dứt hành vi trốn tránh, cản trở việc xử phạt.</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lang w:val="nl-NL"/>
              </w:rPr>
              <w:t>5</w:t>
            </w:r>
            <w:r w:rsidRPr="005E15A8">
              <w:rPr>
                <w:rFonts w:ascii="Times New Roman" w:hAnsi="Times New Roman" w:cs="Times New Roman"/>
                <w:i/>
                <w:iCs/>
                <w:sz w:val="24"/>
                <w:szCs w:val="24"/>
                <w:lang w:val="nl-NL"/>
              </w:rPr>
              <w:t>.</w:t>
            </w:r>
            <w:r w:rsidRPr="005E15A8">
              <w:rPr>
                <w:rFonts w:ascii="Times New Roman" w:hAnsi="Times New Roman" w:cs="Times New Roman"/>
                <w:sz w:val="24"/>
                <w:szCs w:val="24"/>
                <w:lang w:val="nl-NL"/>
              </w:rPr>
              <w:t xml:space="preserve"> </w:t>
            </w:r>
            <w:r w:rsidRPr="005E15A8">
              <w:rPr>
                <w:rFonts w:ascii="Times New Roman" w:hAnsi="Times New Roman" w:cs="Times New Roman"/>
                <w:i/>
                <w:iCs/>
                <w:sz w:val="24"/>
                <w:szCs w:val="24"/>
                <w:shd w:val="solid" w:color="FFFFFF" w:fill="auto"/>
                <w:lang w:val="nl-NL"/>
              </w:rPr>
              <w:t>Các hành vi vi phạm được xác định là đã kết thúc và thời điểm chấm dứt hành vi vi phạm như sau:</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i/>
                <w:iCs/>
                <w:sz w:val="24"/>
                <w:szCs w:val="24"/>
                <w:lang w:val="nl-NL"/>
              </w:rPr>
              <w:t xml:space="preserve">a) Đối với các hành vi vi phạm hành chính quy định tại </w:t>
            </w:r>
            <w:bookmarkStart w:id="12" w:name="tc_6"/>
            <w:r w:rsidRPr="005E15A8">
              <w:rPr>
                <w:rFonts w:ascii="Times New Roman" w:hAnsi="Times New Roman" w:cs="Times New Roman"/>
                <w:i/>
                <w:iCs/>
                <w:sz w:val="24"/>
                <w:szCs w:val="24"/>
                <w:lang w:val="nl-NL"/>
              </w:rPr>
              <w:t>Điều 7 Nghị định này</w:t>
            </w:r>
            <w:bookmarkEnd w:id="12"/>
            <w:r w:rsidRPr="005E15A8">
              <w:rPr>
                <w:rFonts w:ascii="Times New Roman" w:hAnsi="Times New Roman" w:cs="Times New Roman"/>
                <w:i/>
                <w:iCs/>
                <w:sz w:val="24"/>
                <w:szCs w:val="24"/>
                <w:lang w:val="nl-NL"/>
              </w:rPr>
              <w:t>, thời điểm chấm dứt là thời điểm thực hiện thủ tục hải quan, nộp hồ sơ thuế;</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i/>
                <w:iCs/>
                <w:sz w:val="24"/>
                <w:szCs w:val="24"/>
                <w:lang w:val="nl-NL"/>
              </w:rPr>
              <w:t xml:space="preserve">b) Đối với các hành vi vi phạm hành chính quy định tại </w:t>
            </w:r>
            <w:bookmarkStart w:id="13" w:name="tc_7"/>
            <w:r w:rsidRPr="005E15A8">
              <w:rPr>
                <w:rFonts w:ascii="Times New Roman" w:hAnsi="Times New Roman" w:cs="Times New Roman"/>
                <w:i/>
                <w:iCs/>
                <w:sz w:val="24"/>
                <w:szCs w:val="24"/>
                <w:lang w:val="nl-NL"/>
              </w:rPr>
              <w:t>Điều 8 Nghị định này</w:t>
            </w:r>
            <w:bookmarkEnd w:id="13"/>
            <w:r w:rsidRPr="005E15A8">
              <w:rPr>
                <w:rFonts w:ascii="Times New Roman" w:hAnsi="Times New Roman" w:cs="Times New Roman"/>
                <w:i/>
                <w:iCs/>
                <w:sz w:val="24"/>
                <w:szCs w:val="24"/>
                <w:lang w:val="nl-NL"/>
              </w:rPr>
              <w:t>, thời điểm chấm dứt là thời điểm đăng ký tờ khai hải quan; thời điểm nộp bản khai hàng hóa, danh sách hành khách, bản khai hành lý của hồ sơ phương tiện vận tải xuất cảnh, nhập cảnh, quá cảnh;</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i/>
                <w:iCs/>
                <w:sz w:val="24"/>
                <w:szCs w:val="24"/>
                <w:lang w:val="nl-NL"/>
              </w:rPr>
              <w:t xml:space="preserve">c) Đối với các hành vi vi phạm hành chính quy định tại </w:t>
            </w:r>
            <w:bookmarkStart w:id="14" w:name="tc_10"/>
            <w:r w:rsidRPr="005E15A8">
              <w:rPr>
                <w:rFonts w:ascii="Times New Roman" w:hAnsi="Times New Roman" w:cs="Times New Roman"/>
                <w:i/>
                <w:iCs/>
                <w:sz w:val="24"/>
                <w:szCs w:val="24"/>
                <w:lang w:val="nl-NL"/>
              </w:rPr>
              <w:t>Điều 10 Nghị định này</w:t>
            </w:r>
            <w:bookmarkEnd w:id="14"/>
            <w:r w:rsidRPr="005E15A8">
              <w:rPr>
                <w:rFonts w:ascii="Times New Roman" w:hAnsi="Times New Roman" w:cs="Times New Roman"/>
                <w:i/>
                <w:iCs/>
                <w:sz w:val="24"/>
                <w:szCs w:val="24"/>
                <w:lang w:val="nl-NL"/>
              </w:rPr>
              <w:t>, thời điểm chấm dứt là thời điểm người xuất cảnh, nhập cảnh hoàn thành việc khai hải quan;</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i/>
                <w:iCs/>
                <w:sz w:val="24"/>
                <w:szCs w:val="24"/>
                <w:lang w:val="nl-NL"/>
              </w:rPr>
              <w:t xml:space="preserve">d) Đối với các hành vi vi phạm hành chính quy định tại </w:t>
            </w:r>
            <w:bookmarkStart w:id="15" w:name="tc_8"/>
            <w:r w:rsidRPr="005E15A8">
              <w:rPr>
                <w:rFonts w:ascii="Times New Roman" w:hAnsi="Times New Roman" w:cs="Times New Roman"/>
                <w:i/>
                <w:iCs/>
                <w:sz w:val="24"/>
                <w:szCs w:val="24"/>
                <w:lang w:val="nl-NL"/>
              </w:rPr>
              <w:t>điểm a khoản 1 Điều 11 Nghị định này</w:t>
            </w:r>
            <w:bookmarkEnd w:id="15"/>
            <w:r w:rsidRPr="005E15A8">
              <w:rPr>
                <w:rFonts w:ascii="Times New Roman" w:hAnsi="Times New Roman" w:cs="Times New Roman"/>
                <w:i/>
                <w:iCs/>
                <w:sz w:val="24"/>
                <w:szCs w:val="24"/>
                <w:lang w:val="nl-NL"/>
              </w:rPr>
              <w:t xml:space="preserve">, thời điểm chấm dứt là thời điểm nộp, xuất trình hoặc gửi chứng </w:t>
            </w:r>
            <w:r w:rsidRPr="005E15A8">
              <w:rPr>
                <w:rFonts w:ascii="Times New Roman" w:hAnsi="Times New Roman" w:cs="Times New Roman"/>
                <w:i/>
                <w:iCs/>
                <w:sz w:val="24"/>
                <w:szCs w:val="24"/>
                <w:lang w:val="nl-NL"/>
              </w:rPr>
              <w:lastRenderedPageBreak/>
              <w:t>từ thuộc hồ sơ hải quan cho cơ quan hải quan theo tờ khai hải quan đã được đăng ký;</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i/>
                <w:iCs/>
                <w:sz w:val="24"/>
                <w:szCs w:val="24"/>
                <w:lang w:val="nl-NL"/>
              </w:rPr>
              <w:t xml:space="preserve">đ) Đối với các hành vi vi phạm hành chính quy định tại </w:t>
            </w:r>
            <w:bookmarkStart w:id="16" w:name="tc_9"/>
            <w:r w:rsidRPr="005E15A8">
              <w:rPr>
                <w:rFonts w:ascii="Times New Roman" w:hAnsi="Times New Roman" w:cs="Times New Roman"/>
                <w:i/>
                <w:iCs/>
                <w:sz w:val="24"/>
                <w:szCs w:val="24"/>
                <w:lang w:val="nl-NL"/>
              </w:rPr>
              <w:t>điểm b khoản 1 Điều 11 Nghị định này</w:t>
            </w:r>
            <w:bookmarkEnd w:id="16"/>
            <w:r w:rsidRPr="005E15A8">
              <w:rPr>
                <w:rFonts w:ascii="Times New Roman" w:hAnsi="Times New Roman" w:cs="Times New Roman"/>
                <w:i/>
                <w:iCs/>
                <w:sz w:val="24"/>
                <w:szCs w:val="24"/>
                <w:lang w:val="nl-NL"/>
              </w:rPr>
              <w:t>, thời điểm chấm dứt là thời điểm người nộp thuế thực hiện sửa đổi, bổ sung báo cáo quyết toán;</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i/>
                <w:iCs/>
                <w:sz w:val="24"/>
                <w:szCs w:val="24"/>
                <w:lang w:val="nl-NL"/>
              </w:rPr>
              <w:t xml:space="preserve">e) Đối với các hành vi vi phạm hành chính quy định tại </w:t>
            </w:r>
            <w:bookmarkStart w:id="17" w:name="tc_11"/>
            <w:r w:rsidRPr="005E15A8">
              <w:rPr>
                <w:rFonts w:ascii="Times New Roman" w:hAnsi="Times New Roman" w:cs="Times New Roman"/>
                <w:i/>
                <w:iCs/>
                <w:sz w:val="24"/>
                <w:szCs w:val="24"/>
                <w:lang w:val="nl-NL"/>
              </w:rPr>
              <w:t>điểm c khoản 2 Điều 11 Nghị định này</w:t>
            </w:r>
            <w:bookmarkEnd w:id="17"/>
            <w:r w:rsidRPr="005E15A8">
              <w:rPr>
                <w:rFonts w:ascii="Times New Roman" w:hAnsi="Times New Roman" w:cs="Times New Roman"/>
                <w:i/>
                <w:iCs/>
                <w:sz w:val="24"/>
                <w:szCs w:val="24"/>
                <w:lang w:val="nl-NL"/>
              </w:rPr>
              <w:t>, thời điểm chấm dứt là thời điểm người nộp thuế nộp báo cáo quyết toán;</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i/>
                <w:iCs/>
                <w:sz w:val="24"/>
                <w:szCs w:val="24"/>
                <w:lang w:val="nl-NL"/>
              </w:rPr>
              <w:t xml:space="preserve">g) Đối với các hành vi vi phạm hành chính quy định tại </w:t>
            </w:r>
            <w:bookmarkStart w:id="18" w:name="tc_12"/>
            <w:r w:rsidRPr="005E15A8">
              <w:rPr>
                <w:rFonts w:ascii="Times New Roman" w:hAnsi="Times New Roman" w:cs="Times New Roman"/>
                <w:i/>
                <w:iCs/>
                <w:sz w:val="24"/>
                <w:szCs w:val="24"/>
                <w:lang w:val="nl-NL"/>
              </w:rPr>
              <w:t>điểm a khoản 7 Điều 11 Nghị định này</w:t>
            </w:r>
            <w:bookmarkEnd w:id="18"/>
            <w:r w:rsidRPr="005E15A8">
              <w:rPr>
                <w:rFonts w:ascii="Times New Roman" w:hAnsi="Times New Roman" w:cs="Times New Roman"/>
                <w:i/>
                <w:iCs/>
                <w:sz w:val="24"/>
                <w:szCs w:val="24"/>
                <w:lang w:val="nl-NL"/>
              </w:rPr>
              <w:t>, thời điểm chấm dứt là thời điểm khai, nộp, xuất trình chứng từ, tài liệu cho cơ quan hải quan;</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i/>
                <w:iCs/>
                <w:sz w:val="24"/>
                <w:szCs w:val="24"/>
                <w:lang w:val="nl-NL"/>
              </w:rPr>
              <w:t xml:space="preserve">h) Đối với các hành vi vi phạm hành chính quy định tại </w:t>
            </w:r>
            <w:bookmarkStart w:id="19" w:name="tc_13"/>
            <w:r w:rsidRPr="005E15A8">
              <w:rPr>
                <w:rFonts w:ascii="Times New Roman" w:hAnsi="Times New Roman" w:cs="Times New Roman"/>
                <w:i/>
                <w:iCs/>
                <w:sz w:val="24"/>
                <w:szCs w:val="24"/>
                <w:lang w:val="nl-NL"/>
              </w:rPr>
              <w:t>điểm b khoản 7 Điều 11 Nghị định này</w:t>
            </w:r>
            <w:bookmarkEnd w:id="19"/>
            <w:r w:rsidRPr="005E15A8">
              <w:rPr>
                <w:rFonts w:ascii="Times New Roman" w:hAnsi="Times New Roman" w:cs="Times New Roman"/>
                <w:i/>
                <w:iCs/>
                <w:sz w:val="24"/>
                <w:szCs w:val="24"/>
                <w:lang w:val="nl-NL"/>
              </w:rPr>
              <w:t>, thời điểm chấm dứt là thời điểm dừng sử dụng bất hợp pháp tài khoản đăng nhập, chữ ký số được cấp cho tổ chức, cá nhân khác để thực hiện thủ tục hải quan;</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i/>
                <w:iCs/>
                <w:sz w:val="24"/>
                <w:szCs w:val="24"/>
                <w:lang w:val="nl-NL"/>
              </w:rPr>
              <w:t xml:space="preserve">i) Đối với các hành vi vi phạm hành chính quy định tại </w:t>
            </w:r>
            <w:bookmarkStart w:id="20" w:name="tc_14"/>
            <w:r w:rsidRPr="005E15A8">
              <w:rPr>
                <w:rFonts w:ascii="Times New Roman" w:hAnsi="Times New Roman" w:cs="Times New Roman"/>
                <w:i/>
                <w:iCs/>
                <w:sz w:val="24"/>
                <w:szCs w:val="24"/>
                <w:lang w:val="nl-NL"/>
              </w:rPr>
              <w:t>điểm c khoản 7 Điều 11 Nghị định này</w:t>
            </w:r>
            <w:bookmarkEnd w:id="20"/>
            <w:r w:rsidRPr="005E15A8">
              <w:rPr>
                <w:rFonts w:ascii="Times New Roman" w:hAnsi="Times New Roman" w:cs="Times New Roman"/>
                <w:i/>
                <w:iCs/>
                <w:sz w:val="24"/>
                <w:szCs w:val="24"/>
                <w:lang w:val="nl-NL"/>
              </w:rPr>
              <w:t>, thời điểm chấm dứt là thời điểm dừng truy cập trái phép, làm sai lệch, phá hủy hệ thống thông tin hải quan;</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i/>
                <w:iCs/>
                <w:sz w:val="24"/>
                <w:szCs w:val="24"/>
                <w:lang w:val="nl-NL"/>
              </w:rPr>
              <w:t xml:space="preserve">k) Đối với các hành vi vi phạm hành chính quy định tại </w:t>
            </w:r>
            <w:bookmarkStart w:id="21" w:name="tc_15"/>
            <w:r w:rsidRPr="005E15A8">
              <w:rPr>
                <w:rFonts w:ascii="Times New Roman" w:hAnsi="Times New Roman" w:cs="Times New Roman"/>
                <w:i/>
                <w:iCs/>
                <w:sz w:val="24"/>
                <w:szCs w:val="24"/>
                <w:lang w:val="nl-NL"/>
              </w:rPr>
              <w:t>Điều 9; khoản 8 Điều 11</w:t>
            </w:r>
            <w:bookmarkEnd w:id="21"/>
            <w:r w:rsidRPr="005E15A8">
              <w:rPr>
                <w:rFonts w:ascii="Times New Roman" w:hAnsi="Times New Roman" w:cs="Times New Roman"/>
                <w:i/>
                <w:iCs/>
                <w:sz w:val="24"/>
                <w:szCs w:val="24"/>
                <w:lang w:val="nl-NL"/>
              </w:rPr>
              <w:t xml:space="preserve">; các </w:t>
            </w:r>
            <w:bookmarkStart w:id="22" w:name="tc_16"/>
            <w:r w:rsidRPr="005E15A8">
              <w:rPr>
                <w:rFonts w:ascii="Times New Roman" w:hAnsi="Times New Roman" w:cs="Times New Roman"/>
                <w:i/>
                <w:iCs/>
                <w:sz w:val="24"/>
                <w:szCs w:val="24"/>
                <w:lang w:val="nl-NL"/>
              </w:rPr>
              <w:t>điểm b, c, đ, e, h khoản 1 Điều 14</w:t>
            </w:r>
            <w:bookmarkEnd w:id="22"/>
            <w:r w:rsidRPr="005E15A8">
              <w:rPr>
                <w:rFonts w:ascii="Times New Roman" w:hAnsi="Times New Roman" w:cs="Times New Roman"/>
                <w:i/>
                <w:iCs/>
                <w:sz w:val="24"/>
                <w:szCs w:val="24"/>
                <w:lang w:val="nl-NL"/>
              </w:rPr>
              <w:t xml:space="preserve">; </w:t>
            </w:r>
            <w:bookmarkStart w:id="23" w:name="tc_17"/>
            <w:r w:rsidRPr="005E15A8">
              <w:rPr>
                <w:rFonts w:ascii="Times New Roman" w:hAnsi="Times New Roman" w:cs="Times New Roman"/>
                <w:i/>
                <w:iCs/>
                <w:sz w:val="24"/>
                <w:szCs w:val="24"/>
                <w:lang w:val="nl-NL"/>
              </w:rPr>
              <w:t>khoản 1 Điều 15; Điều 16</w:t>
            </w:r>
            <w:bookmarkEnd w:id="23"/>
            <w:r w:rsidRPr="005E15A8">
              <w:rPr>
                <w:rFonts w:ascii="Times New Roman" w:hAnsi="Times New Roman" w:cs="Times New Roman"/>
                <w:i/>
                <w:iCs/>
                <w:sz w:val="24"/>
                <w:szCs w:val="24"/>
                <w:lang w:val="nl-NL"/>
              </w:rPr>
              <w:t xml:space="preserve">; </w:t>
            </w:r>
            <w:bookmarkStart w:id="24" w:name="tc_18"/>
            <w:r w:rsidRPr="005E15A8">
              <w:rPr>
                <w:rFonts w:ascii="Times New Roman" w:hAnsi="Times New Roman" w:cs="Times New Roman"/>
                <w:i/>
                <w:iCs/>
                <w:sz w:val="24"/>
                <w:szCs w:val="24"/>
                <w:lang w:val="nl-NL"/>
              </w:rPr>
              <w:t>Điều 17; Điều 18</w:t>
            </w:r>
            <w:bookmarkEnd w:id="24"/>
            <w:r w:rsidRPr="005E15A8">
              <w:rPr>
                <w:rFonts w:ascii="Times New Roman" w:hAnsi="Times New Roman" w:cs="Times New Roman"/>
                <w:i/>
                <w:iCs/>
                <w:sz w:val="24"/>
                <w:szCs w:val="24"/>
                <w:lang w:val="nl-NL"/>
              </w:rPr>
              <w:t xml:space="preserve">; </w:t>
            </w:r>
            <w:bookmarkStart w:id="25" w:name="tc_19"/>
            <w:r w:rsidRPr="005E15A8">
              <w:rPr>
                <w:rFonts w:ascii="Times New Roman" w:hAnsi="Times New Roman" w:cs="Times New Roman"/>
                <w:i/>
                <w:iCs/>
                <w:sz w:val="24"/>
                <w:szCs w:val="24"/>
                <w:lang w:val="nl-NL"/>
              </w:rPr>
              <w:t>Điều 19; Điều 20</w:t>
            </w:r>
            <w:bookmarkEnd w:id="25"/>
            <w:r w:rsidRPr="005E15A8">
              <w:rPr>
                <w:rFonts w:ascii="Times New Roman" w:hAnsi="Times New Roman" w:cs="Times New Roman"/>
                <w:i/>
                <w:iCs/>
                <w:sz w:val="24"/>
                <w:szCs w:val="24"/>
                <w:lang w:val="nl-NL"/>
              </w:rPr>
              <w:t xml:space="preserve">; </w:t>
            </w:r>
            <w:bookmarkStart w:id="26" w:name="tc_20"/>
            <w:r w:rsidRPr="005E15A8">
              <w:rPr>
                <w:rFonts w:ascii="Times New Roman" w:hAnsi="Times New Roman" w:cs="Times New Roman"/>
                <w:i/>
                <w:iCs/>
                <w:sz w:val="24"/>
                <w:szCs w:val="24"/>
                <w:lang w:val="nl-NL"/>
              </w:rPr>
              <w:t>Điều 21; Điều 22 Nghị định này</w:t>
            </w:r>
            <w:bookmarkEnd w:id="26"/>
            <w:r w:rsidRPr="005E15A8">
              <w:rPr>
                <w:rFonts w:ascii="Times New Roman" w:hAnsi="Times New Roman" w:cs="Times New Roman"/>
                <w:i/>
                <w:iCs/>
                <w:sz w:val="24"/>
                <w:szCs w:val="24"/>
                <w:lang w:val="nl-NL"/>
              </w:rPr>
              <w:t>, thời điểm chấm dứt là thời điểm đăng ký tờ khai hải quan.</w:t>
            </w:r>
          </w:p>
          <w:p w:rsidR="00674058" w:rsidRPr="005E15A8" w:rsidRDefault="00192FD4"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lang w:val="nl-NL"/>
              </w:rPr>
              <w:t>6</w:t>
            </w:r>
            <w:r w:rsidRPr="005E15A8">
              <w:rPr>
                <w:rFonts w:ascii="Times New Roman" w:hAnsi="Times New Roman" w:cs="Times New Roman"/>
                <w:i/>
                <w:iCs/>
                <w:sz w:val="24"/>
                <w:szCs w:val="24"/>
                <w:lang w:val="nl-NL"/>
              </w:rPr>
              <w:t xml:space="preserve">. </w:t>
            </w:r>
            <w:r w:rsidRPr="005E15A8">
              <w:rPr>
                <w:rFonts w:ascii="Times New Roman" w:hAnsi="Times New Roman" w:cs="Times New Roman"/>
                <w:i/>
                <w:iCs/>
                <w:sz w:val="24"/>
                <w:szCs w:val="24"/>
                <w:shd w:val="solid" w:color="FFFFFF" w:fill="auto"/>
                <w:lang w:val="nl-NL"/>
              </w:rPr>
              <w:t>Các hành vi vi phạm hành chính quy định tại Nghị định này mà không thuộc trường hợp quy định tại khoản 5 Điều này được xác định là hành vi vi phạm đang được thực hiện.</w:t>
            </w:r>
          </w:p>
        </w:tc>
        <w:tc>
          <w:tcPr>
            <w:tcW w:w="5387" w:type="dxa"/>
          </w:tcPr>
          <w:p w:rsidR="00474465" w:rsidRPr="004D650F" w:rsidRDefault="00474465" w:rsidP="00494D91">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5. Thời hiệu xử phạt vi phạm hành chính trong lĩnh vực hải quan</w:t>
            </w:r>
          </w:p>
          <w:p w:rsidR="00474465" w:rsidRPr="004D650F" w:rsidRDefault="00474465" w:rsidP="00494D91">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Thời hiệu xử phạt vi phạm hành chính về quản lý thuế:</w:t>
            </w:r>
          </w:p>
          <w:p w:rsidR="00474465" w:rsidRPr="004D650F" w:rsidRDefault="00474465" w:rsidP="00494D91">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Đối với vi phạm hành chính là hành vi trốn thuế chưa đến mức truy cứu trách nhiệm hình sự, hành vi khai sai dẫn đến thiếu số tiền thuế phải nộp hoặc tăng số tiền thuế được miễn, giảm, hoàn, không thu thì thời hiệu xử phạt là 05 năm, </w:t>
            </w:r>
            <w:r w:rsidRPr="00B51CF1">
              <w:rPr>
                <w:rFonts w:ascii="Times New Roman" w:hAnsi="Times New Roman" w:cs="Times New Roman"/>
                <w:bCs/>
                <w:strike/>
                <w:sz w:val="24"/>
                <w:szCs w:val="24"/>
              </w:rPr>
              <w:t>kể từ ngày thực hiện hành vi vi phạm</w:t>
            </w:r>
            <w:r w:rsidRPr="004D650F">
              <w:rPr>
                <w:rFonts w:ascii="Times New Roman" w:hAnsi="Times New Roman" w:cs="Times New Roman"/>
                <w:bCs/>
                <w:sz w:val="24"/>
                <w:szCs w:val="24"/>
              </w:rPr>
              <w:t>;</w:t>
            </w:r>
          </w:p>
          <w:p w:rsidR="00474465" w:rsidRPr="004D650F" w:rsidRDefault="00474465" w:rsidP="00494D91">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Quá thời hiệu xử phạt vi phạm hành chính về quản lý thuế thì người nộp thuế không bị xử phạt nhưng vẫn phải nộp đủ số tiền thuế thiếu, số tiền thuế được miễn, giảm, hoàn, không thu không đúng hoặc số tiền thuế trốn, số tiền chậm nộp vào ngân sách nhà nước trong thời hạn mười năm trở về trước, kể từ ngày phát hiện hành vi vi phạm hành chính về quản lý thuế.</w:t>
            </w:r>
          </w:p>
          <w:p w:rsidR="00474465" w:rsidRPr="004D650F" w:rsidRDefault="00474465" w:rsidP="00494D91">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2. </w:t>
            </w:r>
            <w:r w:rsidRPr="004D650F">
              <w:rPr>
                <w:rFonts w:ascii="Times New Roman" w:hAnsi="Times New Roman" w:cs="Times New Roman"/>
                <w:bCs/>
                <w:iCs/>
                <w:sz w:val="24"/>
                <w:szCs w:val="24"/>
                <w:lang w:val="nl-NL"/>
              </w:rPr>
              <w:t xml:space="preserve">Thời hiệu xử phạt đối với các hành vi vi phạm khác trong lĩnh vực hải quan </w:t>
            </w:r>
            <w:r w:rsidRPr="004D650F">
              <w:rPr>
                <w:rFonts w:ascii="Times New Roman" w:hAnsi="Times New Roman" w:cs="Times New Roman"/>
                <w:b/>
                <w:bCs/>
                <w:i/>
                <w:iCs/>
                <w:sz w:val="24"/>
                <w:szCs w:val="24"/>
                <w:lang w:val="nl-NL"/>
              </w:rPr>
              <w:t>là 02 năm.</w:t>
            </w:r>
            <w:r w:rsidRPr="004D650F">
              <w:rPr>
                <w:rFonts w:ascii="Times New Roman" w:hAnsi="Times New Roman" w:cs="Times New Roman"/>
                <w:bCs/>
                <w:iCs/>
                <w:sz w:val="24"/>
                <w:szCs w:val="24"/>
                <w:lang w:val="nl-NL"/>
              </w:rPr>
              <w:t xml:space="preserve"> </w:t>
            </w:r>
            <w:r w:rsidRPr="004D650F">
              <w:rPr>
                <w:rFonts w:ascii="Times New Roman" w:hAnsi="Times New Roman" w:cs="Times New Roman"/>
                <w:bCs/>
                <w:iCs/>
                <w:strike/>
                <w:sz w:val="24"/>
                <w:szCs w:val="24"/>
                <w:lang w:val="nl-NL"/>
              </w:rPr>
              <w:t>thực hiện theo quy định tại Điều 6 Luật Xử lý vi phạm hành chính năm 2012, trừ trường hợp quy định tại khoản 1 Điều này</w:t>
            </w:r>
            <w:r w:rsidRPr="004D650F">
              <w:rPr>
                <w:rFonts w:ascii="Times New Roman" w:hAnsi="Times New Roman" w:cs="Times New Roman"/>
                <w:bCs/>
                <w:iCs/>
                <w:sz w:val="24"/>
                <w:szCs w:val="24"/>
                <w:lang w:val="nl-NL"/>
              </w:rPr>
              <w:t>.</w:t>
            </w:r>
          </w:p>
          <w:p w:rsidR="00494D91" w:rsidRPr="00494D91" w:rsidRDefault="00494D91" w:rsidP="00494D91">
            <w:pPr>
              <w:widowControl w:val="0"/>
              <w:tabs>
                <w:tab w:val="left" w:pos="720"/>
              </w:tabs>
              <w:spacing w:line="320" w:lineRule="atLeast"/>
              <w:jc w:val="both"/>
              <w:rPr>
                <w:rFonts w:ascii="Times New Roman" w:eastAsia="Times New Roman" w:hAnsi="Times New Roman" w:cs="Times New Roman"/>
                <w:bCs/>
                <w:sz w:val="24"/>
                <w:szCs w:val="24"/>
              </w:rPr>
            </w:pPr>
            <w:r w:rsidRPr="00494D91">
              <w:rPr>
                <w:rFonts w:ascii="Times New Roman" w:eastAsia="Times New Roman" w:hAnsi="Times New Roman" w:cs="Times New Roman"/>
                <w:bCs/>
                <w:iCs/>
                <w:sz w:val="24"/>
                <w:szCs w:val="24"/>
                <w:lang w:val="nl-NL"/>
              </w:rPr>
              <w:t xml:space="preserve">3. Thời điểm để tính thời hiệu xử phạt vi phạm hành chính đối với các hành vi vi phạm </w:t>
            </w:r>
            <w:r w:rsidRPr="00494D91">
              <w:rPr>
                <w:rFonts w:ascii="Times New Roman" w:eastAsia="Times New Roman" w:hAnsi="Times New Roman" w:cs="Times New Roman"/>
                <w:bCs/>
                <w:iCs/>
                <w:strike/>
                <w:sz w:val="24"/>
                <w:szCs w:val="24"/>
                <w:lang w:val="nl-NL"/>
              </w:rPr>
              <w:t>khác</w:t>
            </w:r>
            <w:r w:rsidRPr="00494D91">
              <w:rPr>
                <w:rFonts w:ascii="Times New Roman" w:eastAsia="Times New Roman" w:hAnsi="Times New Roman" w:cs="Times New Roman"/>
                <w:bCs/>
                <w:iCs/>
                <w:sz w:val="24"/>
                <w:szCs w:val="24"/>
                <w:lang w:val="nl-NL"/>
              </w:rPr>
              <w:t xml:space="preserve"> trong lĩnh vực hải quan thực hiện theo khoản </w:t>
            </w:r>
            <w:r w:rsidRPr="00494D91">
              <w:rPr>
                <w:rFonts w:ascii="Times New Roman" w:eastAsia="Times New Roman" w:hAnsi="Times New Roman" w:cs="Times New Roman"/>
                <w:b/>
                <w:bCs/>
                <w:i/>
                <w:iCs/>
                <w:sz w:val="24"/>
                <w:szCs w:val="24"/>
                <w:lang w:val="nl-NL"/>
              </w:rPr>
              <w:t>6</w:t>
            </w:r>
            <w:r w:rsidRPr="00494D91">
              <w:rPr>
                <w:rFonts w:ascii="Times New Roman" w:eastAsia="Times New Roman" w:hAnsi="Times New Roman" w:cs="Times New Roman"/>
                <w:bCs/>
                <w:iCs/>
                <w:sz w:val="24"/>
                <w:szCs w:val="24"/>
                <w:lang w:val="nl-NL"/>
              </w:rPr>
              <w:t xml:space="preserve">, khoản </w:t>
            </w:r>
            <w:r w:rsidRPr="00494D91">
              <w:rPr>
                <w:rFonts w:ascii="Times New Roman" w:eastAsia="Times New Roman" w:hAnsi="Times New Roman" w:cs="Times New Roman"/>
                <w:b/>
                <w:bCs/>
                <w:i/>
                <w:iCs/>
                <w:sz w:val="24"/>
                <w:szCs w:val="24"/>
                <w:lang w:val="nl-NL"/>
              </w:rPr>
              <w:t>7</w:t>
            </w:r>
            <w:r w:rsidRPr="00494D91">
              <w:rPr>
                <w:rFonts w:ascii="Times New Roman" w:eastAsia="Times New Roman" w:hAnsi="Times New Roman" w:cs="Times New Roman"/>
                <w:bCs/>
                <w:iCs/>
                <w:sz w:val="24"/>
                <w:szCs w:val="24"/>
                <w:lang w:val="nl-NL"/>
              </w:rPr>
              <w:t xml:space="preserve"> Điều này.</w:t>
            </w:r>
          </w:p>
          <w:p w:rsidR="00494D91" w:rsidRPr="00494D91" w:rsidRDefault="00494D91" w:rsidP="00494D91">
            <w:pPr>
              <w:widowControl w:val="0"/>
              <w:tabs>
                <w:tab w:val="left" w:pos="720"/>
              </w:tabs>
              <w:spacing w:line="320" w:lineRule="atLeast"/>
              <w:jc w:val="both"/>
              <w:rPr>
                <w:rFonts w:ascii="Times New Roman" w:eastAsia="Times New Roman" w:hAnsi="Times New Roman" w:cs="Times New Roman"/>
                <w:bCs/>
                <w:sz w:val="24"/>
                <w:szCs w:val="24"/>
              </w:rPr>
            </w:pPr>
            <w:r w:rsidRPr="00494D91">
              <w:rPr>
                <w:rFonts w:ascii="Times New Roman" w:eastAsia="Times New Roman" w:hAnsi="Times New Roman" w:cs="Times New Roman"/>
                <w:bCs/>
                <w:sz w:val="24"/>
                <w:szCs w:val="24"/>
              </w:rPr>
              <w:lastRenderedPageBreak/>
              <w:t>4. Trường hợp xử phạt vi phạm hành chính do cơ quan tiến hành tố tụng chuyển đến</w:t>
            </w:r>
            <w:r w:rsidRPr="00494D91">
              <w:rPr>
                <w:rFonts w:ascii="Times New Roman" w:eastAsia="Times New Roman" w:hAnsi="Times New Roman" w:cs="Times New Roman"/>
                <w:bCs/>
                <w:sz w:val="24"/>
                <w:szCs w:val="24"/>
                <w:lang w:val="nl-NL"/>
              </w:rPr>
              <w:t xml:space="preserve"> theo quy định tại Điều 63 </w:t>
            </w:r>
            <w:r w:rsidRPr="00494D91">
              <w:rPr>
                <w:rFonts w:ascii="Times New Roman" w:eastAsia="Times New Roman" w:hAnsi="Times New Roman" w:cs="Times New Roman"/>
                <w:b/>
                <w:i/>
                <w:iCs/>
                <w:sz w:val="24"/>
                <w:szCs w:val="24"/>
                <w:lang w:val="nl-NL"/>
              </w:rPr>
              <w:t>Luật Xử lý vi phạm hành số 15/2012/QH13 được sửa đổi, bổ sung bởi Luật số 67/2020/QH14 và Luật số 88/2025/QH15</w:t>
            </w:r>
            <w:r w:rsidRPr="00494D91">
              <w:rPr>
                <w:rFonts w:ascii="Times New Roman" w:eastAsia="Times New Roman" w:hAnsi="Times New Roman" w:cs="Times New Roman"/>
                <w:i/>
                <w:iCs/>
                <w:sz w:val="24"/>
                <w:szCs w:val="24"/>
                <w:lang w:val="nl-NL"/>
              </w:rPr>
              <w:t xml:space="preserve"> </w:t>
            </w:r>
            <w:r w:rsidRPr="00494D91">
              <w:rPr>
                <w:rFonts w:ascii="Times New Roman" w:eastAsia="Times New Roman" w:hAnsi="Times New Roman" w:cs="Times New Roman"/>
                <w:bCs/>
                <w:sz w:val="24"/>
                <w:szCs w:val="24"/>
              </w:rPr>
              <w:t xml:space="preserve">thì thời hiệu được </w:t>
            </w:r>
            <w:r w:rsidRPr="00494D91">
              <w:rPr>
                <w:rFonts w:ascii="Times New Roman" w:eastAsia="Times New Roman" w:hAnsi="Times New Roman" w:cs="Times New Roman"/>
                <w:b/>
                <w:i/>
                <w:sz w:val="24"/>
                <w:szCs w:val="24"/>
              </w:rPr>
              <w:t xml:space="preserve">kéo dài thêm 01 năm so với </w:t>
            </w:r>
            <w:r w:rsidRPr="00494D91">
              <w:rPr>
                <w:rFonts w:ascii="Times New Roman" w:eastAsia="Times New Roman" w:hAnsi="Times New Roman" w:cs="Times New Roman"/>
                <w:sz w:val="24"/>
                <w:szCs w:val="24"/>
              </w:rPr>
              <w:t>điểm a khoản 1, khoản 2 Điều này.</w:t>
            </w:r>
          </w:p>
          <w:p w:rsidR="00494D91" w:rsidRPr="00494D91" w:rsidRDefault="00494D91" w:rsidP="00494D91">
            <w:pPr>
              <w:widowControl w:val="0"/>
              <w:tabs>
                <w:tab w:val="left" w:pos="720"/>
              </w:tabs>
              <w:spacing w:line="320" w:lineRule="atLeast"/>
              <w:jc w:val="both"/>
              <w:rPr>
                <w:rFonts w:ascii="Times New Roman" w:eastAsia="Times New Roman" w:hAnsi="Times New Roman" w:cs="Times New Roman"/>
                <w:bCs/>
                <w:sz w:val="24"/>
                <w:szCs w:val="24"/>
              </w:rPr>
            </w:pPr>
            <w:r w:rsidRPr="00494D91">
              <w:rPr>
                <w:rFonts w:ascii="Times New Roman" w:eastAsia="Times New Roman" w:hAnsi="Times New Roman" w:cs="Times New Roman"/>
                <w:bCs/>
                <w:sz w:val="24"/>
                <w:szCs w:val="24"/>
              </w:rPr>
              <w:t>Thời gian cơ quan tiến hành tố tụng thụ lý, xem xét được tính vào thời hiệu xử phạt vi phạm hành chính.</w:t>
            </w:r>
          </w:p>
          <w:p w:rsidR="00494D91" w:rsidRPr="00494D91" w:rsidRDefault="00494D91" w:rsidP="00494D91">
            <w:pPr>
              <w:widowControl w:val="0"/>
              <w:tabs>
                <w:tab w:val="left" w:pos="720"/>
              </w:tabs>
              <w:spacing w:line="320" w:lineRule="atLeast"/>
              <w:jc w:val="both"/>
              <w:rPr>
                <w:rFonts w:ascii="Times New Roman" w:eastAsia="Times New Roman" w:hAnsi="Times New Roman" w:cs="Times New Roman"/>
                <w:bCs/>
                <w:sz w:val="24"/>
                <w:szCs w:val="24"/>
              </w:rPr>
            </w:pPr>
            <w:r w:rsidRPr="00494D91">
              <w:rPr>
                <w:rFonts w:ascii="Times New Roman" w:eastAsia="Times New Roman" w:hAnsi="Times New Roman" w:cs="Times New Roman"/>
                <w:bCs/>
                <w:sz w:val="24"/>
                <w:szCs w:val="24"/>
              </w:rPr>
              <w:t>5. Trong thời hạn được quy định tại khoản 1, khoản 2 Điều này mà cá nhân, tổ chức cố tình trốn tránh, cản trở việc xử phạt thì thời hiệu xử phạt vi phạm hành chính được tính lại kể từ thời điểm chấm dứt hành vi trốn tránh, cản trở việc xử phạt.</w:t>
            </w:r>
          </w:p>
          <w:p w:rsidR="00494D91" w:rsidRPr="00494D91" w:rsidRDefault="00494D91" w:rsidP="00494D91">
            <w:pPr>
              <w:widowControl w:val="0"/>
              <w:tabs>
                <w:tab w:val="left" w:pos="720"/>
              </w:tabs>
              <w:spacing w:line="320" w:lineRule="atLeast"/>
              <w:jc w:val="both"/>
              <w:rPr>
                <w:rFonts w:ascii="Times New Roman" w:eastAsia="Times New Roman" w:hAnsi="Times New Roman" w:cs="Times New Roman"/>
                <w:bCs/>
                <w:sz w:val="24"/>
                <w:szCs w:val="24"/>
              </w:rPr>
            </w:pPr>
            <w:r w:rsidRPr="00494D91">
              <w:rPr>
                <w:rFonts w:ascii="Times New Roman" w:eastAsia="Times New Roman" w:hAnsi="Times New Roman" w:cs="Times New Roman"/>
                <w:bCs/>
                <w:sz w:val="24"/>
                <w:szCs w:val="24"/>
                <w:lang w:val="nl-NL"/>
              </w:rPr>
              <w:t>6</w:t>
            </w:r>
            <w:r w:rsidRPr="00494D91">
              <w:rPr>
                <w:rFonts w:ascii="Times New Roman" w:eastAsia="Times New Roman" w:hAnsi="Times New Roman" w:cs="Times New Roman"/>
                <w:bCs/>
                <w:iCs/>
                <w:sz w:val="24"/>
                <w:szCs w:val="24"/>
                <w:lang w:val="nl-NL"/>
              </w:rPr>
              <w:t>.</w:t>
            </w:r>
            <w:r w:rsidRPr="00494D91">
              <w:rPr>
                <w:rFonts w:ascii="Times New Roman" w:eastAsia="Times New Roman" w:hAnsi="Times New Roman" w:cs="Times New Roman"/>
                <w:bCs/>
                <w:sz w:val="24"/>
                <w:szCs w:val="24"/>
              </w:rPr>
              <w:t> </w:t>
            </w:r>
            <w:r w:rsidRPr="00494D91">
              <w:rPr>
                <w:rFonts w:ascii="Times New Roman" w:eastAsia="Times New Roman" w:hAnsi="Times New Roman" w:cs="Times New Roman"/>
                <w:bCs/>
                <w:iCs/>
                <w:sz w:val="24"/>
                <w:szCs w:val="24"/>
                <w:lang w:val="nl-NL"/>
              </w:rPr>
              <w:t>Các hành vi vi phạm được xác định là đã kết thúc và thời điểm chấm dứt hành vi vi phạm như sau:</w:t>
            </w:r>
          </w:p>
          <w:p w:rsidR="00494D91" w:rsidRPr="00494D91" w:rsidRDefault="00494D91" w:rsidP="00494D91">
            <w:pPr>
              <w:widowControl w:val="0"/>
              <w:tabs>
                <w:tab w:val="left" w:pos="720"/>
              </w:tabs>
              <w:spacing w:line="320" w:lineRule="atLeast"/>
              <w:jc w:val="both"/>
              <w:rPr>
                <w:rFonts w:ascii="Times New Roman" w:eastAsia="Times New Roman" w:hAnsi="Times New Roman" w:cs="Times New Roman"/>
                <w:bCs/>
                <w:sz w:val="24"/>
                <w:szCs w:val="24"/>
              </w:rPr>
            </w:pPr>
            <w:r w:rsidRPr="00494D91">
              <w:rPr>
                <w:rFonts w:ascii="Times New Roman" w:eastAsia="Times New Roman" w:hAnsi="Times New Roman" w:cs="Times New Roman"/>
                <w:bCs/>
                <w:iCs/>
                <w:sz w:val="24"/>
                <w:szCs w:val="24"/>
                <w:lang w:val="nl-NL"/>
              </w:rPr>
              <w:t>a) Đối với các hành vi vi phạm hành chính quy định tại </w:t>
            </w:r>
            <w:r w:rsidRPr="00494D91">
              <w:rPr>
                <w:rFonts w:ascii="Times New Roman" w:eastAsia="Times New Roman" w:hAnsi="Times New Roman" w:cs="Times New Roman"/>
                <w:b/>
                <w:bCs/>
                <w:i/>
                <w:iCs/>
                <w:sz w:val="24"/>
                <w:szCs w:val="24"/>
                <w:lang w:val="nl-NL"/>
              </w:rPr>
              <w:t>Điều 8</w:t>
            </w:r>
            <w:r w:rsidRPr="00494D91">
              <w:rPr>
                <w:rFonts w:ascii="Times New Roman" w:eastAsia="Times New Roman" w:hAnsi="Times New Roman" w:cs="Times New Roman"/>
                <w:bCs/>
                <w:iCs/>
                <w:sz w:val="24"/>
                <w:szCs w:val="24"/>
                <w:lang w:val="nl-NL"/>
              </w:rPr>
              <w:t xml:space="preserve"> Nghị định này, thời điểm chấm dứt là thời điểm thực hiện thủ tục hải quan, nộp hồ sơ thuế;</w:t>
            </w:r>
          </w:p>
          <w:p w:rsidR="00494D91" w:rsidRPr="00494D91" w:rsidRDefault="00494D91" w:rsidP="00494D91">
            <w:pPr>
              <w:widowControl w:val="0"/>
              <w:tabs>
                <w:tab w:val="left" w:pos="720"/>
              </w:tabs>
              <w:spacing w:line="320" w:lineRule="atLeast"/>
              <w:jc w:val="both"/>
              <w:rPr>
                <w:rFonts w:ascii="Times New Roman" w:eastAsia="Times New Roman" w:hAnsi="Times New Roman" w:cs="Times New Roman"/>
                <w:bCs/>
                <w:sz w:val="24"/>
                <w:szCs w:val="24"/>
              </w:rPr>
            </w:pPr>
            <w:r w:rsidRPr="00494D91">
              <w:rPr>
                <w:rFonts w:ascii="Times New Roman" w:eastAsia="Times New Roman" w:hAnsi="Times New Roman" w:cs="Times New Roman"/>
                <w:bCs/>
                <w:iCs/>
                <w:sz w:val="24"/>
                <w:szCs w:val="24"/>
                <w:lang w:val="nl-NL"/>
              </w:rPr>
              <w:t>b) Đối với các hành vi vi phạm hành chính quy định tại </w:t>
            </w:r>
            <w:r w:rsidRPr="00494D91">
              <w:rPr>
                <w:rFonts w:ascii="Times New Roman" w:eastAsia="Times New Roman" w:hAnsi="Times New Roman" w:cs="Times New Roman"/>
                <w:b/>
                <w:bCs/>
                <w:i/>
                <w:iCs/>
                <w:sz w:val="24"/>
                <w:szCs w:val="24"/>
                <w:lang w:val="nl-NL"/>
              </w:rPr>
              <w:t>Điều 9</w:t>
            </w:r>
            <w:r w:rsidRPr="00494D91">
              <w:rPr>
                <w:rFonts w:ascii="Times New Roman" w:eastAsia="Times New Roman" w:hAnsi="Times New Roman" w:cs="Times New Roman"/>
                <w:bCs/>
                <w:iCs/>
                <w:sz w:val="24"/>
                <w:szCs w:val="24"/>
                <w:lang w:val="nl-NL"/>
              </w:rPr>
              <w:t xml:space="preserve"> Nghị định này, thời điểm chấm dứt là thời điểm đăng ký tờ khai hải quan; thời điểm nộp bản khai hàng hóa, danh sách hành khách, bản khai hành lý của hồ sơ phương tiện vận tải xuất cảnh, nhập cảnh, quá cảnh;</w:t>
            </w:r>
          </w:p>
          <w:p w:rsidR="00494D91" w:rsidRPr="00494D91" w:rsidRDefault="00494D91" w:rsidP="00494D91">
            <w:pPr>
              <w:widowControl w:val="0"/>
              <w:tabs>
                <w:tab w:val="left" w:pos="720"/>
              </w:tabs>
              <w:spacing w:line="320" w:lineRule="atLeast"/>
              <w:jc w:val="both"/>
              <w:rPr>
                <w:rFonts w:ascii="Times New Roman" w:eastAsia="Times New Roman" w:hAnsi="Times New Roman" w:cs="Times New Roman"/>
                <w:bCs/>
                <w:sz w:val="24"/>
                <w:szCs w:val="24"/>
              </w:rPr>
            </w:pPr>
            <w:r w:rsidRPr="00494D91">
              <w:rPr>
                <w:rFonts w:ascii="Times New Roman" w:eastAsia="Times New Roman" w:hAnsi="Times New Roman" w:cs="Times New Roman"/>
                <w:bCs/>
                <w:iCs/>
                <w:sz w:val="24"/>
                <w:szCs w:val="24"/>
                <w:lang w:val="nl-NL"/>
              </w:rPr>
              <w:t>c) Đối với các hành vi vi phạm hành chính quy định tại </w:t>
            </w:r>
            <w:r w:rsidRPr="00494D91">
              <w:rPr>
                <w:rFonts w:ascii="Times New Roman" w:eastAsia="Times New Roman" w:hAnsi="Times New Roman" w:cs="Times New Roman"/>
                <w:b/>
                <w:bCs/>
                <w:i/>
                <w:iCs/>
                <w:sz w:val="24"/>
                <w:szCs w:val="24"/>
                <w:lang w:val="nl-NL"/>
              </w:rPr>
              <w:t>Điều 11</w:t>
            </w:r>
            <w:r w:rsidRPr="00494D91">
              <w:rPr>
                <w:rFonts w:ascii="Times New Roman" w:eastAsia="Times New Roman" w:hAnsi="Times New Roman" w:cs="Times New Roman"/>
                <w:bCs/>
                <w:iCs/>
                <w:sz w:val="24"/>
                <w:szCs w:val="24"/>
                <w:lang w:val="nl-NL"/>
              </w:rPr>
              <w:t xml:space="preserve"> Nghị định này, thời điểm chấm dứt là thời điểm người xuất cảnh, nhập cảnh hoàn thành việc khai hải quan;</w:t>
            </w:r>
          </w:p>
          <w:p w:rsidR="00494D91" w:rsidRPr="00494D91" w:rsidRDefault="00494D91" w:rsidP="00494D91">
            <w:pPr>
              <w:widowControl w:val="0"/>
              <w:tabs>
                <w:tab w:val="left" w:pos="720"/>
              </w:tabs>
              <w:spacing w:line="320" w:lineRule="atLeast"/>
              <w:jc w:val="both"/>
              <w:rPr>
                <w:rFonts w:ascii="Times New Roman" w:eastAsia="Times New Roman" w:hAnsi="Times New Roman" w:cs="Times New Roman"/>
                <w:bCs/>
                <w:sz w:val="24"/>
                <w:szCs w:val="24"/>
              </w:rPr>
            </w:pPr>
            <w:r w:rsidRPr="00494D91">
              <w:rPr>
                <w:rFonts w:ascii="Times New Roman" w:eastAsia="Times New Roman" w:hAnsi="Times New Roman" w:cs="Times New Roman"/>
                <w:bCs/>
                <w:iCs/>
                <w:sz w:val="24"/>
                <w:szCs w:val="24"/>
                <w:lang w:val="nl-NL"/>
              </w:rPr>
              <w:t xml:space="preserve">d) Đối với các hành vi vi phạm hành chính quy định tại điểm a khoản 1 </w:t>
            </w:r>
            <w:r w:rsidRPr="00494D91">
              <w:rPr>
                <w:rFonts w:ascii="Times New Roman" w:eastAsia="Times New Roman" w:hAnsi="Times New Roman" w:cs="Times New Roman"/>
                <w:b/>
                <w:bCs/>
                <w:i/>
                <w:iCs/>
                <w:sz w:val="24"/>
                <w:szCs w:val="24"/>
                <w:lang w:val="nl-NL"/>
              </w:rPr>
              <w:t>Điều 12</w:t>
            </w:r>
            <w:r w:rsidRPr="00494D91">
              <w:rPr>
                <w:rFonts w:ascii="Times New Roman" w:eastAsia="Times New Roman" w:hAnsi="Times New Roman" w:cs="Times New Roman"/>
                <w:bCs/>
                <w:iCs/>
                <w:sz w:val="24"/>
                <w:szCs w:val="24"/>
                <w:lang w:val="nl-NL"/>
              </w:rPr>
              <w:t xml:space="preserve"> Nghị định này, thời điểm </w:t>
            </w:r>
            <w:r w:rsidRPr="00494D91">
              <w:rPr>
                <w:rFonts w:ascii="Times New Roman" w:eastAsia="Times New Roman" w:hAnsi="Times New Roman" w:cs="Times New Roman"/>
                <w:bCs/>
                <w:iCs/>
                <w:sz w:val="24"/>
                <w:szCs w:val="24"/>
                <w:lang w:val="nl-NL"/>
              </w:rPr>
              <w:lastRenderedPageBreak/>
              <w:t>chấm dứt là thời điểm nộp, xuất trình hoặc gửi chứng từ thuộc hồ sơ hải quan cho cơ quan hải quan theo tờ khai hải quan đã được đăng ký;</w:t>
            </w:r>
          </w:p>
          <w:p w:rsidR="00494D91" w:rsidRPr="00494D91" w:rsidRDefault="00494D91" w:rsidP="00494D91">
            <w:pPr>
              <w:widowControl w:val="0"/>
              <w:tabs>
                <w:tab w:val="left" w:pos="720"/>
              </w:tabs>
              <w:spacing w:line="320" w:lineRule="atLeast"/>
              <w:jc w:val="both"/>
              <w:rPr>
                <w:rFonts w:ascii="Times New Roman" w:eastAsia="Times New Roman" w:hAnsi="Times New Roman" w:cs="Times New Roman"/>
                <w:bCs/>
                <w:sz w:val="24"/>
                <w:szCs w:val="24"/>
              </w:rPr>
            </w:pPr>
            <w:r w:rsidRPr="00494D91">
              <w:rPr>
                <w:rFonts w:ascii="Times New Roman" w:eastAsia="Times New Roman" w:hAnsi="Times New Roman" w:cs="Times New Roman"/>
                <w:bCs/>
                <w:iCs/>
                <w:sz w:val="24"/>
                <w:szCs w:val="24"/>
                <w:lang w:val="nl-NL"/>
              </w:rPr>
              <w:t xml:space="preserve">đ) Đối với các hành vi vi phạm hành chính quy định tại điểm b khoản 1 </w:t>
            </w:r>
            <w:r w:rsidRPr="00494D91">
              <w:rPr>
                <w:rFonts w:ascii="Times New Roman" w:eastAsia="Times New Roman" w:hAnsi="Times New Roman" w:cs="Times New Roman"/>
                <w:b/>
                <w:bCs/>
                <w:i/>
                <w:iCs/>
                <w:sz w:val="24"/>
                <w:szCs w:val="24"/>
                <w:lang w:val="nl-NL"/>
              </w:rPr>
              <w:t>Điều 12</w:t>
            </w:r>
            <w:r w:rsidRPr="00494D91">
              <w:rPr>
                <w:rFonts w:ascii="Times New Roman" w:eastAsia="Times New Roman" w:hAnsi="Times New Roman" w:cs="Times New Roman"/>
                <w:bCs/>
                <w:iCs/>
                <w:sz w:val="24"/>
                <w:szCs w:val="24"/>
                <w:lang w:val="nl-NL"/>
              </w:rPr>
              <w:t xml:space="preserve"> Nghị định này, thời điểm chấm dứt là thời điểm người nộp thuế thực hiện sửa đổi, bổ sung báo cáo quyết toán;</w:t>
            </w:r>
          </w:p>
          <w:p w:rsidR="00494D91" w:rsidRPr="00494D91" w:rsidRDefault="00494D91" w:rsidP="00494D91">
            <w:pPr>
              <w:widowControl w:val="0"/>
              <w:tabs>
                <w:tab w:val="left" w:pos="720"/>
              </w:tabs>
              <w:spacing w:line="320" w:lineRule="atLeast"/>
              <w:jc w:val="both"/>
              <w:rPr>
                <w:rFonts w:ascii="Times New Roman" w:eastAsia="Times New Roman" w:hAnsi="Times New Roman" w:cs="Times New Roman"/>
                <w:bCs/>
                <w:sz w:val="24"/>
                <w:szCs w:val="24"/>
              </w:rPr>
            </w:pPr>
            <w:r w:rsidRPr="00494D91">
              <w:rPr>
                <w:rFonts w:ascii="Times New Roman" w:eastAsia="Times New Roman" w:hAnsi="Times New Roman" w:cs="Times New Roman"/>
                <w:bCs/>
                <w:iCs/>
                <w:sz w:val="24"/>
                <w:szCs w:val="24"/>
                <w:lang w:val="nl-NL"/>
              </w:rPr>
              <w:t xml:space="preserve">e) Đối với các hành vi vi phạm hành chính quy định tại điểm c khoản 2 </w:t>
            </w:r>
            <w:r w:rsidRPr="00494D91">
              <w:rPr>
                <w:rFonts w:ascii="Times New Roman" w:eastAsia="Times New Roman" w:hAnsi="Times New Roman" w:cs="Times New Roman"/>
                <w:b/>
                <w:bCs/>
                <w:i/>
                <w:iCs/>
                <w:sz w:val="24"/>
                <w:szCs w:val="24"/>
                <w:lang w:val="nl-NL"/>
              </w:rPr>
              <w:t>Điều 12</w:t>
            </w:r>
            <w:r w:rsidRPr="00494D91">
              <w:rPr>
                <w:rFonts w:ascii="Times New Roman" w:eastAsia="Times New Roman" w:hAnsi="Times New Roman" w:cs="Times New Roman"/>
                <w:bCs/>
                <w:iCs/>
                <w:sz w:val="24"/>
                <w:szCs w:val="24"/>
                <w:lang w:val="nl-NL"/>
              </w:rPr>
              <w:t xml:space="preserve"> Nghị định này, thời điểm chấm dứt là thời điểm người nộp thuế nộp báo cáo quyết toán;</w:t>
            </w:r>
          </w:p>
          <w:p w:rsidR="00494D91" w:rsidRPr="00494D91" w:rsidRDefault="00494D91" w:rsidP="00494D91">
            <w:pPr>
              <w:widowControl w:val="0"/>
              <w:tabs>
                <w:tab w:val="left" w:pos="720"/>
              </w:tabs>
              <w:spacing w:line="320" w:lineRule="atLeast"/>
              <w:jc w:val="both"/>
              <w:rPr>
                <w:rFonts w:ascii="Times New Roman" w:eastAsia="Times New Roman" w:hAnsi="Times New Roman" w:cs="Times New Roman"/>
                <w:bCs/>
                <w:sz w:val="24"/>
                <w:szCs w:val="24"/>
              </w:rPr>
            </w:pPr>
            <w:r w:rsidRPr="00494D91">
              <w:rPr>
                <w:rFonts w:ascii="Times New Roman" w:eastAsia="Times New Roman" w:hAnsi="Times New Roman" w:cs="Times New Roman"/>
                <w:bCs/>
                <w:iCs/>
                <w:sz w:val="24"/>
                <w:szCs w:val="24"/>
                <w:lang w:val="nl-NL"/>
              </w:rPr>
              <w:t xml:space="preserve">g) Đối với các hành vi vi phạm hành chính quy định tại điểm a khoản 7 </w:t>
            </w:r>
            <w:r w:rsidRPr="00494D91">
              <w:rPr>
                <w:rFonts w:ascii="Times New Roman" w:eastAsia="Times New Roman" w:hAnsi="Times New Roman" w:cs="Times New Roman"/>
                <w:b/>
                <w:bCs/>
                <w:i/>
                <w:iCs/>
                <w:sz w:val="24"/>
                <w:szCs w:val="24"/>
                <w:lang w:val="nl-NL"/>
              </w:rPr>
              <w:t>Điều 12</w:t>
            </w:r>
            <w:r w:rsidRPr="00494D91">
              <w:rPr>
                <w:rFonts w:ascii="Times New Roman" w:eastAsia="Times New Roman" w:hAnsi="Times New Roman" w:cs="Times New Roman"/>
                <w:bCs/>
                <w:iCs/>
                <w:sz w:val="24"/>
                <w:szCs w:val="24"/>
                <w:lang w:val="nl-NL"/>
              </w:rPr>
              <w:t xml:space="preserve"> Nghị định này, thời điểm chấm dứt là thời điểm khai, nộp, xuất trình chứng từ, tài liệu cho cơ quan hải quan;</w:t>
            </w:r>
          </w:p>
          <w:p w:rsidR="00494D91" w:rsidRPr="00494D91" w:rsidRDefault="00494D91" w:rsidP="00494D91">
            <w:pPr>
              <w:widowControl w:val="0"/>
              <w:tabs>
                <w:tab w:val="left" w:pos="720"/>
              </w:tabs>
              <w:spacing w:line="320" w:lineRule="atLeast"/>
              <w:jc w:val="both"/>
              <w:rPr>
                <w:rFonts w:ascii="Times New Roman" w:eastAsia="Times New Roman" w:hAnsi="Times New Roman" w:cs="Times New Roman"/>
                <w:bCs/>
                <w:sz w:val="24"/>
                <w:szCs w:val="24"/>
              </w:rPr>
            </w:pPr>
            <w:r w:rsidRPr="00494D91">
              <w:rPr>
                <w:rFonts w:ascii="Times New Roman" w:eastAsia="Times New Roman" w:hAnsi="Times New Roman" w:cs="Times New Roman"/>
                <w:bCs/>
                <w:iCs/>
                <w:sz w:val="24"/>
                <w:szCs w:val="24"/>
                <w:lang w:val="nl-NL"/>
              </w:rPr>
              <w:t xml:space="preserve">h) Đối với các hành vi vi phạm hành chính quy định tại điểm b khoản 7 </w:t>
            </w:r>
            <w:r w:rsidRPr="00494D91">
              <w:rPr>
                <w:rFonts w:ascii="Times New Roman" w:eastAsia="Times New Roman" w:hAnsi="Times New Roman" w:cs="Times New Roman"/>
                <w:b/>
                <w:bCs/>
                <w:i/>
                <w:iCs/>
                <w:sz w:val="24"/>
                <w:szCs w:val="24"/>
                <w:lang w:val="nl-NL"/>
              </w:rPr>
              <w:t>Điều 12</w:t>
            </w:r>
            <w:r w:rsidRPr="00494D91">
              <w:rPr>
                <w:rFonts w:ascii="Times New Roman" w:eastAsia="Times New Roman" w:hAnsi="Times New Roman" w:cs="Times New Roman"/>
                <w:bCs/>
                <w:iCs/>
                <w:sz w:val="24"/>
                <w:szCs w:val="24"/>
                <w:lang w:val="nl-NL"/>
              </w:rPr>
              <w:t xml:space="preserve"> Nghị định này, thời điểm chấm dứt là thời điểm dừng sử dụng bất hợp pháp tài khoản đăng nhập, chữ ký số được cấp cho tổ chức, cá nhân khác để thực hiện thủ tục hải quan;</w:t>
            </w:r>
          </w:p>
          <w:p w:rsidR="00494D91" w:rsidRPr="00494D91" w:rsidRDefault="00494D91" w:rsidP="00494D91">
            <w:pPr>
              <w:widowControl w:val="0"/>
              <w:tabs>
                <w:tab w:val="left" w:pos="720"/>
              </w:tabs>
              <w:spacing w:line="320" w:lineRule="atLeast"/>
              <w:jc w:val="both"/>
              <w:rPr>
                <w:rFonts w:ascii="Times New Roman" w:eastAsia="Times New Roman" w:hAnsi="Times New Roman" w:cs="Times New Roman"/>
                <w:bCs/>
                <w:sz w:val="24"/>
                <w:szCs w:val="24"/>
              </w:rPr>
            </w:pPr>
            <w:r w:rsidRPr="00494D91">
              <w:rPr>
                <w:rFonts w:ascii="Times New Roman" w:eastAsia="Times New Roman" w:hAnsi="Times New Roman" w:cs="Times New Roman"/>
                <w:bCs/>
                <w:iCs/>
                <w:sz w:val="24"/>
                <w:szCs w:val="24"/>
                <w:lang w:val="nl-NL"/>
              </w:rPr>
              <w:t xml:space="preserve">i) Đối với các hành vi vi phạm hành chính quy định tại điểm c khoản 7 </w:t>
            </w:r>
            <w:r w:rsidRPr="00494D91">
              <w:rPr>
                <w:rFonts w:ascii="Times New Roman" w:eastAsia="Times New Roman" w:hAnsi="Times New Roman" w:cs="Times New Roman"/>
                <w:b/>
                <w:bCs/>
                <w:i/>
                <w:iCs/>
                <w:sz w:val="24"/>
                <w:szCs w:val="24"/>
                <w:lang w:val="nl-NL"/>
              </w:rPr>
              <w:t>Điều 12</w:t>
            </w:r>
            <w:r w:rsidRPr="00494D91">
              <w:rPr>
                <w:rFonts w:ascii="Times New Roman" w:eastAsia="Times New Roman" w:hAnsi="Times New Roman" w:cs="Times New Roman"/>
                <w:bCs/>
                <w:iCs/>
                <w:sz w:val="24"/>
                <w:szCs w:val="24"/>
                <w:lang w:val="nl-NL"/>
              </w:rPr>
              <w:t xml:space="preserve"> Nghị định này, thời điểm chấm dứt là thời điểm dừng truy cập trái phép, làm sai lệch, phá hủy hệ thống thông tin hải quan;</w:t>
            </w:r>
          </w:p>
          <w:p w:rsidR="00494D91" w:rsidRPr="00494D91" w:rsidRDefault="00494D91" w:rsidP="00494D91">
            <w:pPr>
              <w:widowControl w:val="0"/>
              <w:tabs>
                <w:tab w:val="left" w:pos="720"/>
              </w:tabs>
              <w:spacing w:line="320" w:lineRule="atLeast"/>
              <w:jc w:val="both"/>
              <w:rPr>
                <w:rFonts w:ascii="Times New Roman" w:eastAsia="Times New Roman" w:hAnsi="Times New Roman" w:cs="Times New Roman"/>
                <w:bCs/>
                <w:sz w:val="24"/>
                <w:szCs w:val="24"/>
              </w:rPr>
            </w:pPr>
            <w:r w:rsidRPr="00494D91">
              <w:rPr>
                <w:rFonts w:ascii="Times New Roman" w:eastAsia="Times New Roman" w:hAnsi="Times New Roman" w:cs="Times New Roman"/>
                <w:bCs/>
                <w:iCs/>
                <w:sz w:val="24"/>
                <w:szCs w:val="24"/>
                <w:lang w:val="nl-NL"/>
              </w:rPr>
              <w:t>k) Đối với các hành vi vi phạm hành chính quy định tại </w:t>
            </w:r>
            <w:r w:rsidRPr="00494D91">
              <w:rPr>
                <w:rFonts w:ascii="Times New Roman" w:eastAsia="Times New Roman" w:hAnsi="Times New Roman" w:cs="Times New Roman"/>
                <w:b/>
                <w:bCs/>
                <w:i/>
                <w:iCs/>
                <w:sz w:val="24"/>
                <w:szCs w:val="24"/>
                <w:lang w:val="nl-NL"/>
              </w:rPr>
              <w:t xml:space="preserve">Điều 10; </w:t>
            </w:r>
            <w:r w:rsidRPr="00494D91">
              <w:rPr>
                <w:rFonts w:ascii="Times New Roman" w:eastAsia="Times New Roman" w:hAnsi="Times New Roman" w:cs="Times New Roman"/>
                <w:b/>
                <w:bCs/>
                <w:i/>
                <w:iCs/>
                <w:strike/>
                <w:sz w:val="24"/>
                <w:szCs w:val="24"/>
                <w:lang w:val="nl-NL"/>
              </w:rPr>
              <w:t>khoản 8 Điều 12</w:t>
            </w:r>
            <w:r w:rsidRPr="00494D91">
              <w:rPr>
                <w:rFonts w:ascii="Times New Roman" w:eastAsia="Times New Roman" w:hAnsi="Times New Roman" w:cs="Times New Roman"/>
                <w:b/>
                <w:bCs/>
                <w:i/>
                <w:iCs/>
                <w:sz w:val="24"/>
                <w:szCs w:val="24"/>
                <w:lang w:val="nl-NL"/>
              </w:rPr>
              <w:t>; các điểm b, c, đ, e, h khoản 1 Điều 15; khoản 1 Điều 16; Điều 17; Điều 18; Điều 19; Điều 20; Điều 21; Điều 22; Điều 23</w:t>
            </w:r>
            <w:r w:rsidRPr="00494D91">
              <w:rPr>
                <w:rFonts w:ascii="Times New Roman" w:eastAsia="Times New Roman" w:hAnsi="Times New Roman" w:cs="Times New Roman"/>
                <w:bCs/>
                <w:iCs/>
                <w:sz w:val="24"/>
                <w:szCs w:val="24"/>
                <w:lang w:val="nl-NL"/>
              </w:rPr>
              <w:t xml:space="preserve"> Nghị định này, thời điểm chấm dứt là thời điểm đăng ký tờ khai hải quan, </w:t>
            </w:r>
            <w:r w:rsidRPr="00494D91">
              <w:rPr>
                <w:rFonts w:ascii="Times New Roman" w:eastAsia="Times New Roman" w:hAnsi="Times New Roman" w:cs="Times New Roman"/>
                <w:b/>
                <w:bCs/>
                <w:i/>
                <w:iCs/>
                <w:sz w:val="24"/>
                <w:szCs w:val="24"/>
                <w:lang w:val="nl-NL"/>
              </w:rPr>
              <w:t xml:space="preserve">thời điểm nộp hồ sơ giảm thuế, </w:t>
            </w:r>
            <w:r w:rsidRPr="00494D91">
              <w:rPr>
                <w:rFonts w:ascii="Times New Roman" w:eastAsia="Times New Roman" w:hAnsi="Times New Roman" w:cs="Times New Roman"/>
                <w:b/>
                <w:bCs/>
                <w:i/>
                <w:iCs/>
                <w:sz w:val="24"/>
                <w:szCs w:val="24"/>
                <w:lang w:val="nl-NL"/>
              </w:rPr>
              <w:lastRenderedPageBreak/>
              <w:t>hoàn thuế, không thu thuế.</w:t>
            </w:r>
          </w:p>
          <w:p w:rsidR="00674058" w:rsidRPr="004D650F" w:rsidRDefault="00494D91" w:rsidP="007242BA">
            <w:pPr>
              <w:widowControl w:val="0"/>
              <w:tabs>
                <w:tab w:val="left" w:pos="720"/>
              </w:tabs>
              <w:jc w:val="both"/>
              <w:rPr>
                <w:rFonts w:ascii="Times New Roman" w:hAnsi="Times New Roman" w:cs="Times New Roman"/>
                <w:bCs/>
                <w:sz w:val="24"/>
                <w:szCs w:val="24"/>
              </w:rPr>
            </w:pPr>
            <w:r w:rsidRPr="00494D91">
              <w:rPr>
                <w:rFonts w:ascii="Times New Roman" w:eastAsia="Times New Roman" w:hAnsi="Times New Roman" w:cs="Times New Roman"/>
                <w:bCs/>
                <w:sz w:val="24"/>
                <w:szCs w:val="24"/>
                <w:lang w:val="nl-NL"/>
              </w:rPr>
              <w:t>7</w:t>
            </w:r>
            <w:r w:rsidRPr="00494D91">
              <w:rPr>
                <w:rFonts w:ascii="Times New Roman" w:eastAsia="Times New Roman" w:hAnsi="Times New Roman" w:cs="Times New Roman"/>
                <w:bCs/>
                <w:iCs/>
                <w:sz w:val="24"/>
                <w:szCs w:val="24"/>
                <w:lang w:val="nl-NL"/>
              </w:rPr>
              <w:t xml:space="preserve">. Các hành vi vi phạm hành chính quy định tại Nghị định này mà không thuộc trường hợp quy định tại khoản </w:t>
            </w:r>
            <w:r w:rsidR="007242BA">
              <w:rPr>
                <w:rFonts w:ascii="Times New Roman" w:eastAsia="Times New Roman" w:hAnsi="Times New Roman" w:cs="Times New Roman"/>
                <w:bCs/>
                <w:iCs/>
                <w:sz w:val="24"/>
                <w:szCs w:val="24"/>
                <w:lang w:val="nl-NL"/>
              </w:rPr>
              <w:t>6</w:t>
            </w:r>
            <w:r w:rsidRPr="00494D91">
              <w:rPr>
                <w:rFonts w:ascii="Times New Roman" w:eastAsia="Times New Roman" w:hAnsi="Times New Roman" w:cs="Times New Roman"/>
                <w:bCs/>
                <w:iCs/>
                <w:sz w:val="24"/>
                <w:szCs w:val="24"/>
                <w:lang w:val="nl-NL"/>
              </w:rPr>
              <w:t xml:space="preserve"> Điều này được xác định là hành vi vi phạm đang được thực hiện.</w:t>
            </w:r>
          </w:p>
        </w:tc>
        <w:tc>
          <w:tcPr>
            <w:tcW w:w="3969" w:type="dxa"/>
          </w:tcPr>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B51CF1" w:rsidP="00B51CF1">
            <w:pPr>
              <w:widowControl w:val="0"/>
              <w:tabs>
                <w:tab w:val="left" w:pos="720"/>
              </w:tabs>
              <w:jc w:val="both"/>
              <w:rPr>
                <w:rFonts w:ascii="Times New Roman" w:hAnsi="Times New Roman" w:cs="Times New Roman"/>
                <w:sz w:val="24"/>
                <w:szCs w:val="24"/>
              </w:rPr>
            </w:pPr>
            <w:r>
              <w:rPr>
                <w:rFonts w:ascii="Times New Roman" w:hAnsi="Times New Roman" w:cs="Times New Roman"/>
                <w:sz w:val="24"/>
                <w:szCs w:val="24"/>
              </w:rPr>
              <w:t>- Bỏ cụm từ “</w:t>
            </w:r>
            <w:r w:rsidRPr="00B51CF1">
              <w:rPr>
                <w:rFonts w:ascii="Times New Roman" w:hAnsi="Times New Roman" w:cs="Times New Roman"/>
                <w:bCs/>
                <w:strike/>
                <w:sz w:val="24"/>
                <w:szCs w:val="24"/>
              </w:rPr>
              <w:t>kể từ ngày thực hiện hành vi vi phạm</w:t>
            </w:r>
            <w:r>
              <w:rPr>
                <w:rFonts w:ascii="Times New Roman" w:hAnsi="Times New Roman" w:cs="Times New Roman"/>
                <w:bCs/>
                <w:sz w:val="24"/>
                <w:szCs w:val="24"/>
              </w:rPr>
              <w:t>”. Do nội dung này dự thảo Luật Quản lý thuế đã sửa nội dung này.</w:t>
            </w: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674058" w:rsidRPr="00AD13B1" w:rsidRDefault="005271CB"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r w:rsidR="001F09F6" w:rsidRPr="00AD13B1">
              <w:rPr>
                <w:rFonts w:ascii="Times New Roman" w:hAnsi="Times New Roman" w:cs="Times New Roman"/>
                <w:sz w:val="24"/>
                <w:szCs w:val="24"/>
              </w:rPr>
              <w:t>Tại k</w:t>
            </w:r>
            <w:r w:rsidRPr="00AD13B1">
              <w:rPr>
                <w:rFonts w:ascii="Times New Roman" w:hAnsi="Times New Roman" w:cs="Times New Roman"/>
                <w:sz w:val="24"/>
                <w:szCs w:val="24"/>
              </w:rPr>
              <w:t xml:space="preserve">hoản 2: </w:t>
            </w:r>
            <w:r w:rsidR="001F09F6" w:rsidRPr="00AD13B1">
              <w:rPr>
                <w:rFonts w:ascii="Times New Roman" w:hAnsi="Times New Roman" w:cs="Times New Roman"/>
                <w:sz w:val="24"/>
                <w:szCs w:val="24"/>
              </w:rPr>
              <w:t>C</w:t>
            </w:r>
            <w:r w:rsidRPr="00AD13B1">
              <w:rPr>
                <w:rFonts w:ascii="Times New Roman" w:hAnsi="Times New Roman" w:cs="Times New Roman"/>
                <w:sz w:val="24"/>
                <w:szCs w:val="24"/>
              </w:rPr>
              <w:t>ập nhật</w:t>
            </w:r>
            <w:r w:rsidR="00474465" w:rsidRPr="00AD13B1">
              <w:rPr>
                <w:rFonts w:ascii="Times New Roman" w:hAnsi="Times New Roman" w:cs="Times New Roman"/>
                <w:sz w:val="24"/>
                <w:szCs w:val="24"/>
              </w:rPr>
              <w:t xml:space="preserve"> và viết cụ thể thời hiệu xử phạt được</w:t>
            </w:r>
            <w:r w:rsidR="00FB36F0" w:rsidRPr="00AD13B1">
              <w:rPr>
                <w:rFonts w:ascii="Times New Roman" w:hAnsi="Times New Roman" w:cs="Times New Roman"/>
                <w:sz w:val="24"/>
                <w:szCs w:val="24"/>
              </w:rPr>
              <w:t xml:space="preserve"> </w:t>
            </w:r>
            <w:r w:rsidRPr="00AD13B1">
              <w:rPr>
                <w:rFonts w:ascii="Times New Roman" w:hAnsi="Times New Roman" w:cs="Times New Roman"/>
                <w:sz w:val="24"/>
                <w:szCs w:val="24"/>
              </w:rPr>
              <w:t>quy định tại khoản 1 Điều 1 Luật sửa đổi, bổ sung một số điều của Luật Xử lý vi phạm hành chính năm 2025</w:t>
            </w: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FB36F0" w:rsidRPr="00AD13B1" w:rsidRDefault="00FB36F0"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 xml:space="preserve">- </w:t>
            </w:r>
            <w:r w:rsidR="00353D99" w:rsidRPr="00AD13B1">
              <w:rPr>
                <w:rFonts w:ascii="Times New Roman" w:hAnsi="Times New Roman" w:cs="Times New Roman"/>
                <w:sz w:val="24"/>
                <w:szCs w:val="24"/>
              </w:rPr>
              <w:t>Tại k</w:t>
            </w:r>
            <w:r w:rsidRPr="00AD13B1">
              <w:rPr>
                <w:rFonts w:ascii="Times New Roman" w:hAnsi="Times New Roman" w:cs="Times New Roman"/>
                <w:sz w:val="24"/>
                <w:szCs w:val="24"/>
              </w:rPr>
              <w:t xml:space="preserve">hoản </w:t>
            </w:r>
            <w:r w:rsidR="00CF3384">
              <w:rPr>
                <w:rFonts w:ascii="Times New Roman" w:hAnsi="Times New Roman" w:cs="Times New Roman"/>
                <w:sz w:val="24"/>
                <w:szCs w:val="24"/>
              </w:rPr>
              <w:t>4</w:t>
            </w:r>
            <w:r w:rsidRPr="00AD13B1">
              <w:rPr>
                <w:rFonts w:ascii="Times New Roman" w:hAnsi="Times New Roman" w:cs="Times New Roman"/>
                <w:sz w:val="24"/>
                <w:szCs w:val="24"/>
              </w:rPr>
              <w:t xml:space="preserve">: </w:t>
            </w:r>
            <w:r w:rsidR="004F57EE" w:rsidRPr="00AD13B1">
              <w:rPr>
                <w:rFonts w:ascii="Times New Roman" w:hAnsi="Times New Roman" w:cs="Times New Roman"/>
                <w:sz w:val="24"/>
                <w:szCs w:val="24"/>
              </w:rPr>
              <w:t>B</w:t>
            </w:r>
            <w:r w:rsidRPr="00AD13B1">
              <w:rPr>
                <w:rFonts w:ascii="Times New Roman" w:hAnsi="Times New Roman" w:cs="Times New Roman"/>
                <w:sz w:val="24"/>
                <w:szCs w:val="24"/>
              </w:rPr>
              <w:t xml:space="preserve">ổ sung cụm từ </w:t>
            </w:r>
            <w:r w:rsidRPr="00AD13B1">
              <w:rPr>
                <w:rFonts w:ascii="Times New Roman" w:hAnsi="Times New Roman" w:cs="Times New Roman"/>
                <w:i/>
                <w:sz w:val="24"/>
                <w:szCs w:val="24"/>
              </w:rPr>
              <w:t>“được kéo dài 01 năm”</w:t>
            </w:r>
            <w:r w:rsidRPr="00AD13B1">
              <w:rPr>
                <w:rFonts w:ascii="Times New Roman" w:hAnsi="Times New Roman" w:cs="Times New Roman"/>
                <w:sz w:val="24"/>
                <w:szCs w:val="24"/>
              </w:rPr>
              <w:t xml:space="preserve"> </w:t>
            </w:r>
            <w:r w:rsidR="00B62D5D" w:rsidRPr="00AD13B1">
              <w:rPr>
                <w:rFonts w:ascii="Times New Roman" w:hAnsi="Times New Roman" w:cs="Times New Roman"/>
                <w:sz w:val="24"/>
                <w:szCs w:val="24"/>
              </w:rPr>
              <w:t xml:space="preserve">để phù hợp với </w:t>
            </w:r>
            <w:r w:rsidRPr="00AD13B1">
              <w:rPr>
                <w:rFonts w:ascii="Times New Roman" w:hAnsi="Times New Roman" w:cs="Times New Roman"/>
                <w:sz w:val="24"/>
                <w:szCs w:val="24"/>
              </w:rPr>
              <w:t>quy định tại khoản 13 Điều 1 Luật sửa đổi, bổ sung một số điều của Luật Xử lý vi phạm hành chính năm 2025</w:t>
            </w: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4F1D5E" w:rsidRPr="00AD13B1" w:rsidRDefault="00FB36F0"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r w:rsidR="004F57EE" w:rsidRPr="00AD13B1">
              <w:rPr>
                <w:rFonts w:ascii="Times New Roman" w:hAnsi="Times New Roman" w:cs="Times New Roman"/>
                <w:sz w:val="24"/>
                <w:szCs w:val="24"/>
              </w:rPr>
              <w:t xml:space="preserve">Tại </w:t>
            </w:r>
            <w:r w:rsidR="004F1D5E" w:rsidRPr="00AD13B1">
              <w:rPr>
                <w:rFonts w:ascii="Times New Roman" w:hAnsi="Times New Roman" w:cs="Times New Roman"/>
                <w:sz w:val="24"/>
                <w:szCs w:val="24"/>
              </w:rPr>
              <w:t xml:space="preserve">khoản </w:t>
            </w:r>
            <w:r w:rsidR="00CF3384">
              <w:rPr>
                <w:rFonts w:ascii="Times New Roman" w:hAnsi="Times New Roman" w:cs="Times New Roman"/>
                <w:sz w:val="24"/>
                <w:szCs w:val="24"/>
              </w:rPr>
              <w:t>6</w:t>
            </w:r>
            <w:r w:rsidR="004F1D5E" w:rsidRPr="00AD13B1">
              <w:rPr>
                <w:rFonts w:ascii="Times New Roman" w:hAnsi="Times New Roman" w:cs="Times New Roman"/>
                <w:sz w:val="24"/>
                <w:szCs w:val="24"/>
              </w:rPr>
              <w:t>:</w:t>
            </w:r>
          </w:p>
          <w:p w:rsidR="004F1D5E" w:rsidRPr="00AD13B1" w:rsidRDefault="004F1D5E" w:rsidP="00A229CA">
            <w:pPr>
              <w:jc w:val="both"/>
              <w:rPr>
                <w:rFonts w:ascii="Times New Roman" w:hAnsi="Times New Roman" w:cs="Times New Roman"/>
                <w:sz w:val="24"/>
                <w:szCs w:val="24"/>
              </w:rPr>
            </w:pPr>
            <w:r w:rsidRPr="00AD13B1">
              <w:rPr>
                <w:rFonts w:ascii="Times New Roman" w:hAnsi="Times New Roman" w:cs="Times New Roman"/>
                <w:sz w:val="24"/>
                <w:szCs w:val="24"/>
              </w:rPr>
              <w:t>+ Cập nhật dẫn chiếu để phù hợp với nội dung dự thảo.</w:t>
            </w: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D60806" w:rsidRPr="00AD13B1" w:rsidRDefault="00D60806" w:rsidP="00A229CA">
            <w:pPr>
              <w:jc w:val="both"/>
              <w:rPr>
                <w:rFonts w:ascii="Times New Roman" w:hAnsi="Times New Roman" w:cs="Times New Roman"/>
                <w:sz w:val="24"/>
                <w:szCs w:val="24"/>
              </w:rPr>
            </w:pPr>
          </w:p>
          <w:p w:rsidR="00494D91" w:rsidRDefault="00494D91" w:rsidP="00A229CA">
            <w:pPr>
              <w:jc w:val="both"/>
              <w:rPr>
                <w:rFonts w:ascii="Times New Roman" w:hAnsi="Times New Roman" w:cs="Times New Roman"/>
                <w:sz w:val="24"/>
                <w:szCs w:val="24"/>
              </w:rPr>
            </w:pPr>
          </w:p>
          <w:p w:rsidR="00494D91" w:rsidRDefault="00494D91" w:rsidP="00A229CA">
            <w:pPr>
              <w:jc w:val="both"/>
              <w:rPr>
                <w:rFonts w:ascii="Times New Roman" w:hAnsi="Times New Roman" w:cs="Times New Roman"/>
                <w:sz w:val="24"/>
                <w:szCs w:val="24"/>
              </w:rPr>
            </w:pPr>
          </w:p>
          <w:p w:rsidR="00494D91" w:rsidRDefault="00494D91" w:rsidP="00A229CA">
            <w:pPr>
              <w:jc w:val="both"/>
              <w:rPr>
                <w:rFonts w:ascii="Times New Roman" w:hAnsi="Times New Roman" w:cs="Times New Roman"/>
                <w:sz w:val="24"/>
                <w:szCs w:val="24"/>
              </w:rPr>
            </w:pPr>
          </w:p>
          <w:p w:rsidR="00494D91" w:rsidRDefault="00494D91" w:rsidP="00A229CA">
            <w:pPr>
              <w:jc w:val="both"/>
              <w:rPr>
                <w:rFonts w:ascii="Times New Roman" w:hAnsi="Times New Roman" w:cs="Times New Roman"/>
                <w:sz w:val="24"/>
                <w:szCs w:val="24"/>
              </w:rPr>
            </w:pPr>
          </w:p>
          <w:p w:rsidR="00494D91" w:rsidRDefault="00494D91" w:rsidP="00A229CA">
            <w:pPr>
              <w:jc w:val="both"/>
              <w:rPr>
                <w:rFonts w:ascii="Times New Roman" w:hAnsi="Times New Roman" w:cs="Times New Roman"/>
                <w:sz w:val="24"/>
                <w:szCs w:val="24"/>
              </w:rPr>
            </w:pPr>
          </w:p>
          <w:p w:rsidR="00494D91" w:rsidRDefault="00494D91" w:rsidP="00A229CA">
            <w:pPr>
              <w:jc w:val="both"/>
              <w:rPr>
                <w:rFonts w:ascii="Times New Roman" w:hAnsi="Times New Roman" w:cs="Times New Roman"/>
                <w:sz w:val="24"/>
                <w:szCs w:val="24"/>
              </w:rPr>
            </w:pPr>
          </w:p>
          <w:p w:rsidR="00FB36F0" w:rsidRPr="00AD13B1" w:rsidRDefault="004F1D5E"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r w:rsidR="00FB36F0" w:rsidRPr="00AD13B1">
              <w:rPr>
                <w:rFonts w:ascii="Times New Roman" w:hAnsi="Times New Roman" w:cs="Times New Roman"/>
                <w:sz w:val="24"/>
                <w:szCs w:val="24"/>
              </w:rPr>
              <w:t>Điểm k khoả</w:t>
            </w:r>
            <w:r w:rsidR="00CF3384">
              <w:rPr>
                <w:rFonts w:ascii="Times New Roman" w:hAnsi="Times New Roman" w:cs="Times New Roman"/>
                <w:sz w:val="24"/>
                <w:szCs w:val="24"/>
              </w:rPr>
              <w:t>n 6</w:t>
            </w:r>
            <w:r w:rsidR="00FB36F0" w:rsidRPr="00AD13B1">
              <w:rPr>
                <w:rFonts w:ascii="Times New Roman" w:hAnsi="Times New Roman" w:cs="Times New Roman"/>
                <w:sz w:val="24"/>
                <w:szCs w:val="24"/>
              </w:rPr>
              <w:t xml:space="preserve">: bổ sung cụm từ </w:t>
            </w:r>
            <w:r w:rsidR="00FB36F0" w:rsidRPr="00AD13B1">
              <w:rPr>
                <w:rFonts w:ascii="Times New Roman" w:hAnsi="Times New Roman" w:cs="Times New Roman"/>
                <w:i/>
                <w:sz w:val="24"/>
                <w:szCs w:val="24"/>
              </w:rPr>
              <w:t>“</w:t>
            </w:r>
            <w:r w:rsidR="00D60806" w:rsidRPr="00AD13B1">
              <w:rPr>
                <w:rFonts w:ascii="Times New Roman" w:hAnsi="Times New Roman" w:cs="Times New Roman"/>
                <w:b/>
                <w:bCs/>
                <w:i/>
                <w:iCs/>
                <w:sz w:val="24"/>
                <w:szCs w:val="24"/>
                <w:lang w:val="nl-NL"/>
              </w:rPr>
              <w:t>thời điểm nộp hồ sơ giảm thuế, hoàn thuế, không thu thuế</w:t>
            </w:r>
            <w:r w:rsidR="00FB36F0" w:rsidRPr="00AD13B1">
              <w:rPr>
                <w:rFonts w:ascii="Times New Roman" w:hAnsi="Times New Roman" w:cs="Times New Roman"/>
                <w:i/>
                <w:sz w:val="24"/>
                <w:szCs w:val="24"/>
              </w:rPr>
              <w:t>”</w:t>
            </w:r>
            <w:r w:rsidR="00FB36F0" w:rsidRPr="00AD13B1">
              <w:rPr>
                <w:rFonts w:ascii="Times New Roman" w:hAnsi="Times New Roman" w:cs="Times New Roman"/>
                <w:sz w:val="24"/>
                <w:szCs w:val="24"/>
              </w:rPr>
              <w:t xml:space="preserve"> </w:t>
            </w:r>
            <w:r w:rsidR="00D60806" w:rsidRPr="00AD13B1">
              <w:rPr>
                <w:rFonts w:ascii="Times New Roman" w:hAnsi="Times New Roman" w:cs="Times New Roman"/>
                <w:sz w:val="24"/>
                <w:szCs w:val="24"/>
              </w:rPr>
              <w:t xml:space="preserve">vì ngoài thời điểm đăng ký tờ khai còn có thời điểm </w:t>
            </w:r>
            <w:r w:rsidR="00D60806" w:rsidRPr="00AD13B1">
              <w:rPr>
                <w:rFonts w:ascii="Times New Roman" w:hAnsi="Times New Roman" w:cs="Times New Roman"/>
                <w:sz w:val="24"/>
                <w:szCs w:val="24"/>
              </w:rPr>
              <w:lastRenderedPageBreak/>
              <w:t>nộp hồ sơ giảm thuế, hoàn thuế, không thu thuế</w:t>
            </w:r>
            <w:r w:rsidRPr="00AD13B1">
              <w:rPr>
                <w:rFonts w:ascii="Times New Roman" w:hAnsi="Times New Roman" w:cs="Times New Roman"/>
                <w:sz w:val="24"/>
                <w:szCs w:val="24"/>
              </w:rPr>
              <w:t>.</w:t>
            </w:r>
          </w:p>
        </w:tc>
      </w:tr>
      <w:tr w:rsidR="00674058" w:rsidRPr="005E15A8" w:rsidTr="004F57EE">
        <w:tc>
          <w:tcPr>
            <w:tcW w:w="5353" w:type="dxa"/>
          </w:tcPr>
          <w:p w:rsidR="00192FD4" w:rsidRPr="005E15A8" w:rsidRDefault="00192FD4" w:rsidP="00A229CA">
            <w:pPr>
              <w:jc w:val="both"/>
              <w:rPr>
                <w:rFonts w:ascii="Times New Roman" w:hAnsi="Times New Roman" w:cs="Times New Roman"/>
                <w:sz w:val="24"/>
                <w:szCs w:val="24"/>
              </w:rPr>
            </w:pPr>
            <w:bookmarkStart w:id="27" w:name="dieu_5"/>
            <w:r w:rsidRPr="005E15A8">
              <w:rPr>
                <w:rFonts w:ascii="Times New Roman" w:hAnsi="Times New Roman" w:cs="Times New Roman"/>
                <w:b/>
                <w:bCs/>
                <w:sz w:val="24"/>
                <w:szCs w:val="24"/>
              </w:rPr>
              <w:lastRenderedPageBreak/>
              <w:t>Điều 5. Hình thức xử phạt, biện pháp khắc phục hậu quả</w:t>
            </w:r>
            <w:bookmarkEnd w:id="27"/>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1. Đối với mỗi hành vi vi phạm hành chính trong lĩnh vực hải quan, tổ chức, cá nhân bị áp dụng một trong các hình thức xử phạt chính là cảnh cáo hoặc phạt tiền.</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2. Cảnh cáo áp dụng đối với cá nhân từ đủ 14 tuổi đến dưới 16 tuổi có hành vi vi phạm quy định tại Nghị định này. </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3. Mức phạt tiền đối với cá nhân, tổ chức:</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a) Mức phạt tiền quy định tại Chương II Nghị định này là mức phạt tiền đối với tổ chức; mức phạt tiền đối với cá nhân bằng 1/2 mức phạt tiền đối với tổ chức, trừ trường hợp quy định tại điểm b, điểm c khoản này;</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b) Mức phạt tiền đối với hành vi vi phạm quy định tại </w:t>
            </w:r>
            <w:bookmarkStart w:id="28" w:name="tc_21"/>
            <w:r w:rsidRPr="005E15A8">
              <w:rPr>
                <w:rFonts w:ascii="Times New Roman" w:hAnsi="Times New Roman" w:cs="Times New Roman"/>
                <w:sz w:val="24"/>
                <w:szCs w:val="24"/>
              </w:rPr>
              <w:t>Điều 10 Nghị định này</w:t>
            </w:r>
            <w:bookmarkEnd w:id="28"/>
            <w:r w:rsidRPr="005E15A8">
              <w:rPr>
                <w:rFonts w:ascii="Times New Roman" w:hAnsi="Times New Roman" w:cs="Times New Roman"/>
                <w:sz w:val="24"/>
                <w:szCs w:val="24"/>
              </w:rPr>
              <w:t xml:space="preserve"> là mức phạt tiền đối với cá nhân;</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c) Mức phạt tiền đối với hành vi vi phạm hành chính về quản lý thuế quy định tại các </w:t>
            </w:r>
            <w:bookmarkStart w:id="29" w:name="tc_22"/>
            <w:r w:rsidRPr="005E15A8">
              <w:rPr>
                <w:rFonts w:ascii="Times New Roman" w:hAnsi="Times New Roman" w:cs="Times New Roman"/>
                <w:sz w:val="24"/>
                <w:szCs w:val="24"/>
              </w:rPr>
              <w:t>Điều 9, 14 Nghị định này</w:t>
            </w:r>
            <w:bookmarkEnd w:id="29"/>
            <w:r w:rsidRPr="005E15A8">
              <w:rPr>
                <w:rFonts w:ascii="Times New Roman" w:hAnsi="Times New Roman" w:cs="Times New Roman"/>
                <w:sz w:val="24"/>
                <w:szCs w:val="24"/>
              </w:rPr>
              <w:t xml:space="preserve"> là mức phạt tiền được áp dụng đối với cả cá nhân và tổ chức;</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d) Hộ kinh doanh, hộ gia đình thực hiện hành vi vi phạm hành chính quy định tại Nghị định này bị xử phạt vi phạm như đối với cá nhân.</w:t>
            </w:r>
          </w:p>
          <w:p w:rsidR="00192FD4" w:rsidRPr="005E15A8" w:rsidRDefault="00192FD4"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lang w:val="nl-NL"/>
              </w:rPr>
              <w:t>đ)</w:t>
            </w:r>
            <w:r w:rsidRPr="005E15A8">
              <w:rPr>
                <w:rFonts w:ascii="Times New Roman" w:hAnsi="Times New Roman" w:cs="Times New Roman"/>
                <w:i/>
                <w:iCs/>
                <w:sz w:val="24"/>
                <w:szCs w:val="24"/>
                <w:lang w:val="nl-NL"/>
              </w:rPr>
              <w:t xml:space="preserve"> </w:t>
            </w:r>
            <w:r w:rsidRPr="005E15A8">
              <w:rPr>
                <w:rFonts w:ascii="Times New Roman" w:hAnsi="Times New Roman" w:cs="Times New Roman"/>
                <w:i/>
                <w:iCs/>
                <w:sz w:val="24"/>
                <w:szCs w:val="24"/>
              </w:rPr>
              <w:t xml:space="preserve">Khi phạt tiền, mức phạt tiền cụ thể đối với một hành vi vi phạm hành chính </w:t>
            </w:r>
            <w:r w:rsidRPr="005E15A8">
              <w:rPr>
                <w:rFonts w:ascii="Times New Roman" w:hAnsi="Times New Roman" w:cs="Times New Roman"/>
                <w:i/>
                <w:iCs/>
                <w:sz w:val="24"/>
                <w:szCs w:val="24"/>
                <w:lang w:val="nl-NL"/>
              </w:rPr>
              <w:t xml:space="preserve">quy định tại các </w:t>
            </w:r>
            <w:bookmarkStart w:id="30" w:name="tc_23"/>
            <w:r w:rsidRPr="005E15A8">
              <w:rPr>
                <w:rFonts w:ascii="Times New Roman" w:hAnsi="Times New Roman" w:cs="Times New Roman"/>
                <w:i/>
                <w:iCs/>
                <w:sz w:val="24"/>
                <w:szCs w:val="24"/>
                <w:lang w:val="nl-NL"/>
              </w:rPr>
              <w:t>Điều 7, Điều 8</w:t>
            </w:r>
            <w:bookmarkEnd w:id="30"/>
            <w:r w:rsidRPr="005E15A8">
              <w:rPr>
                <w:rFonts w:ascii="Times New Roman" w:hAnsi="Times New Roman" w:cs="Times New Roman"/>
                <w:i/>
                <w:iCs/>
                <w:sz w:val="24"/>
                <w:szCs w:val="24"/>
                <w:lang w:val="nl-NL"/>
              </w:rPr>
              <w:t xml:space="preserve">, </w:t>
            </w:r>
            <w:bookmarkStart w:id="31" w:name="tc_24"/>
            <w:r w:rsidRPr="005E15A8">
              <w:rPr>
                <w:rFonts w:ascii="Times New Roman" w:hAnsi="Times New Roman" w:cs="Times New Roman"/>
                <w:i/>
                <w:iCs/>
                <w:sz w:val="24"/>
                <w:szCs w:val="24"/>
                <w:lang w:val="nl-NL"/>
              </w:rPr>
              <w:t>Điều 10, Điều 11</w:t>
            </w:r>
            <w:bookmarkEnd w:id="31"/>
            <w:r w:rsidRPr="005E15A8">
              <w:rPr>
                <w:rFonts w:ascii="Times New Roman" w:hAnsi="Times New Roman" w:cs="Times New Roman"/>
                <w:i/>
                <w:iCs/>
                <w:sz w:val="24"/>
                <w:szCs w:val="24"/>
                <w:lang w:val="nl-NL"/>
              </w:rPr>
              <w:t xml:space="preserve">, </w:t>
            </w:r>
            <w:bookmarkStart w:id="32" w:name="tc_25"/>
            <w:r w:rsidRPr="005E15A8">
              <w:rPr>
                <w:rFonts w:ascii="Times New Roman" w:hAnsi="Times New Roman" w:cs="Times New Roman"/>
                <w:i/>
                <w:iCs/>
                <w:sz w:val="24"/>
                <w:szCs w:val="24"/>
                <w:lang w:val="nl-NL"/>
              </w:rPr>
              <w:t>Điều 12, Điều 13</w:t>
            </w:r>
            <w:bookmarkEnd w:id="32"/>
            <w:r w:rsidRPr="005E15A8">
              <w:rPr>
                <w:rFonts w:ascii="Times New Roman" w:hAnsi="Times New Roman" w:cs="Times New Roman"/>
                <w:i/>
                <w:iCs/>
                <w:sz w:val="24"/>
                <w:szCs w:val="24"/>
                <w:lang w:val="nl-NL"/>
              </w:rPr>
              <w:t xml:space="preserve">, </w:t>
            </w:r>
            <w:bookmarkStart w:id="33" w:name="tc_26"/>
            <w:r w:rsidRPr="005E15A8">
              <w:rPr>
                <w:rFonts w:ascii="Times New Roman" w:hAnsi="Times New Roman" w:cs="Times New Roman"/>
                <w:i/>
                <w:iCs/>
                <w:sz w:val="24"/>
                <w:szCs w:val="24"/>
                <w:lang w:val="nl-NL"/>
              </w:rPr>
              <w:t>Điều 15, Điều 16</w:t>
            </w:r>
            <w:bookmarkEnd w:id="33"/>
            <w:r w:rsidRPr="005E15A8">
              <w:rPr>
                <w:rFonts w:ascii="Times New Roman" w:hAnsi="Times New Roman" w:cs="Times New Roman"/>
                <w:i/>
                <w:iCs/>
                <w:sz w:val="24"/>
                <w:szCs w:val="24"/>
                <w:lang w:val="nl-NL"/>
              </w:rPr>
              <w:t xml:space="preserve">, </w:t>
            </w:r>
            <w:bookmarkStart w:id="34" w:name="tc_27"/>
            <w:r w:rsidRPr="005E15A8">
              <w:rPr>
                <w:rFonts w:ascii="Times New Roman" w:hAnsi="Times New Roman" w:cs="Times New Roman"/>
                <w:i/>
                <w:iCs/>
                <w:sz w:val="24"/>
                <w:szCs w:val="24"/>
                <w:lang w:val="nl-NL"/>
              </w:rPr>
              <w:t>Điều 17, Điều 18</w:t>
            </w:r>
            <w:bookmarkEnd w:id="34"/>
            <w:r w:rsidRPr="005E15A8">
              <w:rPr>
                <w:rFonts w:ascii="Times New Roman" w:hAnsi="Times New Roman" w:cs="Times New Roman"/>
                <w:i/>
                <w:iCs/>
                <w:sz w:val="24"/>
                <w:szCs w:val="24"/>
                <w:lang w:val="nl-NL"/>
              </w:rPr>
              <w:t xml:space="preserve">, </w:t>
            </w:r>
            <w:bookmarkStart w:id="35" w:name="tc_28"/>
            <w:r w:rsidRPr="005E15A8">
              <w:rPr>
                <w:rFonts w:ascii="Times New Roman" w:hAnsi="Times New Roman" w:cs="Times New Roman"/>
                <w:i/>
                <w:iCs/>
                <w:sz w:val="24"/>
                <w:szCs w:val="24"/>
                <w:lang w:val="nl-NL"/>
              </w:rPr>
              <w:t>Điều 19, Điều 20</w:t>
            </w:r>
            <w:bookmarkEnd w:id="35"/>
            <w:r w:rsidRPr="005E15A8">
              <w:rPr>
                <w:rFonts w:ascii="Times New Roman" w:hAnsi="Times New Roman" w:cs="Times New Roman"/>
                <w:i/>
                <w:iCs/>
                <w:sz w:val="24"/>
                <w:szCs w:val="24"/>
                <w:lang w:val="nl-NL"/>
              </w:rPr>
              <w:t xml:space="preserve">, </w:t>
            </w:r>
            <w:bookmarkStart w:id="36" w:name="tc_29"/>
            <w:r w:rsidRPr="005E15A8">
              <w:rPr>
                <w:rFonts w:ascii="Times New Roman" w:hAnsi="Times New Roman" w:cs="Times New Roman"/>
                <w:i/>
                <w:iCs/>
                <w:sz w:val="24"/>
                <w:szCs w:val="24"/>
                <w:lang w:val="nl-NL"/>
              </w:rPr>
              <w:t>Điều 21, Điều 22</w:t>
            </w:r>
            <w:bookmarkEnd w:id="36"/>
            <w:r w:rsidRPr="005E15A8">
              <w:rPr>
                <w:rFonts w:ascii="Times New Roman" w:hAnsi="Times New Roman" w:cs="Times New Roman"/>
                <w:i/>
                <w:iCs/>
                <w:sz w:val="24"/>
                <w:szCs w:val="24"/>
                <w:lang w:val="nl-NL"/>
              </w:rPr>
              <w:t xml:space="preserve">, </w:t>
            </w:r>
            <w:bookmarkStart w:id="37" w:name="tc_30"/>
            <w:r w:rsidRPr="005E15A8">
              <w:rPr>
                <w:rFonts w:ascii="Times New Roman" w:hAnsi="Times New Roman" w:cs="Times New Roman"/>
                <w:i/>
                <w:iCs/>
                <w:sz w:val="24"/>
                <w:szCs w:val="24"/>
                <w:lang w:val="nl-NL"/>
              </w:rPr>
              <w:t>Điều 23, Điều 24</w:t>
            </w:r>
            <w:bookmarkEnd w:id="37"/>
            <w:r w:rsidRPr="005E15A8">
              <w:rPr>
                <w:rFonts w:ascii="Times New Roman" w:hAnsi="Times New Roman" w:cs="Times New Roman"/>
                <w:i/>
                <w:iCs/>
                <w:sz w:val="24"/>
                <w:szCs w:val="24"/>
                <w:lang w:val="nl-NL"/>
              </w:rPr>
              <w:t xml:space="preserve"> và các </w:t>
            </w:r>
            <w:bookmarkStart w:id="38" w:name="tc_31"/>
            <w:r w:rsidRPr="005E15A8">
              <w:rPr>
                <w:rFonts w:ascii="Times New Roman" w:hAnsi="Times New Roman" w:cs="Times New Roman"/>
                <w:i/>
                <w:iCs/>
                <w:sz w:val="24"/>
                <w:szCs w:val="24"/>
                <w:lang w:val="nl-NL"/>
              </w:rPr>
              <w:t xml:space="preserve">khoản 1, 3, 4 Điều 25 </w:t>
            </w:r>
            <w:r w:rsidRPr="005E15A8">
              <w:rPr>
                <w:rFonts w:ascii="Times New Roman" w:hAnsi="Times New Roman" w:cs="Times New Roman"/>
                <w:i/>
                <w:iCs/>
                <w:sz w:val="24"/>
                <w:szCs w:val="24"/>
                <w:lang w:val="nl-NL"/>
              </w:rPr>
              <w:lastRenderedPageBreak/>
              <w:t>Nghị định này</w:t>
            </w:r>
            <w:bookmarkEnd w:id="38"/>
            <w:r w:rsidRPr="005E15A8">
              <w:rPr>
                <w:rFonts w:ascii="Times New Roman" w:hAnsi="Times New Roman" w:cs="Times New Roman"/>
                <w:i/>
                <w:iCs/>
                <w:sz w:val="24"/>
                <w:szCs w:val="24"/>
                <w:lang w:val="nl-NL"/>
              </w:rPr>
              <w:t xml:space="preserve"> </w:t>
            </w:r>
            <w:r w:rsidRPr="005E15A8">
              <w:rPr>
                <w:rFonts w:ascii="Times New Roman" w:hAnsi="Times New Roman" w:cs="Times New Roman"/>
                <w:i/>
                <w:iCs/>
                <w:sz w:val="24"/>
                <w:szCs w:val="24"/>
              </w:rPr>
              <w:t>là mức trung bình của khung phạt tiền được quy định đối với hành vi đó. Nếu có tình tiết giảm nhẹ, thì mỗi tình tiết được giảm 10% mức tiền phạt trung bình của khung tiền phạt nhưng mức phạt tiền đối với hành vi đó không được giảm quá mức tối thiểu của khung tiền phạt; nếu có tình tiết tăng nặng thì mỗi tình tiết tăng nặng được tính tăng 10% mức tiền phạt trung bình của khung tiền phạt nhưng mức phạt tiền đối với hành vi đó không được vượt quá mức tối đa của khung tiền phạt.</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e)</w:t>
            </w:r>
            <w:r w:rsidRPr="005E15A8">
              <w:rPr>
                <w:rFonts w:ascii="Times New Roman" w:hAnsi="Times New Roman" w:cs="Times New Roman"/>
                <w:i/>
                <w:iCs/>
                <w:sz w:val="24"/>
                <w:szCs w:val="24"/>
              </w:rPr>
              <w:t xml:space="preserve"> Khi xác định mức phạt tiền đối với một hành vi vi phạm hành chính vừa có tình tiết tăng nặng, vừa có tình tiết giảm nhẹ thì được giảm trừ tình tiết tăng nặng theo nguyên tắc một tình tiết giảm nhẹ được giảm trừ một tình tiết tăng nặng.</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4. Hình thức xử phạt bổ sung:</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Tịch thu tang vật vi phạm hành chính.</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5. Biện pháp khắc phục hậu quả.</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Cá nhân, tổ chức vi phạm hành chính còn có thể bị áp dụng một hoặc nhiều biện pháp khắc phục hậu quả sau đây:</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Buộc đưa ra khỏi lãnh thổ nước Cộng hòa xã hội chủ nghĩa Việt Nam hoặc buộc tái xuất đối với tang vật, phương tiện vi phạm hành chính; </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b) Buộc đưa ra khỏi lãnh thổ nước Cộng hòa xã hội chủ nghĩa Việt Nam hoặc buộc tái xuất tại cửa khẩu nhập đối với tang vật, phương tiện vi phạm hành chính; </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c) Buộc thực hiện việc vận chuyển hàng hóa quá cảnh, chuyển cảng, chuyển khẩu, chuyển cửa khẩu, hàng kinh doanh tạm nhập, tái xuất đúng cửa khẩu, tuyến đường quy định;</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d) Buộc loại bỏ bao bì, nhãn hàng hóa đã thay đổi do hành vi vi phạm; buộc loại bỏ yếu tố vi phạm trên </w:t>
            </w:r>
            <w:r w:rsidRPr="005E15A8">
              <w:rPr>
                <w:rFonts w:ascii="Times New Roman" w:hAnsi="Times New Roman" w:cs="Times New Roman"/>
                <w:sz w:val="24"/>
                <w:szCs w:val="24"/>
              </w:rPr>
              <w:lastRenderedPageBreak/>
              <w:t>nhãn hàng hóa trước khi đưa hàng hóa ra khỏi lãnh thổ nước Cộng hòa xã hội chủ nghĩa Việt Nam;</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đ) Buộc tiêu hủy hàng hóa, vật phẩm gây hại cho sức khỏe con người, vật nuôi, cây trồng và môi trường, văn hóa phẩm có nội dung độc hại;</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e) </w:t>
            </w:r>
            <w:r w:rsidRPr="005E15A8">
              <w:rPr>
                <w:rFonts w:ascii="Times New Roman" w:hAnsi="Times New Roman" w:cs="Times New Roman"/>
                <w:sz w:val="24"/>
                <w:szCs w:val="24"/>
                <w:lang w:val="es-CL"/>
              </w:rPr>
              <w:t>Buộc nộp lại số tiền bằng trị giá tang vật đã bị tiêu thụ, tẩu tán, tiêu hủy trái quy định của pháp luật;</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g) Buộc nộp đủ số tiền thuế trốn, số tiền thuế thiếu;</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h) Buộc nộp đủ số tiền thuế đã được miễn, giảm, hoàn, không thu không đúng;</w:t>
            </w:r>
          </w:p>
          <w:p w:rsidR="00674058"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i) Buộc dán tem “Vietnam duty not paid” theo quy định. </w:t>
            </w:r>
          </w:p>
        </w:tc>
        <w:tc>
          <w:tcPr>
            <w:tcW w:w="5387" w:type="dxa"/>
          </w:tcPr>
          <w:p w:rsidR="00BC6A58" w:rsidRPr="004D650F" w:rsidRDefault="00BC6A58"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6. Hình thức xử phạt, biện pháp khắc phục hậu quả</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Đối với mỗi hành vi vi phạm hành chính trong lĩnh vực hải quan, tổ chức, cá nhân bị áp dụng một trong các hình thức xử phạt chính là cảnh cáo hoặc phạt tiền.</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Cảnh cáo áp dụng đối với cá nhân từ đủ 14 tuổi đến dưới 16 tuổi có hành vi vi phạm quy định tại Nghị định này.</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 Mức phạt tiền đối với cá nhân, tổ chức:</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Mức phạt tiền quy định tại Chương II Nghị định này là mức phạt tiền đối với tổ chức; mức phạt tiền đối với cá nhân bằng 1/2 mức phạt tiền đối với tổ chức, trừ trường hợp quy định tại điểm b, điểm c khoản này;</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Mức phạt tiền đối với hành vi vi phạm quy định tại </w:t>
            </w:r>
            <w:r w:rsidRPr="004D650F">
              <w:rPr>
                <w:rFonts w:ascii="Times New Roman" w:hAnsi="Times New Roman" w:cs="Times New Roman"/>
                <w:b/>
                <w:bCs/>
                <w:i/>
                <w:sz w:val="24"/>
                <w:szCs w:val="24"/>
              </w:rPr>
              <w:t>Điều 11</w:t>
            </w:r>
            <w:r w:rsidRPr="004D650F">
              <w:rPr>
                <w:rFonts w:ascii="Times New Roman" w:hAnsi="Times New Roman" w:cs="Times New Roman"/>
                <w:bCs/>
                <w:sz w:val="24"/>
                <w:szCs w:val="24"/>
              </w:rPr>
              <w:t xml:space="preserve"> Nghị định này là mức phạt tiền đối với cá nhân;</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Mức phạt tiền đối với hành vi vi phạm hành chính về quản lý thuế quy định tại các </w:t>
            </w:r>
            <w:r w:rsidRPr="004D650F">
              <w:rPr>
                <w:rFonts w:ascii="Times New Roman" w:hAnsi="Times New Roman" w:cs="Times New Roman"/>
                <w:b/>
                <w:bCs/>
                <w:i/>
                <w:sz w:val="24"/>
                <w:szCs w:val="24"/>
              </w:rPr>
              <w:t>Điều 10, Điều 15</w:t>
            </w:r>
            <w:r w:rsidRPr="004D650F">
              <w:rPr>
                <w:rFonts w:ascii="Times New Roman" w:hAnsi="Times New Roman" w:cs="Times New Roman"/>
                <w:bCs/>
                <w:sz w:val="24"/>
                <w:szCs w:val="24"/>
              </w:rPr>
              <w:t xml:space="preserve"> Nghị định này là mức phạt tiền được áp dụng đối với cả cá nhân và tổ chức;</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d) Hộ kinh doanh, hộ gia đình, </w:t>
            </w:r>
            <w:r w:rsidRPr="004D650F">
              <w:rPr>
                <w:rFonts w:ascii="Times New Roman" w:hAnsi="Times New Roman" w:cs="Times New Roman"/>
                <w:b/>
                <w:bCs/>
                <w:i/>
                <w:sz w:val="24"/>
                <w:szCs w:val="24"/>
              </w:rPr>
              <w:t>cộng đồng dân cư</w:t>
            </w:r>
            <w:r w:rsidRPr="004D650F">
              <w:rPr>
                <w:rFonts w:ascii="Times New Roman" w:hAnsi="Times New Roman" w:cs="Times New Roman"/>
                <w:bCs/>
                <w:sz w:val="24"/>
                <w:szCs w:val="24"/>
              </w:rPr>
              <w:t xml:space="preserve"> thực hiện hành vi vi phạm hành chính quy định tại Nghị định này bị xử phạt vi phạm như đối với cá nhân.</w:t>
            </w:r>
          </w:p>
          <w:p w:rsidR="00BC6A58" w:rsidRPr="004D650F" w:rsidRDefault="00BC6A58" w:rsidP="00A229CA">
            <w:pPr>
              <w:widowControl w:val="0"/>
              <w:tabs>
                <w:tab w:val="left" w:pos="720"/>
              </w:tabs>
              <w:jc w:val="both"/>
              <w:rPr>
                <w:rFonts w:ascii="Times New Roman" w:eastAsia="Calibri" w:hAnsi="Times New Roman" w:cs="Times New Roman"/>
                <w:b/>
                <w:i/>
                <w:iCs/>
                <w:sz w:val="24"/>
                <w:szCs w:val="24"/>
                <w:lang w:val="nl-NL"/>
              </w:rPr>
            </w:pPr>
            <w:r w:rsidRPr="004D650F">
              <w:rPr>
                <w:rFonts w:ascii="Times New Roman" w:hAnsi="Times New Roman" w:cs="Times New Roman"/>
                <w:bCs/>
                <w:sz w:val="24"/>
                <w:szCs w:val="24"/>
                <w:lang w:val="nl-NL"/>
              </w:rPr>
              <w:t>đ)</w:t>
            </w:r>
            <w:r w:rsidRPr="004D650F">
              <w:rPr>
                <w:rFonts w:ascii="Times New Roman" w:hAnsi="Times New Roman" w:cs="Times New Roman"/>
                <w:bCs/>
                <w:iCs/>
                <w:sz w:val="24"/>
                <w:szCs w:val="24"/>
                <w:lang w:val="nl-NL"/>
              </w:rPr>
              <w:t> </w:t>
            </w:r>
            <w:r w:rsidRPr="004D650F">
              <w:rPr>
                <w:rFonts w:ascii="Times New Roman" w:hAnsi="Times New Roman" w:cs="Times New Roman"/>
                <w:bCs/>
                <w:iCs/>
                <w:sz w:val="24"/>
                <w:szCs w:val="24"/>
              </w:rPr>
              <w:t>Khi phạt tiền, mức phạt tiền cụ thể đối với một hành vi vi phạm hành chính </w:t>
            </w:r>
            <w:r w:rsidRPr="004D650F">
              <w:rPr>
                <w:rFonts w:ascii="Times New Roman" w:hAnsi="Times New Roman" w:cs="Times New Roman"/>
                <w:bCs/>
                <w:iCs/>
                <w:sz w:val="24"/>
                <w:szCs w:val="24"/>
                <w:lang w:val="nl-NL"/>
              </w:rPr>
              <w:t>quy định tại các </w:t>
            </w:r>
            <w:r w:rsidRPr="004D650F">
              <w:rPr>
                <w:rFonts w:ascii="Times New Roman" w:hAnsi="Times New Roman" w:cs="Times New Roman"/>
                <w:b/>
                <w:bCs/>
                <w:i/>
                <w:iCs/>
                <w:sz w:val="24"/>
                <w:szCs w:val="24"/>
                <w:lang w:val="nl-NL"/>
              </w:rPr>
              <w:t>Điều 8, Điều 9, Điều 11, Điều 12, Điều 13, Điều 14, Điều 16, Điều 17, Điều 18, Điều 19,  Điều 20, Điều 21, Điều 22, Điều 23, Điều 24, Điều 25 và các khoản 1, 3, 4 Điều 26</w:t>
            </w:r>
            <w:r w:rsidRPr="004D650F">
              <w:rPr>
                <w:rFonts w:ascii="Times New Roman" w:hAnsi="Times New Roman" w:cs="Times New Roman"/>
                <w:bCs/>
                <w:iCs/>
                <w:sz w:val="24"/>
                <w:szCs w:val="24"/>
                <w:lang w:val="nl-NL"/>
              </w:rPr>
              <w:t xml:space="preserve"> Nghị định này </w:t>
            </w:r>
            <w:r w:rsidRPr="004D650F">
              <w:rPr>
                <w:rFonts w:ascii="Times New Roman" w:hAnsi="Times New Roman" w:cs="Times New Roman"/>
                <w:bCs/>
                <w:iCs/>
                <w:sz w:val="24"/>
                <w:szCs w:val="24"/>
              </w:rPr>
              <w:t xml:space="preserve">là mức trung bình của khung </w:t>
            </w:r>
            <w:r w:rsidRPr="004D650F">
              <w:rPr>
                <w:rFonts w:ascii="Times New Roman" w:hAnsi="Times New Roman" w:cs="Times New Roman"/>
                <w:bCs/>
                <w:iCs/>
                <w:sz w:val="24"/>
                <w:szCs w:val="24"/>
              </w:rPr>
              <w:lastRenderedPageBreak/>
              <w:t xml:space="preserve">phạt tiền được quy định đối với hành vi đó. </w:t>
            </w:r>
          </w:p>
          <w:p w:rsidR="00BC6A58" w:rsidRPr="004D650F" w:rsidRDefault="00BC6A58" w:rsidP="00A229CA">
            <w:pPr>
              <w:widowControl w:val="0"/>
              <w:tabs>
                <w:tab w:val="left" w:pos="720"/>
              </w:tabs>
              <w:jc w:val="both"/>
              <w:rPr>
                <w:rFonts w:ascii="Times New Roman" w:eastAsia="Calibri" w:hAnsi="Times New Roman" w:cs="Times New Roman"/>
                <w:b/>
                <w:i/>
                <w:iCs/>
                <w:sz w:val="24"/>
                <w:szCs w:val="24"/>
              </w:rPr>
            </w:pPr>
            <w:r w:rsidRPr="004D650F">
              <w:rPr>
                <w:rFonts w:ascii="Times New Roman" w:eastAsia="Calibri" w:hAnsi="Times New Roman" w:cs="Times New Roman"/>
                <w:b/>
                <w:i/>
                <w:iCs/>
                <w:sz w:val="24"/>
                <w:szCs w:val="24"/>
                <w:lang w:val="nl-NL"/>
              </w:rPr>
              <w:t xml:space="preserve">Nếu có 01 tình tiết giảm nhẹ thì mức tiền phạt cụ thể được xác định bằng mức trung bình của khung tiền phạt trừ 10% </w:t>
            </w:r>
            <w:bookmarkStart w:id="39" w:name="_Hlk202519096"/>
            <w:r w:rsidRPr="004D650F">
              <w:rPr>
                <w:rFonts w:ascii="Times New Roman" w:eastAsia="Calibri" w:hAnsi="Times New Roman" w:cs="Times New Roman"/>
                <w:b/>
                <w:i/>
                <w:iCs/>
                <w:sz w:val="24"/>
                <w:szCs w:val="24"/>
                <w:lang w:val="nl-NL"/>
              </w:rPr>
              <w:t>mức trung bình của khung tiền phạt</w:t>
            </w:r>
            <w:bookmarkEnd w:id="39"/>
            <w:r w:rsidRPr="004D650F">
              <w:rPr>
                <w:rFonts w:ascii="Times New Roman" w:eastAsia="Calibri" w:hAnsi="Times New Roman" w:cs="Times New Roman"/>
                <w:b/>
                <w:i/>
                <w:iCs/>
                <w:sz w:val="24"/>
                <w:szCs w:val="24"/>
                <w:lang w:val="nl-NL"/>
              </w:rPr>
              <w:t>; trong trường hợp có từ 02 tình tiết giảm nhẹ trở lên, thì áp dụng mức tối thiểu của khung tiền phạt;</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eastAsia="Calibri" w:hAnsi="Times New Roman" w:cs="Times New Roman"/>
                <w:b/>
                <w:i/>
                <w:iCs/>
                <w:sz w:val="24"/>
                <w:szCs w:val="24"/>
                <w:lang w:val="nl-NL"/>
              </w:rPr>
              <w:t>Nếu có 01 tình tiết tăng nặng thì mức tiền phạt cụ thể được xác định bằng mức trung bình của khung tiền phạt cộng 10% mức trung bình của khung tiền phạt; trong trường hợp có từ 02 tình tiết tăng nặng trở lên, thì áp dụng mức tối đa của khung tiền phạt;</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e)</w:t>
            </w:r>
            <w:r w:rsidRPr="004D650F">
              <w:rPr>
                <w:rFonts w:ascii="Times New Roman" w:hAnsi="Times New Roman" w:cs="Times New Roman"/>
                <w:bCs/>
                <w:iCs/>
                <w:sz w:val="24"/>
                <w:szCs w:val="24"/>
              </w:rPr>
              <w:t> Khi xác định mức phạt tiền đối với một hành vi vi phạm hành chính vừa có tình tiết tăng nặng, vừa có tình tiết giảm nhẹ thì được giảm trừ tình tiết tăng nặng theo nguyên tắc một tình tiết giảm nhẹ được giảm trừ một tình tiết tăng nặng.</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4. Hình thức xử phạt bổ sung:</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Tịch thu tang vật vi phạm hành chính.</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5. Biện pháp khắc phục hậu quả.</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Cá nhân, tổ chức vi phạm hành chính còn có thể bị áp dụng một hoặc nhiều biện pháp khắc phục hậu quả sau đây:</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Buộc đưa ra khỏi lãnh thổ nước Cộng hòa xã hội chủ nghĩa Việt Nam hoặc buộc tái xuất đối với tang vật, phương tiện vi phạm hành chính;</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Buộc đưa ra khỏi lãnh thổ nước Cộng hòa xã hội chủ nghĩa Việt Nam hoặc buộc tái xuất tại cửa khẩu nhập đối với tang vật, phương tiện vi phạm hành chính;</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Buộc thực hiện việc vận chuyển hàng hóa quá cảnh, chuyển cảng, chuyển khẩu, chuyển cửa khẩu, hàng kinh doanh tạm nhập, tái xuất đúng cửa khẩu, tuyến đường quy định;</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d) Buộc loại bỏ bao bì, nhãn hàng hóa đã thay đổi do </w:t>
            </w:r>
            <w:r w:rsidRPr="004D650F">
              <w:rPr>
                <w:rFonts w:ascii="Times New Roman" w:hAnsi="Times New Roman" w:cs="Times New Roman"/>
                <w:bCs/>
                <w:sz w:val="24"/>
                <w:szCs w:val="24"/>
              </w:rPr>
              <w:lastRenderedPageBreak/>
              <w:t>hành vi vi phạm; buộc loại bỏ yếu tố vi phạm trên nhãn hàng hóa trước khi đưa hàng hóa ra khỏi lãnh thổ nước Cộng hòa xã hội chủ nghĩa Việt Nam;</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đ) Buộc tiêu hủy </w:t>
            </w:r>
            <w:r w:rsidRPr="004D650F">
              <w:rPr>
                <w:rFonts w:ascii="Times New Roman" w:hAnsi="Times New Roman" w:cs="Times New Roman"/>
                <w:b/>
                <w:bCs/>
                <w:i/>
                <w:sz w:val="24"/>
                <w:szCs w:val="24"/>
              </w:rPr>
              <w:t>hoặc buộc đưa ra ra khỏi lãnh thổ nước Cộng hòa xã hội chủ nghĩa Việt Nam hoặc buộc tái xuất đối với</w:t>
            </w:r>
            <w:r w:rsidRPr="004D650F">
              <w:rPr>
                <w:rFonts w:ascii="Times New Roman" w:hAnsi="Times New Roman" w:cs="Times New Roman"/>
                <w:bCs/>
                <w:sz w:val="24"/>
                <w:szCs w:val="24"/>
              </w:rPr>
              <w:t xml:space="preserve"> hàng hóa, vật phẩm gây hại cho sức khỏe con người, vật nuôi, cây trồng và môi trường, văn hóa phẩm có nội dung độc hại;</w:t>
            </w:r>
          </w:p>
          <w:p w:rsidR="00BC6A58" w:rsidRPr="004D650F" w:rsidRDefault="00BC6A5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e) Buộc nộp lại số tiền bằng trị giá tang vật</w:t>
            </w:r>
            <w:r w:rsidRPr="004D650F">
              <w:rPr>
                <w:rFonts w:ascii="Times New Roman" w:hAnsi="Times New Roman" w:cs="Times New Roman"/>
                <w:b/>
                <w:bCs/>
                <w:i/>
                <w:sz w:val="24"/>
                <w:szCs w:val="24"/>
              </w:rPr>
              <w:t xml:space="preserve"> </w:t>
            </w:r>
            <w:r w:rsidRPr="004D650F">
              <w:rPr>
                <w:rFonts w:ascii="Times New Roman" w:hAnsi="Times New Roman" w:cs="Times New Roman"/>
                <w:bCs/>
                <w:sz w:val="24"/>
                <w:szCs w:val="24"/>
              </w:rPr>
              <w:t>đã bị tiêu thụ, tẩu tán, tiêu hủy trái quy định của pháp luật.</w:t>
            </w:r>
          </w:p>
          <w:p w:rsidR="00BC6A58" w:rsidRPr="004D650F" w:rsidRDefault="00BC6A58" w:rsidP="00122F19">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g) Buộc nộp đủ số tiền thuế trốn, số tiền thuế thiếu;</w:t>
            </w:r>
          </w:p>
          <w:p w:rsidR="00122F19" w:rsidRPr="00122F19" w:rsidRDefault="00122F19" w:rsidP="00122F19">
            <w:pPr>
              <w:widowControl w:val="0"/>
              <w:tabs>
                <w:tab w:val="left" w:pos="720"/>
              </w:tabs>
              <w:spacing w:line="320" w:lineRule="atLeast"/>
              <w:jc w:val="both"/>
              <w:rPr>
                <w:rFonts w:ascii="Times New Roman" w:eastAsia="Times New Roman" w:hAnsi="Times New Roman" w:cs="Times New Roman"/>
                <w:b/>
                <w:bCs/>
                <w:i/>
                <w:sz w:val="24"/>
                <w:szCs w:val="24"/>
              </w:rPr>
            </w:pPr>
            <w:r w:rsidRPr="00122F19">
              <w:rPr>
                <w:rFonts w:ascii="Times New Roman" w:eastAsia="Times New Roman" w:hAnsi="Times New Roman" w:cs="Times New Roman"/>
                <w:bCs/>
                <w:sz w:val="24"/>
                <w:szCs w:val="24"/>
              </w:rPr>
              <w:t xml:space="preserve">h) Buộc nộp đủ số tiền thuế đã được miễn, giảm, hoàn, không thu không đúng </w:t>
            </w:r>
            <w:r w:rsidRPr="00122F19">
              <w:rPr>
                <w:rFonts w:ascii="Times New Roman" w:eastAsia="Times New Roman" w:hAnsi="Times New Roman" w:cs="Times New Roman"/>
                <w:b/>
                <w:bCs/>
                <w:i/>
                <w:sz w:val="24"/>
                <w:szCs w:val="24"/>
              </w:rPr>
              <w:t>và tiền chậm nộp tiền thuế vào ngân sách Nhà nước;</w:t>
            </w:r>
          </w:p>
          <w:p w:rsidR="00122F19" w:rsidRPr="00122F19" w:rsidRDefault="00122F19" w:rsidP="00122F19">
            <w:pPr>
              <w:widowControl w:val="0"/>
              <w:tabs>
                <w:tab w:val="left" w:pos="720"/>
              </w:tabs>
              <w:spacing w:line="320" w:lineRule="atLeast"/>
              <w:jc w:val="both"/>
              <w:rPr>
                <w:rFonts w:ascii="Times New Roman" w:eastAsia="Times New Roman" w:hAnsi="Times New Roman" w:cs="Times New Roman"/>
                <w:bCs/>
                <w:sz w:val="24"/>
                <w:szCs w:val="24"/>
              </w:rPr>
            </w:pPr>
            <w:r w:rsidRPr="00122F19">
              <w:rPr>
                <w:rFonts w:ascii="Times New Roman" w:eastAsia="Times New Roman" w:hAnsi="Times New Roman" w:cs="Times New Roman"/>
                <w:bCs/>
                <w:sz w:val="24"/>
                <w:szCs w:val="24"/>
              </w:rPr>
              <w:t xml:space="preserve">i) Buộc dán tem </w:t>
            </w:r>
            <w:r w:rsidRPr="00122F19">
              <w:rPr>
                <w:rFonts w:ascii="Times New Roman" w:eastAsia="Times New Roman" w:hAnsi="Times New Roman" w:cs="Times New Roman"/>
                <w:bCs/>
                <w:iCs/>
                <w:sz w:val="24"/>
                <w:szCs w:val="24"/>
                <w:lang w:val="nl-NL"/>
              </w:rPr>
              <w:t>“VIETNAM DUTY NOT PAID” theo</w:t>
            </w:r>
            <w:r w:rsidRPr="00122F19">
              <w:rPr>
                <w:rFonts w:ascii="Times New Roman" w:eastAsia="Times New Roman" w:hAnsi="Times New Roman" w:cs="Times New Roman"/>
                <w:bCs/>
                <w:sz w:val="24"/>
                <w:szCs w:val="24"/>
              </w:rPr>
              <w:t xml:space="preserve"> quy định;</w:t>
            </w:r>
          </w:p>
          <w:p w:rsidR="00674058" w:rsidRPr="00122F19" w:rsidRDefault="00122F19" w:rsidP="00122F19">
            <w:pPr>
              <w:widowControl w:val="0"/>
              <w:tabs>
                <w:tab w:val="left" w:pos="720"/>
              </w:tabs>
              <w:spacing w:line="320" w:lineRule="atLeast"/>
              <w:jc w:val="both"/>
              <w:rPr>
                <w:rFonts w:ascii="Times New Roman" w:eastAsia="Times New Roman" w:hAnsi="Times New Roman" w:cs="Times New Roman"/>
                <w:b/>
                <w:bCs/>
                <w:i/>
                <w:sz w:val="24"/>
                <w:szCs w:val="24"/>
              </w:rPr>
            </w:pPr>
            <w:r w:rsidRPr="00122F19">
              <w:rPr>
                <w:rFonts w:ascii="Times New Roman" w:eastAsia="Times New Roman" w:hAnsi="Times New Roman" w:cs="Times New Roman"/>
                <w:b/>
                <w:bCs/>
                <w:i/>
                <w:sz w:val="24"/>
                <w:szCs w:val="24"/>
              </w:rPr>
              <w:t>k) Buộc tiêu hủy niêm phong giả mạo.</w:t>
            </w:r>
          </w:p>
        </w:tc>
        <w:tc>
          <w:tcPr>
            <w:tcW w:w="3969" w:type="dxa"/>
          </w:tcPr>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674058" w:rsidRPr="00AD13B1" w:rsidRDefault="00FB36F0"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r w:rsidR="00C30E40" w:rsidRPr="00AD13B1">
              <w:rPr>
                <w:rFonts w:ascii="Times New Roman" w:hAnsi="Times New Roman" w:cs="Times New Roman"/>
                <w:sz w:val="24"/>
                <w:szCs w:val="24"/>
              </w:rPr>
              <w:t>Tại k</w:t>
            </w:r>
            <w:r w:rsidRPr="00AD13B1">
              <w:rPr>
                <w:rFonts w:ascii="Times New Roman" w:hAnsi="Times New Roman" w:cs="Times New Roman"/>
                <w:sz w:val="24"/>
                <w:szCs w:val="24"/>
              </w:rPr>
              <w:t>hoản 3:</w:t>
            </w:r>
          </w:p>
          <w:p w:rsidR="00C30E40" w:rsidRPr="00AD13B1" w:rsidRDefault="002D725C" w:rsidP="00A229CA">
            <w:pPr>
              <w:jc w:val="both"/>
              <w:rPr>
                <w:rFonts w:ascii="Times New Roman" w:hAnsi="Times New Roman" w:cs="Times New Roman"/>
                <w:sz w:val="24"/>
                <w:szCs w:val="24"/>
              </w:rPr>
            </w:pPr>
            <w:r w:rsidRPr="00AD13B1">
              <w:rPr>
                <w:rFonts w:ascii="Times New Roman" w:hAnsi="Times New Roman" w:cs="Times New Roman"/>
                <w:sz w:val="24"/>
                <w:szCs w:val="24"/>
              </w:rPr>
              <w:t>+ Cập nhật dẫn chiếu để phù hợp với nội dung dự thảo.</w:t>
            </w:r>
          </w:p>
          <w:p w:rsidR="00BC6A58" w:rsidRDefault="00BC6A58" w:rsidP="00A229CA">
            <w:pPr>
              <w:jc w:val="both"/>
              <w:rPr>
                <w:rFonts w:ascii="Times New Roman" w:hAnsi="Times New Roman" w:cs="Times New Roman"/>
                <w:sz w:val="24"/>
                <w:szCs w:val="24"/>
              </w:rPr>
            </w:pPr>
          </w:p>
          <w:p w:rsidR="0004762F" w:rsidRDefault="0004762F" w:rsidP="00A229CA">
            <w:pPr>
              <w:jc w:val="both"/>
              <w:rPr>
                <w:rFonts w:ascii="Times New Roman" w:hAnsi="Times New Roman" w:cs="Times New Roman"/>
                <w:sz w:val="24"/>
                <w:szCs w:val="24"/>
              </w:rPr>
            </w:pPr>
          </w:p>
          <w:p w:rsidR="0004762F" w:rsidRDefault="0004762F" w:rsidP="00A229CA">
            <w:pPr>
              <w:jc w:val="both"/>
              <w:rPr>
                <w:rFonts w:ascii="Times New Roman" w:hAnsi="Times New Roman" w:cs="Times New Roman"/>
                <w:sz w:val="24"/>
                <w:szCs w:val="24"/>
              </w:rPr>
            </w:pPr>
          </w:p>
          <w:p w:rsidR="0004762F" w:rsidRPr="00AD13B1" w:rsidRDefault="0004762F"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FB36F0" w:rsidRPr="00AD13B1" w:rsidRDefault="00FB36F0" w:rsidP="00A229CA">
            <w:pPr>
              <w:jc w:val="both"/>
              <w:rPr>
                <w:rFonts w:ascii="Times New Roman" w:hAnsi="Times New Roman" w:cs="Times New Roman"/>
                <w:sz w:val="24"/>
                <w:szCs w:val="24"/>
              </w:rPr>
            </w:pPr>
            <w:r w:rsidRPr="00AD13B1">
              <w:rPr>
                <w:rFonts w:ascii="Times New Roman" w:hAnsi="Times New Roman" w:cs="Times New Roman"/>
                <w:sz w:val="24"/>
                <w:szCs w:val="24"/>
              </w:rPr>
              <w:t>+ Điểm d: bổ sung cụm từ “</w:t>
            </w:r>
            <w:r w:rsidRPr="00AD13B1">
              <w:rPr>
                <w:rFonts w:ascii="Times New Roman" w:hAnsi="Times New Roman" w:cs="Times New Roman"/>
                <w:i/>
                <w:sz w:val="24"/>
                <w:szCs w:val="24"/>
              </w:rPr>
              <w:t>cộng đồng dân cư”</w:t>
            </w:r>
            <w:r w:rsidR="00603CFB" w:rsidRPr="00AD13B1">
              <w:rPr>
                <w:rFonts w:ascii="Times New Roman" w:hAnsi="Times New Roman" w:cs="Times New Roman"/>
                <w:sz w:val="24"/>
                <w:szCs w:val="24"/>
              </w:rPr>
              <w:t xml:space="preserve"> theo quy định tại khoản 5 Điều 3 Nghị định 118/2021</w:t>
            </w:r>
            <w:r w:rsidR="006C0430" w:rsidRPr="00AD13B1">
              <w:rPr>
                <w:rFonts w:ascii="Times New Roman" w:hAnsi="Times New Roman" w:cs="Times New Roman"/>
                <w:sz w:val="24"/>
                <w:szCs w:val="24"/>
              </w:rPr>
              <w:t>/NĐ-CP ngày 23/12/2021 của Chính phủ quy định chi tiết một số điều và biện pháp thi hành Luật Xử lý vi phạm hành chính</w:t>
            </w:r>
            <w:r w:rsidR="00ED166B" w:rsidRPr="00AD13B1">
              <w:rPr>
                <w:rFonts w:ascii="Times New Roman" w:hAnsi="Times New Roman" w:cs="Times New Roman"/>
                <w:sz w:val="24"/>
                <w:szCs w:val="24"/>
              </w:rPr>
              <w:t>.</w:t>
            </w:r>
          </w:p>
          <w:p w:rsidR="00BE3599" w:rsidRPr="00AD13B1" w:rsidRDefault="00603CFB" w:rsidP="00A229CA">
            <w:pPr>
              <w:jc w:val="both"/>
              <w:rPr>
                <w:rFonts w:ascii="Times New Roman" w:hAnsi="Times New Roman" w:cs="Times New Roman"/>
                <w:bCs/>
                <w:color w:val="000000"/>
                <w:sz w:val="24"/>
                <w:szCs w:val="24"/>
                <w:shd w:val="clear" w:color="auto" w:fill="FFFFFF"/>
              </w:rPr>
            </w:pPr>
            <w:r w:rsidRPr="00AD13B1">
              <w:rPr>
                <w:rFonts w:ascii="Times New Roman" w:hAnsi="Times New Roman" w:cs="Times New Roman"/>
                <w:sz w:val="24"/>
                <w:szCs w:val="24"/>
              </w:rPr>
              <w:t xml:space="preserve">+ Điểm đ: </w:t>
            </w:r>
            <w:r w:rsidR="00ED166B" w:rsidRPr="00AD13B1">
              <w:rPr>
                <w:rFonts w:ascii="Times New Roman" w:hAnsi="Times New Roman" w:cs="Times New Roman"/>
                <w:sz w:val="24"/>
                <w:szCs w:val="24"/>
              </w:rPr>
              <w:t>C</w:t>
            </w:r>
            <w:r w:rsidRPr="00AD13B1">
              <w:rPr>
                <w:rFonts w:ascii="Times New Roman" w:hAnsi="Times New Roman" w:cs="Times New Roman"/>
                <w:sz w:val="24"/>
                <w:szCs w:val="24"/>
              </w:rPr>
              <w:t xml:space="preserve">ập nhật nội dung mới tại điểm b, điểm c khoản 1 Điều 9  </w:t>
            </w:r>
            <w:r w:rsidR="00ED166B" w:rsidRPr="00AD13B1">
              <w:rPr>
                <w:rFonts w:ascii="Times New Roman" w:hAnsi="Times New Roman" w:cs="Times New Roman"/>
                <w:sz w:val="24"/>
                <w:szCs w:val="24"/>
              </w:rPr>
              <w:t xml:space="preserve">Nghị định 118/2021/NĐ-CP ngày </w:t>
            </w:r>
            <w:r w:rsidR="00ED166B" w:rsidRPr="00AD13B1">
              <w:rPr>
                <w:rFonts w:ascii="Times New Roman" w:hAnsi="Times New Roman" w:cs="Times New Roman"/>
                <w:sz w:val="24"/>
                <w:szCs w:val="24"/>
              </w:rPr>
              <w:lastRenderedPageBreak/>
              <w:t xml:space="preserve">23/12/2021 được sửa đổi, bổ sung tại </w:t>
            </w:r>
            <w:r w:rsidRPr="00AD13B1">
              <w:rPr>
                <w:rFonts w:ascii="Times New Roman" w:hAnsi="Times New Roman" w:cs="Times New Roman"/>
                <w:sz w:val="24"/>
                <w:szCs w:val="24"/>
              </w:rPr>
              <w:t xml:space="preserve">khoản 4 Điều 1 </w:t>
            </w:r>
            <w:r w:rsidR="00BE3599" w:rsidRPr="00AD13B1">
              <w:rPr>
                <w:rFonts w:ascii="Times New Roman" w:hAnsi="Times New Roman" w:cs="Times New Roman"/>
                <w:bCs/>
                <w:color w:val="000000"/>
                <w:sz w:val="24"/>
                <w:szCs w:val="24"/>
                <w:shd w:val="clear" w:color="auto" w:fill="FFFFFF"/>
              </w:rPr>
              <w:t>Nghị định số 68/2025/NĐ-CP ngày 18/3</w:t>
            </w:r>
            <w:r w:rsidR="0080525E" w:rsidRPr="00AD13B1">
              <w:rPr>
                <w:rFonts w:ascii="Times New Roman" w:hAnsi="Times New Roman" w:cs="Times New Roman"/>
                <w:bCs/>
                <w:color w:val="000000"/>
                <w:sz w:val="24"/>
                <w:szCs w:val="24"/>
                <w:shd w:val="clear" w:color="auto" w:fill="FFFFFF"/>
              </w:rPr>
              <w:t>/</w:t>
            </w:r>
            <w:r w:rsidR="00BE3599" w:rsidRPr="00AD13B1">
              <w:rPr>
                <w:rFonts w:ascii="Times New Roman" w:hAnsi="Times New Roman" w:cs="Times New Roman"/>
                <w:bCs/>
                <w:color w:val="000000"/>
                <w:sz w:val="24"/>
                <w:szCs w:val="24"/>
                <w:shd w:val="clear" w:color="auto" w:fill="FFFFFF"/>
              </w:rPr>
              <w:t>2025 của Chính phủ</w:t>
            </w:r>
            <w:r w:rsidR="0080525E" w:rsidRPr="00AD13B1">
              <w:rPr>
                <w:rFonts w:ascii="Times New Roman" w:hAnsi="Times New Roman" w:cs="Times New Roman"/>
                <w:bCs/>
                <w:color w:val="000000"/>
                <w:sz w:val="24"/>
                <w:szCs w:val="24"/>
                <w:shd w:val="clear" w:color="auto" w:fill="FFFFFF"/>
              </w:rPr>
              <w:t>.</w:t>
            </w: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Pr="00AD13B1" w:rsidRDefault="00BC6A58" w:rsidP="00A229CA">
            <w:pPr>
              <w:jc w:val="both"/>
              <w:rPr>
                <w:rFonts w:ascii="Times New Roman" w:hAnsi="Times New Roman" w:cs="Times New Roman"/>
                <w:sz w:val="24"/>
                <w:szCs w:val="24"/>
              </w:rPr>
            </w:pPr>
          </w:p>
          <w:p w:rsidR="00BC6A58" w:rsidRDefault="00BC6A58" w:rsidP="00A229CA">
            <w:pPr>
              <w:jc w:val="both"/>
              <w:rPr>
                <w:rFonts w:ascii="Times New Roman" w:hAnsi="Times New Roman" w:cs="Times New Roman"/>
                <w:sz w:val="24"/>
                <w:szCs w:val="24"/>
              </w:rPr>
            </w:pPr>
          </w:p>
          <w:p w:rsidR="0004762F" w:rsidRDefault="0004762F" w:rsidP="00A229CA">
            <w:pPr>
              <w:jc w:val="both"/>
              <w:rPr>
                <w:rFonts w:ascii="Times New Roman" w:hAnsi="Times New Roman" w:cs="Times New Roman"/>
                <w:sz w:val="24"/>
                <w:szCs w:val="24"/>
              </w:rPr>
            </w:pPr>
          </w:p>
          <w:p w:rsidR="0004762F" w:rsidRDefault="0004762F" w:rsidP="00A229CA">
            <w:pPr>
              <w:jc w:val="both"/>
              <w:rPr>
                <w:rFonts w:ascii="Times New Roman" w:hAnsi="Times New Roman" w:cs="Times New Roman"/>
                <w:sz w:val="24"/>
                <w:szCs w:val="24"/>
              </w:rPr>
            </w:pPr>
          </w:p>
          <w:p w:rsidR="0004762F" w:rsidRDefault="0004762F" w:rsidP="00A229CA">
            <w:pPr>
              <w:jc w:val="both"/>
              <w:rPr>
                <w:rFonts w:ascii="Times New Roman" w:hAnsi="Times New Roman" w:cs="Times New Roman"/>
                <w:sz w:val="24"/>
                <w:szCs w:val="24"/>
              </w:rPr>
            </w:pPr>
          </w:p>
          <w:p w:rsidR="0004762F" w:rsidRDefault="0004762F" w:rsidP="00A229CA">
            <w:pPr>
              <w:jc w:val="both"/>
              <w:rPr>
                <w:rFonts w:ascii="Times New Roman" w:hAnsi="Times New Roman" w:cs="Times New Roman"/>
                <w:sz w:val="24"/>
                <w:szCs w:val="24"/>
              </w:rPr>
            </w:pPr>
          </w:p>
          <w:p w:rsidR="0004762F" w:rsidRDefault="0004762F" w:rsidP="00A229CA">
            <w:pPr>
              <w:jc w:val="both"/>
              <w:rPr>
                <w:rFonts w:ascii="Times New Roman" w:hAnsi="Times New Roman" w:cs="Times New Roman"/>
                <w:sz w:val="24"/>
                <w:szCs w:val="24"/>
              </w:rPr>
            </w:pPr>
          </w:p>
          <w:p w:rsidR="0004762F" w:rsidRDefault="0004762F" w:rsidP="00A229CA">
            <w:pPr>
              <w:jc w:val="both"/>
              <w:rPr>
                <w:rFonts w:ascii="Times New Roman" w:hAnsi="Times New Roman" w:cs="Times New Roman"/>
                <w:sz w:val="24"/>
                <w:szCs w:val="24"/>
              </w:rPr>
            </w:pPr>
          </w:p>
          <w:p w:rsidR="0004762F" w:rsidRDefault="0004762F" w:rsidP="00A229CA">
            <w:pPr>
              <w:jc w:val="both"/>
              <w:rPr>
                <w:rFonts w:ascii="Times New Roman" w:hAnsi="Times New Roman" w:cs="Times New Roman"/>
                <w:sz w:val="24"/>
                <w:szCs w:val="24"/>
              </w:rPr>
            </w:pPr>
          </w:p>
          <w:p w:rsidR="0004762F" w:rsidRDefault="0004762F" w:rsidP="00A229CA">
            <w:pPr>
              <w:jc w:val="both"/>
              <w:rPr>
                <w:rFonts w:ascii="Times New Roman" w:hAnsi="Times New Roman" w:cs="Times New Roman"/>
                <w:sz w:val="24"/>
                <w:szCs w:val="24"/>
              </w:rPr>
            </w:pPr>
          </w:p>
          <w:p w:rsidR="0004762F" w:rsidRDefault="0004762F" w:rsidP="00A229CA">
            <w:pPr>
              <w:jc w:val="both"/>
              <w:rPr>
                <w:rFonts w:ascii="Times New Roman" w:hAnsi="Times New Roman" w:cs="Times New Roman"/>
                <w:sz w:val="24"/>
                <w:szCs w:val="24"/>
              </w:rPr>
            </w:pPr>
          </w:p>
          <w:p w:rsidR="0004762F" w:rsidRDefault="0004762F" w:rsidP="00A229CA">
            <w:pPr>
              <w:jc w:val="both"/>
              <w:rPr>
                <w:rFonts w:ascii="Times New Roman" w:hAnsi="Times New Roman" w:cs="Times New Roman"/>
                <w:sz w:val="24"/>
                <w:szCs w:val="24"/>
              </w:rPr>
            </w:pPr>
          </w:p>
          <w:p w:rsidR="0004762F" w:rsidRDefault="0004762F" w:rsidP="00A229CA">
            <w:pPr>
              <w:jc w:val="both"/>
              <w:rPr>
                <w:rFonts w:ascii="Times New Roman" w:hAnsi="Times New Roman" w:cs="Times New Roman"/>
                <w:sz w:val="24"/>
                <w:szCs w:val="24"/>
              </w:rPr>
            </w:pPr>
          </w:p>
          <w:p w:rsidR="0004762F" w:rsidRDefault="0004762F" w:rsidP="00A229CA">
            <w:pPr>
              <w:jc w:val="both"/>
              <w:rPr>
                <w:rFonts w:ascii="Times New Roman" w:hAnsi="Times New Roman" w:cs="Times New Roman"/>
                <w:sz w:val="24"/>
                <w:szCs w:val="24"/>
              </w:rPr>
            </w:pPr>
          </w:p>
          <w:p w:rsidR="007D3016" w:rsidRDefault="00337630" w:rsidP="00A229CA">
            <w:pPr>
              <w:jc w:val="both"/>
              <w:rPr>
                <w:rFonts w:ascii="Times New Roman" w:hAnsi="Times New Roman" w:cs="Times New Roman"/>
                <w:sz w:val="24"/>
                <w:szCs w:val="24"/>
              </w:rPr>
            </w:pPr>
            <w:r>
              <w:rPr>
                <w:rFonts w:ascii="Times New Roman" w:hAnsi="Times New Roman" w:cs="Times New Roman"/>
                <w:sz w:val="24"/>
                <w:szCs w:val="24"/>
              </w:rPr>
              <w:t>- Khoản 5</w:t>
            </w:r>
            <w:r w:rsidR="007D3016">
              <w:rPr>
                <w:rFonts w:ascii="Times New Roman" w:hAnsi="Times New Roman" w:cs="Times New Roman"/>
                <w:sz w:val="24"/>
                <w:szCs w:val="24"/>
              </w:rPr>
              <w:t>:</w:t>
            </w:r>
          </w:p>
          <w:p w:rsidR="0004762F" w:rsidRDefault="00337630" w:rsidP="00A229CA">
            <w:pPr>
              <w:jc w:val="both"/>
              <w:rPr>
                <w:rFonts w:ascii="Times New Roman" w:hAnsi="Times New Roman" w:cs="Times New Roman"/>
                <w:sz w:val="24"/>
                <w:szCs w:val="24"/>
              </w:rPr>
            </w:pPr>
            <w:r>
              <w:rPr>
                <w:rFonts w:ascii="Times New Roman" w:hAnsi="Times New Roman" w:cs="Times New Roman"/>
                <w:sz w:val="24"/>
                <w:szCs w:val="24"/>
              </w:rPr>
              <w:t>+</w:t>
            </w:r>
            <w:r w:rsidRPr="00AD13B1">
              <w:rPr>
                <w:rFonts w:ascii="Times New Roman" w:hAnsi="Times New Roman" w:cs="Times New Roman"/>
                <w:sz w:val="24"/>
                <w:szCs w:val="24"/>
              </w:rPr>
              <w:t xml:space="preserve"> Điể</w:t>
            </w:r>
            <w:r w:rsidR="004B77E9">
              <w:rPr>
                <w:rFonts w:ascii="Times New Roman" w:hAnsi="Times New Roman" w:cs="Times New Roman"/>
                <w:sz w:val="24"/>
                <w:szCs w:val="24"/>
              </w:rPr>
              <w:t xml:space="preserve">m đ </w:t>
            </w:r>
            <w:r w:rsidRPr="00AD13B1">
              <w:rPr>
                <w:rFonts w:ascii="Times New Roman" w:hAnsi="Times New Roman" w:cs="Times New Roman"/>
                <w:sz w:val="24"/>
                <w:szCs w:val="24"/>
              </w:rPr>
              <w:t>Bổ sung thêm biện pháp khắc phục hậu quả để xử lý đối với hàng hóa, vật phẩm gây hại cho sức khỏe, vật nuôi, cây trồng, môi trường và văn hóa nội dung độc hại đảm bào quy định cụ thể biện pháp khắc phục hậu quả bao quát và phù hợp thực tế đối với từng hành vi vi phạm.</w:t>
            </w:r>
          </w:p>
          <w:p w:rsidR="00122F19" w:rsidRDefault="00122F19" w:rsidP="00A229CA">
            <w:pPr>
              <w:jc w:val="both"/>
              <w:rPr>
                <w:rFonts w:ascii="Times New Roman" w:hAnsi="Times New Roman" w:cs="Times New Roman"/>
                <w:sz w:val="24"/>
                <w:szCs w:val="24"/>
              </w:rPr>
            </w:pPr>
            <w:r>
              <w:rPr>
                <w:rFonts w:ascii="Times New Roman" w:hAnsi="Times New Roman" w:cs="Times New Roman"/>
                <w:sz w:val="24"/>
                <w:szCs w:val="24"/>
              </w:rPr>
              <w:t>+ Điểm h bổ sung đảm bảo tính đầy đủ;</w:t>
            </w:r>
          </w:p>
          <w:p w:rsidR="00B937E4" w:rsidRDefault="004B77E9" w:rsidP="00A229CA">
            <w:pPr>
              <w:jc w:val="both"/>
              <w:rPr>
                <w:rFonts w:ascii="Times New Roman" w:hAnsi="Times New Roman" w:cs="Times New Roman"/>
                <w:sz w:val="24"/>
                <w:szCs w:val="24"/>
              </w:rPr>
            </w:pPr>
            <w:r>
              <w:rPr>
                <w:rFonts w:ascii="Times New Roman" w:hAnsi="Times New Roman" w:cs="Times New Roman"/>
                <w:sz w:val="24"/>
                <w:szCs w:val="24"/>
              </w:rPr>
              <w:t>+ S</w:t>
            </w:r>
            <w:r w:rsidR="0080525E" w:rsidRPr="00AD13B1">
              <w:rPr>
                <w:rFonts w:ascii="Times New Roman" w:hAnsi="Times New Roman" w:cs="Times New Roman"/>
                <w:sz w:val="24"/>
                <w:szCs w:val="24"/>
              </w:rPr>
              <w:t xml:space="preserve">ửa </w:t>
            </w:r>
            <w:r w:rsidR="00603CFB" w:rsidRPr="00AD13B1">
              <w:rPr>
                <w:rFonts w:ascii="Times New Roman" w:hAnsi="Times New Roman" w:cs="Times New Roman"/>
                <w:sz w:val="24"/>
                <w:szCs w:val="24"/>
              </w:rPr>
              <w:t xml:space="preserve">điểm i </w:t>
            </w:r>
            <w:r w:rsidR="00AD23F8" w:rsidRPr="00AD13B1">
              <w:rPr>
                <w:rFonts w:ascii="Times New Roman" w:hAnsi="Times New Roman" w:cs="Times New Roman"/>
                <w:sz w:val="24"/>
                <w:szCs w:val="24"/>
              </w:rPr>
              <w:t>để phù hợp với</w:t>
            </w:r>
            <w:r w:rsidR="00603CFB" w:rsidRPr="00AD13B1">
              <w:rPr>
                <w:rFonts w:ascii="Times New Roman" w:hAnsi="Times New Roman" w:cs="Times New Roman"/>
                <w:sz w:val="24"/>
                <w:szCs w:val="24"/>
              </w:rPr>
              <w:t xml:space="preserve"> quy định tại khoản 5 Điều 6 Nghị định 100/2020/NĐ-CP</w:t>
            </w:r>
            <w:r w:rsidR="0080525E" w:rsidRPr="00AD13B1">
              <w:rPr>
                <w:rFonts w:ascii="Times New Roman" w:hAnsi="Times New Roman" w:cs="Times New Roman"/>
                <w:sz w:val="24"/>
                <w:szCs w:val="24"/>
              </w:rPr>
              <w:t xml:space="preserve"> của Chính phủ về kinh doanh hàng miễn thuế</w:t>
            </w:r>
            <w:r w:rsidR="00122F19">
              <w:rPr>
                <w:rFonts w:ascii="Times New Roman" w:hAnsi="Times New Roman" w:cs="Times New Roman"/>
                <w:sz w:val="24"/>
                <w:szCs w:val="24"/>
              </w:rPr>
              <w:t>;</w:t>
            </w:r>
          </w:p>
          <w:p w:rsidR="00122F19" w:rsidRPr="00AD13B1" w:rsidRDefault="00122F19" w:rsidP="00A229CA">
            <w:pPr>
              <w:jc w:val="both"/>
              <w:rPr>
                <w:rFonts w:ascii="Times New Roman" w:hAnsi="Times New Roman" w:cs="Times New Roman"/>
                <w:sz w:val="24"/>
                <w:szCs w:val="24"/>
              </w:rPr>
            </w:pPr>
            <w:r>
              <w:rPr>
                <w:rFonts w:ascii="Times New Roman" w:hAnsi="Times New Roman" w:cs="Times New Roman"/>
                <w:sz w:val="24"/>
                <w:szCs w:val="24"/>
              </w:rPr>
              <w:t>+ Bổ sung điểm k phù hợp với Điều 13 Nghị định này.</w:t>
            </w:r>
          </w:p>
        </w:tc>
      </w:tr>
      <w:tr w:rsidR="00674058" w:rsidRPr="005E15A8" w:rsidTr="004F57EE">
        <w:tc>
          <w:tcPr>
            <w:tcW w:w="5353" w:type="dxa"/>
          </w:tcPr>
          <w:p w:rsidR="00192FD4" w:rsidRPr="005E15A8" w:rsidRDefault="00192FD4" w:rsidP="00A229CA">
            <w:pPr>
              <w:jc w:val="both"/>
              <w:rPr>
                <w:rFonts w:ascii="Times New Roman" w:hAnsi="Times New Roman" w:cs="Times New Roman"/>
                <w:sz w:val="24"/>
                <w:szCs w:val="24"/>
              </w:rPr>
            </w:pPr>
            <w:bookmarkStart w:id="40" w:name="dieu_6"/>
            <w:r w:rsidRPr="005E15A8">
              <w:rPr>
                <w:rFonts w:ascii="Times New Roman" w:hAnsi="Times New Roman" w:cs="Times New Roman"/>
                <w:b/>
                <w:bCs/>
                <w:sz w:val="24"/>
                <w:szCs w:val="24"/>
              </w:rPr>
              <w:lastRenderedPageBreak/>
              <w:t>Điều 6. Những trường hợp không xử phạt vi phạm hành chính trong lĩnh vực hải quan</w:t>
            </w:r>
            <w:bookmarkEnd w:id="40"/>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1. Các trường hợp không xử phạt theo quy định tại Điều 11 Luật Xử lý vi phạm hành chính năm 2012.</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Hàng hóa, phương tiện vận tải được đưa vào lãnh thổ nước Cộng hòa xã hội chủ nghĩa Việt Nam do sự kiện bất ngờ, sự kiện bất khả kháng thì phải thông báo với cơ quan hải quan hoặc cơ quan có thẩm quyền khác theo quy định của pháp luật; hàng hóa, phương tiện vận tải đó phải được đưa ra khỏi lãnh thổ nước Cộng hòa xã hội chủ nghĩa Việt Nam sau khi các yếu tố nêu trên được khắc phục.</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2. Các trường hợp được khai bổ sung hồ sơ hải quan trong thời hạn theo quy định tại khoản 4 Điều 29 Luật Hải quan năm 2014 không bị xử phạt vi phạm hành chính.</w:t>
            </w:r>
          </w:p>
          <w:p w:rsidR="00192FD4" w:rsidRPr="004B77E9" w:rsidRDefault="00192FD4" w:rsidP="00A229CA">
            <w:pPr>
              <w:jc w:val="both"/>
              <w:rPr>
                <w:rFonts w:ascii="Times New Roman" w:hAnsi="Times New Roman" w:cs="Times New Roman"/>
                <w:w w:val="95"/>
                <w:sz w:val="24"/>
                <w:szCs w:val="24"/>
              </w:rPr>
            </w:pPr>
            <w:r w:rsidRPr="004B77E9">
              <w:rPr>
                <w:rFonts w:ascii="Times New Roman" w:hAnsi="Times New Roman" w:cs="Times New Roman"/>
                <w:w w:val="95"/>
                <w:sz w:val="24"/>
                <w:szCs w:val="24"/>
              </w:rPr>
              <w:lastRenderedPageBreak/>
              <w:t>3. Các trường hợp người khai hải quan thực hiện theo văn bản hướng dẫn, quyết định xử lý của cơ quan có thẩm quyền liên quan đến nội dung xác định nghĩa vụ thuế theo quy định tại khoản 11 Điều 16 Luật Quản lý thuế.</w:t>
            </w:r>
          </w:p>
          <w:p w:rsidR="00674058"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4. Trường hợp hàng hóa gửi vào Việt Nam không phù hợp với hợp đồng theo quy định tại Điều 39 Luật Thương mại năm 2005 (trừ hàng hóa cấm nhập khẩu, tạm ngừng nhập khẩu, hàng giả, phế liệu không thuộc Danh mục được phép nhập khẩu làm nguyên liệu sản xuất) nhưng đã được người gửi hàng, người vận tải, người nhận hàng hoặc người đại diện hợp pháp của người gửi hàng, người vận tải, người nhận hàng thông báo bằng văn bản (nêu rõ lý do) kèm theo các chứng từ liên quan tới Chi cục trưởng Chi cục Hải quan nơi lưu giữ hàng hóa khi chưa đăng ký tờ khai hải quan. </w:t>
            </w:r>
          </w:p>
        </w:tc>
        <w:tc>
          <w:tcPr>
            <w:tcW w:w="5387" w:type="dxa"/>
          </w:tcPr>
          <w:p w:rsidR="00A24109" w:rsidRPr="004D650F" w:rsidRDefault="00A24109"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7. Những trường hợp không xử phạt vi phạm hành chính trong lĩnh vực hải quan</w:t>
            </w:r>
          </w:p>
          <w:p w:rsidR="00A24109" w:rsidRPr="004D650F" w:rsidRDefault="00A24109"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Các trường hợp không xử phạt theo quy định tại Điều 11 Luật Xử lý vi phạm hành chính năm 2012.</w:t>
            </w:r>
          </w:p>
          <w:p w:rsidR="00A24109" w:rsidRPr="004D650F" w:rsidRDefault="00A24109"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Hàng hóa, phương tiện vận tải được đưa vào lãnh thổ nước Cộng hòa xã hội chủ nghĩa Việt Nam do sự kiện bất ngờ, sự kiện bất khả kháng thì phải thông báo với cơ quan hải quan hoặc cơ quan có thẩm quyền khác theo quy định của pháp luật; hàng hóa, phương tiện vận tải đó phải được đưa ra khỏi lãnh thổ nước Cộng hòa xã hội chủ nghĩa Việt Nam sau khi các yếu tố nêu trên được khắc phục.</w:t>
            </w:r>
          </w:p>
          <w:p w:rsidR="00A24109" w:rsidRPr="004D650F" w:rsidRDefault="00A24109"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Các trường hợp được khai bổ sung hồ sơ hải quan trong thời hạn theo quy định tại khoản 4 Điều 29 Luật Hải quan năm 2014 không bị xử phạt vi phạm hành chính.</w:t>
            </w:r>
          </w:p>
          <w:p w:rsidR="00A24109" w:rsidRPr="004B77E9" w:rsidRDefault="00A24109" w:rsidP="00A229CA">
            <w:pPr>
              <w:widowControl w:val="0"/>
              <w:tabs>
                <w:tab w:val="left" w:pos="720"/>
              </w:tabs>
              <w:jc w:val="both"/>
              <w:rPr>
                <w:rFonts w:ascii="Times New Roman" w:hAnsi="Times New Roman" w:cs="Times New Roman"/>
                <w:bCs/>
                <w:w w:val="95"/>
                <w:sz w:val="24"/>
                <w:szCs w:val="24"/>
              </w:rPr>
            </w:pPr>
            <w:r w:rsidRPr="004B77E9">
              <w:rPr>
                <w:rFonts w:ascii="Times New Roman" w:hAnsi="Times New Roman" w:cs="Times New Roman"/>
                <w:bCs/>
                <w:w w:val="95"/>
                <w:sz w:val="24"/>
                <w:szCs w:val="24"/>
              </w:rPr>
              <w:lastRenderedPageBreak/>
              <w:t>3. Các trường hợp người khai hải quan thực hiện theo văn bản hướng dẫn, quyết định xử lý của cơ quan có thẩm quyền liên quan đến nội dung xác định nghĩa vụ thuế theo quy định tại khoản 11 Điều 16 Luật Quản lý thuế.</w:t>
            </w:r>
          </w:p>
          <w:p w:rsidR="00674058" w:rsidRPr="004D650F" w:rsidRDefault="00A24109"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4. Trường hợp hàng hóa gửi vào Việt Nam không phù hợp với hợp đồng theo quy định tại Điều 39 Luật Thương mại năm 2005 (trừ hàng hóa cấm nhập khẩu, tạm ngừng nhập khẩu, hàng giả, phế liệu không thuộc Danh mục được phép nhập khẩu làm nguyên liệu sản xuất) nhưng đã được người gửi hàng, người vận tải, người nhận hàng hoặc người đại diện hợp pháp của người gửi hàng, người vận tải, người nhận hàng thông báo bằng văn bản (nêu rõ lý do) kèm theo các chứng từ liên quan tới </w:t>
            </w:r>
            <w:r w:rsidRPr="004D650F">
              <w:rPr>
                <w:rFonts w:ascii="Times New Roman" w:hAnsi="Times New Roman" w:cs="Times New Roman"/>
                <w:b/>
                <w:i/>
                <w:iCs/>
                <w:sz w:val="24"/>
                <w:szCs w:val="24"/>
                <w:lang w:val="nl-NL"/>
              </w:rPr>
              <w:t>Đội trưởng Hải quan cửa khẩu/ngoài cửa khẩu</w:t>
            </w:r>
            <w:r w:rsidRPr="004D650F">
              <w:rPr>
                <w:rFonts w:ascii="Times New Roman" w:hAnsi="Times New Roman" w:cs="Times New Roman"/>
                <w:bCs/>
                <w:sz w:val="24"/>
                <w:szCs w:val="24"/>
              </w:rPr>
              <w:t xml:space="preserve"> nơi lưu giữ hàng hóa khi chưa đăng ký tờ khai hải quan.</w:t>
            </w:r>
          </w:p>
        </w:tc>
        <w:tc>
          <w:tcPr>
            <w:tcW w:w="3969" w:type="dxa"/>
          </w:tcPr>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A24109" w:rsidRPr="00AD13B1" w:rsidRDefault="00A24109" w:rsidP="00A229CA">
            <w:pPr>
              <w:jc w:val="both"/>
              <w:rPr>
                <w:rFonts w:ascii="Times New Roman" w:hAnsi="Times New Roman" w:cs="Times New Roman"/>
                <w:sz w:val="24"/>
                <w:szCs w:val="24"/>
              </w:rPr>
            </w:pPr>
          </w:p>
          <w:p w:rsidR="00405535" w:rsidRDefault="00405535" w:rsidP="00A229CA">
            <w:pPr>
              <w:jc w:val="both"/>
              <w:rPr>
                <w:rFonts w:ascii="Times New Roman" w:hAnsi="Times New Roman" w:cs="Times New Roman"/>
                <w:sz w:val="24"/>
                <w:szCs w:val="24"/>
              </w:rPr>
            </w:pPr>
          </w:p>
          <w:p w:rsidR="00674058" w:rsidRPr="00AD13B1" w:rsidRDefault="005B6E7A"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Tại khoản </w:t>
            </w:r>
            <w:r w:rsidR="0048431C" w:rsidRPr="00AD13B1">
              <w:rPr>
                <w:rFonts w:ascii="Times New Roman" w:hAnsi="Times New Roman" w:cs="Times New Roman"/>
                <w:sz w:val="24"/>
                <w:szCs w:val="24"/>
              </w:rPr>
              <w:t>4</w:t>
            </w:r>
            <w:r w:rsidRPr="00AD13B1">
              <w:rPr>
                <w:rFonts w:ascii="Times New Roman" w:hAnsi="Times New Roman" w:cs="Times New Roman"/>
                <w:sz w:val="24"/>
                <w:szCs w:val="24"/>
              </w:rPr>
              <w:t xml:space="preserve">: </w:t>
            </w:r>
            <w:r w:rsidR="00603CFB" w:rsidRPr="00AD13B1">
              <w:rPr>
                <w:rFonts w:ascii="Times New Roman" w:hAnsi="Times New Roman" w:cs="Times New Roman"/>
                <w:sz w:val="24"/>
                <w:szCs w:val="24"/>
              </w:rPr>
              <w:t xml:space="preserve">Cập nhật chức danh theo </w:t>
            </w:r>
            <w:r w:rsidR="0015003A" w:rsidRPr="00AD13B1">
              <w:rPr>
                <w:rFonts w:ascii="Times New Roman" w:hAnsi="Times New Roman" w:cs="Times New Roman"/>
                <w:sz w:val="24"/>
                <w:szCs w:val="24"/>
              </w:rPr>
              <w:t xml:space="preserve">mô hình </w:t>
            </w:r>
            <w:r w:rsidR="00603CFB" w:rsidRPr="00AD13B1">
              <w:rPr>
                <w:rFonts w:ascii="Times New Roman" w:hAnsi="Times New Roman" w:cs="Times New Roman"/>
                <w:sz w:val="24"/>
                <w:szCs w:val="24"/>
              </w:rPr>
              <w:t>tổ chức bộ máy mới</w:t>
            </w:r>
          </w:p>
        </w:tc>
      </w:tr>
      <w:tr w:rsidR="00674058" w:rsidRPr="005E15A8" w:rsidTr="004F57EE">
        <w:tc>
          <w:tcPr>
            <w:tcW w:w="5353" w:type="dxa"/>
          </w:tcPr>
          <w:p w:rsidR="00192FD4" w:rsidRPr="005E15A8" w:rsidRDefault="00192FD4" w:rsidP="00A229CA">
            <w:pPr>
              <w:jc w:val="both"/>
              <w:rPr>
                <w:rFonts w:ascii="Times New Roman" w:hAnsi="Times New Roman" w:cs="Times New Roman"/>
                <w:sz w:val="24"/>
                <w:szCs w:val="24"/>
              </w:rPr>
            </w:pPr>
            <w:bookmarkStart w:id="41" w:name="dieu_7"/>
            <w:r w:rsidRPr="005E15A8">
              <w:rPr>
                <w:rFonts w:ascii="Times New Roman" w:hAnsi="Times New Roman" w:cs="Times New Roman"/>
                <w:b/>
                <w:bCs/>
                <w:sz w:val="24"/>
                <w:szCs w:val="24"/>
              </w:rPr>
              <w:lastRenderedPageBreak/>
              <w:t>Điều 7. Vi phạm quy định về thời hạn làm thủ tục hải quan, nộp hồ sơ thuế</w:t>
            </w:r>
            <w:bookmarkEnd w:id="41"/>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1. Phạt tiền từ 500.000 đồng đến 1.000.000 đồng đối với hành vi không thực hiện đúng thời hạn quy định thuộc một trong các trường hợp sau:</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Khai, nộp, xuất trình, cung cấp thông tin hồ sơ hải quan, trừ vi phạm quy định tại các khoản 3, 4, 5, 6 Điều này và </w:t>
            </w:r>
            <w:bookmarkStart w:id="42" w:name="tc_32"/>
            <w:r w:rsidRPr="005E15A8">
              <w:rPr>
                <w:rFonts w:ascii="Times New Roman" w:hAnsi="Times New Roman" w:cs="Times New Roman"/>
                <w:sz w:val="24"/>
                <w:szCs w:val="24"/>
              </w:rPr>
              <w:t>điểm b khoản 3 Điều 11 Nghị định này</w:t>
            </w:r>
            <w:bookmarkEnd w:id="42"/>
            <w:r w:rsidRPr="005E15A8">
              <w:rPr>
                <w:rFonts w:ascii="Times New Roman" w:hAnsi="Times New Roman" w:cs="Times New Roman"/>
                <w:sz w:val="24"/>
                <w:szCs w:val="24"/>
              </w:rPr>
              <w:t>;</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b) Khai sửa đổi, bổ sung khi có sự thay đổi thông tin số hiệu container hàng hóa xuất khẩu, nhập khẩu, cảng xếp hàng, cửa khẩu xuất hàng, phương tiện vận chuyển hàng hóa xuất khẩu;</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c) Tái xuất phương tiện vận tải của cá nhân, tổ chức qua lại khu vực cửa khẩu để giao, nhận hàng hóa;</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d) Khai bổ sung về trị giá hải quan quá thời hạn quy định đối với trường hợp hàng hóa xuất khẩu, nhập khẩu chưa có giá chính thức, hàng hóa có khoản thực thanh toán, hàng hóa có các khoản điều chỉnh cộng </w:t>
            </w:r>
            <w:r w:rsidRPr="005E15A8">
              <w:rPr>
                <w:rFonts w:ascii="Times New Roman" w:hAnsi="Times New Roman" w:cs="Times New Roman"/>
                <w:sz w:val="24"/>
                <w:szCs w:val="24"/>
              </w:rPr>
              <w:lastRenderedPageBreak/>
              <w:t>vào trị giá hải quan chưa xác định được tại thời điểm đăng ký tờ khai hải quan.</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2. Phạt tiền từ 1.000.000 đồng đến 2.000.000 đồng đối với hành vi không thực hiện đúng thời hạn quy định thuộc một trong các trường hợp sau:</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Cung cấp báo cáo kiểm toán, báo cáo tài chính của doanh nghiệp được áp dụng chế độ ưu tiên; </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b) Thông báo cho cơ quan hải quan quyết định xử lý vi phạm pháp luật về quản lý thuế, kế toán đối với doanh nghiệp được áp dụng chế độ ưu tiên;</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c) Báo cáo về lượng hàng hóa nhập khẩu phục vụ xây dựng nhà xưởng, hàng hóa gửi kho bên ngoài của doanh nghiệp chế xuất;</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d) Báo cáo về lượng hàng hóa trung chuyển đưa vào, đưa ra, còn lưu tại cảng;</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đ) Báo cáo thống kê thông quan hàng bưu chính đưa vào Việt Nam để chuyển tiếp đi quốc tế.</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3. Phạt tiền từ 2.000.000 đồng đến 5.000.000 đồng đối với một trong các hành vi sau:</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a) Nộp tờ khai hải quan khi chưa có hàng hóa xuất khẩu tập kết tại địa điểm đã thông báo với cơ quan hải quan;</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b) Không nộp báo cáo quyết toán, báo cáo tình hình sử dụng hàng hóa miễn thuế đúng thời hạn quy định;</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c) Nộp hồ sơ đề nghị áp dụng mức thuế suất 0% đối với linh kiện nhập khẩu theo Chương trình ưu đãi thuế để sản xuất, lắp ráp ô tô hoặc Chương trình ưu đãi thuế công nghiệp hỗ trợ ô tô không đúng thời hạn quy định;</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d) Không xử lý đúng thời hạn quy định đối với nguyên liệu, vật tư dư thừa, phế liệu, phế phẩm, máy móc, thiết bị thuê, mượn và sản phẩm gia công khi hợp đồng gia công kết thúc hoặc hết hiệu lực;</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đ) Thông báo bổ sung thông tin không đúng thời hạn quy định khi có sự thay đổi cơ sở gia công, sản xuất </w:t>
            </w:r>
            <w:r w:rsidRPr="005E15A8">
              <w:rPr>
                <w:rFonts w:ascii="Times New Roman" w:hAnsi="Times New Roman" w:cs="Times New Roman"/>
                <w:sz w:val="24"/>
                <w:szCs w:val="24"/>
              </w:rPr>
              <w:lastRenderedPageBreak/>
              <w:t>hàng hóa xuất khẩu; nơi lưu giữ nguyên liệu, vật tư, máy móc, thiết bị, sản phẩm xuất khẩu;</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e) Thông báo hợp đồng gia công lại, phụ lục hợp đồng gia công lại không đúng thời hạn quy định;</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g) Không tái xuất, tái nhập hàng hóa đúng thời hạn quy định hoặc thời gian đã đăng ký với cơ quan hải quan, trừ vi phạm quy định tại điểm a khoản 4 Điều này;</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lang w:val="nl-NL"/>
              </w:rPr>
              <w:t>h) Thông báo định mức thực tế của lượng sản phẩm đã sản xuất không đúng thời hạn quy định.</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4. Phạt tiền từ 5.000.000 đồng đến 10.000.000 đồng đối với một trong các hành vi sau:</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a) Không tái xuất hàng kinh doanh tạm nhập</w:t>
            </w:r>
            <w:r w:rsidRPr="005E15A8">
              <w:rPr>
                <w:rFonts w:ascii="Times New Roman" w:hAnsi="Times New Roman" w:cs="Times New Roman"/>
                <w:sz w:val="24"/>
                <w:szCs w:val="24"/>
                <w:lang w:val="nl-NL"/>
              </w:rPr>
              <w:t>,</w:t>
            </w:r>
            <w:r w:rsidRPr="005E15A8">
              <w:rPr>
                <w:rFonts w:ascii="Times New Roman" w:hAnsi="Times New Roman" w:cs="Times New Roman"/>
                <w:sz w:val="24"/>
                <w:szCs w:val="24"/>
              </w:rPr>
              <w:t xml:space="preserve"> tái xuất đúng thời hạn quy định;</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lang w:val="nl-NL"/>
              </w:rPr>
              <w:t>b</w:t>
            </w:r>
            <w:r w:rsidRPr="005E15A8">
              <w:rPr>
                <w:rFonts w:ascii="Times New Roman" w:hAnsi="Times New Roman" w:cs="Times New Roman"/>
                <w:sz w:val="24"/>
                <w:szCs w:val="24"/>
              </w:rPr>
              <w:t>) Lưu giữ hàng hóa quá cảnh</w:t>
            </w:r>
            <w:r w:rsidRPr="005E15A8">
              <w:rPr>
                <w:rFonts w:ascii="Times New Roman" w:hAnsi="Times New Roman" w:cs="Times New Roman"/>
                <w:sz w:val="24"/>
                <w:szCs w:val="24"/>
                <w:lang w:val="nl-NL"/>
              </w:rPr>
              <w:t xml:space="preserve">, hàng hóa trung chuyển </w:t>
            </w:r>
            <w:r w:rsidRPr="005E15A8">
              <w:rPr>
                <w:rFonts w:ascii="Times New Roman" w:hAnsi="Times New Roman" w:cs="Times New Roman"/>
                <w:sz w:val="24"/>
                <w:szCs w:val="24"/>
              </w:rPr>
              <w:t xml:space="preserve">trên lãnh thổ </w:t>
            </w:r>
            <w:r w:rsidRPr="005E15A8">
              <w:rPr>
                <w:rFonts w:ascii="Times New Roman" w:hAnsi="Times New Roman" w:cs="Times New Roman"/>
                <w:sz w:val="24"/>
                <w:szCs w:val="24"/>
                <w:lang w:val="nl-NL"/>
              </w:rPr>
              <w:t>nước Cộng hòa xã hội chủ nghĩa</w:t>
            </w:r>
            <w:r w:rsidRPr="005E15A8">
              <w:rPr>
                <w:rFonts w:ascii="Times New Roman" w:hAnsi="Times New Roman" w:cs="Times New Roman"/>
                <w:sz w:val="24"/>
                <w:szCs w:val="24"/>
              </w:rPr>
              <w:t xml:space="preserve"> Việt Nam quá thời hạn quy định;</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lang w:val="nl-NL"/>
              </w:rPr>
              <w:t xml:space="preserve">c) Khai </w:t>
            </w:r>
            <w:r w:rsidRPr="005E15A8">
              <w:rPr>
                <w:rFonts w:ascii="Times New Roman" w:hAnsi="Times New Roman" w:cs="Times New Roman"/>
                <w:sz w:val="24"/>
                <w:szCs w:val="24"/>
              </w:rPr>
              <w:t xml:space="preserve">báo và làm thủ tục </w:t>
            </w:r>
            <w:r w:rsidRPr="005E15A8">
              <w:rPr>
                <w:rFonts w:ascii="Times New Roman" w:hAnsi="Times New Roman" w:cs="Times New Roman"/>
                <w:sz w:val="24"/>
                <w:szCs w:val="24"/>
                <w:lang w:val="nl-NL"/>
              </w:rPr>
              <w:t xml:space="preserve">sau </w:t>
            </w:r>
            <w:r w:rsidRPr="005E15A8">
              <w:rPr>
                <w:rFonts w:ascii="Times New Roman" w:hAnsi="Times New Roman" w:cs="Times New Roman"/>
                <w:sz w:val="24"/>
                <w:szCs w:val="24"/>
              </w:rPr>
              <w:t xml:space="preserve">khi chuyển tiêu thụ nội địa hoặc thay đổi </w:t>
            </w:r>
            <w:r w:rsidRPr="005E15A8">
              <w:rPr>
                <w:rFonts w:ascii="Times New Roman" w:hAnsi="Times New Roman" w:cs="Times New Roman"/>
                <w:sz w:val="24"/>
                <w:szCs w:val="24"/>
                <w:lang w:val="nl-NL"/>
              </w:rPr>
              <w:t>m</w:t>
            </w:r>
            <w:r w:rsidRPr="005E15A8">
              <w:rPr>
                <w:rFonts w:ascii="Times New Roman" w:hAnsi="Times New Roman" w:cs="Times New Roman"/>
                <w:sz w:val="24"/>
                <w:szCs w:val="24"/>
              </w:rPr>
              <w:t>ục đích sử dụng hàng hóa thuộc đối tượng không chịu thuế, miễn thuế, xét miễn thuế, hoàn thuế, không thu thuế</w:t>
            </w:r>
            <w:r w:rsidRPr="005E15A8">
              <w:rPr>
                <w:rFonts w:ascii="Times New Roman" w:hAnsi="Times New Roman" w:cs="Times New Roman"/>
                <w:sz w:val="24"/>
                <w:szCs w:val="24"/>
                <w:lang w:val="nl-NL"/>
              </w:rPr>
              <w:t>, hàng áp dụng thuế suất theo hạn ngạch thuế quan nhưng trước thời điểm quyết định kiểm tra, thanh tra</w:t>
            </w:r>
            <w:r w:rsidRPr="005E15A8">
              <w:rPr>
                <w:rFonts w:ascii="Times New Roman" w:hAnsi="Times New Roman" w:cs="Times New Roman"/>
                <w:sz w:val="24"/>
                <w:szCs w:val="24"/>
              </w:rPr>
              <w:t>.</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lang w:val="nl-NL"/>
              </w:rPr>
              <w:t xml:space="preserve">5. </w:t>
            </w:r>
            <w:r w:rsidRPr="005E15A8">
              <w:rPr>
                <w:rFonts w:ascii="Times New Roman" w:hAnsi="Times New Roman" w:cs="Times New Roman"/>
                <w:sz w:val="24"/>
                <w:szCs w:val="24"/>
              </w:rPr>
              <w:t>Không tái xuất, tái nhập phương tiện vận tải tạm nhập, tạm xuất đúng thời hạn quy định (trừ các</w:t>
            </w:r>
            <w:r w:rsidRPr="005E15A8">
              <w:rPr>
                <w:rFonts w:ascii="Times New Roman" w:hAnsi="Times New Roman" w:cs="Times New Roman"/>
                <w:sz w:val="24"/>
                <w:szCs w:val="24"/>
                <w:lang w:val="nl-NL"/>
              </w:rPr>
              <w:t xml:space="preserve"> trường hợp </w:t>
            </w:r>
            <w:r w:rsidRPr="005E15A8">
              <w:rPr>
                <w:rFonts w:ascii="Times New Roman" w:hAnsi="Times New Roman" w:cs="Times New Roman"/>
                <w:sz w:val="24"/>
                <w:szCs w:val="24"/>
              </w:rPr>
              <w:t xml:space="preserve">xử phạt theo quy định tại </w:t>
            </w:r>
            <w:r w:rsidRPr="005E15A8">
              <w:rPr>
                <w:rFonts w:ascii="Times New Roman" w:hAnsi="Times New Roman" w:cs="Times New Roman"/>
                <w:sz w:val="24"/>
                <w:szCs w:val="24"/>
                <w:lang w:val="nl-NL"/>
              </w:rPr>
              <w:t xml:space="preserve">khoản 6 </w:t>
            </w:r>
            <w:r w:rsidRPr="005E15A8">
              <w:rPr>
                <w:rFonts w:ascii="Times New Roman" w:hAnsi="Times New Roman" w:cs="Times New Roman"/>
                <w:sz w:val="24"/>
                <w:szCs w:val="24"/>
              </w:rPr>
              <w:t>Điều này, trường hợp phương tiện vận tải của cá nhân, tổ chức qua lại khu vực c</w:t>
            </w:r>
            <w:r w:rsidRPr="005E15A8">
              <w:rPr>
                <w:rFonts w:ascii="Times New Roman" w:hAnsi="Times New Roman" w:cs="Times New Roman"/>
                <w:sz w:val="24"/>
                <w:szCs w:val="24"/>
                <w:lang w:val="nl-NL"/>
              </w:rPr>
              <w:t>ử</w:t>
            </w:r>
            <w:r w:rsidRPr="005E15A8">
              <w:rPr>
                <w:rFonts w:ascii="Times New Roman" w:hAnsi="Times New Roman" w:cs="Times New Roman"/>
                <w:sz w:val="24"/>
                <w:szCs w:val="24"/>
              </w:rPr>
              <w:t>a khẩu để giao nhận hàng hóa) thì bị xử phạt như sau:</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Phạt tiền từ </w:t>
            </w:r>
            <w:r w:rsidRPr="005E15A8">
              <w:rPr>
                <w:rFonts w:ascii="Times New Roman" w:hAnsi="Times New Roman" w:cs="Times New Roman"/>
                <w:sz w:val="24"/>
                <w:szCs w:val="24"/>
                <w:lang w:val="nl-NL"/>
              </w:rPr>
              <w:t>5</w:t>
            </w:r>
            <w:r w:rsidRPr="005E15A8">
              <w:rPr>
                <w:rFonts w:ascii="Times New Roman" w:hAnsi="Times New Roman" w:cs="Times New Roman"/>
                <w:sz w:val="24"/>
                <w:szCs w:val="24"/>
              </w:rPr>
              <w:t xml:space="preserve">.000.000 đồng đến </w:t>
            </w:r>
            <w:r w:rsidRPr="005E15A8">
              <w:rPr>
                <w:rFonts w:ascii="Times New Roman" w:hAnsi="Times New Roman" w:cs="Times New Roman"/>
                <w:sz w:val="24"/>
                <w:szCs w:val="24"/>
                <w:lang w:val="nl-NL"/>
              </w:rPr>
              <w:t>10</w:t>
            </w:r>
            <w:r w:rsidRPr="005E15A8">
              <w:rPr>
                <w:rFonts w:ascii="Times New Roman" w:hAnsi="Times New Roman" w:cs="Times New Roman"/>
                <w:sz w:val="24"/>
                <w:szCs w:val="24"/>
              </w:rPr>
              <w:t>.000.000 đồng trong trường hợp quá thời hạn tái xuất</w:t>
            </w:r>
            <w:r w:rsidRPr="005E15A8">
              <w:rPr>
                <w:rFonts w:ascii="Times New Roman" w:hAnsi="Times New Roman" w:cs="Times New Roman"/>
                <w:sz w:val="24"/>
                <w:szCs w:val="24"/>
                <w:lang w:val="nl-NL"/>
              </w:rPr>
              <w:t xml:space="preserve">, tái nhập </w:t>
            </w:r>
            <w:r w:rsidRPr="005E15A8">
              <w:rPr>
                <w:rFonts w:ascii="Times New Roman" w:hAnsi="Times New Roman" w:cs="Times New Roman"/>
                <w:sz w:val="24"/>
                <w:szCs w:val="24"/>
              </w:rPr>
              <w:t>dưới 30 ngày;</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 xml:space="preserve">b) Phạt tiền từ </w:t>
            </w:r>
            <w:r w:rsidRPr="005E15A8">
              <w:rPr>
                <w:rFonts w:ascii="Times New Roman" w:hAnsi="Times New Roman" w:cs="Times New Roman"/>
                <w:sz w:val="24"/>
                <w:szCs w:val="24"/>
                <w:lang w:val="nl-NL"/>
              </w:rPr>
              <w:t>1</w:t>
            </w:r>
            <w:r w:rsidRPr="005E15A8">
              <w:rPr>
                <w:rFonts w:ascii="Times New Roman" w:hAnsi="Times New Roman" w:cs="Times New Roman"/>
                <w:sz w:val="24"/>
                <w:szCs w:val="24"/>
              </w:rPr>
              <w:t xml:space="preserve">0.000.000 đồng đến </w:t>
            </w:r>
            <w:r w:rsidRPr="005E15A8">
              <w:rPr>
                <w:rFonts w:ascii="Times New Roman" w:hAnsi="Times New Roman" w:cs="Times New Roman"/>
                <w:sz w:val="24"/>
                <w:szCs w:val="24"/>
                <w:lang w:val="nl-NL"/>
              </w:rPr>
              <w:t>2</w:t>
            </w:r>
            <w:r w:rsidRPr="005E15A8">
              <w:rPr>
                <w:rFonts w:ascii="Times New Roman" w:hAnsi="Times New Roman" w:cs="Times New Roman"/>
                <w:sz w:val="24"/>
                <w:szCs w:val="24"/>
              </w:rPr>
              <w:t>0.000.000 đồng trong trường hợp quá thời hạn tái xuất</w:t>
            </w:r>
            <w:r w:rsidRPr="005E15A8">
              <w:rPr>
                <w:rFonts w:ascii="Times New Roman" w:hAnsi="Times New Roman" w:cs="Times New Roman"/>
                <w:sz w:val="24"/>
                <w:szCs w:val="24"/>
                <w:lang w:val="nl-NL"/>
              </w:rPr>
              <w:t xml:space="preserve">, tái nhập </w:t>
            </w:r>
            <w:r w:rsidRPr="005E15A8">
              <w:rPr>
                <w:rFonts w:ascii="Times New Roman" w:hAnsi="Times New Roman" w:cs="Times New Roman"/>
                <w:sz w:val="24"/>
                <w:szCs w:val="24"/>
              </w:rPr>
              <w:t>từ 30 ngày trở lên.</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lang w:val="nl-NL"/>
              </w:rPr>
              <w:t>6</w:t>
            </w:r>
            <w:r w:rsidRPr="005E15A8">
              <w:rPr>
                <w:rFonts w:ascii="Times New Roman" w:hAnsi="Times New Roman" w:cs="Times New Roman"/>
                <w:sz w:val="24"/>
                <w:szCs w:val="24"/>
              </w:rPr>
              <w:t xml:space="preserve">. Không tái xuất phương tiện vận tải </w:t>
            </w:r>
            <w:r w:rsidRPr="005E15A8">
              <w:rPr>
                <w:rFonts w:ascii="Times New Roman" w:hAnsi="Times New Roman" w:cs="Times New Roman"/>
                <w:sz w:val="24"/>
                <w:szCs w:val="24"/>
                <w:lang w:val="nl-NL"/>
              </w:rPr>
              <w:t xml:space="preserve">tạm nhập </w:t>
            </w:r>
            <w:r w:rsidRPr="005E15A8">
              <w:rPr>
                <w:rFonts w:ascii="Times New Roman" w:hAnsi="Times New Roman" w:cs="Times New Roman"/>
                <w:sz w:val="24"/>
                <w:szCs w:val="24"/>
              </w:rPr>
              <w:t>là ô tô chở người dướ</w:t>
            </w:r>
            <w:r w:rsidRPr="005E15A8">
              <w:rPr>
                <w:rFonts w:ascii="Times New Roman" w:hAnsi="Times New Roman" w:cs="Times New Roman"/>
                <w:sz w:val="24"/>
                <w:szCs w:val="24"/>
                <w:lang w:val="nl-NL"/>
              </w:rPr>
              <w:t xml:space="preserve">i </w:t>
            </w:r>
            <w:r w:rsidRPr="005E15A8">
              <w:rPr>
                <w:rFonts w:ascii="Times New Roman" w:hAnsi="Times New Roman" w:cs="Times New Roman"/>
                <w:sz w:val="24"/>
                <w:szCs w:val="24"/>
              </w:rPr>
              <w:t xml:space="preserve">24 chỗ ngồi </w:t>
            </w:r>
            <w:r w:rsidRPr="005E15A8">
              <w:rPr>
                <w:rFonts w:ascii="Times New Roman" w:hAnsi="Times New Roman" w:cs="Times New Roman"/>
                <w:sz w:val="24"/>
                <w:szCs w:val="24"/>
                <w:lang w:val="nl-NL"/>
              </w:rPr>
              <w:t xml:space="preserve">(được xác định căn cứ giấy đăng ký lưu hành phương tiện hoặc thực tế kiểm tra phương tiện) </w:t>
            </w:r>
            <w:r w:rsidRPr="005E15A8">
              <w:rPr>
                <w:rFonts w:ascii="Times New Roman" w:hAnsi="Times New Roman" w:cs="Times New Roman"/>
                <w:sz w:val="24"/>
                <w:szCs w:val="24"/>
              </w:rPr>
              <w:t xml:space="preserve">đúng thời hạn quy định, trừ trường hợp xử phạt theo </w:t>
            </w:r>
            <w:r w:rsidRPr="005E15A8">
              <w:rPr>
                <w:rFonts w:ascii="Times New Roman" w:hAnsi="Times New Roman" w:cs="Times New Roman"/>
                <w:sz w:val="24"/>
                <w:szCs w:val="24"/>
                <w:lang w:val="nl-NL"/>
              </w:rPr>
              <w:t>điểm</w:t>
            </w:r>
            <w:r w:rsidRPr="005E15A8">
              <w:rPr>
                <w:rFonts w:ascii="Times New Roman" w:hAnsi="Times New Roman" w:cs="Times New Roman"/>
                <w:sz w:val="24"/>
                <w:szCs w:val="24"/>
              </w:rPr>
              <w:t xml:space="preserve"> c </w:t>
            </w:r>
            <w:r w:rsidRPr="005E15A8">
              <w:rPr>
                <w:rFonts w:ascii="Times New Roman" w:hAnsi="Times New Roman" w:cs="Times New Roman"/>
                <w:sz w:val="24"/>
                <w:szCs w:val="24"/>
                <w:lang w:val="nl-NL"/>
              </w:rPr>
              <w:t>khoản</w:t>
            </w:r>
            <w:r w:rsidRPr="005E15A8">
              <w:rPr>
                <w:rFonts w:ascii="Times New Roman" w:hAnsi="Times New Roman" w:cs="Times New Roman"/>
                <w:sz w:val="24"/>
                <w:szCs w:val="24"/>
              </w:rPr>
              <w:t xml:space="preserve"> 1 Điều này thì bị xử phạt như sau:</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tiền từ 10.000.000 đồng đến 20.000.000 đồng trong trường hợp quá thời hạn tái xuất dưới 30 ngày;</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từ 20.000.000 đồng đến 50.000.000 đồng trong trường hợp quá thời hạn tái xuất từ 30 ngày trở lên.</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lang w:val="nl-NL"/>
              </w:rPr>
              <w:t>7</w:t>
            </w:r>
            <w:r w:rsidRPr="005E15A8">
              <w:rPr>
                <w:rFonts w:ascii="Times New Roman" w:hAnsi="Times New Roman" w:cs="Times New Roman"/>
                <w:sz w:val="24"/>
                <w:szCs w:val="24"/>
              </w:rPr>
              <w:t>. Áp dụng các biện pháp khắc phục hậu quả:</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rPr>
              <w:t>a) Buộc</w:t>
            </w:r>
            <w:r w:rsidRPr="005E15A8">
              <w:rPr>
                <w:rFonts w:ascii="Times New Roman" w:hAnsi="Times New Roman" w:cs="Times New Roman"/>
                <w:sz w:val="24"/>
                <w:szCs w:val="24"/>
                <w:lang w:val="nl-NL"/>
              </w:rPr>
              <w:t xml:space="preserve"> đưa ra khỏi lãnh thổ</w:t>
            </w:r>
            <w:r w:rsidRPr="005E15A8">
              <w:rPr>
                <w:rFonts w:ascii="Times New Roman" w:hAnsi="Times New Roman" w:cs="Times New Roman"/>
                <w:sz w:val="24"/>
                <w:szCs w:val="24"/>
              </w:rPr>
              <w:t xml:space="preserve"> nước Cộng hòa xã hội chủ nghĩa </w:t>
            </w:r>
            <w:r w:rsidRPr="005E15A8">
              <w:rPr>
                <w:rFonts w:ascii="Times New Roman" w:hAnsi="Times New Roman" w:cs="Times New Roman"/>
                <w:sz w:val="24"/>
                <w:szCs w:val="24"/>
                <w:lang w:val="nl-NL"/>
              </w:rPr>
              <w:t xml:space="preserve">Việt Nam hoặc buộc tái xuất tang vật vi phạm hành chính là hàng hóa tạm nhập trong thời hạn thi hành quyết định xử phạt </w:t>
            </w:r>
            <w:r w:rsidRPr="005E15A8">
              <w:rPr>
                <w:rFonts w:ascii="Times New Roman" w:hAnsi="Times New Roman" w:cs="Times New Roman"/>
                <w:sz w:val="24"/>
                <w:szCs w:val="24"/>
              </w:rPr>
              <w:t xml:space="preserve">đối với hành vi vi phạm quy định tại </w:t>
            </w:r>
            <w:r w:rsidRPr="005E15A8">
              <w:rPr>
                <w:rFonts w:ascii="Times New Roman" w:hAnsi="Times New Roman" w:cs="Times New Roman"/>
                <w:sz w:val="24"/>
                <w:szCs w:val="24"/>
                <w:lang w:val="nl-NL"/>
              </w:rPr>
              <w:t>điểm g khoản</w:t>
            </w:r>
            <w:r w:rsidRPr="005E15A8">
              <w:rPr>
                <w:rFonts w:ascii="Times New Roman" w:hAnsi="Times New Roman" w:cs="Times New Roman"/>
                <w:sz w:val="24"/>
                <w:szCs w:val="24"/>
              </w:rPr>
              <w:t xml:space="preserve"> 3; </w:t>
            </w:r>
            <w:r w:rsidRPr="005E15A8">
              <w:rPr>
                <w:rFonts w:ascii="Times New Roman" w:hAnsi="Times New Roman" w:cs="Times New Roman"/>
                <w:sz w:val="24"/>
                <w:szCs w:val="24"/>
                <w:lang w:val="nl-NL"/>
              </w:rPr>
              <w:t>điểm</w:t>
            </w:r>
            <w:r w:rsidRPr="005E15A8">
              <w:rPr>
                <w:rFonts w:ascii="Times New Roman" w:hAnsi="Times New Roman" w:cs="Times New Roman"/>
                <w:sz w:val="24"/>
                <w:szCs w:val="24"/>
              </w:rPr>
              <w:t xml:space="preserve"> a khoản 4 Điều này; trừ các trường hợp được phép tiêu thụ hàng hóa tại Việt Nam theo quy định</w:t>
            </w:r>
            <w:r w:rsidRPr="005E15A8">
              <w:rPr>
                <w:rFonts w:ascii="Times New Roman" w:hAnsi="Times New Roman" w:cs="Times New Roman"/>
                <w:sz w:val="24"/>
                <w:szCs w:val="24"/>
                <w:lang w:val="nl-NL"/>
              </w:rPr>
              <w:t xml:space="preserve"> của pháp luật quản lý ngoại thương và quy định khác của pháp luật có liên quan</w:t>
            </w:r>
            <w:r w:rsidRPr="005E15A8">
              <w:rPr>
                <w:rFonts w:ascii="Times New Roman" w:hAnsi="Times New Roman" w:cs="Times New Roman"/>
                <w:sz w:val="24"/>
                <w:szCs w:val="24"/>
              </w:rPr>
              <w:t xml:space="preserve">, </w:t>
            </w:r>
            <w:r w:rsidRPr="005E15A8">
              <w:rPr>
                <w:rFonts w:ascii="Times New Roman" w:hAnsi="Times New Roman" w:cs="Times New Roman"/>
                <w:sz w:val="24"/>
                <w:szCs w:val="24"/>
                <w:lang w:val="nl-NL"/>
              </w:rPr>
              <w:t xml:space="preserve">trường hợp được gia hạn, kéo dài thời hạn tạm nhập tái xuất theo quy định của pháp luật quản lý ngoại thương, pháp luật hải quan; </w:t>
            </w:r>
          </w:p>
          <w:p w:rsidR="00192FD4"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lang w:val="nl-NL"/>
              </w:rPr>
              <w:t>b</w:t>
            </w:r>
            <w:r w:rsidRPr="005E15A8">
              <w:rPr>
                <w:rFonts w:ascii="Times New Roman" w:hAnsi="Times New Roman" w:cs="Times New Roman"/>
                <w:sz w:val="24"/>
                <w:szCs w:val="24"/>
              </w:rPr>
              <w:t>) Buộc</w:t>
            </w:r>
            <w:r w:rsidRPr="005E15A8">
              <w:rPr>
                <w:rFonts w:ascii="Times New Roman" w:hAnsi="Times New Roman" w:cs="Times New Roman"/>
                <w:sz w:val="24"/>
                <w:szCs w:val="24"/>
                <w:lang w:val="nl-NL"/>
              </w:rPr>
              <w:t xml:space="preserve"> đưa ra khỏi </w:t>
            </w:r>
            <w:r w:rsidRPr="005E15A8">
              <w:rPr>
                <w:rFonts w:ascii="Times New Roman" w:hAnsi="Times New Roman" w:cs="Times New Roman"/>
                <w:sz w:val="24"/>
                <w:szCs w:val="24"/>
              </w:rPr>
              <w:t xml:space="preserve">lãnh thổ nước Cộng hòa xã hội chủ nghĩa </w:t>
            </w:r>
            <w:r w:rsidRPr="005E15A8">
              <w:rPr>
                <w:rFonts w:ascii="Times New Roman" w:hAnsi="Times New Roman" w:cs="Times New Roman"/>
                <w:sz w:val="24"/>
                <w:szCs w:val="24"/>
                <w:lang w:val="nl-NL"/>
              </w:rPr>
              <w:t xml:space="preserve">Việt Nam hoặc buộc tái xuất phương tiện vi phạm hành chính tạm nhập trong thời hạn thi hành quyết định xử phạt </w:t>
            </w:r>
            <w:r w:rsidRPr="005E15A8">
              <w:rPr>
                <w:rFonts w:ascii="Times New Roman" w:hAnsi="Times New Roman" w:cs="Times New Roman"/>
                <w:sz w:val="24"/>
                <w:szCs w:val="24"/>
              </w:rPr>
              <w:t xml:space="preserve">đối với hành vi vi phạm quy định tại </w:t>
            </w:r>
            <w:r w:rsidRPr="005E15A8">
              <w:rPr>
                <w:rFonts w:ascii="Times New Roman" w:hAnsi="Times New Roman" w:cs="Times New Roman"/>
                <w:sz w:val="24"/>
                <w:szCs w:val="24"/>
                <w:lang w:val="nl-NL"/>
              </w:rPr>
              <w:t>điểm c khoản</w:t>
            </w:r>
            <w:r w:rsidRPr="005E15A8">
              <w:rPr>
                <w:rFonts w:ascii="Times New Roman" w:hAnsi="Times New Roman" w:cs="Times New Roman"/>
                <w:sz w:val="24"/>
                <w:szCs w:val="24"/>
              </w:rPr>
              <w:t xml:space="preserve"> 1, </w:t>
            </w:r>
            <w:r w:rsidRPr="005E15A8">
              <w:rPr>
                <w:rFonts w:ascii="Times New Roman" w:hAnsi="Times New Roman" w:cs="Times New Roman"/>
                <w:sz w:val="24"/>
                <w:szCs w:val="24"/>
                <w:lang w:val="nl-NL"/>
              </w:rPr>
              <w:t>khoản 5</w:t>
            </w:r>
            <w:r w:rsidRPr="005E15A8">
              <w:rPr>
                <w:rFonts w:ascii="Times New Roman" w:hAnsi="Times New Roman" w:cs="Times New Roman"/>
                <w:sz w:val="24"/>
                <w:szCs w:val="24"/>
              </w:rPr>
              <w:t xml:space="preserve">, </w:t>
            </w:r>
            <w:r w:rsidRPr="005E15A8">
              <w:rPr>
                <w:rFonts w:ascii="Times New Roman" w:hAnsi="Times New Roman" w:cs="Times New Roman"/>
                <w:sz w:val="24"/>
                <w:szCs w:val="24"/>
                <w:lang w:val="nl-NL"/>
              </w:rPr>
              <w:t xml:space="preserve">khoản 6 </w:t>
            </w:r>
            <w:r w:rsidRPr="005E15A8">
              <w:rPr>
                <w:rFonts w:ascii="Times New Roman" w:hAnsi="Times New Roman" w:cs="Times New Roman"/>
                <w:sz w:val="24"/>
                <w:szCs w:val="24"/>
              </w:rPr>
              <w:t>Điều này;</w:t>
            </w:r>
          </w:p>
          <w:p w:rsidR="00674058" w:rsidRPr="005E15A8" w:rsidRDefault="00192FD4" w:rsidP="00A229CA">
            <w:pPr>
              <w:jc w:val="both"/>
              <w:rPr>
                <w:rFonts w:ascii="Times New Roman" w:hAnsi="Times New Roman" w:cs="Times New Roman"/>
                <w:sz w:val="24"/>
                <w:szCs w:val="24"/>
              </w:rPr>
            </w:pPr>
            <w:r w:rsidRPr="005E15A8">
              <w:rPr>
                <w:rFonts w:ascii="Times New Roman" w:hAnsi="Times New Roman" w:cs="Times New Roman"/>
                <w:sz w:val="24"/>
                <w:szCs w:val="24"/>
                <w:lang w:val="nl-NL"/>
              </w:rPr>
              <w:t>c</w:t>
            </w:r>
            <w:r w:rsidRPr="005E15A8">
              <w:rPr>
                <w:rFonts w:ascii="Times New Roman" w:hAnsi="Times New Roman" w:cs="Times New Roman"/>
                <w:sz w:val="24"/>
                <w:szCs w:val="24"/>
              </w:rPr>
              <w:t>) Buộc đưa ra khỏi lãnh thổ nước Cộng hòa xã hội chủ nghĩa Việt Nam</w:t>
            </w:r>
            <w:r w:rsidRPr="005E15A8">
              <w:rPr>
                <w:rFonts w:ascii="Times New Roman" w:hAnsi="Times New Roman" w:cs="Times New Roman"/>
                <w:sz w:val="24"/>
                <w:szCs w:val="24"/>
                <w:lang w:val="nl-NL"/>
              </w:rPr>
              <w:t xml:space="preserve"> tang vật vi phạm hành chính là hàng hóa quá cảnh, trung chuyển trong thời hạn thi </w:t>
            </w:r>
            <w:r w:rsidRPr="005E15A8">
              <w:rPr>
                <w:rFonts w:ascii="Times New Roman" w:hAnsi="Times New Roman" w:cs="Times New Roman"/>
                <w:sz w:val="24"/>
                <w:szCs w:val="24"/>
                <w:lang w:val="nl-NL"/>
              </w:rPr>
              <w:lastRenderedPageBreak/>
              <w:t xml:space="preserve">hành quyết định xử phạt </w:t>
            </w:r>
            <w:r w:rsidRPr="005E15A8">
              <w:rPr>
                <w:rFonts w:ascii="Times New Roman" w:hAnsi="Times New Roman" w:cs="Times New Roman"/>
                <w:sz w:val="24"/>
                <w:szCs w:val="24"/>
              </w:rPr>
              <w:t xml:space="preserve">đối với hành vi vi phạm quy định tại </w:t>
            </w:r>
            <w:r w:rsidRPr="005E15A8">
              <w:rPr>
                <w:rFonts w:ascii="Times New Roman" w:hAnsi="Times New Roman" w:cs="Times New Roman"/>
                <w:sz w:val="24"/>
                <w:szCs w:val="24"/>
                <w:lang w:val="nl-NL"/>
              </w:rPr>
              <w:t>điểm b khoản</w:t>
            </w:r>
            <w:r w:rsidRPr="005E15A8">
              <w:rPr>
                <w:rFonts w:ascii="Times New Roman" w:hAnsi="Times New Roman" w:cs="Times New Roman"/>
                <w:sz w:val="24"/>
                <w:szCs w:val="24"/>
              </w:rPr>
              <w:t xml:space="preserve"> 4 Điều này.</w:t>
            </w:r>
          </w:p>
        </w:tc>
        <w:tc>
          <w:tcPr>
            <w:tcW w:w="5387" w:type="dxa"/>
          </w:tcPr>
          <w:p w:rsidR="0004093D" w:rsidRPr="004D650F" w:rsidRDefault="0004093D"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 xml:space="preserve">Điều 8. Vi phạm quy định về thời hạn làm thủ tục hải quan, nộp hồ sơ thuế </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Phạt tiền từ 500.000 đồng đến 1.000.000 đồng đối với hành vi không thực hiện đúng thời hạn quy định thuộc một trong các trường hợp sau:</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Khai, nộp, xuất trình, cung cấp thông tin hồ sơ hải quan, trừ vi phạm quy định tại các khoản 3, 4, 5, 6 Điều này và điểm b khoản 3 </w:t>
            </w:r>
            <w:r w:rsidRPr="004D650F">
              <w:rPr>
                <w:rFonts w:ascii="Times New Roman" w:hAnsi="Times New Roman" w:cs="Times New Roman"/>
                <w:b/>
                <w:bCs/>
                <w:i/>
                <w:sz w:val="24"/>
                <w:szCs w:val="24"/>
              </w:rPr>
              <w:t>Điều 12</w:t>
            </w:r>
            <w:r w:rsidRPr="004D650F">
              <w:rPr>
                <w:rFonts w:ascii="Times New Roman" w:hAnsi="Times New Roman" w:cs="Times New Roman"/>
                <w:bCs/>
                <w:sz w:val="24"/>
                <w:szCs w:val="24"/>
              </w:rPr>
              <w:t xml:space="preserve"> Nghị định này;</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Khai sửa đổi, bổ sung khi có sự thay đổi thông tin số hiệu container hàng hóa xuất khẩu, nhập khẩu, cảng xếp hàng, cửa khẩu xuất hàng, phương tiện vận chuyển hàng hóa xuất khẩu;</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Tái xuất phương tiện vận tải của cá nhân, tổ chức qua lại khu vực cửa khẩu để giao, nhận hàng hóa;</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d) Khai bổ sung về trị giá hải quan quá thời hạn quy định đối với trường hợp hàng hóa xuất khẩu, nhập khẩu chưa có giá chính thức, hàng hóa có khoản thực thanh toán, hàng hóa có các khoản điều chỉnh cộng vào </w:t>
            </w:r>
            <w:r w:rsidRPr="004D650F">
              <w:rPr>
                <w:rFonts w:ascii="Times New Roman" w:hAnsi="Times New Roman" w:cs="Times New Roman"/>
                <w:bCs/>
                <w:sz w:val="24"/>
                <w:szCs w:val="24"/>
              </w:rPr>
              <w:lastRenderedPageBreak/>
              <w:t>trị giá hải quan chưa xác định được tại thời điểm đăng ký tờ khai hải quan.</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Phạt tiền từ 1.000.000 đồng đến 2.000.000 đồng đối với hành vi không thực hiện đúng thời hạn quy định thuộc một trong các trường hợp sau:</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Cung cấp báo cáo kiểm toán, báo cáo tài chính của doanh nghiệp được áp dụng chế độ ưu tiên;</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Thông báo cho cơ quan hải quan quyết định xử lý vi phạm pháp luật về quản lý thuế, kế toán đối với doanh nghiệp được áp dụng chế độ ưu tiên;</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Báo cáo về lượng hàng hóa nhập khẩu phục vụ xây dựng nhà xưởng, hàng hóa gửi kho bên ngoài của doanh nghiệp chế xuất;</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Báo cáo về lượng hàng hóa trung chuyển đưa vào, đưa ra, còn lưu tại cảng;</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đ) Báo cáo thống kê thông quan hàng bưu chính đưa vào Việt Nam để chuyển tiếp đi quốc tế;</w:t>
            </w:r>
          </w:p>
          <w:p w:rsidR="0004093D" w:rsidRPr="004D650F" w:rsidRDefault="0004093D"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sz w:val="24"/>
                <w:szCs w:val="24"/>
              </w:rPr>
              <w:t>e) Báo cáo hàng quý của doanh nghiệp được áp dụng chế độ ưu tiên;</w:t>
            </w:r>
          </w:p>
          <w:p w:rsidR="0089776A" w:rsidRDefault="0004093D"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sz w:val="24"/>
                <w:szCs w:val="24"/>
              </w:rPr>
              <w:t>g) Sửa đổi, bổ sung các chứng từ thuộc hồ sơ hải quan của tàu bay, tàu biển, tàu liên vận quốc tế, ô tô, mô tô, xe gắn máy xuất cảnh, nhập cả</w:t>
            </w:r>
            <w:r w:rsidR="0089776A">
              <w:rPr>
                <w:rFonts w:ascii="Times New Roman" w:hAnsi="Times New Roman" w:cs="Times New Roman"/>
                <w:b/>
                <w:bCs/>
                <w:i/>
                <w:sz w:val="24"/>
                <w:szCs w:val="24"/>
              </w:rPr>
              <w:t>nh;</w:t>
            </w:r>
          </w:p>
          <w:p w:rsidR="0004093D" w:rsidRDefault="0089776A" w:rsidP="00A229CA">
            <w:pPr>
              <w:widowControl w:val="0"/>
              <w:tabs>
                <w:tab w:val="left" w:pos="720"/>
              </w:tabs>
              <w:jc w:val="both"/>
              <w:rPr>
                <w:rFonts w:ascii="Times New Roman" w:hAnsi="Times New Roman" w:cs="Times New Roman"/>
                <w:b/>
                <w:bCs/>
                <w:i/>
                <w:sz w:val="24"/>
                <w:szCs w:val="24"/>
              </w:rPr>
            </w:pPr>
            <w:r w:rsidRPr="0089776A">
              <w:rPr>
                <w:rFonts w:ascii="Times New Roman" w:hAnsi="Times New Roman" w:cs="Times New Roman"/>
                <w:b/>
                <w:bCs/>
                <w:i/>
                <w:sz w:val="24"/>
                <w:szCs w:val="24"/>
              </w:rPr>
              <w:t>h) Thông báo kế hoạch chuyển tải, sang mạn cho cơ quan hải quan quản lý khu vực chuyển tải, sang mạn.</w:t>
            </w:r>
          </w:p>
          <w:p w:rsidR="002079EB" w:rsidRDefault="002079EB" w:rsidP="00A229CA">
            <w:pPr>
              <w:widowControl w:val="0"/>
              <w:tabs>
                <w:tab w:val="left" w:pos="720"/>
              </w:tabs>
              <w:jc w:val="both"/>
              <w:rPr>
                <w:rFonts w:ascii="Times New Roman" w:hAnsi="Times New Roman" w:cs="Times New Roman"/>
                <w:bCs/>
                <w:sz w:val="24"/>
                <w:szCs w:val="24"/>
              </w:rPr>
            </w:pPr>
          </w:p>
          <w:p w:rsidR="002079EB" w:rsidRDefault="002079EB" w:rsidP="00A229CA">
            <w:pPr>
              <w:widowControl w:val="0"/>
              <w:tabs>
                <w:tab w:val="left" w:pos="720"/>
              </w:tabs>
              <w:jc w:val="both"/>
              <w:rPr>
                <w:rFonts w:ascii="Times New Roman" w:hAnsi="Times New Roman" w:cs="Times New Roman"/>
                <w:bCs/>
                <w:sz w:val="24"/>
                <w:szCs w:val="24"/>
              </w:rPr>
            </w:pPr>
          </w:p>
          <w:p w:rsidR="002079EB" w:rsidRDefault="002079EB" w:rsidP="00A229CA">
            <w:pPr>
              <w:widowControl w:val="0"/>
              <w:tabs>
                <w:tab w:val="left" w:pos="720"/>
              </w:tabs>
              <w:jc w:val="both"/>
              <w:rPr>
                <w:rFonts w:ascii="Times New Roman" w:hAnsi="Times New Roman" w:cs="Times New Roman"/>
                <w:bCs/>
                <w:sz w:val="24"/>
                <w:szCs w:val="24"/>
              </w:rPr>
            </w:pPr>
          </w:p>
          <w:p w:rsidR="002079EB" w:rsidRDefault="002079EB" w:rsidP="00A229CA">
            <w:pPr>
              <w:widowControl w:val="0"/>
              <w:tabs>
                <w:tab w:val="left" w:pos="720"/>
              </w:tabs>
              <w:jc w:val="both"/>
              <w:rPr>
                <w:rFonts w:ascii="Times New Roman" w:hAnsi="Times New Roman" w:cs="Times New Roman"/>
                <w:bCs/>
                <w:sz w:val="24"/>
                <w:szCs w:val="24"/>
              </w:rPr>
            </w:pPr>
          </w:p>
          <w:p w:rsidR="002079EB" w:rsidRDefault="002079EB" w:rsidP="00A229CA">
            <w:pPr>
              <w:widowControl w:val="0"/>
              <w:tabs>
                <w:tab w:val="left" w:pos="720"/>
              </w:tabs>
              <w:jc w:val="both"/>
              <w:rPr>
                <w:rFonts w:ascii="Times New Roman" w:hAnsi="Times New Roman" w:cs="Times New Roman"/>
                <w:bCs/>
                <w:sz w:val="24"/>
                <w:szCs w:val="24"/>
              </w:rPr>
            </w:pP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 Phạt tiền từ 2.000.000 đồng đến 5.000.000 đồng đối với một trong các hành vi sau:</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Nộp tờ khai hải quan khi chưa có hàng hóa xuất khẩu tập kết tại địa điểm đã thông báo với cơ quan hải </w:t>
            </w:r>
            <w:r w:rsidRPr="004D650F">
              <w:rPr>
                <w:rFonts w:ascii="Times New Roman" w:hAnsi="Times New Roman" w:cs="Times New Roman"/>
                <w:bCs/>
                <w:sz w:val="24"/>
                <w:szCs w:val="24"/>
              </w:rPr>
              <w:lastRenderedPageBreak/>
              <w:t>quan;</w:t>
            </w:r>
          </w:p>
          <w:p w:rsidR="0004093D" w:rsidRPr="00B51CF1" w:rsidRDefault="0004093D" w:rsidP="00B51CF1">
            <w:pPr>
              <w:widowControl w:val="0"/>
              <w:tabs>
                <w:tab w:val="left" w:pos="720"/>
              </w:tabs>
              <w:spacing w:before="120" w:after="120" w:line="320" w:lineRule="atLeast"/>
              <w:jc w:val="both"/>
              <w:rPr>
                <w:rFonts w:ascii="Times New Roman" w:eastAsia="Times New Roman" w:hAnsi="Times New Roman" w:cs="Times New Roman"/>
                <w:bCs/>
                <w:sz w:val="28"/>
                <w:szCs w:val="28"/>
              </w:rPr>
            </w:pPr>
            <w:r w:rsidRPr="004D650F">
              <w:rPr>
                <w:rFonts w:ascii="Times New Roman" w:hAnsi="Times New Roman" w:cs="Times New Roman"/>
                <w:bCs/>
                <w:sz w:val="24"/>
                <w:szCs w:val="24"/>
              </w:rPr>
              <w:t xml:space="preserve">b) </w:t>
            </w:r>
            <w:r w:rsidRPr="004D650F">
              <w:rPr>
                <w:rFonts w:ascii="Times New Roman" w:hAnsi="Times New Roman" w:cs="Times New Roman"/>
                <w:bCs/>
                <w:strike/>
                <w:sz w:val="24"/>
                <w:szCs w:val="24"/>
              </w:rPr>
              <w:t>Không</w:t>
            </w:r>
            <w:r w:rsidRPr="004D650F">
              <w:rPr>
                <w:rFonts w:ascii="Times New Roman" w:hAnsi="Times New Roman" w:cs="Times New Roman"/>
                <w:bCs/>
                <w:sz w:val="24"/>
                <w:szCs w:val="24"/>
              </w:rPr>
              <w:t xml:space="preserve"> </w:t>
            </w:r>
            <w:r w:rsidR="00B51CF1" w:rsidRPr="00B51CF1">
              <w:rPr>
                <w:rFonts w:ascii="Times New Roman" w:eastAsia="Times New Roman" w:hAnsi="Times New Roman" w:cs="Times New Roman"/>
                <w:bCs/>
                <w:sz w:val="24"/>
                <w:szCs w:val="24"/>
              </w:rPr>
              <w:t xml:space="preserve">Nộp báo cáo quyết toán, </w:t>
            </w:r>
            <w:r w:rsidR="00B51CF1" w:rsidRPr="00B51CF1">
              <w:rPr>
                <w:rFonts w:ascii="Times New Roman" w:eastAsia="Times New Roman" w:hAnsi="Times New Roman" w:cs="Times New Roman"/>
                <w:b/>
                <w:bCs/>
                <w:i/>
                <w:sz w:val="24"/>
                <w:szCs w:val="24"/>
              </w:rPr>
              <w:t>thông báo,</w:t>
            </w:r>
            <w:r w:rsidR="00B51CF1" w:rsidRPr="00B51CF1">
              <w:rPr>
                <w:rFonts w:ascii="Times New Roman" w:eastAsia="Times New Roman" w:hAnsi="Times New Roman" w:cs="Times New Roman"/>
                <w:bCs/>
                <w:sz w:val="24"/>
                <w:szCs w:val="24"/>
              </w:rPr>
              <w:t xml:space="preserve"> báo cáo tình hình sử dụng hàng hóa miễn thuế, </w:t>
            </w:r>
            <w:r w:rsidR="00B51CF1" w:rsidRPr="00B51CF1">
              <w:rPr>
                <w:rFonts w:ascii="Times New Roman" w:eastAsia="Times New Roman" w:hAnsi="Times New Roman" w:cs="Times New Roman"/>
                <w:b/>
                <w:bCs/>
                <w:i/>
                <w:sz w:val="24"/>
                <w:szCs w:val="24"/>
              </w:rPr>
              <w:t>thông báo việc sử dụng hàng hóa áp dụng mức thuế suất thuế nhập khẩu ưu đãi tại Chương 98 Biểu thuế nhập khẩu ưu đãi không</w:t>
            </w:r>
            <w:r w:rsidR="00B51CF1" w:rsidRPr="00B51CF1">
              <w:rPr>
                <w:rFonts w:ascii="Times New Roman" w:eastAsia="Times New Roman" w:hAnsi="Times New Roman" w:cs="Times New Roman"/>
                <w:bCs/>
                <w:sz w:val="24"/>
                <w:szCs w:val="24"/>
              </w:rPr>
              <w:t xml:space="preserve"> đúng thời hạn quy định;</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Nộp hồ sơ đề nghị áp dụng mức thuế suất 0% đối với linh kiện nhập khẩu theo Chương trình ưu đãi thuế để sản xuất, lắp ráp ô tô hoặc Chương trình ưu đãi thuế công nghiệp hỗ trợ ô tô không đúng thời hạn quy định;</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Không xử lý đúng thời hạn quy định đối với nguyên liệu, vật tư dư thừa, phế liệu, phế phẩm, máy móc, thiết bị thuê, mượn và sản phẩm gia công khi hợp đồng gia công kết thúc hoặc hết hiệu lực;</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đ) </w:t>
            </w:r>
            <w:r w:rsidR="00B51CF1" w:rsidRPr="00B51CF1">
              <w:rPr>
                <w:rFonts w:ascii="Times New Roman" w:hAnsi="Times New Roman" w:cs="Times New Roman"/>
                <w:b/>
                <w:bCs/>
                <w:i/>
                <w:sz w:val="24"/>
                <w:szCs w:val="24"/>
              </w:rPr>
              <w:t>T</w:t>
            </w:r>
            <w:r w:rsidRPr="004D650F">
              <w:rPr>
                <w:rFonts w:ascii="Times New Roman" w:hAnsi="Times New Roman" w:cs="Times New Roman"/>
                <w:b/>
                <w:bCs/>
                <w:i/>
                <w:sz w:val="24"/>
                <w:szCs w:val="24"/>
              </w:rPr>
              <w:t>hông báo thay đổi nội dung của thông báo cơ sở gia công, sản xuất hàng hóa xuất khẩu về mặt bằng, địa chỉ, quy mô sản xuất, người đại diện theo pháp luật của thương nhân, ngành nghề kinh doanh có điều kiện</w:t>
            </w:r>
            <w:r w:rsidRPr="004D650F">
              <w:rPr>
                <w:rFonts w:ascii="Times New Roman" w:hAnsi="Times New Roman" w:cs="Times New Roman"/>
                <w:bCs/>
                <w:sz w:val="24"/>
                <w:szCs w:val="24"/>
              </w:rPr>
              <w:t>, nơi lưu giữ nguyên liệu, vật tư, máy móc, thiết bị, sản phẩm xuất khẩu</w:t>
            </w:r>
            <w:r w:rsidRPr="004D650F">
              <w:rPr>
                <w:rFonts w:ascii="Times New Roman" w:hAnsi="Times New Roman" w:cs="Times New Roman"/>
                <w:b/>
                <w:bCs/>
                <w:i/>
                <w:sz w:val="24"/>
                <w:szCs w:val="24"/>
              </w:rPr>
              <w:t xml:space="preserve"> không đúng thời hạn quy định</w:t>
            </w:r>
            <w:r w:rsidRPr="004D650F">
              <w:rPr>
                <w:rFonts w:ascii="Times New Roman" w:eastAsia="Calibri" w:hAnsi="Times New Roman" w:cs="Times New Roman"/>
                <w:b/>
                <w:i/>
                <w:sz w:val="24"/>
                <w:szCs w:val="24"/>
              </w:rPr>
              <w:t xml:space="preserve"> </w:t>
            </w:r>
            <w:r w:rsidRPr="004D650F">
              <w:rPr>
                <w:rFonts w:ascii="Times New Roman" w:hAnsi="Times New Roman" w:cs="Times New Roman"/>
                <w:b/>
                <w:bCs/>
                <w:i/>
                <w:sz w:val="24"/>
                <w:szCs w:val="24"/>
              </w:rPr>
              <w:t>trừ trường hợp vi phạm tại Điều 10, điểm c khoản 1 Điều 13, Điều 15 Nghị định này</w:t>
            </w:r>
            <w:r w:rsidRPr="004D650F">
              <w:rPr>
                <w:rFonts w:ascii="Times New Roman" w:hAnsi="Times New Roman" w:cs="Times New Roman"/>
                <w:bCs/>
                <w:sz w:val="24"/>
                <w:szCs w:val="24"/>
              </w:rPr>
              <w:t>;</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e) Thông báo </w:t>
            </w:r>
            <w:r w:rsidR="001E40EF" w:rsidRPr="001E40EF">
              <w:rPr>
                <w:rFonts w:ascii="Times New Roman" w:hAnsi="Times New Roman" w:cs="Times New Roman"/>
                <w:b/>
                <w:bCs/>
                <w:i/>
                <w:sz w:val="24"/>
                <w:szCs w:val="24"/>
              </w:rPr>
              <w:t>cơ sở gia công lại,</w:t>
            </w:r>
            <w:r w:rsidR="001E40EF">
              <w:rPr>
                <w:rFonts w:ascii="Times New Roman" w:hAnsi="Times New Roman" w:cs="Times New Roman"/>
                <w:bCs/>
                <w:sz w:val="24"/>
                <w:szCs w:val="24"/>
              </w:rPr>
              <w:t xml:space="preserve"> </w:t>
            </w:r>
            <w:r w:rsidRPr="004D650F">
              <w:rPr>
                <w:rFonts w:ascii="Times New Roman" w:hAnsi="Times New Roman" w:cs="Times New Roman"/>
                <w:bCs/>
                <w:sz w:val="24"/>
                <w:szCs w:val="24"/>
              </w:rPr>
              <w:t>hợp đồng gia công lại, phụ lục hợp đồng gia công lại không đúng thời hạn quy định;</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g) Không tái xuất, tái nhập hàng hóa đúng thời hạn quy định hoặc thời gian đã đăng ký với cơ quan hải quan, trừ vi phạm quy định tại điểm a khoản 4 Điều này;</w:t>
            </w:r>
          </w:p>
          <w:p w:rsidR="0004093D" w:rsidRPr="004D650F" w:rsidRDefault="0004093D" w:rsidP="00A229CA">
            <w:pPr>
              <w:widowControl w:val="0"/>
              <w:tabs>
                <w:tab w:val="left" w:pos="720"/>
              </w:tabs>
              <w:jc w:val="both"/>
              <w:rPr>
                <w:rFonts w:ascii="Times New Roman" w:hAnsi="Times New Roman" w:cs="Times New Roman"/>
                <w:bCs/>
                <w:sz w:val="24"/>
                <w:szCs w:val="24"/>
                <w:lang w:val="nl-NL"/>
              </w:rPr>
            </w:pPr>
            <w:r w:rsidRPr="004D650F">
              <w:rPr>
                <w:rFonts w:ascii="Times New Roman" w:hAnsi="Times New Roman" w:cs="Times New Roman"/>
                <w:bCs/>
                <w:sz w:val="24"/>
                <w:szCs w:val="24"/>
                <w:lang w:val="nl-NL"/>
              </w:rPr>
              <w:t>h) Thông báo định mức thực tế của lượng sản phẩm đã sản xuất không đúng thời hạn quy định;</w:t>
            </w:r>
          </w:p>
          <w:p w:rsidR="0004093D" w:rsidRPr="004D650F" w:rsidRDefault="0004093D" w:rsidP="00A229CA">
            <w:pPr>
              <w:jc w:val="both"/>
              <w:rPr>
                <w:rFonts w:ascii="Times New Roman" w:eastAsia="Calibri" w:hAnsi="Times New Roman" w:cs="Times New Roman"/>
                <w:b/>
                <w:i/>
                <w:sz w:val="24"/>
                <w:szCs w:val="24"/>
              </w:rPr>
            </w:pPr>
            <w:r w:rsidRPr="004D650F">
              <w:rPr>
                <w:rFonts w:ascii="Times New Roman" w:eastAsia="Calibri" w:hAnsi="Times New Roman" w:cs="Times New Roman"/>
                <w:b/>
                <w:i/>
                <w:sz w:val="24"/>
                <w:szCs w:val="24"/>
              </w:rPr>
              <w:t xml:space="preserve">i) Thông báo cho cơ quan hải quan về thời hạn, địa điểm, phương thức giao, nhận hàng hóa thực hiện </w:t>
            </w:r>
            <w:r w:rsidRPr="004D650F">
              <w:rPr>
                <w:rFonts w:ascii="Times New Roman" w:eastAsia="Calibri" w:hAnsi="Times New Roman" w:cs="Times New Roman"/>
                <w:b/>
                <w:i/>
                <w:sz w:val="24"/>
                <w:szCs w:val="24"/>
              </w:rPr>
              <w:lastRenderedPageBreak/>
              <w:t>theo chỉ định của thương nhân nước ngoài không đúng thời hạn quy định;</w:t>
            </w:r>
          </w:p>
          <w:p w:rsidR="0004093D" w:rsidRPr="004D650F" w:rsidRDefault="0004093D" w:rsidP="00A229CA">
            <w:pPr>
              <w:jc w:val="both"/>
              <w:rPr>
                <w:rFonts w:ascii="Times New Roman" w:eastAsia="Calibri" w:hAnsi="Times New Roman" w:cs="Times New Roman"/>
                <w:b/>
                <w:i/>
                <w:sz w:val="24"/>
                <w:szCs w:val="24"/>
                <w:lang w:val="nl-NL"/>
              </w:rPr>
            </w:pPr>
            <w:r w:rsidRPr="004D650F">
              <w:rPr>
                <w:rFonts w:ascii="Times New Roman" w:eastAsia="Calibri" w:hAnsi="Times New Roman" w:cs="Times New Roman"/>
                <w:b/>
                <w:i/>
                <w:sz w:val="24"/>
                <w:szCs w:val="24"/>
              </w:rPr>
              <w:t>k) B</w:t>
            </w:r>
            <w:r w:rsidRPr="004D650F">
              <w:rPr>
                <w:rFonts w:ascii="Times New Roman" w:eastAsia="Calibri" w:hAnsi="Times New Roman" w:cs="Times New Roman"/>
                <w:b/>
                <w:i/>
                <w:sz w:val="24"/>
                <w:szCs w:val="24"/>
                <w:lang w:val="nl-NL"/>
              </w:rPr>
              <w:t xml:space="preserve">áo cáo tình hình sử dụng, nơi lưu giữ phương tiện chứa hàng hóa theo phương thức quay vòng tạm nhập, tái xuất hoặc tạm xuất, tái nhập cho cơ quan hải quan không đúng thời hạn quy định. </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4. Phạt tiền từ 5.000.000 đồng đến 10.000.000 đồng đối với một trong các hành vi sau:</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Không tái xuất hàng kinh doanh tạm nhập</w:t>
            </w:r>
            <w:r w:rsidRPr="004D650F">
              <w:rPr>
                <w:rFonts w:ascii="Times New Roman" w:hAnsi="Times New Roman" w:cs="Times New Roman"/>
                <w:bCs/>
                <w:sz w:val="24"/>
                <w:szCs w:val="24"/>
                <w:lang w:val="nl-NL"/>
              </w:rPr>
              <w:t>,</w:t>
            </w:r>
            <w:r w:rsidRPr="004D650F">
              <w:rPr>
                <w:rFonts w:ascii="Times New Roman" w:hAnsi="Times New Roman" w:cs="Times New Roman"/>
                <w:bCs/>
                <w:sz w:val="24"/>
                <w:szCs w:val="24"/>
              </w:rPr>
              <w:t> tái xuất đúng thời hạn quy định;</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lang w:val="nl-NL"/>
              </w:rPr>
              <w:t>b</w:t>
            </w:r>
            <w:r w:rsidRPr="004D650F">
              <w:rPr>
                <w:rFonts w:ascii="Times New Roman" w:hAnsi="Times New Roman" w:cs="Times New Roman"/>
                <w:bCs/>
                <w:sz w:val="24"/>
                <w:szCs w:val="24"/>
              </w:rPr>
              <w:t>) Lưu giữ hàng hóa quá cảnh</w:t>
            </w:r>
            <w:r w:rsidRPr="004D650F">
              <w:rPr>
                <w:rFonts w:ascii="Times New Roman" w:hAnsi="Times New Roman" w:cs="Times New Roman"/>
                <w:bCs/>
                <w:sz w:val="24"/>
                <w:szCs w:val="24"/>
                <w:lang w:val="nl-NL"/>
              </w:rPr>
              <w:t>, hàng hóa trung chuyển </w:t>
            </w:r>
            <w:r w:rsidRPr="004D650F">
              <w:rPr>
                <w:rFonts w:ascii="Times New Roman" w:hAnsi="Times New Roman" w:cs="Times New Roman"/>
                <w:bCs/>
                <w:sz w:val="24"/>
                <w:szCs w:val="24"/>
              </w:rPr>
              <w:t>trên lãnh thổ </w:t>
            </w:r>
            <w:r w:rsidRPr="004D650F">
              <w:rPr>
                <w:rFonts w:ascii="Times New Roman" w:hAnsi="Times New Roman" w:cs="Times New Roman"/>
                <w:bCs/>
                <w:sz w:val="24"/>
                <w:szCs w:val="24"/>
                <w:lang w:val="nl-NL"/>
              </w:rPr>
              <w:t>nước Cộng hòa xã hội chủ nghĩa</w:t>
            </w:r>
            <w:r w:rsidRPr="004D650F">
              <w:rPr>
                <w:rFonts w:ascii="Times New Roman" w:hAnsi="Times New Roman" w:cs="Times New Roman"/>
                <w:bCs/>
                <w:sz w:val="24"/>
                <w:szCs w:val="24"/>
              </w:rPr>
              <w:t> Việt Nam quá thời hạn quy định;</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lang w:val="nl-NL"/>
              </w:rPr>
              <w:t>c) Khai </w:t>
            </w:r>
            <w:r w:rsidRPr="004D650F">
              <w:rPr>
                <w:rFonts w:ascii="Times New Roman" w:hAnsi="Times New Roman" w:cs="Times New Roman"/>
                <w:bCs/>
                <w:sz w:val="24"/>
                <w:szCs w:val="24"/>
              </w:rPr>
              <w:t>báo và làm thủ tục </w:t>
            </w:r>
            <w:r w:rsidRPr="004D650F">
              <w:rPr>
                <w:rFonts w:ascii="Times New Roman" w:hAnsi="Times New Roman" w:cs="Times New Roman"/>
                <w:bCs/>
                <w:sz w:val="24"/>
                <w:szCs w:val="24"/>
                <w:lang w:val="nl-NL"/>
              </w:rPr>
              <w:t>sau </w:t>
            </w:r>
            <w:r w:rsidRPr="004D650F">
              <w:rPr>
                <w:rFonts w:ascii="Times New Roman" w:hAnsi="Times New Roman" w:cs="Times New Roman"/>
                <w:bCs/>
                <w:sz w:val="24"/>
                <w:szCs w:val="24"/>
              </w:rPr>
              <w:t>khi chuyển tiêu thụ nội địa hoặc thay đổi </w:t>
            </w:r>
            <w:r w:rsidRPr="004D650F">
              <w:rPr>
                <w:rFonts w:ascii="Times New Roman" w:hAnsi="Times New Roman" w:cs="Times New Roman"/>
                <w:bCs/>
                <w:sz w:val="24"/>
                <w:szCs w:val="24"/>
                <w:lang w:val="nl-NL"/>
              </w:rPr>
              <w:t>m</w:t>
            </w:r>
            <w:r w:rsidRPr="004D650F">
              <w:rPr>
                <w:rFonts w:ascii="Times New Roman" w:hAnsi="Times New Roman" w:cs="Times New Roman"/>
                <w:bCs/>
                <w:sz w:val="24"/>
                <w:szCs w:val="24"/>
              </w:rPr>
              <w:t xml:space="preserve">ục đích sử dụng hàng hóa thuộc đối tượng không chịu thuế, miễn thuế, </w:t>
            </w:r>
            <w:r w:rsidRPr="004D650F">
              <w:rPr>
                <w:rFonts w:ascii="Times New Roman" w:hAnsi="Times New Roman" w:cs="Times New Roman"/>
                <w:bCs/>
                <w:strike/>
                <w:sz w:val="24"/>
                <w:szCs w:val="24"/>
              </w:rPr>
              <w:t>xét miễn thuế</w:t>
            </w:r>
            <w:r w:rsidRPr="004D650F">
              <w:rPr>
                <w:rFonts w:ascii="Times New Roman" w:hAnsi="Times New Roman" w:cs="Times New Roman"/>
                <w:bCs/>
                <w:sz w:val="24"/>
                <w:szCs w:val="24"/>
              </w:rPr>
              <w:t>, hoàn thuế, không thu thuế</w:t>
            </w:r>
            <w:r w:rsidRPr="004D650F">
              <w:rPr>
                <w:rFonts w:ascii="Times New Roman" w:hAnsi="Times New Roman" w:cs="Times New Roman"/>
                <w:bCs/>
                <w:sz w:val="24"/>
                <w:szCs w:val="24"/>
                <w:lang w:val="nl-NL"/>
              </w:rPr>
              <w:t>, hàng áp dụng thuế suất theo hạn ngạch thuế quan nhưng trước thời điểm quyết định kiểm tra, thanh tra</w:t>
            </w:r>
            <w:r w:rsidRPr="004D650F">
              <w:rPr>
                <w:rFonts w:ascii="Times New Roman" w:hAnsi="Times New Roman" w:cs="Times New Roman"/>
                <w:bCs/>
                <w:sz w:val="24"/>
                <w:szCs w:val="24"/>
              </w:rPr>
              <w:t>.</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lang w:val="nl-NL"/>
              </w:rPr>
              <w:t>5. </w:t>
            </w:r>
            <w:r w:rsidRPr="004D650F">
              <w:rPr>
                <w:rFonts w:ascii="Times New Roman" w:hAnsi="Times New Roman" w:cs="Times New Roman"/>
                <w:bCs/>
                <w:sz w:val="24"/>
                <w:szCs w:val="24"/>
              </w:rPr>
              <w:t>Không tái xuất, tái nhập phương tiện vận tải tạm nhập, tạm xuất đúng thời hạn quy định (trừ các</w:t>
            </w:r>
            <w:r w:rsidRPr="004D650F">
              <w:rPr>
                <w:rFonts w:ascii="Times New Roman" w:hAnsi="Times New Roman" w:cs="Times New Roman"/>
                <w:bCs/>
                <w:sz w:val="24"/>
                <w:szCs w:val="24"/>
                <w:lang w:val="nl-NL"/>
              </w:rPr>
              <w:t> trường hợp </w:t>
            </w:r>
            <w:r w:rsidRPr="004D650F">
              <w:rPr>
                <w:rFonts w:ascii="Times New Roman" w:hAnsi="Times New Roman" w:cs="Times New Roman"/>
                <w:bCs/>
                <w:sz w:val="24"/>
                <w:szCs w:val="24"/>
              </w:rPr>
              <w:t>xử phạt theo quy định tại </w:t>
            </w:r>
            <w:r w:rsidRPr="004D650F">
              <w:rPr>
                <w:rFonts w:ascii="Times New Roman" w:hAnsi="Times New Roman" w:cs="Times New Roman"/>
                <w:bCs/>
                <w:sz w:val="24"/>
                <w:szCs w:val="24"/>
                <w:lang w:val="nl-NL"/>
              </w:rPr>
              <w:t>khoản 6 </w:t>
            </w:r>
            <w:r w:rsidRPr="004D650F">
              <w:rPr>
                <w:rFonts w:ascii="Times New Roman" w:hAnsi="Times New Roman" w:cs="Times New Roman"/>
                <w:bCs/>
                <w:sz w:val="24"/>
                <w:szCs w:val="24"/>
              </w:rPr>
              <w:t>Điều này, trường hợp phương tiện vận tải của cá nhân, tổ chức qua lại khu vực c</w:t>
            </w:r>
            <w:r w:rsidRPr="004D650F">
              <w:rPr>
                <w:rFonts w:ascii="Times New Roman" w:hAnsi="Times New Roman" w:cs="Times New Roman"/>
                <w:bCs/>
                <w:sz w:val="24"/>
                <w:szCs w:val="24"/>
                <w:lang w:val="nl-NL"/>
              </w:rPr>
              <w:t>ử</w:t>
            </w:r>
            <w:r w:rsidRPr="004D650F">
              <w:rPr>
                <w:rFonts w:ascii="Times New Roman" w:hAnsi="Times New Roman" w:cs="Times New Roman"/>
                <w:bCs/>
                <w:sz w:val="24"/>
                <w:szCs w:val="24"/>
              </w:rPr>
              <w:t>a khẩu để giao nhận hàng hóa) thì bị xử phạt như sau:</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tiền từ </w:t>
            </w:r>
            <w:r w:rsidRPr="004D650F">
              <w:rPr>
                <w:rFonts w:ascii="Times New Roman" w:hAnsi="Times New Roman" w:cs="Times New Roman"/>
                <w:bCs/>
                <w:sz w:val="24"/>
                <w:szCs w:val="24"/>
                <w:lang w:val="nl-NL"/>
              </w:rPr>
              <w:t>5</w:t>
            </w:r>
            <w:r w:rsidRPr="004D650F">
              <w:rPr>
                <w:rFonts w:ascii="Times New Roman" w:hAnsi="Times New Roman" w:cs="Times New Roman"/>
                <w:bCs/>
                <w:sz w:val="24"/>
                <w:szCs w:val="24"/>
              </w:rPr>
              <w:t>.000.000 đồng đến </w:t>
            </w:r>
            <w:r w:rsidRPr="004D650F">
              <w:rPr>
                <w:rFonts w:ascii="Times New Roman" w:hAnsi="Times New Roman" w:cs="Times New Roman"/>
                <w:bCs/>
                <w:sz w:val="24"/>
                <w:szCs w:val="24"/>
                <w:lang w:val="nl-NL"/>
              </w:rPr>
              <w:t>10</w:t>
            </w:r>
            <w:r w:rsidRPr="004D650F">
              <w:rPr>
                <w:rFonts w:ascii="Times New Roman" w:hAnsi="Times New Roman" w:cs="Times New Roman"/>
                <w:bCs/>
                <w:sz w:val="24"/>
                <w:szCs w:val="24"/>
              </w:rPr>
              <w:t>.000.000 đồng trong trường hợp quá thời hạn tái xuất</w:t>
            </w:r>
            <w:r w:rsidRPr="004D650F">
              <w:rPr>
                <w:rFonts w:ascii="Times New Roman" w:hAnsi="Times New Roman" w:cs="Times New Roman"/>
                <w:bCs/>
                <w:sz w:val="24"/>
                <w:szCs w:val="24"/>
                <w:lang w:val="nl-NL"/>
              </w:rPr>
              <w:t>, tái nhập </w:t>
            </w:r>
            <w:r w:rsidRPr="004D650F">
              <w:rPr>
                <w:rFonts w:ascii="Times New Roman" w:hAnsi="Times New Roman" w:cs="Times New Roman"/>
                <w:bCs/>
                <w:sz w:val="24"/>
                <w:szCs w:val="24"/>
              </w:rPr>
              <w:t>dưới 30 ngày;</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Phạt tiền từ </w:t>
            </w:r>
            <w:r w:rsidRPr="004D650F">
              <w:rPr>
                <w:rFonts w:ascii="Times New Roman" w:hAnsi="Times New Roman" w:cs="Times New Roman"/>
                <w:bCs/>
                <w:sz w:val="24"/>
                <w:szCs w:val="24"/>
                <w:lang w:val="nl-NL"/>
              </w:rPr>
              <w:t>1</w:t>
            </w:r>
            <w:r w:rsidRPr="004D650F">
              <w:rPr>
                <w:rFonts w:ascii="Times New Roman" w:hAnsi="Times New Roman" w:cs="Times New Roman"/>
                <w:bCs/>
                <w:sz w:val="24"/>
                <w:szCs w:val="24"/>
              </w:rPr>
              <w:t>0.000.000 đồng đến </w:t>
            </w:r>
            <w:r w:rsidRPr="004D650F">
              <w:rPr>
                <w:rFonts w:ascii="Times New Roman" w:hAnsi="Times New Roman" w:cs="Times New Roman"/>
                <w:bCs/>
                <w:sz w:val="24"/>
                <w:szCs w:val="24"/>
                <w:lang w:val="nl-NL"/>
              </w:rPr>
              <w:t>2</w:t>
            </w:r>
            <w:r w:rsidRPr="004D650F">
              <w:rPr>
                <w:rFonts w:ascii="Times New Roman" w:hAnsi="Times New Roman" w:cs="Times New Roman"/>
                <w:bCs/>
                <w:sz w:val="24"/>
                <w:szCs w:val="24"/>
              </w:rPr>
              <w:t>0.000.000 đồng trong trường hợp quá thời hạn tái xuất</w:t>
            </w:r>
            <w:r w:rsidRPr="004D650F">
              <w:rPr>
                <w:rFonts w:ascii="Times New Roman" w:hAnsi="Times New Roman" w:cs="Times New Roman"/>
                <w:bCs/>
                <w:sz w:val="24"/>
                <w:szCs w:val="24"/>
                <w:lang w:val="nl-NL"/>
              </w:rPr>
              <w:t>, tái nhập </w:t>
            </w:r>
            <w:r w:rsidRPr="004D650F">
              <w:rPr>
                <w:rFonts w:ascii="Times New Roman" w:hAnsi="Times New Roman" w:cs="Times New Roman"/>
                <w:bCs/>
                <w:sz w:val="24"/>
                <w:szCs w:val="24"/>
              </w:rPr>
              <w:t>từ 30 ngày trở lên.</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lang w:val="nl-NL"/>
              </w:rPr>
              <w:t>6</w:t>
            </w:r>
            <w:r w:rsidRPr="004D650F">
              <w:rPr>
                <w:rFonts w:ascii="Times New Roman" w:hAnsi="Times New Roman" w:cs="Times New Roman"/>
                <w:bCs/>
                <w:sz w:val="24"/>
                <w:szCs w:val="24"/>
              </w:rPr>
              <w:t>. Không tái xuất phương tiện vận tải </w:t>
            </w:r>
            <w:r w:rsidRPr="004D650F">
              <w:rPr>
                <w:rFonts w:ascii="Times New Roman" w:hAnsi="Times New Roman" w:cs="Times New Roman"/>
                <w:bCs/>
                <w:sz w:val="24"/>
                <w:szCs w:val="24"/>
                <w:lang w:val="nl-NL"/>
              </w:rPr>
              <w:t>tạm nhập </w:t>
            </w:r>
            <w:r w:rsidRPr="004D650F">
              <w:rPr>
                <w:rFonts w:ascii="Times New Roman" w:hAnsi="Times New Roman" w:cs="Times New Roman"/>
                <w:bCs/>
                <w:sz w:val="24"/>
                <w:szCs w:val="24"/>
              </w:rPr>
              <w:t>là ô tô chở người dướ</w:t>
            </w:r>
            <w:r w:rsidRPr="004D650F">
              <w:rPr>
                <w:rFonts w:ascii="Times New Roman" w:hAnsi="Times New Roman" w:cs="Times New Roman"/>
                <w:bCs/>
                <w:sz w:val="24"/>
                <w:szCs w:val="24"/>
                <w:lang w:val="nl-NL"/>
              </w:rPr>
              <w:t>i </w:t>
            </w:r>
            <w:r w:rsidRPr="004D650F">
              <w:rPr>
                <w:rFonts w:ascii="Times New Roman" w:hAnsi="Times New Roman" w:cs="Times New Roman"/>
                <w:bCs/>
                <w:sz w:val="24"/>
                <w:szCs w:val="24"/>
              </w:rPr>
              <w:t>24 chỗ ngồi </w:t>
            </w:r>
            <w:r w:rsidRPr="004D650F">
              <w:rPr>
                <w:rFonts w:ascii="Times New Roman" w:hAnsi="Times New Roman" w:cs="Times New Roman"/>
                <w:bCs/>
                <w:sz w:val="24"/>
                <w:szCs w:val="24"/>
                <w:lang w:val="nl-NL"/>
              </w:rPr>
              <w:t xml:space="preserve">(được xác định căn cứ giấy đăng ký lưu hành phương tiện hoặc thực tế kiểm </w:t>
            </w:r>
            <w:r w:rsidRPr="004D650F">
              <w:rPr>
                <w:rFonts w:ascii="Times New Roman" w:hAnsi="Times New Roman" w:cs="Times New Roman"/>
                <w:bCs/>
                <w:sz w:val="24"/>
                <w:szCs w:val="24"/>
                <w:lang w:val="nl-NL"/>
              </w:rPr>
              <w:lastRenderedPageBreak/>
              <w:t>tra phương tiện) </w:t>
            </w:r>
            <w:r w:rsidRPr="004D650F">
              <w:rPr>
                <w:rFonts w:ascii="Times New Roman" w:hAnsi="Times New Roman" w:cs="Times New Roman"/>
                <w:bCs/>
                <w:sz w:val="24"/>
                <w:szCs w:val="24"/>
              </w:rPr>
              <w:t>đúng thời hạn quy định, trừ trường hợp xử phạt theo </w:t>
            </w:r>
            <w:r w:rsidRPr="004D650F">
              <w:rPr>
                <w:rFonts w:ascii="Times New Roman" w:hAnsi="Times New Roman" w:cs="Times New Roman"/>
                <w:bCs/>
                <w:sz w:val="24"/>
                <w:szCs w:val="24"/>
                <w:lang w:val="nl-NL"/>
              </w:rPr>
              <w:t>điểm</w:t>
            </w:r>
            <w:r w:rsidRPr="004D650F">
              <w:rPr>
                <w:rFonts w:ascii="Times New Roman" w:hAnsi="Times New Roman" w:cs="Times New Roman"/>
                <w:bCs/>
                <w:sz w:val="24"/>
                <w:szCs w:val="24"/>
              </w:rPr>
              <w:t> c </w:t>
            </w:r>
            <w:r w:rsidRPr="004D650F">
              <w:rPr>
                <w:rFonts w:ascii="Times New Roman" w:hAnsi="Times New Roman" w:cs="Times New Roman"/>
                <w:bCs/>
                <w:sz w:val="24"/>
                <w:szCs w:val="24"/>
                <w:lang w:val="nl-NL"/>
              </w:rPr>
              <w:t>khoản</w:t>
            </w:r>
            <w:r w:rsidRPr="004D650F">
              <w:rPr>
                <w:rFonts w:ascii="Times New Roman" w:hAnsi="Times New Roman" w:cs="Times New Roman"/>
                <w:bCs/>
                <w:sz w:val="24"/>
                <w:szCs w:val="24"/>
              </w:rPr>
              <w:t> 1 Điều này thì bị xử phạt như sau:</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tiền từ 10.000.000 đồng đến 20.000.000 đồng trong trường hợp quá thời hạn tái xuất dưới 30 ngày;</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Phạt tiền từ 20.000.000 đồng đến 50.000.000 đồng trong trường hợp quá thời hạn tái xuất từ 30 ngày trở lên.</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lang w:val="nl-NL"/>
              </w:rPr>
              <w:t>7</w:t>
            </w:r>
            <w:r w:rsidRPr="004D650F">
              <w:rPr>
                <w:rFonts w:ascii="Times New Roman" w:hAnsi="Times New Roman" w:cs="Times New Roman"/>
                <w:bCs/>
                <w:sz w:val="24"/>
                <w:szCs w:val="24"/>
              </w:rPr>
              <w:t>. Áp dụng các biện pháp khắc phục hậu quả:</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Buộc</w:t>
            </w:r>
            <w:r w:rsidRPr="004D650F">
              <w:rPr>
                <w:rFonts w:ascii="Times New Roman" w:hAnsi="Times New Roman" w:cs="Times New Roman"/>
                <w:bCs/>
                <w:sz w:val="24"/>
                <w:szCs w:val="24"/>
                <w:lang w:val="nl-NL"/>
              </w:rPr>
              <w:t> đưa ra khỏi lãnh thổ</w:t>
            </w:r>
            <w:r w:rsidRPr="004D650F">
              <w:rPr>
                <w:rFonts w:ascii="Times New Roman" w:hAnsi="Times New Roman" w:cs="Times New Roman"/>
                <w:bCs/>
                <w:sz w:val="24"/>
                <w:szCs w:val="24"/>
              </w:rPr>
              <w:t> nước Cộng hòa xã hội chủ nghĩa </w:t>
            </w:r>
            <w:r w:rsidRPr="004D650F">
              <w:rPr>
                <w:rFonts w:ascii="Times New Roman" w:hAnsi="Times New Roman" w:cs="Times New Roman"/>
                <w:bCs/>
                <w:sz w:val="24"/>
                <w:szCs w:val="24"/>
                <w:lang w:val="nl-NL"/>
              </w:rPr>
              <w:t>Việt Nam hoặc buộc tái xuất tang vật vi phạm hành chính là hàng hóa tạm nhập trong thời hạn thi hành quyết định xử phạt </w:t>
            </w:r>
            <w:r w:rsidRPr="004D650F">
              <w:rPr>
                <w:rFonts w:ascii="Times New Roman" w:hAnsi="Times New Roman" w:cs="Times New Roman"/>
                <w:bCs/>
                <w:sz w:val="24"/>
                <w:szCs w:val="24"/>
              </w:rPr>
              <w:t>đối với hành vi vi phạm quy định tại </w:t>
            </w:r>
            <w:r w:rsidRPr="004D650F">
              <w:rPr>
                <w:rFonts w:ascii="Times New Roman" w:hAnsi="Times New Roman" w:cs="Times New Roman"/>
                <w:bCs/>
                <w:sz w:val="24"/>
                <w:szCs w:val="24"/>
                <w:lang w:val="nl-NL"/>
              </w:rPr>
              <w:t>điểm g khoản</w:t>
            </w:r>
            <w:r w:rsidRPr="004D650F">
              <w:rPr>
                <w:rFonts w:ascii="Times New Roman" w:hAnsi="Times New Roman" w:cs="Times New Roman"/>
                <w:bCs/>
                <w:sz w:val="24"/>
                <w:szCs w:val="24"/>
              </w:rPr>
              <w:t> 3; </w:t>
            </w:r>
            <w:r w:rsidRPr="004D650F">
              <w:rPr>
                <w:rFonts w:ascii="Times New Roman" w:hAnsi="Times New Roman" w:cs="Times New Roman"/>
                <w:bCs/>
                <w:sz w:val="24"/>
                <w:szCs w:val="24"/>
                <w:lang w:val="nl-NL"/>
              </w:rPr>
              <w:t>điểm</w:t>
            </w:r>
            <w:r w:rsidRPr="004D650F">
              <w:rPr>
                <w:rFonts w:ascii="Times New Roman" w:hAnsi="Times New Roman" w:cs="Times New Roman"/>
                <w:bCs/>
                <w:sz w:val="24"/>
                <w:szCs w:val="24"/>
              </w:rPr>
              <w:t> a khoản 4 Điều này; trừ các trường hợp được phép tiêu thụ hàng hóa tại Việt Nam theo quy định</w:t>
            </w:r>
            <w:r w:rsidRPr="004D650F">
              <w:rPr>
                <w:rFonts w:ascii="Times New Roman" w:hAnsi="Times New Roman" w:cs="Times New Roman"/>
                <w:bCs/>
                <w:sz w:val="24"/>
                <w:szCs w:val="24"/>
                <w:lang w:val="nl-NL"/>
              </w:rPr>
              <w:t> của pháp luật quản lý ngoại thương và quy định khác của pháp luật có liên quan</w:t>
            </w:r>
            <w:r w:rsidRPr="004D650F">
              <w:rPr>
                <w:rFonts w:ascii="Times New Roman" w:hAnsi="Times New Roman" w:cs="Times New Roman"/>
                <w:bCs/>
                <w:sz w:val="24"/>
                <w:szCs w:val="24"/>
              </w:rPr>
              <w:t>, </w:t>
            </w:r>
            <w:r w:rsidRPr="004D650F">
              <w:rPr>
                <w:rFonts w:ascii="Times New Roman" w:hAnsi="Times New Roman" w:cs="Times New Roman"/>
                <w:bCs/>
                <w:sz w:val="24"/>
                <w:szCs w:val="24"/>
                <w:lang w:val="nl-NL"/>
              </w:rPr>
              <w:t>trường hợp được gia hạn, kéo dài thời hạn tạm nhập tái xuất theo quy định của pháp luật quản lý ngoại thương, pháp luật hải quan;</w:t>
            </w:r>
          </w:p>
          <w:p w:rsidR="0004093D"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lang w:val="nl-NL"/>
              </w:rPr>
              <w:t>b</w:t>
            </w:r>
            <w:r w:rsidRPr="004D650F">
              <w:rPr>
                <w:rFonts w:ascii="Times New Roman" w:hAnsi="Times New Roman" w:cs="Times New Roman"/>
                <w:bCs/>
                <w:sz w:val="24"/>
                <w:szCs w:val="24"/>
              </w:rPr>
              <w:t>) Buộc</w:t>
            </w:r>
            <w:r w:rsidRPr="004D650F">
              <w:rPr>
                <w:rFonts w:ascii="Times New Roman" w:hAnsi="Times New Roman" w:cs="Times New Roman"/>
                <w:bCs/>
                <w:sz w:val="24"/>
                <w:szCs w:val="24"/>
                <w:lang w:val="nl-NL"/>
              </w:rPr>
              <w:t> đưa ra khỏi </w:t>
            </w:r>
            <w:r w:rsidRPr="004D650F">
              <w:rPr>
                <w:rFonts w:ascii="Times New Roman" w:hAnsi="Times New Roman" w:cs="Times New Roman"/>
                <w:bCs/>
                <w:sz w:val="24"/>
                <w:szCs w:val="24"/>
              </w:rPr>
              <w:t>lãnh thổ nước Cộng hòa xã hội chủ nghĩa </w:t>
            </w:r>
            <w:r w:rsidRPr="004D650F">
              <w:rPr>
                <w:rFonts w:ascii="Times New Roman" w:hAnsi="Times New Roman" w:cs="Times New Roman"/>
                <w:bCs/>
                <w:sz w:val="24"/>
                <w:szCs w:val="24"/>
                <w:lang w:val="nl-NL"/>
              </w:rPr>
              <w:t>Việt Nam hoặc buộc tái xuất phương tiện vi phạm hành chính tạm nhập trong thời hạn thi hành quyết định xử phạt </w:t>
            </w:r>
            <w:r w:rsidRPr="004D650F">
              <w:rPr>
                <w:rFonts w:ascii="Times New Roman" w:hAnsi="Times New Roman" w:cs="Times New Roman"/>
                <w:bCs/>
                <w:sz w:val="24"/>
                <w:szCs w:val="24"/>
              </w:rPr>
              <w:t>đối với hành vi vi phạm quy định tại </w:t>
            </w:r>
            <w:r w:rsidRPr="004D650F">
              <w:rPr>
                <w:rFonts w:ascii="Times New Roman" w:hAnsi="Times New Roman" w:cs="Times New Roman"/>
                <w:bCs/>
                <w:sz w:val="24"/>
                <w:szCs w:val="24"/>
                <w:lang w:val="nl-NL"/>
              </w:rPr>
              <w:t>điểm c khoản</w:t>
            </w:r>
            <w:r w:rsidRPr="004D650F">
              <w:rPr>
                <w:rFonts w:ascii="Times New Roman" w:hAnsi="Times New Roman" w:cs="Times New Roman"/>
                <w:bCs/>
                <w:sz w:val="24"/>
                <w:szCs w:val="24"/>
              </w:rPr>
              <w:t> 1, </w:t>
            </w:r>
            <w:r w:rsidRPr="004D650F">
              <w:rPr>
                <w:rFonts w:ascii="Times New Roman" w:hAnsi="Times New Roman" w:cs="Times New Roman"/>
                <w:bCs/>
                <w:sz w:val="24"/>
                <w:szCs w:val="24"/>
                <w:lang w:val="nl-NL"/>
              </w:rPr>
              <w:t>khoản 5</w:t>
            </w:r>
            <w:r w:rsidRPr="004D650F">
              <w:rPr>
                <w:rFonts w:ascii="Times New Roman" w:hAnsi="Times New Roman" w:cs="Times New Roman"/>
                <w:bCs/>
                <w:sz w:val="24"/>
                <w:szCs w:val="24"/>
              </w:rPr>
              <w:t>, </w:t>
            </w:r>
            <w:r w:rsidRPr="004D650F">
              <w:rPr>
                <w:rFonts w:ascii="Times New Roman" w:hAnsi="Times New Roman" w:cs="Times New Roman"/>
                <w:bCs/>
                <w:sz w:val="24"/>
                <w:szCs w:val="24"/>
                <w:lang w:val="nl-NL"/>
              </w:rPr>
              <w:t>khoản 6 </w:t>
            </w:r>
            <w:r w:rsidRPr="004D650F">
              <w:rPr>
                <w:rFonts w:ascii="Times New Roman" w:hAnsi="Times New Roman" w:cs="Times New Roman"/>
                <w:bCs/>
                <w:sz w:val="24"/>
                <w:szCs w:val="24"/>
              </w:rPr>
              <w:t>Điều này;</w:t>
            </w:r>
          </w:p>
          <w:p w:rsidR="00674058" w:rsidRPr="004D650F" w:rsidRDefault="0004093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lang w:val="nl-NL"/>
              </w:rPr>
              <w:t>c</w:t>
            </w:r>
            <w:r w:rsidRPr="004D650F">
              <w:rPr>
                <w:rFonts w:ascii="Times New Roman" w:hAnsi="Times New Roman" w:cs="Times New Roman"/>
                <w:bCs/>
                <w:sz w:val="24"/>
                <w:szCs w:val="24"/>
              </w:rPr>
              <w:t>) Buộc đưa ra khỏi lãnh thổ nước Cộng hòa xã hội chủ nghĩa Việt Nam</w:t>
            </w:r>
            <w:r w:rsidRPr="004D650F">
              <w:rPr>
                <w:rFonts w:ascii="Times New Roman" w:hAnsi="Times New Roman" w:cs="Times New Roman"/>
                <w:bCs/>
                <w:sz w:val="24"/>
                <w:szCs w:val="24"/>
                <w:lang w:val="nl-NL"/>
              </w:rPr>
              <w:t> tang vật vi phạm hành chính là hàng hóa quá cảnh, trung chuyển trong thời hạn thi hành quyết định xử phạt </w:t>
            </w:r>
            <w:r w:rsidRPr="004D650F">
              <w:rPr>
                <w:rFonts w:ascii="Times New Roman" w:hAnsi="Times New Roman" w:cs="Times New Roman"/>
                <w:bCs/>
                <w:sz w:val="24"/>
                <w:szCs w:val="24"/>
              </w:rPr>
              <w:t>đối với hành vi vi phạm quy định tại </w:t>
            </w:r>
            <w:r w:rsidRPr="004D650F">
              <w:rPr>
                <w:rFonts w:ascii="Times New Roman" w:hAnsi="Times New Roman" w:cs="Times New Roman"/>
                <w:bCs/>
                <w:sz w:val="24"/>
                <w:szCs w:val="24"/>
                <w:lang w:val="nl-NL"/>
              </w:rPr>
              <w:t>điểm b khoản</w:t>
            </w:r>
            <w:r w:rsidRPr="004D650F">
              <w:rPr>
                <w:rFonts w:ascii="Times New Roman" w:hAnsi="Times New Roman" w:cs="Times New Roman"/>
                <w:bCs/>
                <w:sz w:val="24"/>
                <w:szCs w:val="24"/>
              </w:rPr>
              <w:t> 4 Điều này.</w:t>
            </w:r>
          </w:p>
        </w:tc>
        <w:tc>
          <w:tcPr>
            <w:tcW w:w="3969" w:type="dxa"/>
          </w:tcPr>
          <w:p w:rsidR="0004093D" w:rsidRPr="00AD13B1" w:rsidRDefault="0004093D" w:rsidP="00A229CA">
            <w:pPr>
              <w:jc w:val="both"/>
              <w:rPr>
                <w:rFonts w:ascii="Times New Roman" w:hAnsi="Times New Roman" w:cs="Times New Roman"/>
                <w:sz w:val="24"/>
                <w:szCs w:val="24"/>
              </w:rPr>
            </w:pPr>
          </w:p>
          <w:p w:rsidR="0004093D" w:rsidRPr="00AD13B1" w:rsidRDefault="0004093D" w:rsidP="00A229CA">
            <w:pPr>
              <w:jc w:val="both"/>
              <w:rPr>
                <w:rFonts w:ascii="Times New Roman" w:hAnsi="Times New Roman" w:cs="Times New Roman"/>
                <w:sz w:val="24"/>
                <w:szCs w:val="24"/>
              </w:rPr>
            </w:pPr>
          </w:p>
          <w:p w:rsidR="00674058" w:rsidRPr="00AD13B1" w:rsidRDefault="00603CFB"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r w:rsidR="00AC3BE7" w:rsidRPr="00AD13B1">
              <w:rPr>
                <w:rFonts w:ascii="Times New Roman" w:hAnsi="Times New Roman" w:cs="Times New Roman"/>
                <w:sz w:val="24"/>
                <w:szCs w:val="24"/>
              </w:rPr>
              <w:t>Tại k</w:t>
            </w:r>
            <w:r w:rsidRPr="00AD13B1">
              <w:rPr>
                <w:rFonts w:ascii="Times New Roman" w:hAnsi="Times New Roman" w:cs="Times New Roman"/>
                <w:sz w:val="24"/>
                <w:szCs w:val="24"/>
              </w:rPr>
              <w:t xml:space="preserve">hoản 1: </w:t>
            </w:r>
            <w:r w:rsidR="00AC3BE7" w:rsidRPr="00AD13B1">
              <w:rPr>
                <w:rFonts w:ascii="Times New Roman" w:hAnsi="Times New Roman" w:cs="Times New Roman"/>
                <w:sz w:val="24"/>
                <w:szCs w:val="24"/>
              </w:rPr>
              <w:t>Đ</w:t>
            </w:r>
            <w:r w:rsidRPr="00AD13B1">
              <w:rPr>
                <w:rFonts w:ascii="Times New Roman" w:hAnsi="Times New Roman" w:cs="Times New Roman"/>
                <w:sz w:val="24"/>
                <w:szCs w:val="24"/>
              </w:rPr>
              <w:t xml:space="preserve">iểm a cập nhật dẫn chiếu </w:t>
            </w:r>
            <w:r w:rsidR="00CD7250" w:rsidRPr="00AD13B1">
              <w:rPr>
                <w:rFonts w:ascii="Times New Roman" w:hAnsi="Times New Roman" w:cs="Times New Roman"/>
                <w:sz w:val="24"/>
                <w:szCs w:val="24"/>
              </w:rPr>
              <w:t xml:space="preserve">phù hợp với </w:t>
            </w:r>
            <w:r w:rsidR="00AC3BE7" w:rsidRPr="00AD13B1">
              <w:rPr>
                <w:rFonts w:ascii="Times New Roman" w:hAnsi="Times New Roman" w:cs="Times New Roman"/>
                <w:sz w:val="24"/>
                <w:szCs w:val="24"/>
              </w:rPr>
              <w:t xml:space="preserve">nội dung </w:t>
            </w:r>
            <w:r w:rsidRPr="00AD13B1">
              <w:rPr>
                <w:rFonts w:ascii="Times New Roman" w:hAnsi="Times New Roman" w:cs="Times New Roman"/>
                <w:sz w:val="24"/>
                <w:szCs w:val="24"/>
              </w:rPr>
              <w:t>dự thảo</w:t>
            </w:r>
            <w:r w:rsidR="00B015D7" w:rsidRPr="00AD13B1">
              <w:rPr>
                <w:rFonts w:ascii="Times New Roman" w:hAnsi="Times New Roman" w:cs="Times New Roman"/>
                <w:sz w:val="24"/>
                <w:szCs w:val="24"/>
              </w:rPr>
              <w:t>.</w:t>
            </w:r>
          </w:p>
          <w:p w:rsidR="0004093D" w:rsidRPr="00AD13B1" w:rsidRDefault="0004093D" w:rsidP="00A229CA">
            <w:pPr>
              <w:jc w:val="both"/>
              <w:rPr>
                <w:rFonts w:ascii="Times New Roman" w:hAnsi="Times New Roman" w:cs="Times New Roman"/>
                <w:sz w:val="24"/>
                <w:szCs w:val="24"/>
              </w:rPr>
            </w:pPr>
          </w:p>
          <w:p w:rsidR="0004093D" w:rsidRPr="00AD13B1" w:rsidRDefault="0004093D" w:rsidP="00A229CA">
            <w:pPr>
              <w:jc w:val="both"/>
              <w:rPr>
                <w:rFonts w:ascii="Times New Roman" w:hAnsi="Times New Roman" w:cs="Times New Roman"/>
                <w:sz w:val="24"/>
                <w:szCs w:val="24"/>
              </w:rPr>
            </w:pPr>
          </w:p>
          <w:p w:rsidR="0004093D" w:rsidRPr="00AD13B1" w:rsidRDefault="0004093D" w:rsidP="00A229CA">
            <w:pPr>
              <w:jc w:val="both"/>
              <w:rPr>
                <w:rFonts w:ascii="Times New Roman" w:hAnsi="Times New Roman" w:cs="Times New Roman"/>
                <w:sz w:val="24"/>
                <w:szCs w:val="24"/>
              </w:rPr>
            </w:pPr>
          </w:p>
          <w:p w:rsidR="0004093D" w:rsidRPr="00AD13B1" w:rsidRDefault="0004093D" w:rsidP="00A229CA">
            <w:pPr>
              <w:jc w:val="both"/>
              <w:rPr>
                <w:rFonts w:ascii="Times New Roman" w:hAnsi="Times New Roman" w:cs="Times New Roman"/>
                <w:sz w:val="24"/>
                <w:szCs w:val="24"/>
              </w:rPr>
            </w:pPr>
          </w:p>
          <w:p w:rsidR="0004093D" w:rsidRPr="00AD13B1" w:rsidRDefault="0004093D" w:rsidP="00A229CA">
            <w:pPr>
              <w:jc w:val="both"/>
              <w:rPr>
                <w:rFonts w:ascii="Times New Roman" w:hAnsi="Times New Roman" w:cs="Times New Roman"/>
                <w:sz w:val="24"/>
                <w:szCs w:val="24"/>
              </w:rPr>
            </w:pPr>
          </w:p>
          <w:p w:rsidR="0004093D" w:rsidRPr="00AD13B1" w:rsidRDefault="0004093D" w:rsidP="00A229CA">
            <w:pPr>
              <w:jc w:val="both"/>
              <w:rPr>
                <w:rFonts w:ascii="Times New Roman" w:hAnsi="Times New Roman" w:cs="Times New Roman"/>
                <w:sz w:val="24"/>
                <w:szCs w:val="24"/>
              </w:rPr>
            </w:pPr>
          </w:p>
          <w:p w:rsidR="0004093D" w:rsidRPr="00AD13B1" w:rsidRDefault="0004093D" w:rsidP="00A229CA">
            <w:pPr>
              <w:jc w:val="both"/>
              <w:rPr>
                <w:rFonts w:ascii="Times New Roman" w:hAnsi="Times New Roman" w:cs="Times New Roman"/>
                <w:sz w:val="24"/>
                <w:szCs w:val="24"/>
              </w:rPr>
            </w:pPr>
          </w:p>
          <w:p w:rsidR="0004093D" w:rsidRPr="00AD13B1" w:rsidRDefault="0004093D" w:rsidP="00A229CA">
            <w:pPr>
              <w:jc w:val="both"/>
              <w:rPr>
                <w:rFonts w:ascii="Times New Roman" w:hAnsi="Times New Roman" w:cs="Times New Roman"/>
                <w:sz w:val="24"/>
                <w:szCs w:val="24"/>
              </w:rPr>
            </w:pPr>
          </w:p>
          <w:p w:rsidR="0004093D" w:rsidRPr="00AD13B1" w:rsidRDefault="0004093D" w:rsidP="00A229CA">
            <w:pPr>
              <w:jc w:val="both"/>
              <w:rPr>
                <w:rFonts w:ascii="Times New Roman" w:hAnsi="Times New Roman" w:cs="Times New Roman"/>
                <w:sz w:val="24"/>
                <w:szCs w:val="24"/>
              </w:rPr>
            </w:pPr>
          </w:p>
          <w:p w:rsidR="0004093D" w:rsidRPr="00AD13B1" w:rsidRDefault="0004093D" w:rsidP="00A229CA">
            <w:pPr>
              <w:jc w:val="both"/>
              <w:rPr>
                <w:rFonts w:ascii="Times New Roman" w:hAnsi="Times New Roman" w:cs="Times New Roman"/>
                <w:sz w:val="24"/>
                <w:szCs w:val="24"/>
              </w:rPr>
            </w:pPr>
          </w:p>
          <w:p w:rsidR="0004093D" w:rsidRPr="00AD13B1" w:rsidRDefault="0004093D" w:rsidP="00A229CA">
            <w:pPr>
              <w:jc w:val="both"/>
              <w:rPr>
                <w:rFonts w:ascii="Times New Roman" w:hAnsi="Times New Roman" w:cs="Times New Roman"/>
                <w:sz w:val="24"/>
                <w:szCs w:val="24"/>
              </w:rPr>
            </w:pPr>
          </w:p>
          <w:p w:rsidR="0004093D" w:rsidRPr="00AD13B1" w:rsidRDefault="0004093D" w:rsidP="00A229CA">
            <w:pPr>
              <w:jc w:val="both"/>
              <w:rPr>
                <w:rFonts w:ascii="Times New Roman" w:hAnsi="Times New Roman" w:cs="Times New Roman"/>
                <w:sz w:val="24"/>
                <w:szCs w:val="24"/>
              </w:rPr>
            </w:pPr>
          </w:p>
          <w:p w:rsidR="0004093D" w:rsidRPr="00AD13B1" w:rsidRDefault="0004093D" w:rsidP="00A229CA">
            <w:pPr>
              <w:jc w:val="both"/>
              <w:rPr>
                <w:rFonts w:ascii="Times New Roman" w:hAnsi="Times New Roman" w:cs="Times New Roman"/>
                <w:sz w:val="24"/>
                <w:szCs w:val="24"/>
              </w:rPr>
            </w:pPr>
          </w:p>
          <w:p w:rsidR="0004093D" w:rsidRPr="00AD13B1" w:rsidRDefault="0004093D" w:rsidP="00A229CA">
            <w:pPr>
              <w:jc w:val="both"/>
              <w:rPr>
                <w:rFonts w:ascii="Times New Roman" w:hAnsi="Times New Roman" w:cs="Times New Roman"/>
                <w:sz w:val="24"/>
                <w:szCs w:val="24"/>
              </w:rPr>
            </w:pPr>
          </w:p>
          <w:p w:rsidR="0004093D" w:rsidRPr="00AD13B1" w:rsidRDefault="0004093D" w:rsidP="00A229CA">
            <w:pPr>
              <w:jc w:val="both"/>
              <w:rPr>
                <w:rFonts w:ascii="Times New Roman" w:hAnsi="Times New Roman" w:cs="Times New Roman"/>
                <w:sz w:val="24"/>
                <w:szCs w:val="24"/>
              </w:rPr>
            </w:pPr>
          </w:p>
          <w:p w:rsidR="008C62CF" w:rsidRDefault="008C62CF" w:rsidP="00A229CA">
            <w:pPr>
              <w:jc w:val="both"/>
              <w:rPr>
                <w:rFonts w:ascii="Times New Roman" w:hAnsi="Times New Roman" w:cs="Times New Roman"/>
                <w:sz w:val="24"/>
                <w:szCs w:val="24"/>
              </w:rPr>
            </w:pPr>
          </w:p>
          <w:p w:rsidR="00603CFB" w:rsidRPr="00AD13B1" w:rsidRDefault="00603CFB"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r w:rsidR="00AC3BE7" w:rsidRPr="00AD13B1">
              <w:rPr>
                <w:rFonts w:ascii="Times New Roman" w:hAnsi="Times New Roman" w:cs="Times New Roman"/>
                <w:sz w:val="24"/>
                <w:szCs w:val="24"/>
              </w:rPr>
              <w:t>Tại k</w:t>
            </w:r>
            <w:r w:rsidRPr="00AD13B1">
              <w:rPr>
                <w:rFonts w:ascii="Times New Roman" w:hAnsi="Times New Roman" w:cs="Times New Roman"/>
                <w:sz w:val="24"/>
                <w:szCs w:val="24"/>
              </w:rPr>
              <w:t xml:space="preserve">hoản 2: </w:t>
            </w:r>
          </w:p>
          <w:p w:rsidR="002C642E" w:rsidRPr="00AD13B1" w:rsidRDefault="00603CFB" w:rsidP="00A229CA">
            <w:pPr>
              <w:jc w:val="both"/>
              <w:rPr>
                <w:rFonts w:ascii="Times New Roman" w:hAnsi="Times New Roman" w:cs="Times New Roman"/>
                <w:color w:val="000000" w:themeColor="text1"/>
                <w:sz w:val="24"/>
                <w:szCs w:val="24"/>
              </w:rPr>
            </w:pPr>
            <w:r w:rsidRPr="00AD13B1">
              <w:rPr>
                <w:rFonts w:ascii="Times New Roman" w:hAnsi="Times New Roman" w:cs="Times New Roman"/>
                <w:color w:val="000000" w:themeColor="text1"/>
                <w:sz w:val="24"/>
                <w:szCs w:val="24"/>
              </w:rPr>
              <w:t xml:space="preserve">+ Điểm e: </w:t>
            </w:r>
            <w:r w:rsidR="00CD7250" w:rsidRPr="00AD13B1">
              <w:rPr>
                <w:rFonts w:ascii="Times New Roman" w:hAnsi="Times New Roman" w:cs="Times New Roman"/>
                <w:sz w:val="24"/>
                <w:szCs w:val="24"/>
              </w:rPr>
              <w:t>Cập nhật nội dung mới</w:t>
            </w:r>
            <w:r w:rsidR="006C2AB3" w:rsidRPr="00AD13B1">
              <w:rPr>
                <w:rFonts w:ascii="Times New Roman" w:hAnsi="Times New Roman" w:cs="Times New Roman"/>
                <w:sz w:val="24"/>
                <w:szCs w:val="24"/>
              </w:rPr>
              <w:t xml:space="preserve"> theo quy định</w:t>
            </w:r>
            <w:r w:rsidR="00CD7250" w:rsidRPr="00AD13B1">
              <w:rPr>
                <w:rFonts w:ascii="Times New Roman" w:hAnsi="Times New Roman" w:cs="Times New Roman"/>
                <w:color w:val="000000" w:themeColor="text1"/>
                <w:sz w:val="24"/>
                <w:szCs w:val="24"/>
              </w:rPr>
              <w:t xml:space="preserve"> </w:t>
            </w:r>
            <w:r w:rsidR="002C642E" w:rsidRPr="00AD13B1">
              <w:rPr>
                <w:rFonts w:ascii="Times New Roman" w:hAnsi="Times New Roman" w:cs="Times New Roman"/>
                <w:color w:val="000000" w:themeColor="text1"/>
                <w:sz w:val="24"/>
                <w:szCs w:val="24"/>
              </w:rPr>
              <w:t>tại</w:t>
            </w:r>
            <w:r w:rsidRPr="00AD13B1">
              <w:rPr>
                <w:rFonts w:ascii="Times New Roman" w:hAnsi="Times New Roman" w:cs="Times New Roman"/>
                <w:color w:val="000000" w:themeColor="text1"/>
                <w:sz w:val="24"/>
                <w:szCs w:val="24"/>
              </w:rPr>
              <w:t xml:space="preserve"> điểm b khoản 2 Điều 12</w:t>
            </w:r>
            <w:r w:rsidR="0036519B" w:rsidRPr="00AD13B1">
              <w:rPr>
                <w:rFonts w:ascii="Times New Roman" w:hAnsi="Times New Roman" w:cs="Times New Roman"/>
                <w:color w:val="000000" w:themeColor="text1"/>
                <w:sz w:val="24"/>
                <w:szCs w:val="24"/>
              </w:rPr>
              <w:t xml:space="preserve"> </w:t>
            </w:r>
            <w:r w:rsidR="0036519B" w:rsidRPr="00AD13B1">
              <w:rPr>
                <w:rFonts w:ascii="Times New Roman" w:hAnsi="Times New Roman" w:cs="Times New Roman"/>
                <w:bCs/>
                <w:color w:val="000000"/>
                <w:sz w:val="24"/>
                <w:szCs w:val="24"/>
                <w:shd w:val="clear" w:color="auto" w:fill="FFFFFF"/>
              </w:rPr>
              <w:t>Nghị định số 08/2015/NĐ-CP ngày 21</w:t>
            </w:r>
            <w:r w:rsidR="006C2AB3" w:rsidRPr="00AD13B1">
              <w:rPr>
                <w:rFonts w:ascii="Times New Roman" w:hAnsi="Times New Roman" w:cs="Times New Roman"/>
                <w:bCs/>
                <w:color w:val="000000"/>
                <w:sz w:val="24"/>
                <w:szCs w:val="24"/>
                <w:shd w:val="clear" w:color="auto" w:fill="FFFFFF"/>
              </w:rPr>
              <w:t>/</w:t>
            </w:r>
            <w:r w:rsidR="0036519B" w:rsidRPr="00AD13B1">
              <w:rPr>
                <w:rFonts w:ascii="Times New Roman" w:hAnsi="Times New Roman" w:cs="Times New Roman"/>
                <w:bCs/>
                <w:color w:val="000000"/>
                <w:sz w:val="24"/>
                <w:szCs w:val="24"/>
                <w:shd w:val="clear" w:color="auto" w:fill="FFFFFF"/>
              </w:rPr>
              <w:t>01</w:t>
            </w:r>
            <w:r w:rsidR="006C2AB3" w:rsidRPr="00AD13B1">
              <w:rPr>
                <w:rFonts w:ascii="Times New Roman" w:hAnsi="Times New Roman" w:cs="Times New Roman"/>
                <w:bCs/>
                <w:color w:val="000000"/>
                <w:sz w:val="24"/>
                <w:szCs w:val="24"/>
                <w:shd w:val="clear" w:color="auto" w:fill="FFFFFF"/>
              </w:rPr>
              <w:t>/</w:t>
            </w:r>
            <w:r w:rsidR="0036519B" w:rsidRPr="00AD13B1">
              <w:rPr>
                <w:rFonts w:ascii="Times New Roman" w:hAnsi="Times New Roman" w:cs="Times New Roman"/>
                <w:bCs/>
                <w:color w:val="000000"/>
                <w:sz w:val="24"/>
                <w:szCs w:val="24"/>
                <w:shd w:val="clear" w:color="auto" w:fill="FFFFFF"/>
              </w:rPr>
              <w:t>2015 của Chính phủ</w:t>
            </w:r>
            <w:r w:rsidR="006C2AB3" w:rsidRPr="00AD13B1">
              <w:rPr>
                <w:rFonts w:ascii="Times New Roman" w:hAnsi="Times New Roman" w:cs="Times New Roman"/>
                <w:bCs/>
                <w:color w:val="000000"/>
                <w:sz w:val="24"/>
                <w:szCs w:val="24"/>
                <w:shd w:val="clear" w:color="auto" w:fill="FFFFFF"/>
              </w:rPr>
              <w:t xml:space="preserve"> </w:t>
            </w:r>
            <w:r w:rsidR="006C2AB3" w:rsidRPr="00AD13B1">
              <w:rPr>
                <w:rFonts w:ascii="Times New Roman" w:hAnsi="Times New Roman" w:cs="Times New Roman"/>
                <w:sz w:val="24"/>
                <w:szCs w:val="24"/>
              </w:rPr>
              <w:t>được sửa đổi, bổ sung tại khoản 7 Điều 1</w:t>
            </w:r>
            <w:r w:rsidR="00B015D7" w:rsidRPr="00AD13B1">
              <w:rPr>
                <w:rFonts w:ascii="Times New Roman" w:hAnsi="Times New Roman" w:cs="Times New Roman"/>
                <w:b/>
                <w:bCs/>
                <w:color w:val="000000"/>
                <w:sz w:val="24"/>
                <w:szCs w:val="24"/>
                <w:shd w:val="clear" w:color="auto" w:fill="FFFFFF"/>
              </w:rPr>
              <w:t xml:space="preserve"> </w:t>
            </w:r>
            <w:r w:rsidR="002C642E" w:rsidRPr="00AD13B1">
              <w:rPr>
                <w:rFonts w:ascii="Times New Roman" w:hAnsi="Times New Roman" w:cs="Times New Roman"/>
                <w:bCs/>
                <w:color w:val="000000" w:themeColor="text1"/>
                <w:sz w:val="24"/>
                <w:szCs w:val="24"/>
              </w:rPr>
              <w:t>Nghị định số 167/2025/NĐ-CP ngày 30</w:t>
            </w:r>
            <w:r w:rsidR="0041425E" w:rsidRPr="00AD13B1">
              <w:rPr>
                <w:rFonts w:ascii="Times New Roman" w:hAnsi="Times New Roman" w:cs="Times New Roman"/>
                <w:bCs/>
                <w:color w:val="000000" w:themeColor="text1"/>
                <w:sz w:val="24"/>
                <w:szCs w:val="24"/>
              </w:rPr>
              <w:t>/</w:t>
            </w:r>
            <w:r w:rsidR="002C642E" w:rsidRPr="00AD13B1">
              <w:rPr>
                <w:rFonts w:ascii="Times New Roman" w:hAnsi="Times New Roman" w:cs="Times New Roman"/>
                <w:bCs/>
                <w:color w:val="000000" w:themeColor="text1"/>
                <w:sz w:val="24"/>
                <w:szCs w:val="24"/>
              </w:rPr>
              <w:t>6</w:t>
            </w:r>
            <w:r w:rsidR="0041425E" w:rsidRPr="00AD13B1">
              <w:rPr>
                <w:rFonts w:ascii="Times New Roman" w:hAnsi="Times New Roman" w:cs="Times New Roman"/>
                <w:bCs/>
                <w:color w:val="000000" w:themeColor="text1"/>
                <w:sz w:val="24"/>
                <w:szCs w:val="24"/>
              </w:rPr>
              <w:t>/</w:t>
            </w:r>
            <w:r w:rsidR="002C642E" w:rsidRPr="00AD13B1">
              <w:rPr>
                <w:rFonts w:ascii="Times New Roman" w:hAnsi="Times New Roman" w:cs="Times New Roman"/>
                <w:bCs/>
                <w:color w:val="000000" w:themeColor="text1"/>
                <w:sz w:val="24"/>
                <w:szCs w:val="24"/>
              </w:rPr>
              <w:t>2025 của Chính phủ.</w:t>
            </w:r>
          </w:p>
          <w:p w:rsidR="00603CFB" w:rsidRDefault="00603CFB" w:rsidP="00A229CA">
            <w:pPr>
              <w:jc w:val="both"/>
              <w:rPr>
                <w:rFonts w:ascii="Times New Roman" w:hAnsi="Times New Roman" w:cs="Times New Roman"/>
                <w:bCs/>
                <w:color w:val="000000" w:themeColor="text1"/>
                <w:sz w:val="24"/>
                <w:szCs w:val="24"/>
              </w:rPr>
            </w:pPr>
            <w:r w:rsidRPr="00AD13B1">
              <w:rPr>
                <w:rFonts w:ascii="Times New Roman" w:hAnsi="Times New Roman" w:cs="Times New Roman"/>
                <w:sz w:val="24"/>
                <w:szCs w:val="24"/>
              </w:rPr>
              <w:t xml:space="preserve">+ Điểm g: </w:t>
            </w:r>
            <w:r w:rsidR="006C2AB3" w:rsidRPr="00AD13B1">
              <w:rPr>
                <w:rFonts w:ascii="Times New Roman" w:hAnsi="Times New Roman" w:cs="Times New Roman"/>
                <w:sz w:val="24"/>
                <w:szCs w:val="24"/>
              </w:rPr>
              <w:t xml:space="preserve">Cập nhật nội dung mới theo quy định </w:t>
            </w:r>
            <w:r w:rsidR="00852B99" w:rsidRPr="00AD13B1">
              <w:rPr>
                <w:rFonts w:ascii="Times New Roman" w:hAnsi="Times New Roman" w:cs="Times New Roman"/>
                <w:sz w:val="24"/>
                <w:szCs w:val="24"/>
              </w:rPr>
              <w:t>tại</w:t>
            </w:r>
            <w:r w:rsidRPr="00AD13B1">
              <w:rPr>
                <w:rFonts w:ascii="Times New Roman" w:hAnsi="Times New Roman" w:cs="Times New Roman"/>
                <w:sz w:val="24"/>
                <w:szCs w:val="24"/>
              </w:rPr>
              <w:t xml:space="preserve"> điểm c khoản 1, điểm c khoản 2 Điều 65</w:t>
            </w:r>
            <w:r w:rsidR="006C2AB3" w:rsidRPr="00AD13B1">
              <w:rPr>
                <w:rFonts w:ascii="Times New Roman" w:hAnsi="Times New Roman" w:cs="Times New Roman"/>
                <w:sz w:val="24"/>
                <w:szCs w:val="24"/>
              </w:rPr>
              <w:t xml:space="preserve"> </w:t>
            </w:r>
            <w:r w:rsidR="006C2AB3" w:rsidRPr="00AD13B1">
              <w:rPr>
                <w:rFonts w:ascii="Times New Roman" w:hAnsi="Times New Roman" w:cs="Times New Roman"/>
                <w:bCs/>
                <w:color w:val="000000"/>
                <w:sz w:val="24"/>
                <w:szCs w:val="24"/>
                <w:shd w:val="clear" w:color="auto" w:fill="FFFFFF"/>
              </w:rPr>
              <w:t xml:space="preserve">Nghị định số 08/2015/NĐ-CP ngày 21/01/2015 của Chính phủ </w:t>
            </w:r>
            <w:r w:rsidR="006C2AB3" w:rsidRPr="00AD13B1">
              <w:rPr>
                <w:rFonts w:ascii="Times New Roman" w:hAnsi="Times New Roman" w:cs="Times New Roman"/>
                <w:sz w:val="24"/>
                <w:szCs w:val="24"/>
              </w:rPr>
              <w:t>được sửa đổi, bổ sung tại</w:t>
            </w:r>
            <w:r w:rsidR="00E50015" w:rsidRPr="00AD13B1">
              <w:rPr>
                <w:rFonts w:ascii="Times New Roman" w:hAnsi="Times New Roman" w:cs="Times New Roman"/>
                <w:sz w:val="24"/>
                <w:szCs w:val="24"/>
              </w:rPr>
              <w:t xml:space="preserve"> khoản 35 Điều 1 </w:t>
            </w:r>
            <w:r w:rsidR="00E50015" w:rsidRPr="00AD13B1">
              <w:rPr>
                <w:rFonts w:ascii="Times New Roman" w:hAnsi="Times New Roman" w:cs="Times New Roman"/>
                <w:bCs/>
                <w:color w:val="000000" w:themeColor="text1"/>
                <w:sz w:val="24"/>
                <w:szCs w:val="24"/>
              </w:rPr>
              <w:t xml:space="preserve">Nghị định số 167/2025/NĐ-CP ngày 30/6/2025 của Chính phủ; </w:t>
            </w:r>
            <w:r w:rsidRPr="00AD13B1">
              <w:rPr>
                <w:rFonts w:ascii="Times New Roman" w:hAnsi="Times New Roman" w:cs="Times New Roman"/>
                <w:sz w:val="24"/>
                <w:szCs w:val="24"/>
              </w:rPr>
              <w:t xml:space="preserve">điểm b khoản 2 Điều 74 </w:t>
            </w:r>
            <w:r w:rsidR="00E50015" w:rsidRPr="00AD13B1">
              <w:rPr>
                <w:rFonts w:ascii="Times New Roman" w:hAnsi="Times New Roman" w:cs="Times New Roman"/>
                <w:bCs/>
                <w:color w:val="000000"/>
                <w:sz w:val="24"/>
                <w:szCs w:val="24"/>
                <w:shd w:val="clear" w:color="auto" w:fill="FFFFFF"/>
              </w:rPr>
              <w:t xml:space="preserve">Nghị định số 08/2015/NĐ-CP ngày 21/01/2015 của Chính phủ </w:t>
            </w:r>
            <w:r w:rsidR="00E50015" w:rsidRPr="00AD13B1">
              <w:rPr>
                <w:rFonts w:ascii="Times New Roman" w:hAnsi="Times New Roman" w:cs="Times New Roman"/>
                <w:sz w:val="24"/>
                <w:szCs w:val="24"/>
              </w:rPr>
              <w:t xml:space="preserve">được sửa đổi, bổ sung tại khoản 43 Điều 1 </w:t>
            </w:r>
            <w:r w:rsidR="0041425E" w:rsidRPr="00AD13B1">
              <w:rPr>
                <w:rFonts w:ascii="Times New Roman" w:hAnsi="Times New Roman" w:cs="Times New Roman"/>
                <w:bCs/>
                <w:color w:val="000000" w:themeColor="text1"/>
                <w:sz w:val="24"/>
                <w:szCs w:val="24"/>
              </w:rPr>
              <w:t>Nghị định số 167/2025/NĐ-CP ngày 30/6/2025 của Chính phủ.</w:t>
            </w:r>
          </w:p>
          <w:p w:rsidR="0089776A" w:rsidRPr="00AD13B1" w:rsidRDefault="0089776A" w:rsidP="00A229CA">
            <w:pPr>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Điểm h: </w:t>
            </w:r>
            <w:r w:rsidRPr="0089776A">
              <w:rPr>
                <w:rFonts w:ascii="Times New Roman" w:hAnsi="Times New Roman" w:cs="Times New Roman"/>
                <w:bCs/>
                <w:color w:val="000000" w:themeColor="text1"/>
                <w:sz w:val="24"/>
                <w:szCs w:val="24"/>
              </w:rPr>
              <w:t>để</w:t>
            </w:r>
            <w:r w:rsidRPr="0089776A">
              <w:rPr>
                <w:rFonts w:ascii="Times New Roman" w:hAnsi="Times New Roman" w:cs="Times New Roman"/>
                <w:bCs/>
                <w:color w:val="000000" w:themeColor="text1"/>
                <w:sz w:val="24"/>
                <w:szCs w:val="24"/>
                <w:lang w:val="vi-VN"/>
              </w:rPr>
              <w:t xml:space="preserve"> phù hợp</w:t>
            </w:r>
            <w:r w:rsidRPr="0089776A">
              <w:rPr>
                <w:rFonts w:ascii="Times New Roman" w:hAnsi="Times New Roman" w:cs="Times New Roman"/>
                <w:bCs/>
                <w:color w:val="000000" w:themeColor="text1"/>
                <w:sz w:val="24"/>
                <w:szCs w:val="24"/>
              </w:rPr>
              <w:t xml:space="preserve"> với quy định tại điểm đ khoản 1 Điều 67 Nghị định số 08/2015/NĐ-CP ngày 21/01/2015 của Chính phủ được sửa đổi, bổ sung tại khoản 36 Điều 1 Nghị định số 167/2025/NĐ-CP ngày 30/6/2025 của Chính phủ.</w:t>
            </w:r>
          </w:p>
          <w:p w:rsidR="00603CFB" w:rsidRPr="00AD13B1" w:rsidRDefault="00603CFB" w:rsidP="00A229CA">
            <w:pPr>
              <w:jc w:val="both"/>
              <w:rPr>
                <w:rFonts w:ascii="Times New Roman" w:hAnsi="Times New Roman" w:cs="Times New Roman"/>
                <w:sz w:val="24"/>
                <w:szCs w:val="24"/>
              </w:rPr>
            </w:pPr>
            <w:r w:rsidRPr="00AD13B1">
              <w:rPr>
                <w:rFonts w:ascii="Times New Roman" w:hAnsi="Times New Roman" w:cs="Times New Roman"/>
                <w:sz w:val="24"/>
                <w:szCs w:val="24"/>
              </w:rPr>
              <w:t>- Khoản 3:</w:t>
            </w:r>
          </w:p>
          <w:p w:rsidR="00B51CF1" w:rsidRDefault="00B51CF1" w:rsidP="00A229CA">
            <w:pPr>
              <w:jc w:val="both"/>
              <w:rPr>
                <w:rFonts w:ascii="Times New Roman" w:hAnsi="Times New Roman" w:cs="Times New Roman"/>
                <w:sz w:val="24"/>
                <w:szCs w:val="24"/>
              </w:rPr>
            </w:pPr>
          </w:p>
          <w:p w:rsidR="00B51CF1" w:rsidRDefault="00B51CF1" w:rsidP="00A229CA">
            <w:pPr>
              <w:jc w:val="both"/>
              <w:rPr>
                <w:rFonts w:ascii="Times New Roman" w:hAnsi="Times New Roman" w:cs="Times New Roman"/>
                <w:sz w:val="24"/>
                <w:szCs w:val="24"/>
              </w:rPr>
            </w:pPr>
          </w:p>
          <w:p w:rsidR="00B51CF1" w:rsidRDefault="00B51CF1" w:rsidP="00A229CA">
            <w:pPr>
              <w:jc w:val="both"/>
              <w:rPr>
                <w:rFonts w:ascii="Times New Roman" w:hAnsi="Times New Roman" w:cs="Times New Roman"/>
                <w:sz w:val="24"/>
                <w:szCs w:val="24"/>
              </w:rPr>
            </w:pPr>
          </w:p>
          <w:p w:rsidR="00B51CF1" w:rsidRDefault="00B51CF1" w:rsidP="00A229CA">
            <w:pPr>
              <w:jc w:val="both"/>
              <w:rPr>
                <w:rFonts w:ascii="Times New Roman" w:hAnsi="Times New Roman" w:cs="Times New Roman"/>
                <w:sz w:val="24"/>
                <w:szCs w:val="24"/>
              </w:rPr>
            </w:pPr>
          </w:p>
          <w:p w:rsidR="0004093D" w:rsidRPr="00B51CF1" w:rsidRDefault="0004093D" w:rsidP="00A229CA">
            <w:pPr>
              <w:jc w:val="both"/>
              <w:rPr>
                <w:rFonts w:ascii="Times New Roman" w:hAnsi="Times New Roman" w:cs="Times New Roman"/>
                <w:color w:val="FF0000"/>
                <w:sz w:val="24"/>
                <w:szCs w:val="24"/>
              </w:rPr>
            </w:pPr>
            <w:r w:rsidRPr="00B51CF1">
              <w:rPr>
                <w:rFonts w:ascii="Times New Roman" w:hAnsi="Times New Roman" w:cs="Times New Roman"/>
                <w:color w:val="FF0000"/>
                <w:sz w:val="24"/>
                <w:szCs w:val="24"/>
              </w:rPr>
              <w:t>+ Điểm b: bổ sung cụm từ “Thông báo” để bao quát các trường hợp có hành vi vi phạm quy định thông báo tình hình sự dụng hàng hóa miễn thuế theo quy định tại Điều 31a Nghị định 18/2021/NĐ-CP.</w:t>
            </w:r>
          </w:p>
          <w:p w:rsidR="007438B6" w:rsidRPr="00B51CF1" w:rsidRDefault="007438B6" w:rsidP="00A229CA">
            <w:pPr>
              <w:jc w:val="both"/>
              <w:rPr>
                <w:rFonts w:ascii="Times New Roman" w:hAnsi="Times New Roman" w:cs="Times New Roman"/>
                <w:color w:val="FF0000"/>
                <w:sz w:val="24"/>
                <w:szCs w:val="24"/>
              </w:rPr>
            </w:pPr>
          </w:p>
          <w:p w:rsidR="007438B6" w:rsidRPr="00AD13B1" w:rsidRDefault="007438B6" w:rsidP="00A229CA">
            <w:pPr>
              <w:jc w:val="both"/>
              <w:rPr>
                <w:rFonts w:ascii="Times New Roman" w:hAnsi="Times New Roman" w:cs="Times New Roman"/>
                <w:sz w:val="24"/>
                <w:szCs w:val="24"/>
              </w:rPr>
            </w:pPr>
          </w:p>
          <w:p w:rsidR="007438B6" w:rsidRDefault="007438B6" w:rsidP="00A229CA">
            <w:pPr>
              <w:jc w:val="both"/>
              <w:rPr>
                <w:rFonts w:ascii="Times New Roman" w:hAnsi="Times New Roman" w:cs="Times New Roman"/>
                <w:sz w:val="24"/>
                <w:szCs w:val="24"/>
              </w:rPr>
            </w:pPr>
          </w:p>
          <w:p w:rsidR="00F51028" w:rsidRDefault="00F51028" w:rsidP="00A229CA">
            <w:pPr>
              <w:jc w:val="both"/>
              <w:rPr>
                <w:rFonts w:ascii="Times New Roman" w:hAnsi="Times New Roman" w:cs="Times New Roman"/>
                <w:sz w:val="24"/>
                <w:szCs w:val="24"/>
              </w:rPr>
            </w:pPr>
          </w:p>
          <w:p w:rsidR="00F51028" w:rsidRDefault="00F51028" w:rsidP="00A229CA">
            <w:pPr>
              <w:jc w:val="both"/>
              <w:rPr>
                <w:rFonts w:ascii="Times New Roman" w:hAnsi="Times New Roman" w:cs="Times New Roman"/>
                <w:sz w:val="24"/>
                <w:szCs w:val="24"/>
              </w:rPr>
            </w:pPr>
          </w:p>
          <w:p w:rsidR="00F51028" w:rsidRDefault="00F51028" w:rsidP="00A229CA">
            <w:pPr>
              <w:jc w:val="both"/>
              <w:rPr>
                <w:rFonts w:ascii="Times New Roman" w:hAnsi="Times New Roman" w:cs="Times New Roman"/>
                <w:sz w:val="24"/>
                <w:szCs w:val="24"/>
              </w:rPr>
            </w:pPr>
          </w:p>
          <w:p w:rsidR="00F51028" w:rsidRDefault="00F51028" w:rsidP="00A229CA">
            <w:pPr>
              <w:jc w:val="both"/>
              <w:rPr>
                <w:rFonts w:ascii="Times New Roman" w:hAnsi="Times New Roman" w:cs="Times New Roman"/>
                <w:sz w:val="24"/>
                <w:szCs w:val="24"/>
              </w:rPr>
            </w:pPr>
          </w:p>
          <w:p w:rsidR="00F51028" w:rsidRPr="00AD13B1" w:rsidRDefault="00F51028" w:rsidP="00A229CA">
            <w:pPr>
              <w:jc w:val="both"/>
              <w:rPr>
                <w:rFonts w:ascii="Times New Roman" w:hAnsi="Times New Roman" w:cs="Times New Roman"/>
                <w:sz w:val="24"/>
                <w:szCs w:val="24"/>
              </w:rPr>
            </w:pPr>
          </w:p>
          <w:p w:rsidR="00B80B1D" w:rsidRPr="00AD13B1" w:rsidRDefault="00603CFB"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Điểm </w:t>
            </w:r>
            <w:r w:rsidR="00E50015" w:rsidRPr="00AD13B1">
              <w:rPr>
                <w:rFonts w:ascii="Times New Roman" w:hAnsi="Times New Roman" w:cs="Times New Roman"/>
                <w:sz w:val="24"/>
                <w:szCs w:val="24"/>
              </w:rPr>
              <w:t>đ</w:t>
            </w:r>
            <w:r w:rsidRPr="00AD13B1">
              <w:rPr>
                <w:rFonts w:ascii="Times New Roman" w:hAnsi="Times New Roman" w:cs="Times New Roman"/>
                <w:sz w:val="24"/>
                <w:szCs w:val="24"/>
              </w:rPr>
              <w:t xml:space="preserve">: </w:t>
            </w:r>
            <w:r w:rsidR="00B80B1D" w:rsidRPr="00AD13B1">
              <w:rPr>
                <w:rFonts w:ascii="Times New Roman" w:hAnsi="Times New Roman" w:cs="Times New Roman"/>
                <w:sz w:val="24"/>
                <w:szCs w:val="24"/>
              </w:rPr>
              <w:t xml:space="preserve">Cập nhật nội dung mới theo quy định tại </w:t>
            </w:r>
            <w:r w:rsidRPr="00AD13B1">
              <w:rPr>
                <w:rFonts w:ascii="Times New Roman" w:hAnsi="Times New Roman" w:cs="Times New Roman"/>
                <w:sz w:val="24"/>
                <w:szCs w:val="24"/>
              </w:rPr>
              <w:t xml:space="preserve">điểm b khoản 1 Điều 37 </w:t>
            </w:r>
            <w:r w:rsidR="00B80B1D" w:rsidRPr="00AD13B1">
              <w:rPr>
                <w:rFonts w:ascii="Times New Roman" w:hAnsi="Times New Roman" w:cs="Times New Roman"/>
                <w:bCs/>
                <w:color w:val="000000"/>
                <w:sz w:val="24"/>
                <w:szCs w:val="24"/>
                <w:shd w:val="clear" w:color="auto" w:fill="FFFFFF"/>
              </w:rPr>
              <w:t xml:space="preserve">Nghị định số 08/2015/NĐ-CP ngày 21/01/2015 của Chính phủ </w:t>
            </w:r>
            <w:r w:rsidR="00B80B1D" w:rsidRPr="00AD13B1">
              <w:rPr>
                <w:rFonts w:ascii="Times New Roman" w:hAnsi="Times New Roman" w:cs="Times New Roman"/>
                <w:sz w:val="24"/>
                <w:szCs w:val="24"/>
              </w:rPr>
              <w:t xml:space="preserve">được sửa đổi, bổ sung tại khoản 20 Điều 1 </w:t>
            </w:r>
            <w:r w:rsidR="00B80B1D" w:rsidRPr="00AD13B1">
              <w:rPr>
                <w:rFonts w:ascii="Times New Roman" w:hAnsi="Times New Roman" w:cs="Times New Roman"/>
                <w:bCs/>
                <w:color w:val="000000" w:themeColor="text1"/>
                <w:sz w:val="24"/>
                <w:szCs w:val="24"/>
              </w:rPr>
              <w:t>Nghị định số 167/2025/NĐ-CP ngày 30/6/2025 của Chính phủ.</w:t>
            </w:r>
          </w:p>
          <w:p w:rsidR="006A29B0" w:rsidRPr="00AD13B1" w:rsidRDefault="006A29B0" w:rsidP="00A229CA">
            <w:pPr>
              <w:jc w:val="both"/>
              <w:rPr>
                <w:rFonts w:ascii="Times New Roman" w:hAnsi="Times New Roman" w:cs="Times New Roman"/>
                <w:sz w:val="24"/>
                <w:szCs w:val="24"/>
              </w:rPr>
            </w:pPr>
          </w:p>
          <w:p w:rsidR="006A29B0" w:rsidRPr="00AD13B1" w:rsidRDefault="001E40EF" w:rsidP="00A229CA">
            <w:pPr>
              <w:jc w:val="both"/>
              <w:rPr>
                <w:rFonts w:ascii="Times New Roman" w:hAnsi="Times New Roman" w:cs="Times New Roman"/>
                <w:sz w:val="24"/>
                <w:szCs w:val="24"/>
              </w:rPr>
            </w:pPr>
            <w:r>
              <w:rPr>
                <w:rFonts w:ascii="Times New Roman" w:hAnsi="Times New Roman" w:cs="Times New Roman"/>
                <w:sz w:val="24"/>
                <w:szCs w:val="24"/>
              </w:rPr>
              <w:t xml:space="preserve">+ </w:t>
            </w:r>
            <w:r w:rsidR="00BD0DB0">
              <w:rPr>
                <w:rFonts w:ascii="Times New Roman" w:hAnsi="Times New Roman" w:cs="Times New Roman"/>
                <w:sz w:val="24"/>
                <w:szCs w:val="24"/>
              </w:rPr>
              <w:t>Đ</w:t>
            </w:r>
            <w:r>
              <w:rPr>
                <w:rFonts w:ascii="Times New Roman" w:hAnsi="Times New Roman" w:cs="Times New Roman"/>
                <w:sz w:val="24"/>
                <w:szCs w:val="24"/>
              </w:rPr>
              <w:t>iểm e bổ sung theo quy định tại Điều 10, 12 Nghị định 134/2016/NĐ-CP được sửa đổi, bổ sung tại Nghị định 18/2021/NĐ-CP</w:t>
            </w:r>
          </w:p>
          <w:p w:rsidR="006A29B0" w:rsidRPr="00AD13B1" w:rsidRDefault="006A29B0" w:rsidP="00A229CA">
            <w:pPr>
              <w:jc w:val="both"/>
              <w:rPr>
                <w:rFonts w:ascii="Times New Roman" w:hAnsi="Times New Roman" w:cs="Times New Roman"/>
                <w:sz w:val="24"/>
                <w:szCs w:val="24"/>
              </w:rPr>
            </w:pPr>
          </w:p>
          <w:p w:rsidR="006A29B0" w:rsidRPr="00AD13B1" w:rsidRDefault="006A29B0" w:rsidP="00A229CA">
            <w:pPr>
              <w:jc w:val="both"/>
              <w:rPr>
                <w:rFonts w:ascii="Times New Roman" w:hAnsi="Times New Roman" w:cs="Times New Roman"/>
                <w:sz w:val="24"/>
                <w:szCs w:val="24"/>
              </w:rPr>
            </w:pPr>
          </w:p>
          <w:p w:rsidR="00B80B1D" w:rsidRPr="00AD13B1" w:rsidRDefault="00603CFB"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Điểm i: </w:t>
            </w:r>
            <w:r w:rsidR="00B80B1D" w:rsidRPr="00AD13B1">
              <w:rPr>
                <w:rFonts w:ascii="Times New Roman" w:hAnsi="Times New Roman" w:cs="Times New Roman"/>
                <w:sz w:val="24"/>
                <w:szCs w:val="24"/>
              </w:rPr>
              <w:t xml:space="preserve">Cập nhật nội dung mới theo quy định tại </w:t>
            </w:r>
            <w:r w:rsidRPr="00AD13B1">
              <w:rPr>
                <w:rFonts w:ascii="Times New Roman" w:hAnsi="Times New Roman" w:cs="Times New Roman"/>
                <w:sz w:val="24"/>
                <w:szCs w:val="24"/>
              </w:rPr>
              <w:t xml:space="preserve">khoản 4 Điều 35 </w:t>
            </w:r>
            <w:r w:rsidR="00B80B1D" w:rsidRPr="00AD13B1">
              <w:rPr>
                <w:rFonts w:ascii="Times New Roman" w:hAnsi="Times New Roman" w:cs="Times New Roman"/>
                <w:bCs/>
                <w:color w:val="000000"/>
                <w:sz w:val="24"/>
                <w:szCs w:val="24"/>
                <w:shd w:val="clear" w:color="auto" w:fill="FFFFFF"/>
              </w:rPr>
              <w:t xml:space="preserve">Nghị định số 08/2015/NĐ-CP ngày 21/01/2015 của Chính phủ </w:t>
            </w:r>
            <w:r w:rsidR="00B80B1D" w:rsidRPr="00AD13B1">
              <w:rPr>
                <w:rFonts w:ascii="Times New Roman" w:hAnsi="Times New Roman" w:cs="Times New Roman"/>
                <w:sz w:val="24"/>
                <w:szCs w:val="24"/>
              </w:rPr>
              <w:t xml:space="preserve">được sửa đổi, bổ sung tại khoản </w:t>
            </w:r>
            <w:r w:rsidR="00B35AD7" w:rsidRPr="00AD13B1">
              <w:rPr>
                <w:rFonts w:ascii="Times New Roman" w:hAnsi="Times New Roman" w:cs="Times New Roman"/>
                <w:sz w:val="24"/>
                <w:szCs w:val="24"/>
              </w:rPr>
              <w:t>19</w:t>
            </w:r>
            <w:r w:rsidR="00B80B1D" w:rsidRPr="00AD13B1">
              <w:rPr>
                <w:rFonts w:ascii="Times New Roman" w:hAnsi="Times New Roman" w:cs="Times New Roman"/>
                <w:sz w:val="24"/>
                <w:szCs w:val="24"/>
              </w:rPr>
              <w:t xml:space="preserve"> Điều 1 </w:t>
            </w:r>
            <w:r w:rsidR="00B80B1D" w:rsidRPr="00AD13B1">
              <w:rPr>
                <w:rFonts w:ascii="Times New Roman" w:hAnsi="Times New Roman" w:cs="Times New Roman"/>
                <w:bCs/>
                <w:color w:val="000000" w:themeColor="text1"/>
                <w:sz w:val="24"/>
                <w:szCs w:val="24"/>
              </w:rPr>
              <w:t xml:space="preserve">Nghị định số </w:t>
            </w:r>
            <w:r w:rsidR="00B80B1D" w:rsidRPr="00AD13B1">
              <w:rPr>
                <w:rFonts w:ascii="Times New Roman" w:hAnsi="Times New Roman" w:cs="Times New Roman"/>
                <w:bCs/>
                <w:color w:val="000000" w:themeColor="text1"/>
                <w:sz w:val="24"/>
                <w:szCs w:val="24"/>
              </w:rPr>
              <w:lastRenderedPageBreak/>
              <w:t>167/2025/NĐ-CP ngày 30/6/2025 của Chính phủ.</w:t>
            </w:r>
          </w:p>
          <w:p w:rsidR="00603CFB" w:rsidRPr="00AD13B1" w:rsidRDefault="00603CFB" w:rsidP="00A229CA">
            <w:pPr>
              <w:jc w:val="both"/>
              <w:rPr>
                <w:rFonts w:ascii="Times New Roman" w:hAnsi="Times New Roman" w:cs="Times New Roman"/>
                <w:bCs/>
                <w:color w:val="000000" w:themeColor="text1"/>
                <w:sz w:val="24"/>
                <w:szCs w:val="24"/>
              </w:rPr>
            </w:pPr>
            <w:r w:rsidRPr="00AD13B1">
              <w:rPr>
                <w:rFonts w:ascii="Times New Roman" w:hAnsi="Times New Roman" w:cs="Times New Roman"/>
                <w:sz w:val="24"/>
                <w:szCs w:val="24"/>
              </w:rPr>
              <w:t xml:space="preserve">+ Điểm k: </w:t>
            </w:r>
            <w:r w:rsidR="00B35AD7" w:rsidRPr="00AD13B1">
              <w:rPr>
                <w:rFonts w:ascii="Times New Roman" w:hAnsi="Times New Roman" w:cs="Times New Roman"/>
                <w:sz w:val="24"/>
                <w:szCs w:val="24"/>
              </w:rPr>
              <w:t xml:space="preserve">Cập nhật nội dung mới theo quy định </w:t>
            </w:r>
            <w:r w:rsidRPr="00AD13B1">
              <w:rPr>
                <w:rFonts w:ascii="Times New Roman" w:hAnsi="Times New Roman" w:cs="Times New Roman"/>
                <w:sz w:val="24"/>
                <w:szCs w:val="24"/>
              </w:rPr>
              <w:t xml:space="preserve">khoản 3 Điều 49 </w:t>
            </w:r>
            <w:r w:rsidR="00B35AD7" w:rsidRPr="00AD13B1">
              <w:rPr>
                <w:rFonts w:ascii="Times New Roman" w:hAnsi="Times New Roman" w:cs="Times New Roman"/>
                <w:bCs/>
                <w:color w:val="000000"/>
                <w:sz w:val="24"/>
                <w:szCs w:val="24"/>
                <w:shd w:val="clear" w:color="auto" w:fill="FFFFFF"/>
              </w:rPr>
              <w:t xml:space="preserve">Nghị định số 08/2015/NĐ-CP ngày 21/01/2015 của Chính phủ </w:t>
            </w:r>
            <w:r w:rsidR="00B35AD7" w:rsidRPr="00AD13B1">
              <w:rPr>
                <w:rFonts w:ascii="Times New Roman" w:hAnsi="Times New Roman" w:cs="Times New Roman"/>
                <w:sz w:val="24"/>
                <w:szCs w:val="24"/>
              </w:rPr>
              <w:t xml:space="preserve">được sửa đổi, bổ sung tại khoản 27 Điều 1 </w:t>
            </w:r>
            <w:r w:rsidR="00B35AD7" w:rsidRPr="00AD13B1">
              <w:rPr>
                <w:rFonts w:ascii="Times New Roman" w:hAnsi="Times New Roman" w:cs="Times New Roman"/>
                <w:bCs/>
                <w:color w:val="000000" w:themeColor="text1"/>
                <w:sz w:val="24"/>
                <w:szCs w:val="24"/>
              </w:rPr>
              <w:t>Nghị định số 167/2025/NĐ-CP ngày 30/6/2025 của Chính phủ.</w:t>
            </w:r>
          </w:p>
          <w:p w:rsidR="007438B6" w:rsidRPr="00AD13B1" w:rsidRDefault="007438B6" w:rsidP="00A229CA">
            <w:pPr>
              <w:jc w:val="both"/>
              <w:rPr>
                <w:rFonts w:ascii="Times New Roman" w:hAnsi="Times New Roman" w:cs="Times New Roman"/>
                <w:bCs/>
                <w:color w:val="000000" w:themeColor="text1"/>
                <w:sz w:val="24"/>
                <w:szCs w:val="24"/>
              </w:rPr>
            </w:pPr>
            <w:r w:rsidRPr="00AD13B1">
              <w:rPr>
                <w:rFonts w:ascii="Times New Roman" w:hAnsi="Times New Roman" w:cs="Times New Roman"/>
                <w:bCs/>
                <w:color w:val="000000" w:themeColor="text1"/>
                <w:sz w:val="24"/>
                <w:szCs w:val="24"/>
              </w:rPr>
              <w:t>- Khoản 4:</w:t>
            </w:r>
          </w:p>
          <w:p w:rsidR="007438B6" w:rsidRPr="00AD13B1" w:rsidRDefault="007438B6" w:rsidP="00A229CA">
            <w:pPr>
              <w:jc w:val="both"/>
              <w:rPr>
                <w:rFonts w:ascii="Times New Roman" w:hAnsi="Times New Roman" w:cs="Times New Roman"/>
                <w:sz w:val="24"/>
                <w:szCs w:val="24"/>
              </w:rPr>
            </w:pPr>
            <w:r w:rsidRPr="00AD13B1">
              <w:rPr>
                <w:rFonts w:ascii="Times New Roman" w:hAnsi="Times New Roman" w:cs="Times New Roman"/>
                <w:bCs/>
                <w:color w:val="000000" w:themeColor="text1"/>
                <w:sz w:val="24"/>
                <w:szCs w:val="24"/>
              </w:rPr>
              <w:t>+ Điểm c: bỏ cụm từ “xét miễn thuế” do hiện nay quy định về chính sách thuế không còn quy định trường hợp “xét miễn thuế”.</w:t>
            </w:r>
          </w:p>
        </w:tc>
      </w:tr>
      <w:tr w:rsidR="00674058" w:rsidRPr="005E15A8" w:rsidTr="004F57EE">
        <w:tc>
          <w:tcPr>
            <w:tcW w:w="5353" w:type="dxa"/>
          </w:tcPr>
          <w:p w:rsidR="00512F38" w:rsidRPr="005E15A8" w:rsidRDefault="00512F38" w:rsidP="00A229CA">
            <w:pPr>
              <w:jc w:val="both"/>
              <w:rPr>
                <w:rFonts w:ascii="Times New Roman" w:hAnsi="Times New Roman" w:cs="Times New Roman"/>
                <w:sz w:val="24"/>
                <w:szCs w:val="24"/>
              </w:rPr>
            </w:pPr>
            <w:bookmarkStart w:id="43" w:name="dieu_8"/>
            <w:r w:rsidRPr="005E15A8">
              <w:rPr>
                <w:rFonts w:ascii="Times New Roman" w:hAnsi="Times New Roman" w:cs="Times New Roman"/>
                <w:b/>
                <w:bCs/>
                <w:sz w:val="24"/>
                <w:szCs w:val="24"/>
                <w:lang w:val="nl-NL"/>
              </w:rPr>
              <w:lastRenderedPageBreak/>
              <w:t>Điều 8. Vi phạm quy định về khai hải quan</w:t>
            </w:r>
            <w:bookmarkEnd w:id="43"/>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1. Phạt tiền từ </w:t>
            </w:r>
            <w:r w:rsidRPr="005E15A8">
              <w:rPr>
                <w:rFonts w:ascii="Times New Roman" w:hAnsi="Times New Roman" w:cs="Times New Roman"/>
                <w:sz w:val="24"/>
                <w:szCs w:val="24"/>
                <w:lang w:val="nl-NL"/>
              </w:rPr>
              <w:t>1.000.000</w:t>
            </w:r>
            <w:r w:rsidRPr="005E15A8">
              <w:rPr>
                <w:rFonts w:ascii="Times New Roman" w:hAnsi="Times New Roman" w:cs="Times New Roman"/>
                <w:sz w:val="24"/>
                <w:szCs w:val="24"/>
              </w:rPr>
              <w:t xml:space="preserve"> đồng đến </w:t>
            </w:r>
            <w:r w:rsidRPr="005E15A8">
              <w:rPr>
                <w:rFonts w:ascii="Times New Roman" w:hAnsi="Times New Roman" w:cs="Times New Roman"/>
                <w:sz w:val="24"/>
                <w:szCs w:val="24"/>
                <w:lang w:val="nl-NL"/>
              </w:rPr>
              <w:t xml:space="preserve">2.000.000 </w:t>
            </w:r>
            <w:r w:rsidRPr="005E15A8">
              <w:rPr>
                <w:rFonts w:ascii="Times New Roman" w:hAnsi="Times New Roman" w:cs="Times New Roman"/>
                <w:sz w:val="24"/>
                <w:szCs w:val="24"/>
              </w:rPr>
              <w:t>đồng đối với một trong</w:t>
            </w:r>
            <w:r w:rsidRPr="005E15A8">
              <w:rPr>
                <w:rFonts w:ascii="Times New Roman" w:hAnsi="Times New Roman" w:cs="Times New Roman"/>
                <w:sz w:val="24"/>
                <w:szCs w:val="24"/>
                <w:lang w:val="nl-NL"/>
              </w:rPr>
              <w:t xml:space="preserve"> các </w:t>
            </w:r>
            <w:r w:rsidRPr="005E15A8">
              <w:rPr>
                <w:rFonts w:ascii="Times New Roman" w:hAnsi="Times New Roman" w:cs="Times New Roman"/>
                <w:sz w:val="24"/>
                <w:szCs w:val="24"/>
              </w:rPr>
              <w:t>hành vi vi phạm</w:t>
            </w:r>
            <w:r w:rsidRPr="005E15A8">
              <w:rPr>
                <w:rFonts w:ascii="Times New Roman" w:hAnsi="Times New Roman" w:cs="Times New Roman"/>
                <w:sz w:val="24"/>
                <w:szCs w:val="24"/>
                <w:lang w:val="nl-NL"/>
              </w:rPr>
              <w:t xml:space="preserve"> sau: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lang w:val="nl-NL"/>
              </w:rPr>
              <w:lastRenderedPageBreak/>
              <w:t>a) K</w:t>
            </w:r>
            <w:r w:rsidRPr="005E15A8">
              <w:rPr>
                <w:rFonts w:ascii="Times New Roman" w:hAnsi="Times New Roman" w:cs="Times New Roman"/>
                <w:sz w:val="24"/>
                <w:szCs w:val="24"/>
              </w:rPr>
              <w:t>hai sai so với thực tế về lượng</w:t>
            </w:r>
            <w:r w:rsidRPr="005E15A8">
              <w:rPr>
                <w:rFonts w:ascii="Times New Roman" w:hAnsi="Times New Roman" w:cs="Times New Roman"/>
                <w:sz w:val="24"/>
                <w:szCs w:val="24"/>
                <w:lang w:val="nl-NL"/>
              </w:rPr>
              <w:t xml:space="preserve"> (tang vật có trị giá trên 10.000.000 đồng), </w:t>
            </w:r>
            <w:r w:rsidRPr="005E15A8">
              <w:rPr>
                <w:rFonts w:ascii="Times New Roman" w:hAnsi="Times New Roman" w:cs="Times New Roman"/>
                <w:sz w:val="24"/>
                <w:szCs w:val="24"/>
              </w:rPr>
              <w:t>tên hàng, chủng loại, xuất xứ hàng hóa là hàng viện trợ nhân đạo, viện trợ không hoàn lại đã được cấp có thẩm quyền phê duyệt</w:t>
            </w:r>
            <w:r w:rsidRPr="005E15A8">
              <w:rPr>
                <w:rFonts w:ascii="Times New Roman" w:hAnsi="Times New Roman" w:cs="Times New Roman"/>
                <w:sz w:val="24"/>
                <w:szCs w:val="24"/>
                <w:lang w:val="nl-NL"/>
              </w:rPr>
              <w: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lang w:val="nl-NL"/>
              </w:rPr>
              <w:t>b) K</w:t>
            </w:r>
            <w:r w:rsidRPr="005E15A8">
              <w:rPr>
                <w:rFonts w:ascii="Times New Roman" w:hAnsi="Times New Roman" w:cs="Times New Roman"/>
                <w:sz w:val="24"/>
                <w:szCs w:val="24"/>
              </w:rPr>
              <w:t>hai sai so với thực tế về lượng</w:t>
            </w:r>
            <w:r w:rsidRPr="005E15A8">
              <w:rPr>
                <w:rFonts w:ascii="Times New Roman" w:hAnsi="Times New Roman" w:cs="Times New Roman"/>
                <w:sz w:val="24"/>
                <w:szCs w:val="24"/>
                <w:lang w:val="nl-NL"/>
              </w:rPr>
              <w:t xml:space="preserve"> (tang vật có trị giá trên 10.000.000 đồng), </w:t>
            </w:r>
            <w:r w:rsidRPr="005E15A8">
              <w:rPr>
                <w:rFonts w:ascii="Times New Roman" w:hAnsi="Times New Roman" w:cs="Times New Roman"/>
                <w:sz w:val="24"/>
                <w:szCs w:val="24"/>
              </w:rPr>
              <w:t>tên hàng, chủng loại, chất lượng, trị giá</w:t>
            </w:r>
            <w:r w:rsidRPr="005E15A8">
              <w:rPr>
                <w:rFonts w:ascii="Times New Roman" w:hAnsi="Times New Roman" w:cs="Times New Roman"/>
                <w:sz w:val="24"/>
                <w:szCs w:val="24"/>
                <w:lang w:val="nl-NL"/>
              </w:rPr>
              <w:t xml:space="preserve"> hải quan, </w:t>
            </w:r>
            <w:r w:rsidRPr="005E15A8">
              <w:rPr>
                <w:rFonts w:ascii="Times New Roman" w:hAnsi="Times New Roman" w:cs="Times New Roman"/>
                <w:sz w:val="24"/>
                <w:szCs w:val="24"/>
              </w:rPr>
              <w:t xml:space="preserve">xuất xứ, </w:t>
            </w:r>
            <w:r w:rsidRPr="005E15A8">
              <w:rPr>
                <w:rFonts w:ascii="Times New Roman" w:hAnsi="Times New Roman" w:cs="Times New Roman"/>
                <w:sz w:val="24"/>
                <w:szCs w:val="24"/>
                <w:lang w:val="nl-NL"/>
              </w:rPr>
              <w:t xml:space="preserve">mã số </w:t>
            </w:r>
            <w:r w:rsidRPr="005E15A8">
              <w:rPr>
                <w:rFonts w:ascii="Times New Roman" w:hAnsi="Times New Roman" w:cs="Times New Roman"/>
                <w:sz w:val="24"/>
                <w:szCs w:val="24"/>
              </w:rPr>
              <w:t>hàng hóa nhập khẩu thuộc đối tượng</w:t>
            </w:r>
            <w:r w:rsidRPr="005E15A8">
              <w:rPr>
                <w:rFonts w:ascii="Times New Roman" w:hAnsi="Times New Roman" w:cs="Times New Roman"/>
                <w:sz w:val="24"/>
                <w:szCs w:val="24"/>
                <w:lang w:val="nl-NL"/>
              </w:rPr>
              <w:t xml:space="preserve"> chịu thuế nhưng không làm ảnh hưởng đến số thuế phải nộp</w:t>
            </w:r>
            <w:r w:rsidRPr="005E15A8">
              <w:rPr>
                <w:rFonts w:ascii="Times New Roman" w:hAnsi="Times New Roman" w:cs="Times New Roman"/>
                <w:sz w:val="24"/>
                <w:szCs w:val="24"/>
              </w:rPr>
              <w:t xml:space="preserve">; </w:t>
            </w:r>
            <w:r w:rsidRPr="005E15A8">
              <w:rPr>
                <w:rFonts w:ascii="Times New Roman" w:hAnsi="Times New Roman" w:cs="Times New Roman"/>
                <w:sz w:val="24"/>
                <w:szCs w:val="24"/>
                <w:lang w:val="nl-NL"/>
              </w:rPr>
              <w:t xml:space="preserve">trừ trường hợp quy định tại điểm a khoản 1, </w:t>
            </w:r>
            <w:r w:rsidRPr="005E15A8">
              <w:rPr>
                <w:rFonts w:ascii="Times New Roman" w:hAnsi="Times New Roman" w:cs="Times New Roman"/>
                <w:sz w:val="24"/>
                <w:szCs w:val="24"/>
              </w:rPr>
              <w:t xml:space="preserve">khoản 2 </w:t>
            </w:r>
            <w:r w:rsidRPr="005E15A8">
              <w:rPr>
                <w:rFonts w:ascii="Times New Roman" w:hAnsi="Times New Roman" w:cs="Times New Roman"/>
                <w:sz w:val="24"/>
                <w:szCs w:val="24"/>
                <w:lang w:val="nl-NL"/>
              </w:rPr>
              <w:t>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lang w:val="nl-NL"/>
              </w:rPr>
              <w:t>c) Không khai trên tờ khai hải quan mối quan hệ đặc biệt giữa người mua và người bán theo quy định của pháp luật hải quan mà không ảnh hưởng đến trị giá hải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2. Phạt tiền từ </w:t>
            </w:r>
            <w:r w:rsidRPr="005E15A8">
              <w:rPr>
                <w:rFonts w:ascii="Times New Roman" w:hAnsi="Times New Roman" w:cs="Times New Roman"/>
                <w:sz w:val="24"/>
                <w:szCs w:val="24"/>
                <w:lang w:val="nl-NL"/>
              </w:rPr>
              <w:t>2.000.000</w:t>
            </w:r>
            <w:r w:rsidRPr="005E15A8">
              <w:rPr>
                <w:rFonts w:ascii="Times New Roman" w:hAnsi="Times New Roman" w:cs="Times New Roman"/>
                <w:sz w:val="24"/>
                <w:szCs w:val="24"/>
              </w:rPr>
              <w:t xml:space="preserve"> đồng đến </w:t>
            </w:r>
            <w:r w:rsidRPr="005E15A8">
              <w:rPr>
                <w:rFonts w:ascii="Times New Roman" w:hAnsi="Times New Roman" w:cs="Times New Roman"/>
                <w:sz w:val="24"/>
                <w:szCs w:val="24"/>
                <w:lang w:val="nl-NL"/>
              </w:rPr>
              <w:t>4.000.000</w:t>
            </w:r>
            <w:r w:rsidRPr="005E15A8">
              <w:rPr>
                <w:rFonts w:ascii="Times New Roman" w:hAnsi="Times New Roman" w:cs="Times New Roman"/>
                <w:sz w:val="24"/>
                <w:szCs w:val="24"/>
              </w:rPr>
              <w:t xml:space="preserve"> đồng đối với hành vi khai sai so với thực tế về lượng</w:t>
            </w:r>
            <w:r w:rsidRPr="005E15A8">
              <w:rPr>
                <w:rFonts w:ascii="Times New Roman" w:hAnsi="Times New Roman" w:cs="Times New Roman"/>
                <w:sz w:val="24"/>
                <w:szCs w:val="24"/>
                <w:lang w:val="nl-NL"/>
              </w:rPr>
              <w:t xml:space="preserve"> (tang vật có trị giá trên 10.000.000 đồng)</w:t>
            </w:r>
            <w:r w:rsidRPr="005E15A8">
              <w:rPr>
                <w:rFonts w:ascii="Times New Roman" w:hAnsi="Times New Roman" w:cs="Times New Roman"/>
                <w:sz w:val="24"/>
                <w:szCs w:val="24"/>
              </w:rPr>
              <w:t>, tên hàng, chủng loại, chất lượng, trị giá</w:t>
            </w:r>
            <w:r w:rsidRPr="005E15A8">
              <w:rPr>
                <w:rFonts w:ascii="Times New Roman" w:hAnsi="Times New Roman" w:cs="Times New Roman"/>
                <w:sz w:val="24"/>
                <w:szCs w:val="24"/>
                <w:lang w:val="nl-NL"/>
              </w:rPr>
              <w:t xml:space="preserve"> hải quan</w:t>
            </w:r>
            <w:r w:rsidRPr="005E15A8">
              <w:rPr>
                <w:rFonts w:ascii="Times New Roman" w:hAnsi="Times New Roman" w:cs="Times New Roman"/>
                <w:sz w:val="24"/>
                <w:szCs w:val="24"/>
              </w:rPr>
              <w:t>, xuất xứ hàng hóa</w:t>
            </w:r>
            <w:r w:rsidRPr="005E15A8">
              <w:rPr>
                <w:rFonts w:ascii="Times New Roman" w:hAnsi="Times New Roman" w:cs="Times New Roman"/>
                <w:sz w:val="24"/>
                <w:szCs w:val="24"/>
                <w:lang w:val="nl-NL"/>
              </w:rPr>
              <w:t xml:space="preserve"> và </w:t>
            </w:r>
            <w:r w:rsidRPr="005E15A8">
              <w:rPr>
                <w:rFonts w:ascii="Times New Roman" w:hAnsi="Times New Roman" w:cs="Times New Roman"/>
                <w:sz w:val="24"/>
                <w:szCs w:val="24"/>
              </w:rPr>
              <w:t>thuộc một trong các trường h</w:t>
            </w:r>
            <w:r w:rsidRPr="005E15A8">
              <w:rPr>
                <w:rFonts w:ascii="Times New Roman" w:hAnsi="Times New Roman" w:cs="Times New Roman"/>
                <w:sz w:val="24"/>
                <w:szCs w:val="24"/>
                <w:lang w:val="nl-NL"/>
              </w:rPr>
              <w:t>ợ</w:t>
            </w:r>
            <w:r w:rsidRPr="005E15A8">
              <w:rPr>
                <w:rFonts w:ascii="Times New Roman" w:hAnsi="Times New Roman" w:cs="Times New Roman"/>
                <w:sz w:val="24"/>
                <w:szCs w:val="24"/>
              </w:rPr>
              <w:t>p sau: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Hàng hóa quá cảnh, chuyển khẩu, hàng hóa</w:t>
            </w:r>
            <w:r w:rsidRPr="005E15A8">
              <w:rPr>
                <w:rFonts w:ascii="Times New Roman" w:hAnsi="Times New Roman" w:cs="Times New Roman"/>
                <w:sz w:val="24"/>
                <w:szCs w:val="24"/>
                <w:lang w:val="nl-NL"/>
              </w:rPr>
              <w:t xml:space="preserve"> trung chuyển</w:t>
            </w:r>
            <w:r w:rsidRPr="005E15A8">
              <w:rPr>
                <w:rFonts w:ascii="Times New Roman" w:hAnsi="Times New Roman" w:cs="Times New Roman"/>
                <w:sz w:val="24"/>
                <w:szCs w:val="24"/>
              </w:rPr>
              <w: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Hàng hóa sử dụng, tiêu hủy trong khu phi thuế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3. Phạt tiền từ 3.000.000 đồng đến 5.000.000 đồng đối</w:t>
            </w:r>
            <w:r w:rsidRPr="005E15A8">
              <w:rPr>
                <w:rFonts w:ascii="Times New Roman" w:hAnsi="Times New Roman" w:cs="Times New Roman"/>
                <w:sz w:val="24"/>
                <w:szCs w:val="24"/>
                <w:lang w:val="nl-NL"/>
              </w:rPr>
              <w:t xml:space="preserve"> với hành vi k</w:t>
            </w:r>
            <w:r w:rsidRPr="005E15A8">
              <w:rPr>
                <w:rFonts w:ascii="Times New Roman" w:hAnsi="Times New Roman" w:cs="Times New Roman"/>
                <w:sz w:val="24"/>
                <w:szCs w:val="24"/>
              </w:rPr>
              <w:t>hai sai so với thực tế về</w:t>
            </w:r>
            <w:r w:rsidRPr="005E15A8">
              <w:rPr>
                <w:rFonts w:ascii="Times New Roman" w:hAnsi="Times New Roman" w:cs="Times New Roman"/>
                <w:b/>
                <w:bCs/>
                <w:i/>
                <w:iCs/>
                <w:sz w:val="24"/>
                <w:szCs w:val="24"/>
              </w:rPr>
              <w:t xml:space="preserve"> </w:t>
            </w:r>
            <w:r w:rsidRPr="005E15A8">
              <w:rPr>
                <w:rFonts w:ascii="Times New Roman" w:hAnsi="Times New Roman" w:cs="Times New Roman"/>
                <w:sz w:val="24"/>
                <w:szCs w:val="24"/>
              </w:rPr>
              <w:t>lượng</w:t>
            </w:r>
            <w:r w:rsidRPr="005E15A8">
              <w:rPr>
                <w:rFonts w:ascii="Times New Roman" w:hAnsi="Times New Roman" w:cs="Times New Roman"/>
                <w:sz w:val="24"/>
                <w:szCs w:val="24"/>
                <w:lang w:val="nl-NL"/>
              </w:rPr>
              <w:t xml:space="preserve"> (tang vật có trị giá trên 10.000.000 đồng), </w:t>
            </w:r>
            <w:r w:rsidRPr="005E15A8">
              <w:rPr>
                <w:rFonts w:ascii="Times New Roman" w:hAnsi="Times New Roman" w:cs="Times New Roman"/>
                <w:sz w:val="24"/>
                <w:szCs w:val="24"/>
              </w:rPr>
              <w:t>tên hàng, chủng loại, chất lượng, trị giá</w:t>
            </w:r>
            <w:r w:rsidRPr="005E15A8">
              <w:rPr>
                <w:rFonts w:ascii="Times New Roman" w:hAnsi="Times New Roman" w:cs="Times New Roman"/>
                <w:sz w:val="24"/>
                <w:szCs w:val="24"/>
                <w:lang w:val="nl-NL"/>
              </w:rPr>
              <w:t xml:space="preserve"> hải quan, </w:t>
            </w:r>
            <w:r w:rsidRPr="005E15A8">
              <w:rPr>
                <w:rFonts w:ascii="Times New Roman" w:hAnsi="Times New Roman" w:cs="Times New Roman"/>
                <w:sz w:val="24"/>
                <w:szCs w:val="24"/>
              </w:rPr>
              <w:t>xuất xứ hàng hóa xuất khẩu, nhập khẩu thuộc đối tượng miễn thuế, đối tượng không chịu thuế theo quy định của pháp luật</w:t>
            </w:r>
            <w:r w:rsidRPr="005E15A8">
              <w:rPr>
                <w:rFonts w:ascii="Times New Roman" w:hAnsi="Times New Roman" w:cs="Times New Roman"/>
                <w:sz w:val="24"/>
                <w:szCs w:val="24"/>
                <w:lang w:val="nl-NL"/>
              </w:rPr>
              <w:t>, trừ trường hợp quy định tại điểm a khoản 1 và điểm d khoản 4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lang w:val="pt-BR"/>
              </w:rPr>
              <w:t xml:space="preserve">4. Phạt tiền từ 5.000.000 đồng đến 10.000.000 đồng đối với một trong các hành vi vi phạm sau đây: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lang w:val="pt-BR"/>
              </w:rPr>
              <w:lastRenderedPageBreak/>
              <w:t>a) Khai sai số lượng vận đơn chủ, vận đơn thứ cấp trên bản khai hàng hóa của hồ sơ phương tiện vận tải xuất cảnh, nhập cảnh, quá cảnh;</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lang w:val="pt-BR"/>
              </w:rPr>
              <w:t>b) Khai sai số lượng hành khách trên danh sách hành khách của hồ sơ phương tiện vận tải xuất cảnh, nhập cảnh, quá cảnh;</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lang w:val="pt-BR"/>
              </w:rPr>
              <w:t>c) Khai sai số lượng kiện hành lý trên bản khai hành lý của hồ sơ phương tiện vận tải xuất cảnh, nhập cảnh, quá cảnh;</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lang w:val="pt-BR"/>
              </w:rPr>
              <w:t>d) K</w:t>
            </w:r>
            <w:r w:rsidRPr="005E15A8">
              <w:rPr>
                <w:rFonts w:ascii="Times New Roman" w:hAnsi="Times New Roman" w:cs="Times New Roman"/>
                <w:sz w:val="24"/>
                <w:szCs w:val="24"/>
              </w:rPr>
              <w:t>hai sai so với thực tế về lượng</w:t>
            </w:r>
            <w:r w:rsidRPr="005E15A8">
              <w:rPr>
                <w:rFonts w:ascii="Times New Roman" w:hAnsi="Times New Roman" w:cs="Times New Roman"/>
                <w:sz w:val="24"/>
                <w:szCs w:val="24"/>
                <w:lang w:val="pt-BR"/>
              </w:rPr>
              <w:t xml:space="preserve"> (tang vật có trị giá trên 10.000.000 đồng)</w:t>
            </w:r>
            <w:r w:rsidRPr="005E15A8">
              <w:rPr>
                <w:rFonts w:ascii="Times New Roman" w:hAnsi="Times New Roman" w:cs="Times New Roman"/>
                <w:sz w:val="24"/>
                <w:szCs w:val="24"/>
              </w:rPr>
              <w:t>, tên hàng, chủng loại, xuất xứ hàng hóa đưa vào kho ngoại quan, kho bảo thuế; hàng hóa từ kho ngoại quan, kho bảo thuế đưa ra nước ngoài</w:t>
            </w:r>
            <w:r w:rsidRPr="005E15A8">
              <w:rPr>
                <w:rFonts w:ascii="Times New Roman" w:hAnsi="Times New Roman" w:cs="Times New Roman"/>
                <w:sz w:val="24"/>
                <w:szCs w:val="24"/>
                <w:lang w:val="pt-BR"/>
              </w:rPr>
              <w: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lang w:val="pt-BR"/>
              </w:rPr>
              <w:t>5.</w:t>
            </w:r>
            <w:r w:rsidRPr="005E15A8">
              <w:rPr>
                <w:rFonts w:ascii="Times New Roman" w:hAnsi="Times New Roman" w:cs="Times New Roman"/>
                <w:sz w:val="24"/>
                <w:szCs w:val="24"/>
              </w:rPr>
              <w:t xml:space="preserve"> Phạt tiền từ 20.000.000 đồng đến 40.000.000 đồng đối với hành vi đã làm </w:t>
            </w:r>
            <w:r w:rsidRPr="005E15A8">
              <w:rPr>
                <w:rFonts w:ascii="Times New Roman" w:hAnsi="Times New Roman" w:cs="Times New Roman"/>
                <w:sz w:val="24"/>
                <w:szCs w:val="24"/>
                <w:shd w:val="solid" w:color="FFFFFF" w:fill="auto"/>
              </w:rPr>
              <w:t>thủ tục hải quan nhưng không xuất khẩu</w:t>
            </w:r>
            <w:r w:rsidRPr="005E15A8">
              <w:rPr>
                <w:rFonts w:ascii="Times New Roman" w:hAnsi="Times New Roman" w:cs="Times New Roman"/>
                <w:sz w:val="24"/>
                <w:szCs w:val="24"/>
                <w:shd w:val="solid" w:color="FFFFFF" w:fill="auto"/>
                <w:lang w:val="pt-BR"/>
              </w:rPr>
              <w:t xml:space="preserve">, </w:t>
            </w:r>
            <w:r w:rsidRPr="005E15A8">
              <w:rPr>
                <w:rFonts w:ascii="Times New Roman" w:hAnsi="Times New Roman" w:cs="Times New Roman"/>
                <w:sz w:val="24"/>
                <w:szCs w:val="24"/>
                <w:shd w:val="solid" w:color="FFFFFF" w:fill="auto"/>
              </w:rPr>
              <w:t xml:space="preserve">xuất khẩu thiếu so với khai hải quan </w:t>
            </w:r>
            <w:r w:rsidRPr="005E15A8">
              <w:rPr>
                <w:rFonts w:ascii="Times New Roman" w:hAnsi="Times New Roman" w:cs="Times New Roman"/>
                <w:sz w:val="24"/>
                <w:szCs w:val="24"/>
              </w:rPr>
              <w:t>về lượng</w:t>
            </w:r>
            <w:r w:rsidRPr="005E15A8">
              <w:rPr>
                <w:rFonts w:ascii="Times New Roman" w:hAnsi="Times New Roman" w:cs="Times New Roman"/>
                <w:sz w:val="24"/>
                <w:szCs w:val="24"/>
                <w:lang w:val="pt-BR"/>
              </w:rPr>
              <w:t xml:space="preserve"> (tang vật có trị giá trên 10.000.000 đồng)</w:t>
            </w:r>
            <w:r w:rsidRPr="005E15A8">
              <w:rPr>
                <w:rFonts w:ascii="Times New Roman" w:hAnsi="Times New Roman" w:cs="Times New Roman"/>
                <w:sz w:val="24"/>
                <w:szCs w:val="24"/>
              </w:rPr>
              <w:t xml:space="preserve">, tên hàng, trị giá </w:t>
            </w:r>
            <w:r w:rsidRPr="005E15A8">
              <w:rPr>
                <w:rFonts w:ascii="Times New Roman" w:hAnsi="Times New Roman" w:cs="Times New Roman"/>
                <w:sz w:val="24"/>
                <w:szCs w:val="24"/>
                <w:lang w:val="pt-BR"/>
              </w:rPr>
              <w:t xml:space="preserve">hải quan đối với </w:t>
            </w:r>
            <w:r w:rsidRPr="005E15A8">
              <w:rPr>
                <w:rFonts w:ascii="Times New Roman" w:hAnsi="Times New Roman" w:cs="Times New Roman"/>
                <w:sz w:val="24"/>
                <w:szCs w:val="24"/>
              </w:rPr>
              <w:t>hàng hóa xuất khẩu; trừ hàng hóa xuất khẩu là sản phẩm gia công, sản phẩm sản xuất xuất khẩu, sản phẩm xuất khẩu ra nước ngoài của doanh nghiệp chế xuất, hàng kinh doanh tạm nhập</w:t>
            </w:r>
            <w:r w:rsidRPr="005E15A8">
              <w:rPr>
                <w:rFonts w:ascii="Times New Roman" w:hAnsi="Times New Roman" w:cs="Times New Roman"/>
                <w:sz w:val="24"/>
                <w:szCs w:val="24"/>
                <w:lang w:val="pt-BR"/>
              </w:rPr>
              <w:t>,</w:t>
            </w:r>
            <w:r w:rsidRPr="005E15A8">
              <w:rPr>
                <w:rFonts w:ascii="Times New Roman" w:hAnsi="Times New Roman" w:cs="Times New Roman"/>
                <w:sz w:val="24"/>
                <w:szCs w:val="24"/>
              </w:rPr>
              <w:t xml:space="preserve"> tái xuất</w:t>
            </w:r>
            <w:r w:rsidRPr="005E15A8">
              <w:rPr>
                <w:rFonts w:ascii="Times New Roman" w:hAnsi="Times New Roman" w:cs="Times New Roman"/>
                <w:sz w:val="24"/>
                <w:szCs w:val="24"/>
                <w:lang w:val="pt-BR"/>
              </w:rPr>
              <w: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Quy định này không áp dụng cho các trường hợp tờ khai hải quan không có giá trị làm thủ tục hải quan theo quy định tại khoản 2 Điều 25 Luật Hải quan năm 2014.</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6. Vi phạm quy định về khai hải quan tại Điều này mà người khai hải quan tự phát hiện và khai bổ sung quá thời hạn quy định thì bị xử phạt như sau: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Phạt tiền từ 500.000 đồng đến 1.000.000 đồng đối với hành vi vi phạm quy định tại khoản 1 Điều này;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từ 1.000.000 đồng đến 2.000.000 đồng đối với hành vi vi phạm quy định tại khoản 2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c) Phạt tiền từ 1.500.000 đồng đến 2.500.000 đồng đối với hành vi vi phạm quy định tại khoản 3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d) Phạt tiền từ 2.500.000 đồng đến 5.000.000 đồng đối với hành vi vi phạm quy định tại khoản 4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đ) Phạt tiền từ 10.000.000 đồng đến 20.000.000 đồng đối với hành vi vi phạm quy định tại khoản 5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7. Vi phạm quy định tại điểm b khoản 1, khoản 3, khoản 5 Điều này dẫn đến thiếu số tiền thuế phải nộp hoặc tăng số tiền thuế được miễn, giảm, hoàn, không thu hoặc trốn thuế hoặc vi phạm quy định pháp luật về quản lý hàng hóa xuất khẩu, nhập khẩu thì xử phạt theo các </w:t>
            </w:r>
            <w:bookmarkStart w:id="44" w:name="tc_33"/>
            <w:r w:rsidRPr="005E15A8">
              <w:rPr>
                <w:rFonts w:ascii="Times New Roman" w:hAnsi="Times New Roman" w:cs="Times New Roman"/>
                <w:sz w:val="24"/>
                <w:szCs w:val="24"/>
              </w:rPr>
              <w:t>Điều 9, 14, 15</w:t>
            </w:r>
            <w:bookmarkEnd w:id="44"/>
            <w:r w:rsidRPr="005E15A8">
              <w:rPr>
                <w:rFonts w:ascii="Times New Roman" w:hAnsi="Times New Roman" w:cs="Times New Roman"/>
                <w:sz w:val="24"/>
                <w:szCs w:val="24"/>
              </w:rPr>
              <w:t xml:space="preserve">, </w:t>
            </w:r>
            <w:bookmarkStart w:id="45" w:name="tc_34"/>
            <w:r w:rsidRPr="005E15A8">
              <w:rPr>
                <w:rFonts w:ascii="Times New Roman" w:hAnsi="Times New Roman" w:cs="Times New Roman"/>
                <w:sz w:val="24"/>
                <w:szCs w:val="24"/>
              </w:rPr>
              <w:t>16, 17, 18</w:t>
            </w:r>
            <w:bookmarkEnd w:id="45"/>
            <w:r w:rsidRPr="005E15A8">
              <w:rPr>
                <w:rFonts w:ascii="Times New Roman" w:hAnsi="Times New Roman" w:cs="Times New Roman"/>
                <w:sz w:val="24"/>
                <w:szCs w:val="24"/>
              </w:rPr>
              <w:t xml:space="preserve">, </w:t>
            </w:r>
            <w:bookmarkStart w:id="46" w:name="tc_35"/>
            <w:r w:rsidRPr="005E15A8">
              <w:rPr>
                <w:rFonts w:ascii="Times New Roman" w:hAnsi="Times New Roman" w:cs="Times New Roman"/>
                <w:sz w:val="24"/>
                <w:szCs w:val="24"/>
              </w:rPr>
              <w:t>19, 20, 21, 22 Nghị định này</w:t>
            </w:r>
            <w:bookmarkEnd w:id="46"/>
            <w:r w:rsidRPr="005E15A8">
              <w:rPr>
                <w:rFonts w:ascii="Times New Roman" w:hAnsi="Times New Roman" w:cs="Times New Roman"/>
                <w:sz w:val="24"/>
                <w:szCs w:val="24"/>
              </w:rPr>
              <w:t>.</w:t>
            </w:r>
          </w:p>
          <w:p w:rsidR="0067405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8. Quy định tại Điều này không áp dụng đối với trường hợp vi phạm quy định tại </w:t>
            </w:r>
            <w:bookmarkStart w:id="47" w:name="tc_36"/>
            <w:r w:rsidRPr="005E15A8">
              <w:rPr>
                <w:rFonts w:ascii="Times New Roman" w:hAnsi="Times New Roman" w:cs="Times New Roman"/>
                <w:sz w:val="24"/>
                <w:szCs w:val="24"/>
              </w:rPr>
              <w:t>khoản 8 Điều 11 Nghị định này</w:t>
            </w:r>
            <w:bookmarkEnd w:id="47"/>
            <w:r w:rsidRPr="005E15A8">
              <w:rPr>
                <w:rFonts w:ascii="Times New Roman" w:hAnsi="Times New Roman" w:cs="Times New Roman"/>
                <w:sz w:val="24"/>
                <w:szCs w:val="24"/>
              </w:rPr>
              <w:t xml:space="preserve">. </w:t>
            </w:r>
          </w:p>
        </w:tc>
        <w:tc>
          <w:tcPr>
            <w:tcW w:w="5387" w:type="dxa"/>
          </w:tcPr>
          <w:p w:rsidR="000F2F6C" w:rsidRPr="004D650F" w:rsidRDefault="000F2F6C"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lang w:val="nl-NL"/>
              </w:rPr>
              <w:lastRenderedPageBreak/>
              <w:t>Điều 9. Vi phạm quy định về khai hải quan</w:t>
            </w:r>
          </w:p>
          <w:p w:rsidR="000F2F6C" w:rsidRPr="004D650F" w:rsidRDefault="000F2F6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Phạt tiền từ </w:t>
            </w:r>
            <w:r w:rsidRPr="004D650F">
              <w:rPr>
                <w:rFonts w:ascii="Times New Roman" w:hAnsi="Times New Roman" w:cs="Times New Roman"/>
                <w:bCs/>
                <w:sz w:val="24"/>
                <w:szCs w:val="24"/>
                <w:lang w:val="nl-NL"/>
              </w:rPr>
              <w:t>1.000.000</w:t>
            </w:r>
            <w:r w:rsidRPr="004D650F">
              <w:rPr>
                <w:rFonts w:ascii="Times New Roman" w:hAnsi="Times New Roman" w:cs="Times New Roman"/>
                <w:bCs/>
                <w:sz w:val="24"/>
                <w:szCs w:val="24"/>
              </w:rPr>
              <w:t> đồng đến </w:t>
            </w:r>
            <w:r w:rsidRPr="004D650F">
              <w:rPr>
                <w:rFonts w:ascii="Times New Roman" w:hAnsi="Times New Roman" w:cs="Times New Roman"/>
                <w:bCs/>
                <w:sz w:val="24"/>
                <w:szCs w:val="24"/>
                <w:lang w:val="nl-NL"/>
              </w:rPr>
              <w:t>2.000.000 </w:t>
            </w:r>
            <w:r w:rsidRPr="004D650F">
              <w:rPr>
                <w:rFonts w:ascii="Times New Roman" w:hAnsi="Times New Roman" w:cs="Times New Roman"/>
                <w:bCs/>
                <w:sz w:val="24"/>
                <w:szCs w:val="24"/>
              </w:rPr>
              <w:t>đồng đối với một trong</w:t>
            </w:r>
            <w:r w:rsidRPr="004D650F">
              <w:rPr>
                <w:rFonts w:ascii="Times New Roman" w:hAnsi="Times New Roman" w:cs="Times New Roman"/>
                <w:bCs/>
                <w:sz w:val="24"/>
                <w:szCs w:val="24"/>
                <w:lang w:val="nl-NL"/>
              </w:rPr>
              <w:t> các </w:t>
            </w:r>
            <w:r w:rsidRPr="004D650F">
              <w:rPr>
                <w:rFonts w:ascii="Times New Roman" w:hAnsi="Times New Roman" w:cs="Times New Roman"/>
                <w:bCs/>
                <w:sz w:val="24"/>
                <w:szCs w:val="24"/>
              </w:rPr>
              <w:t>hành vi vi phạm</w:t>
            </w:r>
            <w:r w:rsidRPr="004D650F">
              <w:rPr>
                <w:rFonts w:ascii="Times New Roman" w:hAnsi="Times New Roman" w:cs="Times New Roman"/>
                <w:bCs/>
                <w:sz w:val="24"/>
                <w:szCs w:val="24"/>
                <w:lang w:val="nl-NL"/>
              </w:rPr>
              <w:t> sau:</w:t>
            </w:r>
          </w:p>
          <w:p w:rsidR="000F2F6C" w:rsidRPr="004D650F" w:rsidRDefault="000F2F6C" w:rsidP="00A229CA">
            <w:pPr>
              <w:widowControl w:val="0"/>
              <w:tabs>
                <w:tab w:val="left" w:pos="720"/>
              </w:tabs>
              <w:jc w:val="both"/>
              <w:rPr>
                <w:rFonts w:ascii="Times New Roman" w:hAnsi="Times New Roman" w:cs="Times New Roman"/>
                <w:bCs/>
                <w:sz w:val="24"/>
                <w:szCs w:val="24"/>
                <w:lang w:val="nl-NL"/>
              </w:rPr>
            </w:pPr>
            <w:r w:rsidRPr="004D650F">
              <w:rPr>
                <w:rFonts w:ascii="Times New Roman" w:hAnsi="Times New Roman" w:cs="Times New Roman"/>
                <w:bCs/>
                <w:sz w:val="24"/>
                <w:szCs w:val="24"/>
                <w:lang w:val="nl-NL"/>
              </w:rPr>
              <w:t>a) K</w:t>
            </w:r>
            <w:r w:rsidRPr="004D650F">
              <w:rPr>
                <w:rFonts w:ascii="Times New Roman" w:hAnsi="Times New Roman" w:cs="Times New Roman"/>
                <w:bCs/>
                <w:sz w:val="24"/>
                <w:szCs w:val="24"/>
              </w:rPr>
              <w:t>hai sai so với thực tế về lượng</w:t>
            </w:r>
            <w:r w:rsidRPr="004D650F">
              <w:rPr>
                <w:rFonts w:ascii="Times New Roman" w:hAnsi="Times New Roman" w:cs="Times New Roman"/>
                <w:bCs/>
                <w:sz w:val="24"/>
                <w:szCs w:val="24"/>
                <w:lang w:val="nl-NL"/>
              </w:rPr>
              <w:t xml:space="preserve"> (tang vật có trị giá </w:t>
            </w:r>
            <w:r w:rsidRPr="004D650F">
              <w:rPr>
                <w:rFonts w:ascii="Times New Roman" w:hAnsi="Times New Roman" w:cs="Times New Roman"/>
                <w:bCs/>
                <w:sz w:val="24"/>
                <w:szCs w:val="24"/>
                <w:lang w:val="nl-NL"/>
              </w:rPr>
              <w:lastRenderedPageBreak/>
              <w:t>trên 10.000.000 đồng), </w:t>
            </w:r>
            <w:r w:rsidRPr="004D650F">
              <w:rPr>
                <w:rFonts w:ascii="Times New Roman" w:hAnsi="Times New Roman" w:cs="Times New Roman"/>
                <w:bCs/>
                <w:sz w:val="24"/>
                <w:szCs w:val="24"/>
              </w:rPr>
              <w:t xml:space="preserve">tên hàng, </w:t>
            </w:r>
            <w:r w:rsidRPr="004D650F">
              <w:rPr>
                <w:rFonts w:ascii="Times New Roman" w:hAnsi="Times New Roman" w:cs="Times New Roman"/>
                <w:bCs/>
                <w:strike/>
                <w:sz w:val="24"/>
                <w:szCs w:val="24"/>
              </w:rPr>
              <w:t>chủng loại,</w:t>
            </w:r>
            <w:r w:rsidRPr="004D650F">
              <w:rPr>
                <w:rFonts w:ascii="Times New Roman" w:hAnsi="Times New Roman" w:cs="Times New Roman"/>
                <w:bCs/>
                <w:sz w:val="24"/>
                <w:szCs w:val="24"/>
              </w:rPr>
              <w:t xml:space="preserve"> xuất xứ hàng hóa là hàng viện trợ nhân đạo, viện trợ không hoàn lại đã được cấp có thẩm quyền phê duyệt</w:t>
            </w:r>
            <w:r w:rsidRPr="004D650F">
              <w:rPr>
                <w:rFonts w:ascii="Times New Roman" w:hAnsi="Times New Roman" w:cs="Times New Roman"/>
                <w:bCs/>
                <w:sz w:val="24"/>
                <w:szCs w:val="24"/>
                <w:lang w:val="nl-NL"/>
              </w:rPr>
              <w:t>;</w:t>
            </w:r>
          </w:p>
          <w:p w:rsidR="000F2F6C" w:rsidRPr="004D650F" w:rsidRDefault="000F2F6C" w:rsidP="00A229CA">
            <w:pPr>
              <w:widowControl w:val="0"/>
              <w:tabs>
                <w:tab w:val="left" w:pos="720"/>
              </w:tabs>
              <w:jc w:val="both"/>
              <w:rPr>
                <w:rFonts w:ascii="Times New Roman" w:hAnsi="Times New Roman" w:cs="Times New Roman"/>
                <w:bCs/>
                <w:strike/>
                <w:sz w:val="24"/>
                <w:szCs w:val="24"/>
              </w:rPr>
            </w:pPr>
            <w:r w:rsidRPr="004D650F">
              <w:rPr>
                <w:rFonts w:ascii="Times New Roman" w:hAnsi="Times New Roman" w:cs="Times New Roman"/>
                <w:bCs/>
                <w:strike/>
                <w:sz w:val="24"/>
                <w:szCs w:val="24"/>
                <w:lang w:val="nl-NL"/>
              </w:rPr>
              <w:t>b) K</w:t>
            </w:r>
            <w:r w:rsidRPr="004D650F">
              <w:rPr>
                <w:rFonts w:ascii="Times New Roman" w:hAnsi="Times New Roman" w:cs="Times New Roman"/>
                <w:bCs/>
                <w:strike/>
                <w:sz w:val="24"/>
                <w:szCs w:val="24"/>
              </w:rPr>
              <w:t>hai sai so với thực tế về lượng</w:t>
            </w:r>
            <w:r w:rsidRPr="004D650F">
              <w:rPr>
                <w:rFonts w:ascii="Times New Roman" w:hAnsi="Times New Roman" w:cs="Times New Roman"/>
                <w:bCs/>
                <w:strike/>
                <w:sz w:val="24"/>
                <w:szCs w:val="24"/>
                <w:lang w:val="nl-NL"/>
              </w:rPr>
              <w:t> (tang vật có trị giá trên 10.000.000 đồng), </w:t>
            </w:r>
            <w:r w:rsidRPr="004D650F">
              <w:rPr>
                <w:rFonts w:ascii="Times New Roman" w:hAnsi="Times New Roman" w:cs="Times New Roman"/>
                <w:bCs/>
                <w:strike/>
                <w:sz w:val="24"/>
                <w:szCs w:val="24"/>
              </w:rPr>
              <w:t>tên hàng, chủng loại, chất lượng, trị giá</w:t>
            </w:r>
            <w:r w:rsidRPr="004D650F">
              <w:rPr>
                <w:rFonts w:ascii="Times New Roman" w:hAnsi="Times New Roman" w:cs="Times New Roman"/>
                <w:bCs/>
                <w:strike/>
                <w:sz w:val="24"/>
                <w:szCs w:val="24"/>
                <w:lang w:val="nl-NL"/>
              </w:rPr>
              <w:t> hải quan, </w:t>
            </w:r>
            <w:r w:rsidRPr="004D650F">
              <w:rPr>
                <w:rFonts w:ascii="Times New Roman" w:hAnsi="Times New Roman" w:cs="Times New Roman"/>
                <w:bCs/>
                <w:strike/>
                <w:sz w:val="24"/>
                <w:szCs w:val="24"/>
              </w:rPr>
              <w:t>xuất xứ,</w:t>
            </w:r>
            <w:r w:rsidRPr="004D650F">
              <w:rPr>
                <w:rFonts w:ascii="Times New Roman" w:hAnsi="Times New Roman" w:cs="Times New Roman"/>
                <w:bCs/>
                <w:sz w:val="24"/>
                <w:szCs w:val="24"/>
              </w:rPr>
              <w:t> </w:t>
            </w:r>
            <w:r w:rsidRPr="004D650F">
              <w:rPr>
                <w:rFonts w:ascii="Times New Roman" w:hAnsi="Times New Roman" w:cs="Times New Roman"/>
                <w:bCs/>
                <w:strike/>
                <w:sz w:val="24"/>
                <w:szCs w:val="24"/>
                <w:lang w:val="nl-NL"/>
              </w:rPr>
              <w:t>mã số </w:t>
            </w:r>
            <w:r w:rsidRPr="004D650F">
              <w:rPr>
                <w:rFonts w:ascii="Times New Roman" w:hAnsi="Times New Roman" w:cs="Times New Roman"/>
                <w:bCs/>
                <w:strike/>
                <w:sz w:val="24"/>
                <w:szCs w:val="24"/>
              </w:rPr>
              <w:t>hàng hóa nhập khẩu thuộc đối tượng</w:t>
            </w:r>
            <w:r w:rsidRPr="004D650F">
              <w:rPr>
                <w:rFonts w:ascii="Times New Roman" w:hAnsi="Times New Roman" w:cs="Times New Roman"/>
                <w:bCs/>
                <w:strike/>
                <w:sz w:val="24"/>
                <w:szCs w:val="24"/>
                <w:lang w:val="nl-NL"/>
              </w:rPr>
              <w:t> chịu thuế nhưng không làm ảnh hưởng đến số thuế phải nộp</w:t>
            </w:r>
            <w:r w:rsidRPr="004D650F">
              <w:rPr>
                <w:rFonts w:ascii="Times New Roman" w:hAnsi="Times New Roman" w:cs="Times New Roman"/>
                <w:bCs/>
                <w:strike/>
                <w:sz w:val="24"/>
                <w:szCs w:val="24"/>
              </w:rPr>
              <w:t>; </w:t>
            </w:r>
            <w:r w:rsidRPr="004D650F">
              <w:rPr>
                <w:rFonts w:ascii="Times New Roman" w:hAnsi="Times New Roman" w:cs="Times New Roman"/>
                <w:bCs/>
                <w:strike/>
                <w:sz w:val="24"/>
                <w:szCs w:val="24"/>
                <w:lang w:val="nl-NL"/>
              </w:rPr>
              <w:t>trừ trường hợp quy định tại điểm a khoản 1, </w:t>
            </w:r>
            <w:r w:rsidRPr="004D650F">
              <w:rPr>
                <w:rFonts w:ascii="Times New Roman" w:hAnsi="Times New Roman" w:cs="Times New Roman"/>
                <w:bCs/>
                <w:strike/>
                <w:sz w:val="24"/>
                <w:szCs w:val="24"/>
              </w:rPr>
              <w:t>khoản 2 </w:t>
            </w:r>
            <w:r w:rsidRPr="004D650F">
              <w:rPr>
                <w:rFonts w:ascii="Times New Roman" w:hAnsi="Times New Roman" w:cs="Times New Roman"/>
                <w:bCs/>
                <w:strike/>
                <w:sz w:val="24"/>
                <w:szCs w:val="24"/>
                <w:lang w:val="nl-NL"/>
              </w:rPr>
              <w:t>Điều này;</w:t>
            </w:r>
          </w:p>
          <w:p w:rsidR="000F2F6C" w:rsidRPr="004D650F" w:rsidRDefault="000F2F6C" w:rsidP="00A229CA">
            <w:pPr>
              <w:widowControl w:val="0"/>
              <w:tabs>
                <w:tab w:val="left" w:pos="720"/>
              </w:tabs>
              <w:jc w:val="both"/>
              <w:rPr>
                <w:rFonts w:ascii="Times New Roman" w:hAnsi="Times New Roman" w:cs="Times New Roman"/>
                <w:bCs/>
                <w:sz w:val="24"/>
                <w:szCs w:val="24"/>
                <w:lang w:val="nl-NL"/>
              </w:rPr>
            </w:pPr>
            <w:r w:rsidRPr="004D650F">
              <w:rPr>
                <w:rFonts w:ascii="Times New Roman" w:hAnsi="Times New Roman" w:cs="Times New Roman"/>
                <w:bCs/>
                <w:sz w:val="24"/>
                <w:szCs w:val="24"/>
                <w:lang w:val="nl-NL"/>
              </w:rPr>
              <w:t>b) Không khai trên tờ khai hải quan mối quan hệ đặc biệt giữa người mua và người bán theo quy định của pháp luật hải quan mà không ảnh hưởng đến trị giá hải quan.</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Phạt tiền từ </w:t>
            </w:r>
            <w:r w:rsidRPr="004D650F">
              <w:rPr>
                <w:rFonts w:ascii="Times New Roman" w:hAnsi="Times New Roman" w:cs="Times New Roman"/>
                <w:bCs/>
                <w:sz w:val="24"/>
                <w:szCs w:val="24"/>
                <w:lang w:val="nl-NL"/>
              </w:rPr>
              <w:t>2.000.000</w:t>
            </w:r>
            <w:r w:rsidRPr="004D650F">
              <w:rPr>
                <w:rFonts w:ascii="Times New Roman" w:hAnsi="Times New Roman" w:cs="Times New Roman"/>
                <w:bCs/>
                <w:sz w:val="24"/>
                <w:szCs w:val="24"/>
              </w:rPr>
              <w:t> đồng đến </w:t>
            </w:r>
            <w:r w:rsidRPr="004D650F">
              <w:rPr>
                <w:rFonts w:ascii="Times New Roman" w:hAnsi="Times New Roman" w:cs="Times New Roman"/>
                <w:bCs/>
                <w:sz w:val="24"/>
                <w:szCs w:val="24"/>
                <w:lang w:val="nl-NL"/>
              </w:rPr>
              <w:t>4.000.000</w:t>
            </w:r>
            <w:r w:rsidRPr="004D650F">
              <w:rPr>
                <w:rFonts w:ascii="Times New Roman" w:hAnsi="Times New Roman" w:cs="Times New Roman"/>
                <w:bCs/>
                <w:sz w:val="24"/>
                <w:szCs w:val="24"/>
              </w:rPr>
              <w:t> đồng đối với hành vi khai sai so với thực tế về lượng</w:t>
            </w:r>
            <w:r w:rsidRPr="004D650F">
              <w:rPr>
                <w:rFonts w:ascii="Times New Roman" w:hAnsi="Times New Roman" w:cs="Times New Roman"/>
                <w:bCs/>
                <w:sz w:val="24"/>
                <w:szCs w:val="24"/>
                <w:lang w:val="nl-NL"/>
              </w:rPr>
              <w:t> (tang vật có trị giá trên 10.000.000 đồng)</w:t>
            </w:r>
            <w:r w:rsidRPr="004D650F">
              <w:rPr>
                <w:rFonts w:ascii="Times New Roman" w:hAnsi="Times New Roman" w:cs="Times New Roman"/>
                <w:bCs/>
                <w:sz w:val="24"/>
                <w:szCs w:val="24"/>
              </w:rPr>
              <w:t>, tên hàng, chất lượng, trị giá</w:t>
            </w:r>
            <w:r w:rsidRPr="004D650F">
              <w:rPr>
                <w:rFonts w:ascii="Times New Roman" w:hAnsi="Times New Roman" w:cs="Times New Roman"/>
                <w:bCs/>
                <w:sz w:val="24"/>
                <w:szCs w:val="24"/>
                <w:lang w:val="nl-NL"/>
              </w:rPr>
              <w:t> hải quan</w:t>
            </w:r>
            <w:r w:rsidRPr="004D650F">
              <w:rPr>
                <w:rFonts w:ascii="Times New Roman" w:hAnsi="Times New Roman" w:cs="Times New Roman"/>
                <w:bCs/>
                <w:sz w:val="24"/>
                <w:szCs w:val="24"/>
              </w:rPr>
              <w:t>, xuất xứ hàng hóa</w:t>
            </w:r>
            <w:r w:rsidRPr="004D650F">
              <w:rPr>
                <w:rFonts w:ascii="Times New Roman" w:hAnsi="Times New Roman" w:cs="Times New Roman"/>
                <w:bCs/>
                <w:sz w:val="24"/>
                <w:szCs w:val="24"/>
                <w:lang w:val="nl-NL"/>
              </w:rPr>
              <w:t> và </w:t>
            </w:r>
            <w:r w:rsidRPr="004D650F">
              <w:rPr>
                <w:rFonts w:ascii="Times New Roman" w:hAnsi="Times New Roman" w:cs="Times New Roman"/>
                <w:bCs/>
                <w:sz w:val="24"/>
                <w:szCs w:val="24"/>
              </w:rPr>
              <w:t>thuộc một trong các trường h</w:t>
            </w:r>
            <w:r w:rsidRPr="004D650F">
              <w:rPr>
                <w:rFonts w:ascii="Times New Roman" w:hAnsi="Times New Roman" w:cs="Times New Roman"/>
                <w:bCs/>
                <w:sz w:val="24"/>
                <w:szCs w:val="24"/>
                <w:lang w:val="nl-NL"/>
              </w:rPr>
              <w:t>ợ</w:t>
            </w:r>
            <w:r w:rsidRPr="004D650F">
              <w:rPr>
                <w:rFonts w:ascii="Times New Roman" w:hAnsi="Times New Roman" w:cs="Times New Roman"/>
                <w:bCs/>
                <w:sz w:val="24"/>
                <w:szCs w:val="24"/>
              </w:rPr>
              <w:t>p sau:</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Hàng hóa quá cảnh, chuyển khẩu, hàng hóa</w:t>
            </w:r>
            <w:r w:rsidRPr="004D650F">
              <w:rPr>
                <w:rFonts w:ascii="Times New Roman" w:hAnsi="Times New Roman" w:cs="Times New Roman"/>
                <w:bCs/>
                <w:sz w:val="24"/>
                <w:szCs w:val="24"/>
                <w:lang w:val="nl-NL"/>
              </w:rPr>
              <w:t> trung chuyển</w:t>
            </w:r>
            <w:r w:rsidRPr="004D650F">
              <w:rPr>
                <w:rFonts w:ascii="Times New Roman" w:hAnsi="Times New Roman" w:cs="Times New Roman"/>
                <w:bCs/>
                <w:sz w:val="24"/>
                <w:szCs w:val="24"/>
              </w:rPr>
              <w:t>;</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Hàng hóa sử dụng, tiêu hủy trong khu phi thuế quan</w:t>
            </w:r>
            <w:r w:rsidRPr="004D650F">
              <w:rPr>
                <w:rFonts w:ascii="Times New Roman" w:eastAsia="Calibri" w:hAnsi="Times New Roman" w:cs="Times New Roman"/>
                <w:b/>
                <w:bCs/>
                <w:sz w:val="24"/>
                <w:szCs w:val="24"/>
              </w:rPr>
              <w:t xml:space="preserve"> </w:t>
            </w:r>
            <w:r w:rsidRPr="004D650F">
              <w:rPr>
                <w:rFonts w:ascii="Times New Roman" w:hAnsi="Times New Roman" w:cs="Times New Roman"/>
                <w:b/>
                <w:bCs/>
                <w:i/>
                <w:sz w:val="24"/>
                <w:szCs w:val="24"/>
              </w:rPr>
              <w:t>mà không thuộc trường hợp quy định tại khoản 3, điểm d khoản 4 Điều này</w:t>
            </w:r>
            <w:r w:rsidRPr="004D650F">
              <w:rPr>
                <w:rFonts w:ascii="Times New Roman" w:hAnsi="Times New Roman" w:cs="Times New Roman"/>
                <w:bCs/>
                <w:sz w:val="24"/>
                <w:szCs w:val="24"/>
              </w:rPr>
              <w:t>.</w:t>
            </w:r>
          </w:p>
          <w:p w:rsidR="00060EA0" w:rsidRPr="004D650F" w:rsidRDefault="00060EA0" w:rsidP="00A229CA">
            <w:pPr>
              <w:widowControl w:val="0"/>
              <w:tabs>
                <w:tab w:val="left" w:pos="720"/>
              </w:tabs>
              <w:jc w:val="both"/>
              <w:rPr>
                <w:rFonts w:ascii="Times New Roman" w:hAnsi="Times New Roman" w:cs="Times New Roman"/>
                <w:bCs/>
                <w:sz w:val="24"/>
                <w:szCs w:val="24"/>
                <w:lang w:val="nl-NL"/>
              </w:rPr>
            </w:pPr>
            <w:r w:rsidRPr="004D650F">
              <w:rPr>
                <w:rFonts w:ascii="Times New Roman" w:hAnsi="Times New Roman" w:cs="Times New Roman"/>
                <w:bCs/>
                <w:sz w:val="24"/>
                <w:szCs w:val="24"/>
              </w:rPr>
              <w:t>3. Phạt tiền từ 3.000.000 đồng đến 5.000.000 đồng đối</w:t>
            </w:r>
            <w:r w:rsidRPr="004D650F">
              <w:rPr>
                <w:rFonts w:ascii="Times New Roman" w:hAnsi="Times New Roman" w:cs="Times New Roman"/>
                <w:bCs/>
                <w:sz w:val="24"/>
                <w:szCs w:val="24"/>
                <w:lang w:val="nl-NL"/>
              </w:rPr>
              <w:t xml:space="preserve"> với </w:t>
            </w:r>
            <w:r w:rsidRPr="004D650F">
              <w:rPr>
                <w:rFonts w:ascii="Times New Roman" w:hAnsi="Times New Roman" w:cs="Times New Roman"/>
                <w:b/>
                <w:bCs/>
                <w:i/>
                <w:sz w:val="24"/>
                <w:szCs w:val="24"/>
                <w:lang w:val="nl-NL"/>
              </w:rPr>
              <w:t>một trong các hành vi vi phạm sau đây</w:t>
            </w:r>
            <w:r w:rsidRPr="004D650F">
              <w:rPr>
                <w:rFonts w:ascii="Times New Roman" w:hAnsi="Times New Roman" w:cs="Times New Roman"/>
                <w:bCs/>
                <w:sz w:val="24"/>
                <w:szCs w:val="24"/>
                <w:lang w:val="nl-NL"/>
              </w:rPr>
              <w:t>:</w:t>
            </w:r>
          </w:p>
          <w:p w:rsidR="00060EA0" w:rsidRPr="004D650F" w:rsidRDefault="00060EA0" w:rsidP="00A229CA">
            <w:pPr>
              <w:widowControl w:val="0"/>
              <w:tabs>
                <w:tab w:val="left" w:pos="720"/>
              </w:tabs>
              <w:jc w:val="both"/>
              <w:rPr>
                <w:rFonts w:ascii="Times New Roman" w:hAnsi="Times New Roman" w:cs="Times New Roman"/>
                <w:bCs/>
                <w:sz w:val="24"/>
                <w:szCs w:val="24"/>
                <w:lang w:val="nl-NL"/>
              </w:rPr>
            </w:pPr>
            <w:r w:rsidRPr="004D650F">
              <w:rPr>
                <w:rFonts w:ascii="Times New Roman" w:hAnsi="Times New Roman" w:cs="Times New Roman"/>
                <w:bCs/>
                <w:sz w:val="24"/>
                <w:szCs w:val="24"/>
                <w:lang w:val="nl-NL"/>
              </w:rPr>
              <w:t>a) K</w:t>
            </w:r>
            <w:r w:rsidRPr="004D650F">
              <w:rPr>
                <w:rFonts w:ascii="Times New Roman" w:hAnsi="Times New Roman" w:cs="Times New Roman"/>
                <w:bCs/>
                <w:sz w:val="24"/>
                <w:szCs w:val="24"/>
              </w:rPr>
              <w:t>hai sai so với thực tế về</w:t>
            </w:r>
            <w:r w:rsidRPr="004D650F">
              <w:rPr>
                <w:rFonts w:ascii="Times New Roman" w:hAnsi="Times New Roman" w:cs="Times New Roman"/>
                <w:bCs/>
                <w:i/>
                <w:iCs/>
                <w:sz w:val="24"/>
                <w:szCs w:val="24"/>
              </w:rPr>
              <w:t> </w:t>
            </w:r>
            <w:r w:rsidRPr="004D650F">
              <w:rPr>
                <w:rFonts w:ascii="Times New Roman" w:hAnsi="Times New Roman" w:cs="Times New Roman"/>
                <w:bCs/>
                <w:sz w:val="24"/>
                <w:szCs w:val="24"/>
              </w:rPr>
              <w:t>lượng</w:t>
            </w:r>
            <w:r w:rsidRPr="004D650F">
              <w:rPr>
                <w:rFonts w:ascii="Times New Roman" w:hAnsi="Times New Roman" w:cs="Times New Roman"/>
                <w:bCs/>
                <w:sz w:val="24"/>
                <w:szCs w:val="24"/>
                <w:lang w:val="nl-NL"/>
              </w:rPr>
              <w:t> (tang vật có trị giá trên 10.000.000 đồng), </w:t>
            </w:r>
            <w:r w:rsidRPr="004D650F">
              <w:rPr>
                <w:rFonts w:ascii="Times New Roman" w:hAnsi="Times New Roman" w:cs="Times New Roman"/>
                <w:bCs/>
                <w:sz w:val="24"/>
                <w:szCs w:val="24"/>
              </w:rPr>
              <w:t>tên hàng, chất lượng, trị giá</w:t>
            </w:r>
            <w:r w:rsidRPr="004D650F">
              <w:rPr>
                <w:rFonts w:ascii="Times New Roman" w:hAnsi="Times New Roman" w:cs="Times New Roman"/>
                <w:bCs/>
                <w:sz w:val="24"/>
                <w:szCs w:val="24"/>
                <w:lang w:val="nl-NL"/>
              </w:rPr>
              <w:t> hải quan</w:t>
            </w:r>
            <w:r w:rsidRPr="004D650F">
              <w:rPr>
                <w:rFonts w:ascii="Times New Roman" w:hAnsi="Times New Roman" w:cs="Times New Roman"/>
                <w:bCs/>
                <w:sz w:val="24"/>
                <w:szCs w:val="24"/>
              </w:rPr>
              <w:t xml:space="preserve"> hàng hóa xuất khẩu, nhập khẩu thuộc đối tượng miễn thuế, đối tượng không chịu thuế theo quy định của pháp luật</w:t>
            </w:r>
            <w:r w:rsidRPr="004D650F">
              <w:rPr>
                <w:rFonts w:ascii="Times New Roman" w:hAnsi="Times New Roman" w:cs="Times New Roman"/>
                <w:bCs/>
                <w:sz w:val="24"/>
                <w:szCs w:val="24"/>
                <w:lang w:val="nl-NL"/>
              </w:rPr>
              <w:t>, trừ trường hợp quy định tại điểm a khoản 1 và điểm d khoản 4 Điều này.</w:t>
            </w:r>
          </w:p>
          <w:p w:rsidR="00060EA0" w:rsidRPr="004D650F" w:rsidRDefault="00060EA0"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sz w:val="24"/>
                <w:szCs w:val="24"/>
              </w:rPr>
              <w:t>b)</w:t>
            </w:r>
            <w:r w:rsidRPr="004D650F">
              <w:rPr>
                <w:rFonts w:ascii="Times New Roman" w:hAnsi="Times New Roman" w:cs="Times New Roman"/>
                <w:b/>
                <w:bCs/>
                <w:i/>
                <w:sz w:val="24"/>
                <w:szCs w:val="24"/>
                <w:lang w:val="nl-NL"/>
              </w:rPr>
              <w:t xml:space="preserve"> K</w:t>
            </w:r>
            <w:r w:rsidRPr="004D650F">
              <w:rPr>
                <w:rFonts w:ascii="Times New Roman" w:hAnsi="Times New Roman" w:cs="Times New Roman"/>
                <w:b/>
                <w:bCs/>
                <w:i/>
                <w:sz w:val="24"/>
                <w:szCs w:val="24"/>
              </w:rPr>
              <w:t xml:space="preserve">hai sai so với thực tế về xuất xứ hàng hóa xuất khẩu, nhập khẩu </w:t>
            </w:r>
            <w:r w:rsidRPr="004D650F">
              <w:rPr>
                <w:rFonts w:ascii="Times New Roman" w:hAnsi="Times New Roman" w:cs="Times New Roman"/>
                <w:b/>
                <w:bCs/>
                <w:i/>
                <w:sz w:val="24"/>
                <w:szCs w:val="24"/>
                <w:lang w:val="nl-NL"/>
              </w:rPr>
              <w:t>trừ trường hợp quy định tại điểm a khoản 1, </w:t>
            </w:r>
            <w:r w:rsidRPr="004D650F">
              <w:rPr>
                <w:rFonts w:ascii="Times New Roman" w:hAnsi="Times New Roman" w:cs="Times New Roman"/>
                <w:b/>
                <w:bCs/>
                <w:i/>
                <w:sz w:val="24"/>
                <w:szCs w:val="24"/>
              </w:rPr>
              <w:t>khoản 2 </w:t>
            </w:r>
            <w:r w:rsidRPr="004D650F">
              <w:rPr>
                <w:rFonts w:ascii="Times New Roman" w:hAnsi="Times New Roman" w:cs="Times New Roman"/>
                <w:b/>
                <w:bCs/>
                <w:i/>
                <w:sz w:val="24"/>
                <w:szCs w:val="24"/>
                <w:lang w:val="nl-NL"/>
              </w:rPr>
              <w:t>Điều này.</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lang w:val="pt-BR"/>
              </w:rPr>
              <w:lastRenderedPageBreak/>
              <w:t>4. Phạt tiền từ 5.000.000 đồng đến 10.000.000 đồng đối với một trong các hành vi vi phạm sau đây:</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lang w:val="pt-BR"/>
              </w:rPr>
              <w:t>a) Khai sai số lượng vận đơn chủ, vận đơn thứ cấp trên bản khai hàng hóa của hồ sơ phương tiện vận tải xuất cảnh, nhập cảnh, quá cảnh;</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lang w:val="pt-BR"/>
              </w:rPr>
              <w:t>b) Khai sai số lượng hành khách trên danh sách hành khách của hồ sơ phương tiện vận tải xuất cảnh, nhập cảnh, quá cảnh;</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lang w:val="pt-BR"/>
              </w:rPr>
              <w:t>c) Khai sai số lượng kiện hành lý trên bản khai hành lý của hồ sơ phương tiện vận tải xuất cảnh, nhập cảnh, quá cảnh;</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lang w:val="pt-BR"/>
              </w:rPr>
              <w:t>d) K</w:t>
            </w:r>
            <w:r w:rsidRPr="004D650F">
              <w:rPr>
                <w:rFonts w:ascii="Times New Roman" w:hAnsi="Times New Roman" w:cs="Times New Roman"/>
                <w:bCs/>
                <w:sz w:val="24"/>
                <w:szCs w:val="24"/>
              </w:rPr>
              <w:t>hai sai so với thực tế về lượng</w:t>
            </w:r>
            <w:r w:rsidRPr="004D650F">
              <w:rPr>
                <w:rFonts w:ascii="Times New Roman" w:hAnsi="Times New Roman" w:cs="Times New Roman"/>
                <w:bCs/>
                <w:sz w:val="24"/>
                <w:szCs w:val="24"/>
                <w:lang w:val="pt-BR"/>
              </w:rPr>
              <w:t> (tang vật có trị giá trên 10.000.000 đồng)</w:t>
            </w:r>
            <w:r w:rsidRPr="004D650F">
              <w:rPr>
                <w:rFonts w:ascii="Times New Roman" w:hAnsi="Times New Roman" w:cs="Times New Roman"/>
                <w:bCs/>
                <w:sz w:val="24"/>
                <w:szCs w:val="24"/>
              </w:rPr>
              <w:t xml:space="preserve">, tên hàng, </w:t>
            </w:r>
            <w:r w:rsidRPr="004D650F">
              <w:rPr>
                <w:rFonts w:ascii="Times New Roman" w:hAnsi="Times New Roman" w:cs="Times New Roman"/>
                <w:bCs/>
                <w:strike/>
                <w:sz w:val="24"/>
                <w:szCs w:val="24"/>
              </w:rPr>
              <w:t>chủng loại</w:t>
            </w:r>
            <w:r w:rsidRPr="004D650F">
              <w:rPr>
                <w:rFonts w:ascii="Times New Roman" w:hAnsi="Times New Roman" w:cs="Times New Roman"/>
                <w:bCs/>
                <w:sz w:val="24"/>
                <w:szCs w:val="24"/>
              </w:rPr>
              <w:t xml:space="preserve">, xuất xứ hàng hóa đưa vào kho ngoại quan, </w:t>
            </w:r>
            <w:r w:rsidRPr="004D650F">
              <w:rPr>
                <w:rFonts w:ascii="Times New Roman" w:hAnsi="Times New Roman" w:cs="Times New Roman"/>
                <w:bCs/>
                <w:strike/>
                <w:sz w:val="24"/>
                <w:szCs w:val="24"/>
              </w:rPr>
              <w:t>kho bảo thuế</w:t>
            </w:r>
            <w:r w:rsidRPr="004D650F">
              <w:rPr>
                <w:rFonts w:ascii="Times New Roman" w:hAnsi="Times New Roman" w:cs="Times New Roman"/>
                <w:bCs/>
                <w:sz w:val="24"/>
                <w:szCs w:val="24"/>
              </w:rPr>
              <w:t xml:space="preserve">; hàng hóa từ kho ngoại quan, </w:t>
            </w:r>
            <w:r w:rsidRPr="004D650F">
              <w:rPr>
                <w:rFonts w:ascii="Times New Roman" w:hAnsi="Times New Roman" w:cs="Times New Roman"/>
                <w:bCs/>
                <w:strike/>
                <w:sz w:val="24"/>
                <w:szCs w:val="24"/>
              </w:rPr>
              <w:t>kho bảo thuế</w:t>
            </w:r>
            <w:r w:rsidRPr="004D650F">
              <w:rPr>
                <w:rFonts w:ascii="Times New Roman" w:hAnsi="Times New Roman" w:cs="Times New Roman"/>
                <w:bCs/>
                <w:sz w:val="24"/>
                <w:szCs w:val="24"/>
              </w:rPr>
              <w:t xml:space="preserve"> đưa ra nước ngoài</w:t>
            </w:r>
            <w:r w:rsidRPr="004D650F">
              <w:rPr>
                <w:rFonts w:ascii="Times New Roman" w:hAnsi="Times New Roman" w:cs="Times New Roman"/>
                <w:bCs/>
                <w:sz w:val="24"/>
                <w:szCs w:val="24"/>
                <w:lang w:val="pt-BR"/>
              </w:rPr>
              <w:t>.</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lang w:val="pt-BR"/>
              </w:rPr>
              <w:t>5.</w:t>
            </w:r>
            <w:r w:rsidRPr="004D650F">
              <w:rPr>
                <w:rFonts w:ascii="Times New Roman" w:hAnsi="Times New Roman" w:cs="Times New Roman"/>
                <w:bCs/>
                <w:sz w:val="24"/>
                <w:szCs w:val="24"/>
              </w:rPr>
              <w:t> Phạt tiền từ 20.000.000 đồng đến 40.000.000 đồng đối với hành vi đã làm thủ tục hải quan nhưng không xuất khẩu</w:t>
            </w:r>
            <w:r w:rsidRPr="004D650F">
              <w:rPr>
                <w:rFonts w:ascii="Times New Roman" w:hAnsi="Times New Roman" w:cs="Times New Roman"/>
                <w:bCs/>
                <w:sz w:val="24"/>
                <w:szCs w:val="24"/>
                <w:lang w:val="pt-BR"/>
              </w:rPr>
              <w:t>, </w:t>
            </w:r>
            <w:r w:rsidRPr="004D650F">
              <w:rPr>
                <w:rFonts w:ascii="Times New Roman" w:hAnsi="Times New Roman" w:cs="Times New Roman"/>
                <w:bCs/>
                <w:sz w:val="24"/>
                <w:szCs w:val="24"/>
              </w:rPr>
              <w:t>xuất khẩu thiếu so với khai hải quan về lượng</w:t>
            </w:r>
            <w:r w:rsidRPr="004D650F">
              <w:rPr>
                <w:rFonts w:ascii="Times New Roman" w:hAnsi="Times New Roman" w:cs="Times New Roman"/>
                <w:bCs/>
                <w:sz w:val="24"/>
                <w:szCs w:val="24"/>
                <w:lang w:val="pt-BR"/>
              </w:rPr>
              <w:t> (tang vật có trị giá trên 10.000.000 đồng)</w:t>
            </w:r>
            <w:r w:rsidRPr="004D650F">
              <w:rPr>
                <w:rFonts w:ascii="Times New Roman" w:hAnsi="Times New Roman" w:cs="Times New Roman"/>
                <w:bCs/>
                <w:sz w:val="24"/>
                <w:szCs w:val="24"/>
              </w:rPr>
              <w:t>, tên hàng, trị giá </w:t>
            </w:r>
            <w:r w:rsidRPr="004D650F">
              <w:rPr>
                <w:rFonts w:ascii="Times New Roman" w:hAnsi="Times New Roman" w:cs="Times New Roman"/>
                <w:bCs/>
                <w:sz w:val="24"/>
                <w:szCs w:val="24"/>
                <w:lang w:val="pt-BR"/>
              </w:rPr>
              <w:t>hải quan đối với </w:t>
            </w:r>
            <w:r w:rsidRPr="004D650F">
              <w:rPr>
                <w:rFonts w:ascii="Times New Roman" w:hAnsi="Times New Roman" w:cs="Times New Roman"/>
                <w:bCs/>
                <w:sz w:val="24"/>
                <w:szCs w:val="24"/>
              </w:rPr>
              <w:t>hàng hóa xuất khẩu; trừ hàng hóa xuất khẩu là sản phẩm gia công, sản phẩm sản xuất xuất khẩu, sản phẩm xuất khẩu ra nước ngoài của doanh nghiệp chế xuất, hàng kinh doanh tạm nhập</w:t>
            </w:r>
            <w:r w:rsidRPr="004D650F">
              <w:rPr>
                <w:rFonts w:ascii="Times New Roman" w:hAnsi="Times New Roman" w:cs="Times New Roman"/>
                <w:bCs/>
                <w:sz w:val="24"/>
                <w:szCs w:val="24"/>
                <w:lang w:val="pt-BR"/>
              </w:rPr>
              <w:t>,</w:t>
            </w:r>
            <w:r w:rsidRPr="004D650F">
              <w:rPr>
                <w:rFonts w:ascii="Times New Roman" w:hAnsi="Times New Roman" w:cs="Times New Roman"/>
                <w:bCs/>
                <w:sz w:val="24"/>
                <w:szCs w:val="24"/>
              </w:rPr>
              <w:t> tái xuất</w:t>
            </w:r>
            <w:r w:rsidRPr="004D650F">
              <w:rPr>
                <w:rFonts w:ascii="Times New Roman" w:hAnsi="Times New Roman" w:cs="Times New Roman"/>
                <w:bCs/>
                <w:sz w:val="24"/>
                <w:szCs w:val="24"/>
                <w:lang w:val="pt-BR"/>
              </w:rPr>
              <w:t>.</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Quy định này không áp dụng cho các trường hợp </w:t>
            </w:r>
            <w:r w:rsidRPr="004D650F">
              <w:rPr>
                <w:rFonts w:ascii="Times New Roman" w:hAnsi="Times New Roman" w:cs="Times New Roman"/>
                <w:b/>
                <w:bCs/>
                <w:i/>
                <w:sz w:val="24"/>
                <w:szCs w:val="24"/>
              </w:rPr>
              <w:t>huỷ tờ khai hải quan theo quy định hoặc</w:t>
            </w:r>
            <w:r w:rsidRPr="004D650F">
              <w:rPr>
                <w:rFonts w:ascii="Times New Roman" w:hAnsi="Times New Roman" w:cs="Times New Roman"/>
                <w:bCs/>
                <w:i/>
                <w:sz w:val="24"/>
                <w:szCs w:val="24"/>
              </w:rPr>
              <w:t xml:space="preserve"> </w:t>
            </w:r>
            <w:r w:rsidRPr="004D650F">
              <w:rPr>
                <w:rFonts w:ascii="Times New Roman" w:hAnsi="Times New Roman" w:cs="Times New Roman"/>
                <w:bCs/>
                <w:sz w:val="24"/>
                <w:szCs w:val="24"/>
              </w:rPr>
              <w:t>tờ khai hải quan không có giá trị làm thủ tục hải quan theo quy định tại khoản 2 Điều 25 Luật Hải quan năm 2014.</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6. Vi phạm quy định về khai hải quan tại Điều này mà người khai hải quan tự phát hiện và khai bổ sung quá thời hạn quy định thì bị xử phạt như sau:</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tiền từ 500.000 đồng đến 1.000.000 đồng đối với hành vi vi phạm quy định tại khoản 1 Điều này;</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lastRenderedPageBreak/>
              <w:t>b) Phạt tiền từ 1.000.000 đồng đến 2.000.000 đồng đối với hành vi vi phạm quy định tại khoản 2 Điều này;</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Phạt tiền từ 1.500.000 đồng đến 2.500.000 đồng đối với hành vi vi phạm quy định tại khoản 3 Điều này;</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Phạt tiền từ 2.500.000 đồng đến 5.000.000 đồng đối với hành vi vi phạm quy định tại khoản 4 Điều này;</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đ) Phạt tiền từ 10.000.000 đồng đến 20.000.000 đồng đối với hành vi vi phạm quy định tại khoản 5 Điều này;</w:t>
            </w:r>
          </w:p>
          <w:p w:rsidR="00060EA0" w:rsidRPr="004D650F" w:rsidRDefault="00060EA0"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7. Vi phạm quy định tại điểm b khoản 1, khoản 3, khoản 5 Điều này dẫn đến thiếu số tiền thuế phải nộp hoặc tăng số tiền thuế được miễn, giảm, hoàn, không thu hoặc trốn thuế hoặc vi phạm quy định pháp luật về quản lý hàng hóa xuất khẩu, nhập khẩu thì xử phạt theo các </w:t>
            </w:r>
            <w:r w:rsidRPr="004D650F">
              <w:rPr>
                <w:rFonts w:ascii="Times New Roman" w:hAnsi="Times New Roman" w:cs="Times New Roman"/>
                <w:b/>
                <w:bCs/>
                <w:i/>
                <w:sz w:val="24"/>
                <w:szCs w:val="24"/>
              </w:rPr>
              <w:t>Điều 10, 15, 16, 17, 18, 19, 20, 21, 22, 23</w:t>
            </w:r>
            <w:r w:rsidRPr="004D650F">
              <w:rPr>
                <w:rFonts w:ascii="Times New Roman" w:hAnsi="Times New Roman" w:cs="Times New Roman"/>
                <w:bCs/>
                <w:sz w:val="24"/>
                <w:szCs w:val="24"/>
              </w:rPr>
              <w:t xml:space="preserve"> Nghị định này.</w:t>
            </w:r>
          </w:p>
          <w:p w:rsidR="00674058" w:rsidRPr="00731943" w:rsidRDefault="00060EA0" w:rsidP="00A229CA">
            <w:pPr>
              <w:widowControl w:val="0"/>
              <w:tabs>
                <w:tab w:val="left" w:pos="720"/>
              </w:tabs>
              <w:jc w:val="both"/>
              <w:rPr>
                <w:rFonts w:ascii="Times New Roman" w:hAnsi="Times New Roman" w:cs="Times New Roman"/>
                <w:bCs/>
                <w:strike/>
                <w:sz w:val="24"/>
                <w:szCs w:val="24"/>
              </w:rPr>
            </w:pPr>
            <w:r w:rsidRPr="00731943">
              <w:rPr>
                <w:rFonts w:ascii="Times New Roman" w:hAnsi="Times New Roman" w:cs="Times New Roman"/>
                <w:bCs/>
                <w:strike/>
                <w:sz w:val="24"/>
                <w:szCs w:val="24"/>
              </w:rPr>
              <w:t xml:space="preserve">8. Quy định tại Điều này không áp dụng đối với trường hợp vi phạm quy định tại khoản 8 </w:t>
            </w:r>
            <w:r w:rsidRPr="00731943">
              <w:rPr>
                <w:rFonts w:ascii="Times New Roman" w:hAnsi="Times New Roman" w:cs="Times New Roman"/>
                <w:b/>
                <w:bCs/>
                <w:i/>
                <w:strike/>
                <w:sz w:val="24"/>
                <w:szCs w:val="24"/>
              </w:rPr>
              <w:t>Điều 12</w:t>
            </w:r>
            <w:r w:rsidRPr="00731943">
              <w:rPr>
                <w:rFonts w:ascii="Times New Roman" w:hAnsi="Times New Roman" w:cs="Times New Roman"/>
                <w:bCs/>
                <w:strike/>
                <w:sz w:val="24"/>
                <w:szCs w:val="24"/>
              </w:rPr>
              <w:t xml:space="preserve"> Nghị định này.</w:t>
            </w:r>
          </w:p>
        </w:tc>
        <w:tc>
          <w:tcPr>
            <w:tcW w:w="3969" w:type="dxa"/>
          </w:tcPr>
          <w:p w:rsidR="00556AEB" w:rsidRPr="00AD13B1" w:rsidRDefault="00556AEB" w:rsidP="00A229CA">
            <w:pPr>
              <w:jc w:val="both"/>
              <w:rPr>
                <w:rFonts w:ascii="Times New Roman" w:hAnsi="Times New Roman" w:cs="Times New Roman"/>
                <w:color w:val="000000" w:themeColor="text1"/>
                <w:sz w:val="24"/>
                <w:szCs w:val="24"/>
              </w:rPr>
            </w:pPr>
          </w:p>
          <w:p w:rsidR="0015003A" w:rsidRPr="00AD13B1" w:rsidRDefault="0015003A" w:rsidP="00A229CA">
            <w:pPr>
              <w:jc w:val="both"/>
              <w:rPr>
                <w:rFonts w:ascii="Times New Roman" w:hAnsi="Times New Roman" w:cs="Times New Roman"/>
                <w:bCs/>
                <w:color w:val="000000" w:themeColor="text1"/>
                <w:sz w:val="24"/>
                <w:szCs w:val="24"/>
              </w:rPr>
            </w:pPr>
            <w:r w:rsidRPr="00AD13B1">
              <w:rPr>
                <w:rFonts w:ascii="Times New Roman" w:hAnsi="Times New Roman" w:cs="Times New Roman"/>
                <w:color w:val="000000" w:themeColor="text1"/>
                <w:sz w:val="24"/>
                <w:szCs w:val="24"/>
              </w:rPr>
              <w:t xml:space="preserve">- Rà soát, bỏ cụm từ </w:t>
            </w:r>
            <w:r w:rsidRPr="00AD13B1">
              <w:rPr>
                <w:rFonts w:ascii="Times New Roman" w:hAnsi="Times New Roman" w:cs="Times New Roman"/>
                <w:i/>
                <w:color w:val="000000" w:themeColor="text1"/>
                <w:sz w:val="24"/>
                <w:szCs w:val="24"/>
              </w:rPr>
              <w:t xml:space="preserve">“chủng loại” </w:t>
            </w:r>
            <w:r w:rsidRPr="00AD13B1">
              <w:rPr>
                <w:rFonts w:ascii="Times New Roman" w:hAnsi="Times New Roman" w:cs="Times New Roman"/>
                <w:color w:val="000000" w:themeColor="text1"/>
                <w:sz w:val="24"/>
                <w:szCs w:val="24"/>
              </w:rPr>
              <w:t xml:space="preserve">xuất hiện trong nội dung dự thảo theo quy định Điều 29, Điều 30 Nghị định </w:t>
            </w:r>
            <w:r w:rsidRPr="00AD13B1">
              <w:rPr>
                <w:rFonts w:ascii="Times New Roman" w:hAnsi="Times New Roman" w:cs="Times New Roman"/>
                <w:color w:val="000000" w:themeColor="text1"/>
                <w:sz w:val="24"/>
                <w:szCs w:val="24"/>
              </w:rPr>
              <w:lastRenderedPageBreak/>
              <w:t xml:space="preserve">08/2015/NĐ-CP được sửa đổi, bổ sung tại </w:t>
            </w:r>
            <w:r w:rsidRPr="00AD13B1">
              <w:rPr>
                <w:rFonts w:ascii="Times New Roman" w:hAnsi="Times New Roman" w:cs="Times New Roman"/>
                <w:bCs/>
                <w:color w:val="000000" w:themeColor="text1"/>
                <w:sz w:val="24"/>
                <w:szCs w:val="24"/>
              </w:rPr>
              <w:t>Nghị định số 167/2025/NĐ-CP ngày 30/6/2025 của Chính phủ.</w:t>
            </w:r>
          </w:p>
          <w:p w:rsidR="00556AEB" w:rsidRPr="00561058" w:rsidRDefault="00603CFB" w:rsidP="00A229CA">
            <w:pPr>
              <w:jc w:val="both"/>
              <w:rPr>
                <w:rFonts w:ascii="Times New Roman" w:hAnsi="Times New Roman" w:cs="Times New Roman"/>
                <w:color w:val="FF0000"/>
                <w:sz w:val="24"/>
                <w:szCs w:val="24"/>
              </w:rPr>
            </w:pPr>
            <w:r w:rsidRPr="00AD13B1">
              <w:rPr>
                <w:rFonts w:ascii="Times New Roman" w:hAnsi="Times New Roman" w:cs="Times New Roman"/>
                <w:sz w:val="24"/>
                <w:szCs w:val="24"/>
              </w:rPr>
              <w:t xml:space="preserve">- </w:t>
            </w:r>
            <w:r w:rsidR="00852B99" w:rsidRPr="00AD13B1">
              <w:rPr>
                <w:rFonts w:ascii="Times New Roman" w:hAnsi="Times New Roman" w:cs="Times New Roman"/>
                <w:sz w:val="24"/>
                <w:szCs w:val="24"/>
              </w:rPr>
              <w:t>Tại k</w:t>
            </w:r>
            <w:r w:rsidRPr="00AD13B1">
              <w:rPr>
                <w:rFonts w:ascii="Times New Roman" w:hAnsi="Times New Roman" w:cs="Times New Roman"/>
                <w:sz w:val="24"/>
                <w:szCs w:val="24"/>
              </w:rPr>
              <w:t xml:space="preserve">hoản 1: </w:t>
            </w:r>
            <w:r w:rsidR="00852B99" w:rsidRPr="00AD13B1">
              <w:rPr>
                <w:rFonts w:ascii="Times New Roman" w:hAnsi="Times New Roman" w:cs="Times New Roman"/>
                <w:sz w:val="24"/>
                <w:szCs w:val="24"/>
              </w:rPr>
              <w:t xml:space="preserve">Bỏ </w:t>
            </w:r>
            <w:r w:rsidR="002A7ECC" w:rsidRPr="00AD13B1">
              <w:rPr>
                <w:rFonts w:ascii="Times New Roman" w:hAnsi="Times New Roman" w:cs="Times New Roman"/>
                <w:sz w:val="24"/>
                <w:szCs w:val="24"/>
              </w:rPr>
              <w:t xml:space="preserve">quy định tại </w:t>
            </w:r>
            <w:r w:rsidR="00852B99" w:rsidRPr="00AD13B1">
              <w:rPr>
                <w:rFonts w:ascii="Times New Roman" w:hAnsi="Times New Roman" w:cs="Times New Roman"/>
                <w:sz w:val="24"/>
                <w:szCs w:val="24"/>
              </w:rPr>
              <w:t>điểm b</w:t>
            </w:r>
            <w:r w:rsidRPr="00AD13B1">
              <w:rPr>
                <w:rFonts w:ascii="Times New Roman" w:hAnsi="Times New Roman" w:cs="Times New Roman"/>
                <w:sz w:val="24"/>
                <w:szCs w:val="24"/>
              </w:rPr>
              <w:t xml:space="preserve"> theo kiến nghị của địa phương</w:t>
            </w:r>
            <w:r w:rsidR="00852B99" w:rsidRPr="00AD13B1">
              <w:rPr>
                <w:rFonts w:ascii="Times New Roman" w:hAnsi="Times New Roman" w:cs="Times New Roman"/>
                <w:sz w:val="24"/>
                <w:szCs w:val="24"/>
              </w:rPr>
              <w:t>.</w:t>
            </w:r>
            <w:r w:rsidR="001C3078">
              <w:rPr>
                <w:rFonts w:ascii="Times New Roman" w:hAnsi="Times New Roman" w:cs="Times New Roman"/>
                <w:sz w:val="24"/>
                <w:szCs w:val="24"/>
              </w:rPr>
              <w:t xml:space="preserve"> </w:t>
            </w:r>
            <w:r w:rsidR="001C3078" w:rsidRPr="00561058">
              <w:rPr>
                <w:rFonts w:ascii="Times New Roman" w:hAnsi="Times New Roman" w:cs="Times New Roman"/>
                <w:color w:val="FF0000"/>
                <w:sz w:val="24"/>
                <w:szCs w:val="24"/>
              </w:rPr>
              <w:t>Nội dung vi phạm này không ảnh hướng đến số thuế phải nộp cũng không vi phạm về chính sách mặt hàng. Theo chuẩn mực 6.3 của Công ước Kyoto thì không nên quy định chế tài xử phạt đối với các hành vi vi phạm hành chính nhỏ.</w:t>
            </w:r>
          </w:p>
          <w:p w:rsidR="00556AEB" w:rsidRPr="00AD13B1" w:rsidRDefault="00556AEB" w:rsidP="00A229CA">
            <w:pPr>
              <w:jc w:val="both"/>
              <w:rPr>
                <w:rFonts w:ascii="Times New Roman" w:hAnsi="Times New Roman" w:cs="Times New Roman"/>
                <w:sz w:val="24"/>
                <w:szCs w:val="24"/>
              </w:rPr>
            </w:pPr>
          </w:p>
          <w:p w:rsidR="00603CFB" w:rsidRPr="00AD13B1" w:rsidRDefault="00603CFB"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r w:rsidR="008D2E34" w:rsidRPr="00AD13B1">
              <w:rPr>
                <w:rFonts w:ascii="Times New Roman" w:hAnsi="Times New Roman" w:cs="Times New Roman"/>
                <w:sz w:val="24"/>
                <w:szCs w:val="24"/>
              </w:rPr>
              <w:t>Tại</w:t>
            </w:r>
            <w:r w:rsidR="00731943">
              <w:rPr>
                <w:rFonts w:ascii="Times New Roman" w:hAnsi="Times New Roman" w:cs="Times New Roman"/>
                <w:sz w:val="24"/>
                <w:szCs w:val="24"/>
              </w:rPr>
              <w:t xml:space="preserve"> điểm b</w:t>
            </w:r>
            <w:r w:rsidR="008D2E34" w:rsidRPr="00AD13B1">
              <w:rPr>
                <w:rFonts w:ascii="Times New Roman" w:hAnsi="Times New Roman" w:cs="Times New Roman"/>
                <w:sz w:val="24"/>
                <w:szCs w:val="24"/>
              </w:rPr>
              <w:t xml:space="preserve"> k</w:t>
            </w:r>
            <w:r w:rsidRPr="00AD13B1">
              <w:rPr>
                <w:rFonts w:ascii="Times New Roman" w:hAnsi="Times New Roman" w:cs="Times New Roman"/>
                <w:sz w:val="24"/>
                <w:szCs w:val="24"/>
              </w:rPr>
              <w:t xml:space="preserve">hoản 2: </w:t>
            </w:r>
            <w:r w:rsidR="008D2E34" w:rsidRPr="00AD13B1">
              <w:rPr>
                <w:rFonts w:ascii="Times New Roman" w:hAnsi="Times New Roman" w:cs="Times New Roman"/>
                <w:sz w:val="24"/>
                <w:szCs w:val="24"/>
              </w:rPr>
              <w:t xml:space="preserve">Bổ sung cụm từ </w:t>
            </w:r>
            <w:r w:rsidR="008D2E34" w:rsidRPr="00AD13B1">
              <w:rPr>
                <w:rFonts w:ascii="Times New Roman" w:hAnsi="Times New Roman" w:cs="Times New Roman"/>
                <w:i/>
                <w:color w:val="000000" w:themeColor="text1"/>
                <w:sz w:val="24"/>
                <w:szCs w:val="24"/>
              </w:rPr>
              <w:t>“</w:t>
            </w:r>
            <w:r w:rsidR="008D2E34" w:rsidRPr="00AD13B1">
              <w:rPr>
                <w:rFonts w:ascii="Times New Roman" w:hAnsi="Times New Roman" w:cs="Times New Roman"/>
                <w:bCs/>
                <w:i/>
                <w:color w:val="000000" w:themeColor="text1"/>
                <w:sz w:val="24"/>
                <w:szCs w:val="24"/>
              </w:rPr>
              <w:t>mà không thuộc trường hợp quy định tại khoản 3</w:t>
            </w:r>
            <w:r w:rsidR="00060EA0" w:rsidRPr="00AD13B1">
              <w:rPr>
                <w:rFonts w:ascii="Times New Roman" w:hAnsi="Times New Roman" w:cs="Times New Roman"/>
                <w:bCs/>
                <w:i/>
                <w:color w:val="000000" w:themeColor="text1"/>
                <w:sz w:val="24"/>
                <w:szCs w:val="24"/>
              </w:rPr>
              <w:t>, điểm d khoản 4</w:t>
            </w:r>
            <w:r w:rsidR="008D2E34" w:rsidRPr="00AD13B1">
              <w:rPr>
                <w:rFonts w:ascii="Times New Roman" w:hAnsi="Times New Roman" w:cs="Times New Roman"/>
                <w:bCs/>
                <w:i/>
                <w:color w:val="000000" w:themeColor="text1"/>
                <w:sz w:val="24"/>
                <w:szCs w:val="24"/>
              </w:rPr>
              <w:t xml:space="preserve"> Điều này” </w:t>
            </w:r>
            <w:r w:rsidR="001F0249" w:rsidRPr="00AD13B1">
              <w:rPr>
                <w:rFonts w:ascii="Times New Roman" w:hAnsi="Times New Roman" w:cs="Times New Roman"/>
                <w:sz w:val="24"/>
                <w:szCs w:val="24"/>
              </w:rPr>
              <w:t>để loại trừ</w:t>
            </w:r>
            <w:r w:rsidR="008D2E34" w:rsidRPr="00AD13B1">
              <w:rPr>
                <w:rFonts w:ascii="Times New Roman" w:hAnsi="Times New Roman" w:cs="Times New Roman"/>
                <w:sz w:val="24"/>
                <w:szCs w:val="24"/>
              </w:rPr>
              <w:t xml:space="preserve"> và</w:t>
            </w:r>
            <w:r w:rsidR="001F0249" w:rsidRPr="00AD13B1">
              <w:rPr>
                <w:rFonts w:ascii="Times New Roman" w:hAnsi="Times New Roman" w:cs="Times New Roman"/>
                <w:sz w:val="24"/>
                <w:szCs w:val="24"/>
              </w:rPr>
              <w:t xml:space="preserve"> tránh trùng lặp với hành vi  vi phạm</w:t>
            </w:r>
            <w:r w:rsidR="00CD060C" w:rsidRPr="00AD13B1">
              <w:rPr>
                <w:rFonts w:ascii="Times New Roman" w:hAnsi="Times New Roman" w:cs="Times New Roman"/>
                <w:sz w:val="24"/>
                <w:szCs w:val="24"/>
              </w:rPr>
              <w:t xml:space="preserve"> quy định</w:t>
            </w:r>
            <w:r w:rsidR="001F0249" w:rsidRPr="00AD13B1">
              <w:rPr>
                <w:rFonts w:ascii="Times New Roman" w:hAnsi="Times New Roman" w:cs="Times New Roman"/>
                <w:sz w:val="24"/>
                <w:szCs w:val="24"/>
              </w:rPr>
              <w:t xml:space="preserve"> tại khoản 3</w:t>
            </w:r>
            <w:r w:rsidR="00060EA0" w:rsidRPr="00AD13B1">
              <w:rPr>
                <w:rFonts w:ascii="Times New Roman" w:hAnsi="Times New Roman" w:cs="Times New Roman"/>
                <w:sz w:val="24"/>
                <w:szCs w:val="24"/>
              </w:rPr>
              <w:t xml:space="preserve"> và khoản 4</w:t>
            </w:r>
            <w:r w:rsidR="008D2E34" w:rsidRPr="00AD13B1">
              <w:rPr>
                <w:rFonts w:ascii="Times New Roman" w:hAnsi="Times New Roman" w:cs="Times New Roman"/>
                <w:sz w:val="24"/>
                <w:szCs w:val="24"/>
              </w:rPr>
              <w:t>.</w:t>
            </w: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EC4032" w:rsidRPr="00AD13B1" w:rsidRDefault="001F0249"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r w:rsidR="00203AD0" w:rsidRPr="00AD13B1">
              <w:rPr>
                <w:rFonts w:ascii="Times New Roman" w:hAnsi="Times New Roman" w:cs="Times New Roman"/>
                <w:sz w:val="24"/>
                <w:szCs w:val="24"/>
              </w:rPr>
              <w:t>Tại k</w:t>
            </w:r>
            <w:r w:rsidRPr="00AD13B1">
              <w:rPr>
                <w:rFonts w:ascii="Times New Roman" w:hAnsi="Times New Roman" w:cs="Times New Roman"/>
                <w:sz w:val="24"/>
                <w:szCs w:val="24"/>
              </w:rPr>
              <w:t xml:space="preserve">hoản 3: </w:t>
            </w:r>
          </w:p>
          <w:p w:rsidR="001F0249" w:rsidRPr="00AD13B1" w:rsidRDefault="00EC4032" w:rsidP="00A229CA">
            <w:pPr>
              <w:jc w:val="both"/>
              <w:rPr>
                <w:rFonts w:ascii="Times New Roman" w:hAnsi="Times New Roman" w:cs="Times New Roman"/>
                <w:color w:val="FF0000"/>
                <w:sz w:val="24"/>
                <w:szCs w:val="24"/>
              </w:rPr>
            </w:pPr>
            <w:r w:rsidRPr="00AD13B1">
              <w:rPr>
                <w:rFonts w:ascii="Times New Roman" w:hAnsi="Times New Roman" w:cs="Times New Roman"/>
                <w:sz w:val="24"/>
                <w:szCs w:val="24"/>
              </w:rPr>
              <w:t xml:space="preserve">+ </w:t>
            </w:r>
            <w:r w:rsidR="001F0249" w:rsidRPr="00AD13B1">
              <w:rPr>
                <w:rFonts w:ascii="Times New Roman" w:hAnsi="Times New Roman" w:cs="Times New Roman"/>
                <w:sz w:val="24"/>
                <w:szCs w:val="24"/>
              </w:rPr>
              <w:t xml:space="preserve">Điểm b được xây dựng trên cơ sở khai sai xuất </w:t>
            </w:r>
            <w:r w:rsidR="00731943">
              <w:rPr>
                <w:rFonts w:ascii="Times New Roman" w:hAnsi="Times New Roman" w:cs="Times New Roman"/>
                <w:sz w:val="24"/>
                <w:szCs w:val="24"/>
              </w:rPr>
              <w:t>x</w:t>
            </w:r>
            <w:r w:rsidR="001F0249" w:rsidRPr="00AD13B1">
              <w:rPr>
                <w:rFonts w:ascii="Times New Roman" w:hAnsi="Times New Roman" w:cs="Times New Roman"/>
                <w:sz w:val="24"/>
                <w:szCs w:val="24"/>
              </w:rPr>
              <w:t xml:space="preserve">sứ </w:t>
            </w:r>
            <w:r w:rsidR="002A7ECC" w:rsidRPr="00AD13B1">
              <w:rPr>
                <w:rFonts w:ascii="Times New Roman" w:hAnsi="Times New Roman" w:cs="Times New Roman"/>
                <w:sz w:val="24"/>
                <w:szCs w:val="24"/>
              </w:rPr>
              <w:t xml:space="preserve">quy định </w:t>
            </w:r>
            <w:r w:rsidR="001F0249" w:rsidRPr="00AD13B1">
              <w:rPr>
                <w:rFonts w:ascii="Times New Roman" w:hAnsi="Times New Roman" w:cs="Times New Roman"/>
                <w:sz w:val="24"/>
                <w:szCs w:val="24"/>
              </w:rPr>
              <w:t>tại điểm b khoản 1 Điều 8 Nghị định 128/2020/</w:t>
            </w:r>
            <w:r w:rsidR="002A7ECC" w:rsidRPr="00AD13B1">
              <w:rPr>
                <w:rFonts w:ascii="Times New Roman" w:hAnsi="Times New Roman" w:cs="Times New Roman"/>
                <w:sz w:val="24"/>
                <w:szCs w:val="24"/>
              </w:rPr>
              <w:t>NĐ-CP</w:t>
            </w:r>
            <w:r w:rsidR="00203AD0" w:rsidRPr="00AD13B1">
              <w:rPr>
                <w:rFonts w:ascii="Times New Roman" w:hAnsi="Times New Roman" w:cs="Times New Roman"/>
                <w:sz w:val="24"/>
                <w:szCs w:val="24"/>
              </w:rPr>
              <w:t xml:space="preserve"> ngày 19/10/2020</w:t>
            </w:r>
            <w:r w:rsidR="001F0249" w:rsidRPr="00AD13B1">
              <w:rPr>
                <w:rFonts w:ascii="Times New Roman" w:hAnsi="Times New Roman" w:cs="Times New Roman"/>
                <w:sz w:val="24"/>
                <w:szCs w:val="24"/>
              </w:rPr>
              <w:t xml:space="preserve"> hiện hành và khai sai xuấ</w:t>
            </w:r>
            <w:r w:rsidR="00556AEB" w:rsidRPr="00AD13B1">
              <w:rPr>
                <w:rFonts w:ascii="Times New Roman" w:hAnsi="Times New Roman" w:cs="Times New Roman"/>
                <w:sz w:val="24"/>
                <w:szCs w:val="24"/>
              </w:rPr>
              <w:t>t x</w:t>
            </w:r>
            <w:r w:rsidR="001F0249" w:rsidRPr="00AD13B1">
              <w:rPr>
                <w:rFonts w:ascii="Times New Roman" w:hAnsi="Times New Roman" w:cs="Times New Roman"/>
                <w:sz w:val="24"/>
                <w:szCs w:val="24"/>
              </w:rPr>
              <w:t>ứ ở khoản 3 Điều 8 Nghị định 128</w:t>
            </w:r>
            <w:r w:rsidR="00731943">
              <w:rPr>
                <w:rFonts w:ascii="Times New Roman" w:hAnsi="Times New Roman" w:cs="Times New Roman"/>
                <w:sz w:val="24"/>
                <w:szCs w:val="24"/>
              </w:rPr>
              <w:t>/2020</w:t>
            </w:r>
            <w:r w:rsidR="00556AEB" w:rsidRPr="00AD13B1">
              <w:rPr>
                <w:rFonts w:ascii="Times New Roman" w:hAnsi="Times New Roman" w:cs="Times New Roman"/>
                <w:sz w:val="24"/>
                <w:szCs w:val="24"/>
              </w:rPr>
              <w:t>/NĐ-CP.</w:t>
            </w: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F51028" w:rsidP="00A229CA">
            <w:pPr>
              <w:jc w:val="both"/>
              <w:rPr>
                <w:rFonts w:ascii="Times New Roman" w:hAnsi="Times New Roman" w:cs="Times New Roman"/>
                <w:sz w:val="24"/>
                <w:szCs w:val="24"/>
              </w:rPr>
            </w:pPr>
            <w:r>
              <w:rPr>
                <w:rFonts w:ascii="Times New Roman" w:hAnsi="Times New Roman" w:cs="Times New Roman"/>
                <w:sz w:val="24"/>
                <w:szCs w:val="24"/>
              </w:rPr>
              <w:t>-</w:t>
            </w:r>
            <w:r w:rsidR="00EC4032" w:rsidRPr="00AD13B1">
              <w:rPr>
                <w:rFonts w:ascii="Times New Roman" w:hAnsi="Times New Roman" w:cs="Times New Roman"/>
                <w:sz w:val="24"/>
                <w:szCs w:val="24"/>
              </w:rPr>
              <w:t xml:space="preserve"> Điểm d</w:t>
            </w:r>
            <w:r>
              <w:rPr>
                <w:rFonts w:ascii="Times New Roman" w:hAnsi="Times New Roman" w:cs="Times New Roman"/>
                <w:sz w:val="24"/>
                <w:szCs w:val="24"/>
              </w:rPr>
              <w:t xml:space="preserve"> khoản 4</w:t>
            </w:r>
            <w:r w:rsidR="00EC4032" w:rsidRPr="00AD13B1">
              <w:rPr>
                <w:rFonts w:ascii="Times New Roman" w:hAnsi="Times New Roman" w:cs="Times New Roman"/>
                <w:sz w:val="24"/>
                <w:szCs w:val="24"/>
              </w:rPr>
              <w:t>: Bỏ cụm từ “kho bảo thuế” do quy định thủ tục hải quan không còn sử dụng kho bảo thuế.</w:t>
            </w: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EC4032" w:rsidP="00A229CA">
            <w:pPr>
              <w:jc w:val="both"/>
              <w:rPr>
                <w:rFonts w:ascii="Times New Roman" w:hAnsi="Times New Roman" w:cs="Times New Roman"/>
                <w:sz w:val="24"/>
                <w:szCs w:val="24"/>
              </w:rPr>
            </w:pPr>
            <w:r w:rsidRPr="00AD13B1">
              <w:rPr>
                <w:rFonts w:ascii="Times New Roman" w:hAnsi="Times New Roman" w:cs="Times New Roman"/>
                <w:sz w:val="24"/>
                <w:szCs w:val="24"/>
              </w:rPr>
              <w:t>- Khoản 5: bổ sung trường hợp không áp dụng quy định tại khoản 5 cho trường hợp hủy tờ khai hải quan theo quy đị</w:t>
            </w:r>
            <w:r w:rsidR="00226AD3" w:rsidRPr="00AD13B1">
              <w:rPr>
                <w:rFonts w:ascii="Times New Roman" w:hAnsi="Times New Roman" w:cs="Times New Roman"/>
                <w:sz w:val="24"/>
                <w:szCs w:val="24"/>
              </w:rPr>
              <w:t xml:space="preserve">nh. Việc hủy tờ khai theo quy định </w:t>
            </w:r>
            <w:r w:rsidR="00731943">
              <w:rPr>
                <w:rFonts w:ascii="Times New Roman" w:hAnsi="Times New Roman" w:cs="Times New Roman"/>
                <w:sz w:val="24"/>
                <w:szCs w:val="24"/>
              </w:rPr>
              <w:t>tại Điều 22 Thông tư 38/2015/TT-BTC đã được sửa đổi bổ sung tại Thông tư 39/2018/TT-BTC</w:t>
            </w:r>
            <w:r w:rsidR="00226AD3" w:rsidRPr="00AD13B1">
              <w:rPr>
                <w:rFonts w:ascii="Times New Roman" w:hAnsi="Times New Roman" w:cs="Times New Roman"/>
                <w:sz w:val="24"/>
                <w:szCs w:val="24"/>
              </w:rPr>
              <w:t xml:space="preserve"> là quyền của doanh nghiệp được thực</w:t>
            </w:r>
            <w:r w:rsidR="00731943">
              <w:rPr>
                <w:rFonts w:ascii="Times New Roman" w:hAnsi="Times New Roman" w:cs="Times New Roman"/>
                <w:sz w:val="24"/>
                <w:szCs w:val="24"/>
              </w:rPr>
              <w:t xml:space="preserve"> hiện</w:t>
            </w:r>
            <w:r w:rsidR="00226AD3" w:rsidRPr="00AD13B1">
              <w:rPr>
                <w:rFonts w:ascii="Times New Roman" w:hAnsi="Times New Roman" w:cs="Times New Roman"/>
                <w:sz w:val="24"/>
                <w:szCs w:val="24"/>
              </w:rPr>
              <w:t xml:space="preserve"> thủ tục này trong một số trường hợp, do đó khi thực hiện thủ tục hủy theo quy định không phát sinh hành vi vi phạm hành chính.</w:t>
            </w: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Default="00556AEB" w:rsidP="00A229CA">
            <w:pPr>
              <w:jc w:val="both"/>
              <w:rPr>
                <w:rFonts w:ascii="Times New Roman" w:hAnsi="Times New Roman" w:cs="Times New Roman"/>
                <w:sz w:val="24"/>
                <w:szCs w:val="24"/>
              </w:rPr>
            </w:pPr>
          </w:p>
          <w:p w:rsidR="00F51028" w:rsidRDefault="00F51028" w:rsidP="00A229CA">
            <w:pPr>
              <w:jc w:val="both"/>
              <w:rPr>
                <w:rFonts w:ascii="Times New Roman" w:hAnsi="Times New Roman" w:cs="Times New Roman"/>
                <w:sz w:val="24"/>
                <w:szCs w:val="24"/>
              </w:rPr>
            </w:pPr>
          </w:p>
          <w:p w:rsidR="00F51028" w:rsidRPr="00AD13B1" w:rsidRDefault="00F51028" w:rsidP="00A229CA">
            <w:pPr>
              <w:jc w:val="both"/>
              <w:rPr>
                <w:rFonts w:ascii="Times New Roman" w:hAnsi="Times New Roman" w:cs="Times New Roman"/>
                <w:sz w:val="24"/>
                <w:szCs w:val="24"/>
              </w:rPr>
            </w:pPr>
          </w:p>
          <w:p w:rsidR="00203AD0" w:rsidRPr="00AD13B1" w:rsidRDefault="00E456AA" w:rsidP="00A229CA">
            <w:pPr>
              <w:jc w:val="both"/>
              <w:rPr>
                <w:rFonts w:ascii="Times New Roman" w:hAnsi="Times New Roman" w:cs="Times New Roman"/>
                <w:sz w:val="24"/>
                <w:szCs w:val="24"/>
              </w:rPr>
            </w:pPr>
            <w:r w:rsidRPr="00AD13B1">
              <w:rPr>
                <w:rFonts w:ascii="Times New Roman" w:hAnsi="Times New Roman" w:cs="Times New Roman"/>
                <w:sz w:val="24"/>
                <w:szCs w:val="24"/>
              </w:rPr>
              <w:t>-</w:t>
            </w:r>
            <w:r w:rsidR="00203AD0" w:rsidRPr="00AD13B1">
              <w:rPr>
                <w:rFonts w:ascii="Times New Roman" w:hAnsi="Times New Roman" w:cs="Times New Roman"/>
                <w:sz w:val="24"/>
                <w:szCs w:val="24"/>
              </w:rPr>
              <w:t xml:space="preserve"> Tại khoả</w:t>
            </w:r>
            <w:r w:rsidR="00731943">
              <w:rPr>
                <w:rFonts w:ascii="Times New Roman" w:hAnsi="Times New Roman" w:cs="Times New Roman"/>
                <w:sz w:val="24"/>
                <w:szCs w:val="24"/>
              </w:rPr>
              <w:t>n 7</w:t>
            </w:r>
            <w:r w:rsidR="00203AD0" w:rsidRPr="00AD13B1">
              <w:rPr>
                <w:rFonts w:ascii="Times New Roman" w:hAnsi="Times New Roman" w:cs="Times New Roman"/>
                <w:sz w:val="24"/>
                <w:szCs w:val="24"/>
              </w:rPr>
              <w:t xml:space="preserve">: Cập nhật dẫn chiếu </w:t>
            </w:r>
            <w:r w:rsidR="00CD060C" w:rsidRPr="00AD13B1">
              <w:rPr>
                <w:rFonts w:ascii="Times New Roman" w:hAnsi="Times New Roman" w:cs="Times New Roman"/>
                <w:sz w:val="24"/>
                <w:szCs w:val="24"/>
              </w:rPr>
              <w:t>phù hợp với</w:t>
            </w:r>
            <w:r w:rsidR="00203AD0" w:rsidRPr="00AD13B1">
              <w:rPr>
                <w:rFonts w:ascii="Times New Roman" w:hAnsi="Times New Roman" w:cs="Times New Roman"/>
                <w:sz w:val="24"/>
                <w:szCs w:val="24"/>
              </w:rPr>
              <w:t xml:space="preserve"> nội dung dự thảo.</w:t>
            </w:r>
          </w:p>
          <w:p w:rsidR="00203AD0" w:rsidRDefault="00203AD0" w:rsidP="00A229CA">
            <w:pPr>
              <w:jc w:val="both"/>
              <w:rPr>
                <w:rFonts w:ascii="Times New Roman" w:hAnsi="Times New Roman" w:cs="Times New Roman"/>
                <w:sz w:val="24"/>
                <w:szCs w:val="24"/>
              </w:rPr>
            </w:pPr>
          </w:p>
          <w:p w:rsidR="00731943" w:rsidRDefault="00731943" w:rsidP="00A229CA">
            <w:pPr>
              <w:jc w:val="both"/>
              <w:rPr>
                <w:rFonts w:ascii="Times New Roman" w:hAnsi="Times New Roman" w:cs="Times New Roman"/>
                <w:sz w:val="24"/>
                <w:szCs w:val="24"/>
              </w:rPr>
            </w:pPr>
          </w:p>
          <w:p w:rsidR="00731943" w:rsidRPr="00731943" w:rsidRDefault="00731943" w:rsidP="00731943">
            <w:pPr>
              <w:jc w:val="both"/>
              <w:rPr>
                <w:rFonts w:ascii="Times New Roman" w:hAnsi="Times New Roman" w:cs="Times New Roman"/>
                <w:sz w:val="24"/>
                <w:szCs w:val="24"/>
              </w:rPr>
            </w:pPr>
            <w:r w:rsidRPr="00731943">
              <w:rPr>
                <w:rFonts w:ascii="Times New Roman" w:hAnsi="Times New Roman" w:cs="Times New Roman"/>
                <w:color w:val="FF0000"/>
                <w:sz w:val="24"/>
                <w:szCs w:val="24"/>
              </w:rPr>
              <w:t>- Bỏ quy định tại khoản 8 vì đã bỏ khoản 8 Điều 12 Nghị định 128/2020/NĐ-CP</w:t>
            </w:r>
          </w:p>
        </w:tc>
      </w:tr>
      <w:tr w:rsidR="00674058" w:rsidRPr="005E15A8" w:rsidTr="004F57EE">
        <w:tc>
          <w:tcPr>
            <w:tcW w:w="5353" w:type="dxa"/>
          </w:tcPr>
          <w:p w:rsidR="00512F38" w:rsidRPr="005E15A8" w:rsidRDefault="00512F38" w:rsidP="00A229CA">
            <w:pPr>
              <w:jc w:val="both"/>
              <w:rPr>
                <w:rFonts w:ascii="Times New Roman" w:hAnsi="Times New Roman" w:cs="Times New Roman"/>
                <w:sz w:val="24"/>
                <w:szCs w:val="24"/>
              </w:rPr>
            </w:pPr>
            <w:bookmarkStart w:id="48" w:name="dieu_9"/>
            <w:r w:rsidRPr="005E15A8">
              <w:rPr>
                <w:rFonts w:ascii="Times New Roman" w:hAnsi="Times New Roman" w:cs="Times New Roman"/>
                <w:b/>
                <w:bCs/>
                <w:sz w:val="24"/>
                <w:szCs w:val="24"/>
              </w:rPr>
              <w:lastRenderedPageBreak/>
              <w:t>Điều 9. Vi phạm quy định về khai thuế dẫn đến thiếu số tiền thuế phải nộp hoặc tăng số tiền thuế được miễn, giảm, hoàn, không thu</w:t>
            </w:r>
            <w:bookmarkEnd w:id="48"/>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1. Các hành vi khai sai dẫn đến thiếu số tiền thuế phải nộp hoặc tăng số tiền thuế được miễn, giảm, hoàn, không thu gồm: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Khai sai về lượng, tên hàng, chủng loại, chất lượng, trị giá hải quan, mã số hàng hóa, thuế suất, mức thuế, xuất xứ, trừ quy định tại </w:t>
            </w:r>
            <w:bookmarkStart w:id="49" w:name="tc_37"/>
            <w:r w:rsidRPr="005E15A8">
              <w:rPr>
                <w:rFonts w:ascii="Times New Roman" w:hAnsi="Times New Roman" w:cs="Times New Roman"/>
                <w:sz w:val="24"/>
                <w:szCs w:val="24"/>
              </w:rPr>
              <w:t>khoản 8 Điều 11, điểm b khoản 1 Điều 14 Nghị định này</w:t>
            </w:r>
            <w:bookmarkEnd w:id="49"/>
            <w:r w:rsidRPr="005E15A8">
              <w:rPr>
                <w:rFonts w:ascii="Times New Roman" w:hAnsi="Times New Roman" w:cs="Times New Roman"/>
                <w:sz w:val="24"/>
                <w:szCs w:val="24"/>
              </w:rPr>
              <w: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Khai sai đối tượng không chịu thuế, đối tượng miễn thuế, hàng quản lý theo hạn ngạch thuế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Lập và khai không đúng các nội dung trong hồ sơ miễn thuế, hồ sơ xét miễn, giảm thuế, hoàn thuế, không thu thuế, hồ sơ xử lý tiền thuế, tiền phạt nộp thừa;</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 xml:space="preserve">d) Vi phạm quy định về quản lý nguyên liệu, vật tư, máy móc, thiết bị, sản phẩm gia công, sản xuất xuất khẩu, chế xuất dẫn đến hàng hóa thực tế tồn kho thiếu so với chứng từ kế toán, sổ kế toán, hồ sơ hải quan đối với hàng hóa xuất khẩu, nhập khẩu mà không thuộc trường hợp quy định tại các </w:t>
            </w:r>
            <w:bookmarkStart w:id="50" w:name="tc_38"/>
            <w:r w:rsidRPr="005E15A8">
              <w:rPr>
                <w:rFonts w:ascii="Times New Roman" w:hAnsi="Times New Roman" w:cs="Times New Roman"/>
                <w:sz w:val="24"/>
                <w:szCs w:val="24"/>
              </w:rPr>
              <w:t>điểm d, đ, e và điểm g khoản 1 Điều 14 Nghị định này</w:t>
            </w:r>
            <w:bookmarkEnd w:id="50"/>
            <w:r w:rsidRPr="005E15A8">
              <w:rPr>
                <w:rFonts w:ascii="Times New Roman" w:hAnsi="Times New Roman" w:cs="Times New Roman"/>
                <w:sz w:val="24"/>
                <w:szCs w:val="24"/>
              </w:rPr>
              <w: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đ) Vi phạm quy định quản lý hàng hóa trong kho bảo thuế dẫn đến hàng hóa thực tế tồn kho thiếu so với chứng từ, sổ sách kế toán, hồ sơ hải quan đối với hàng hóa xuất khẩu, nhập khẩu mà không thuộc trường hợp quy định tại </w:t>
            </w:r>
            <w:bookmarkStart w:id="51" w:name="tc_39"/>
            <w:r w:rsidRPr="005E15A8">
              <w:rPr>
                <w:rFonts w:ascii="Times New Roman" w:hAnsi="Times New Roman" w:cs="Times New Roman"/>
                <w:sz w:val="24"/>
                <w:szCs w:val="24"/>
              </w:rPr>
              <w:t>điểm g khoản 1 Điều 14 Nghị định này</w:t>
            </w:r>
            <w:bookmarkEnd w:id="51"/>
            <w:r w:rsidRPr="005E15A8">
              <w:rPr>
                <w:rFonts w:ascii="Times New Roman" w:hAnsi="Times New Roman" w:cs="Times New Roman"/>
                <w:sz w:val="24"/>
                <w:szCs w:val="24"/>
              </w:rPr>
              <w: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e) Lập báo cáo quyết toán về lượng nguyên liệu, vật tư, linh kiện nhập khẩu đã sử dụng để sản xuất không đúng với thực tế sử dụng để sản xuất sản phẩm gia công, sản phẩm xuất khẩu;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g) Khai báo hàng hóa nhập khẩu theo loại hình gia công, sản xuất xuất khẩu nhưng không có cơ sở sản xuất hàng gia công, cơ sở sản xuất hàng xuất khẩu trên lãnh thổ nước Cộng hòa xã hội chủ nghĩa Việt Nam; hoặc không có máy móc, thiết bị thuộc quyền sở hữu hoặc quyền sử dụng tại cơ sở sản xuất phù hợp với nguyên liệu, vật tư, linh kiện nhập khẩu để gia công, sản xuất hàng xuất khẩu.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2. Phạt 10% tính trên số tiền thuế khai thiếu hoặc số tiền thuế khai tăng trong trường hợp được miễn, giảm, hoàn, không thu thuế đối với vi phạm quy định tại khoản 1 Điều này mà người nộp thuế tự phát hiện và khai bổ sung hồ sơ thuế theo quy định pháp luật hải quan thuộc một trong các trường hợp sau: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Sau thời điểm cơ quan hải quan thông báo việc kiểm tra trực tiếp hồ sơ hải quan đối với hàng hóa đang làm thủ tục hải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b) Sau thời hạn 60 ngày kể từ ngày thông quan và trước thời điểm quyết định kiểm tra sau thông quan, thanh tra đối với hàng hóa đã được thông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Quá thời hạn quy định khai bổ sung báo cáo quyết toán nhưng trước thời điểm cơ quan hải quan ban hành quyết định kiểm tra báo cáo quyết toán.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3. Phạt 20% tính trên số tiền thuế khai thiếu hoặc số tiền thuế khai tăng trong trường hợp được miễn, giảm, hoàn, không thu thuế đối với một trong các trường hợp sau: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Vi phạm quy định tại khoản 1 Điều này mà cơ quan hải quan phát hiện trong quá trình làm thủ tục hải quan; </w:t>
            </w:r>
          </w:p>
          <w:p w:rsidR="00512F38" w:rsidRPr="005E15A8" w:rsidRDefault="00512F38"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 xml:space="preserve">b) Vi phạm quy định tại khoản 1 Điều này bị phát hiện khi kiểm tra, thanh tra đối với hàng hóa đã thông quan;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Không khai bổ sung về trị giá hải quan theo quy định mà bị phát hiện khi kiểm tra, thanh tra đối với trường hợp hàng hóa chưa có giá chính thức tại thời điểm đăng ký tờ khai hải quan, hàng hóa có khoản thực thanh toán, hàng hóa có các khoản điều chỉnh cộng vào trị giá hải quan chưa xác định được tại thời điểm đăng ký tờ khai hải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d) Vi phạm quy định tại khoản 1 Điều này mà người khai hải quan tự phát hiện và khai bổ sung hồ sơ thuế sau khi có kết luận kiểm tra, thanh tra.</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Vi phạm quy định tại các điểm b, c, d khoản này mà cá nhân, tổ chức vi phạm không tự nguyện khắc phục hậu quả bằng cách nộp đủ số tiền thuế phải nộp trước thời điểm lập biên bản vi phạm hành chính thì xử phạt theo quy định tại </w:t>
            </w:r>
            <w:bookmarkStart w:id="52" w:name="tc_40"/>
            <w:r w:rsidRPr="005E15A8">
              <w:rPr>
                <w:rFonts w:ascii="Times New Roman" w:hAnsi="Times New Roman" w:cs="Times New Roman"/>
                <w:sz w:val="24"/>
                <w:szCs w:val="24"/>
              </w:rPr>
              <w:t>điểm c khoản 1 Điều 14 Nghị định này</w:t>
            </w:r>
            <w:bookmarkEnd w:id="52"/>
            <w:r w:rsidRPr="005E15A8">
              <w:rPr>
                <w:rFonts w:ascii="Times New Roman" w:hAnsi="Times New Roman" w:cs="Times New Roman"/>
                <w:sz w:val="24"/>
                <w:szCs w:val="24"/>
              </w:rPr>
              <w: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4. Áp dụng biện pháp khắc phục hậu quả: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Buộc nộp đủ số tiền thuế thiếu; số tiền thuế đã được miễn, giảm, hoàn, không thu không đúng đối với hành vi vi phạm quy định tại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5. Thực hiện xử phạt theo quy định tại các khoản 1, 2 và 3 Điều này chỉ áp dụng trong trường hợp số tiền thuế chênh lệch từ 500.000 đồng/tờ khai hải quan đối với vi phạm do cá nhân thực hiện, từ 2.000.000 đồng/tờ khai hải quan đối với vi phạm do tổ chức thực hiện.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6. Vi phạm quy định tại các khoản 1, 2 và 3 Điều này là hành vi trốn thuế thì xử phạt theo quy định tại </w:t>
            </w:r>
            <w:bookmarkStart w:id="53" w:name="tc_41"/>
            <w:r w:rsidRPr="005E15A8">
              <w:rPr>
                <w:rFonts w:ascii="Times New Roman" w:hAnsi="Times New Roman" w:cs="Times New Roman"/>
                <w:sz w:val="24"/>
                <w:szCs w:val="24"/>
              </w:rPr>
              <w:t>Điều 14 Nghị định này</w:t>
            </w:r>
            <w:bookmarkEnd w:id="53"/>
            <w:r w:rsidRPr="005E15A8">
              <w:rPr>
                <w:rFonts w:ascii="Times New Roman" w:hAnsi="Times New Roman" w:cs="Times New Roman"/>
                <w:sz w:val="24"/>
                <w:szCs w:val="24"/>
              </w:rPr>
              <w:t>.</w:t>
            </w:r>
          </w:p>
          <w:p w:rsidR="0067405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7. Quy định tại Điều này không áp dụng đối với các trường hợp vi phạm quy định tại các </w:t>
            </w:r>
            <w:bookmarkStart w:id="54" w:name="tc_42"/>
            <w:r w:rsidRPr="005E15A8">
              <w:rPr>
                <w:rFonts w:ascii="Times New Roman" w:hAnsi="Times New Roman" w:cs="Times New Roman"/>
                <w:sz w:val="24"/>
                <w:szCs w:val="24"/>
              </w:rPr>
              <w:t>Điều 15, 16, 17</w:t>
            </w:r>
            <w:bookmarkEnd w:id="54"/>
            <w:r w:rsidRPr="005E15A8">
              <w:rPr>
                <w:rFonts w:ascii="Times New Roman" w:hAnsi="Times New Roman" w:cs="Times New Roman"/>
                <w:sz w:val="24"/>
                <w:szCs w:val="24"/>
              </w:rPr>
              <w:t xml:space="preserve">, </w:t>
            </w:r>
            <w:bookmarkStart w:id="55" w:name="tc_43"/>
            <w:r w:rsidRPr="005E15A8">
              <w:rPr>
                <w:rFonts w:ascii="Times New Roman" w:hAnsi="Times New Roman" w:cs="Times New Roman"/>
                <w:sz w:val="24"/>
                <w:szCs w:val="24"/>
              </w:rPr>
              <w:t>18, 19, 20</w:t>
            </w:r>
            <w:bookmarkEnd w:id="55"/>
            <w:r w:rsidRPr="005E15A8">
              <w:rPr>
                <w:rFonts w:ascii="Times New Roman" w:hAnsi="Times New Roman" w:cs="Times New Roman"/>
                <w:sz w:val="24"/>
                <w:szCs w:val="24"/>
              </w:rPr>
              <w:t xml:space="preserve">, </w:t>
            </w:r>
            <w:bookmarkStart w:id="56" w:name="tc_44"/>
            <w:r w:rsidRPr="005E15A8">
              <w:rPr>
                <w:rFonts w:ascii="Times New Roman" w:hAnsi="Times New Roman" w:cs="Times New Roman"/>
                <w:sz w:val="24"/>
                <w:szCs w:val="24"/>
              </w:rPr>
              <w:t>21, 22 Nghị định này</w:t>
            </w:r>
            <w:bookmarkEnd w:id="56"/>
            <w:r w:rsidRPr="005E15A8">
              <w:rPr>
                <w:rFonts w:ascii="Times New Roman" w:hAnsi="Times New Roman" w:cs="Times New Roman"/>
                <w:sz w:val="24"/>
                <w:szCs w:val="24"/>
              </w:rPr>
              <w:t>.</w:t>
            </w:r>
          </w:p>
        </w:tc>
        <w:tc>
          <w:tcPr>
            <w:tcW w:w="5387" w:type="dxa"/>
          </w:tcPr>
          <w:p w:rsidR="00CD060C" w:rsidRPr="004D650F" w:rsidRDefault="00CD060C"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10. Vi phạm quy định về khai thuế dẫn đến thiếu số tiền thuế phải nộp hoặc tăng số tiền thuế được miễn, giảm, hoàn, không thu</w:t>
            </w:r>
          </w:p>
          <w:p w:rsidR="00CD060C" w:rsidRPr="004D650F" w:rsidRDefault="00CD060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Các hành vi khai sai dẫn đến thiếu số tiền thuế phải nộp hoặc tăng số tiền thuế được miễn, giảm, hoàn, không thu gồm:</w:t>
            </w:r>
          </w:p>
          <w:p w:rsidR="00CD060C" w:rsidRPr="004D650F" w:rsidRDefault="00CD060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Khai sai về lượng, tên hàng, </w:t>
            </w:r>
            <w:r w:rsidRPr="004D650F">
              <w:rPr>
                <w:rFonts w:ascii="Times New Roman" w:hAnsi="Times New Roman" w:cs="Times New Roman"/>
                <w:bCs/>
                <w:strike/>
                <w:sz w:val="24"/>
                <w:szCs w:val="24"/>
              </w:rPr>
              <w:t>chủng loại</w:t>
            </w:r>
            <w:r w:rsidRPr="004D650F">
              <w:rPr>
                <w:rFonts w:ascii="Times New Roman" w:hAnsi="Times New Roman" w:cs="Times New Roman"/>
                <w:bCs/>
                <w:sz w:val="24"/>
                <w:szCs w:val="24"/>
              </w:rPr>
              <w:t>, chất lượng, trị giá hải quan, mã số hàng hóa, thuế suất, mức thuế</w:t>
            </w:r>
            <w:r w:rsidRPr="004D650F">
              <w:rPr>
                <w:rFonts w:ascii="Times New Roman" w:hAnsi="Times New Roman" w:cs="Times New Roman"/>
                <w:bCs/>
                <w:strike/>
                <w:sz w:val="24"/>
                <w:szCs w:val="24"/>
              </w:rPr>
              <w:t>, xuất xứ,</w:t>
            </w:r>
            <w:r w:rsidRPr="004D650F">
              <w:rPr>
                <w:rFonts w:ascii="Times New Roman" w:hAnsi="Times New Roman" w:cs="Times New Roman"/>
                <w:bCs/>
                <w:sz w:val="24"/>
                <w:szCs w:val="24"/>
              </w:rPr>
              <w:t xml:space="preserve"> trừ quy định tại khoản 8 </w:t>
            </w:r>
            <w:r w:rsidRPr="004D650F">
              <w:rPr>
                <w:rFonts w:ascii="Times New Roman" w:hAnsi="Times New Roman" w:cs="Times New Roman"/>
                <w:b/>
                <w:bCs/>
                <w:i/>
                <w:sz w:val="24"/>
                <w:szCs w:val="24"/>
              </w:rPr>
              <w:t>Điều 12</w:t>
            </w:r>
            <w:r w:rsidRPr="004D650F">
              <w:rPr>
                <w:rFonts w:ascii="Times New Roman" w:hAnsi="Times New Roman" w:cs="Times New Roman"/>
                <w:bCs/>
                <w:sz w:val="24"/>
                <w:szCs w:val="24"/>
              </w:rPr>
              <w:t xml:space="preserve">, điểm b khoản 1 </w:t>
            </w:r>
            <w:r w:rsidRPr="004D650F">
              <w:rPr>
                <w:rFonts w:ascii="Times New Roman" w:hAnsi="Times New Roman" w:cs="Times New Roman"/>
                <w:b/>
                <w:bCs/>
                <w:i/>
                <w:sz w:val="24"/>
                <w:szCs w:val="24"/>
              </w:rPr>
              <w:t>Điều 15</w:t>
            </w:r>
            <w:r w:rsidRPr="004D650F">
              <w:rPr>
                <w:rFonts w:ascii="Times New Roman" w:hAnsi="Times New Roman" w:cs="Times New Roman"/>
                <w:bCs/>
                <w:sz w:val="24"/>
                <w:szCs w:val="24"/>
              </w:rPr>
              <w:t xml:space="preserve"> Nghị định này;</w:t>
            </w:r>
          </w:p>
          <w:p w:rsidR="00CD060C" w:rsidRPr="004D650F" w:rsidRDefault="00CD060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Khai sai đối tượng không chịu thuế, đối tượng miễn thuế, hàng quản lý theo hạn ngạch thuế quan;</w:t>
            </w:r>
          </w:p>
          <w:p w:rsidR="00CD060C" w:rsidRPr="004D650F" w:rsidRDefault="00CD060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c) Lập và khai không đúng các nội dung trong hồ sơ miễn thuế, </w:t>
            </w:r>
            <w:r w:rsidRPr="008060F8">
              <w:rPr>
                <w:rFonts w:ascii="Times New Roman" w:hAnsi="Times New Roman" w:cs="Times New Roman"/>
                <w:bCs/>
                <w:strike/>
                <w:sz w:val="24"/>
                <w:szCs w:val="24"/>
              </w:rPr>
              <w:t>hồ sơ xét miễn,</w:t>
            </w:r>
            <w:r w:rsidRPr="004D650F">
              <w:rPr>
                <w:rFonts w:ascii="Times New Roman" w:hAnsi="Times New Roman" w:cs="Times New Roman"/>
                <w:bCs/>
                <w:sz w:val="24"/>
                <w:szCs w:val="24"/>
              </w:rPr>
              <w:t xml:space="preserve"> giảm thuế, hoàn thuế, không thu thuế, hồ sơ xử lý tiền thuế, tiền phạt nộp thừa;</w:t>
            </w:r>
          </w:p>
          <w:p w:rsidR="00CD060C" w:rsidRPr="004D650F" w:rsidRDefault="00CD060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lastRenderedPageBreak/>
              <w:t xml:space="preserve">d) Vi phạm quy định về quản lý nguyên liệu, vật tư, máy móc, thiết bị, sản phẩm gia công, sản xuất xuất khẩu, chế xuất dẫn đến hàng hóa thực tế tồn kho thiếu so với chứng từ kế toán, sổ kế toán, hồ sơ hải quan đối với hàng hóa xuất khẩu, nhập khẩu mà không thuộc trường hợp quy định tại các điểm d, đ, e và điểm g khoản 1 </w:t>
            </w:r>
            <w:r w:rsidRPr="004D650F">
              <w:rPr>
                <w:rFonts w:ascii="Times New Roman" w:hAnsi="Times New Roman" w:cs="Times New Roman"/>
                <w:b/>
                <w:bCs/>
                <w:i/>
                <w:sz w:val="24"/>
                <w:szCs w:val="24"/>
              </w:rPr>
              <w:t>Điều 15</w:t>
            </w:r>
            <w:r w:rsidRPr="004D650F">
              <w:rPr>
                <w:rFonts w:ascii="Times New Roman" w:hAnsi="Times New Roman" w:cs="Times New Roman"/>
                <w:bCs/>
                <w:sz w:val="24"/>
                <w:szCs w:val="24"/>
              </w:rPr>
              <w:t xml:space="preserve"> Nghị định này;</w:t>
            </w:r>
          </w:p>
          <w:p w:rsidR="00CD060C" w:rsidRPr="004D650F" w:rsidRDefault="00CD060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đ</w:t>
            </w:r>
            <w:r w:rsidRPr="00F97935">
              <w:rPr>
                <w:rFonts w:ascii="Times New Roman" w:hAnsi="Times New Roman" w:cs="Times New Roman"/>
                <w:bCs/>
                <w:strike/>
                <w:sz w:val="24"/>
                <w:szCs w:val="24"/>
              </w:rPr>
              <w:t xml:space="preserve">) Vi phạm quy định quản lý hàng hóa trong kho bảo thuế dẫn đến hàng hóa thực tế tồn kho thiếu so với chứng từ, sổ sách kế toán, hồ sơ hải quan đối với hàng hóa xuất khẩu, nhập khẩu mà không thuộc trường hợp quy định tại điểm g khoản 1 </w:t>
            </w:r>
            <w:r w:rsidRPr="00F97935">
              <w:rPr>
                <w:rFonts w:ascii="Times New Roman" w:hAnsi="Times New Roman" w:cs="Times New Roman"/>
                <w:b/>
                <w:bCs/>
                <w:i/>
                <w:strike/>
                <w:sz w:val="24"/>
                <w:szCs w:val="24"/>
              </w:rPr>
              <w:t>Điều 15</w:t>
            </w:r>
            <w:r w:rsidRPr="00F97935">
              <w:rPr>
                <w:rFonts w:ascii="Times New Roman" w:hAnsi="Times New Roman" w:cs="Times New Roman"/>
                <w:bCs/>
                <w:strike/>
                <w:sz w:val="24"/>
                <w:szCs w:val="24"/>
              </w:rPr>
              <w:t xml:space="preserve"> Nghị định này;</w:t>
            </w:r>
          </w:p>
          <w:p w:rsidR="00CD060C" w:rsidRPr="004D650F" w:rsidRDefault="00F97935" w:rsidP="00A229CA">
            <w:pPr>
              <w:widowControl w:val="0"/>
              <w:tabs>
                <w:tab w:val="left" w:pos="720"/>
              </w:tabs>
              <w:jc w:val="both"/>
              <w:rPr>
                <w:rFonts w:ascii="Times New Roman" w:hAnsi="Times New Roman" w:cs="Times New Roman"/>
                <w:bCs/>
                <w:sz w:val="24"/>
                <w:szCs w:val="24"/>
              </w:rPr>
            </w:pPr>
            <w:r>
              <w:rPr>
                <w:rFonts w:ascii="Times New Roman" w:hAnsi="Times New Roman" w:cs="Times New Roman"/>
                <w:bCs/>
                <w:sz w:val="24"/>
                <w:szCs w:val="24"/>
              </w:rPr>
              <w:t>đ</w:t>
            </w:r>
            <w:r w:rsidR="00CD060C" w:rsidRPr="004D650F">
              <w:rPr>
                <w:rFonts w:ascii="Times New Roman" w:hAnsi="Times New Roman" w:cs="Times New Roman"/>
                <w:bCs/>
                <w:sz w:val="24"/>
                <w:szCs w:val="24"/>
              </w:rPr>
              <w:t>) Lập báo cáo quyết toán về lượng nguyên liệu, vật tư, linh kiện nhập khẩu đã sử dụng để sản xuất không đúng với thực tế sử dụng để sản xuất sản phẩm gia công, sản phẩm xuất khẩu;</w:t>
            </w:r>
          </w:p>
          <w:p w:rsidR="00CD060C" w:rsidRPr="004D650F" w:rsidRDefault="00F97935" w:rsidP="00A229CA">
            <w:pPr>
              <w:widowControl w:val="0"/>
              <w:tabs>
                <w:tab w:val="left" w:pos="720"/>
              </w:tabs>
              <w:jc w:val="both"/>
              <w:rPr>
                <w:rFonts w:ascii="Times New Roman" w:hAnsi="Times New Roman" w:cs="Times New Roman"/>
                <w:bCs/>
                <w:sz w:val="24"/>
                <w:szCs w:val="24"/>
              </w:rPr>
            </w:pPr>
            <w:r>
              <w:rPr>
                <w:rFonts w:ascii="Times New Roman" w:hAnsi="Times New Roman" w:cs="Times New Roman"/>
                <w:bCs/>
                <w:sz w:val="24"/>
                <w:szCs w:val="24"/>
              </w:rPr>
              <w:t>e</w:t>
            </w:r>
            <w:r w:rsidR="00CD060C" w:rsidRPr="004D650F">
              <w:rPr>
                <w:rFonts w:ascii="Times New Roman" w:hAnsi="Times New Roman" w:cs="Times New Roman"/>
                <w:bCs/>
                <w:sz w:val="24"/>
                <w:szCs w:val="24"/>
              </w:rPr>
              <w:t>) Khai báo hàng hóa nhập khẩu theo loại hình gia công, sản xuất xuất khẩu nhưng không có cơ sở sản xuất hàng gia công, cơ sở sản xuất hàng xuất khẩu trên lãnh thổ nước Cộng hòa xã hội chủ nghĩa Việt Nam; hoặc không có máy móc, thiết bị thuộc quyền sở hữu hoặc quyền sử dụng tại cơ sở sản xuất phù hợp với nguyên liệu, vật tư, linh kiện nhập khẩu để gia công, sản xuất hàng xuất khẩu.</w:t>
            </w:r>
          </w:p>
          <w:p w:rsidR="00CD060C" w:rsidRPr="004D650F" w:rsidRDefault="00CD060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Phạt 10% tính trên số tiền thuế khai thiếu hoặc số tiền thuế khai tăng trong trường hợp được miễn, giảm, hoàn, không thu thuế đối với vi phạm quy định tại khoản 1 Điều này mà người nộp thuế tự phát hiện và khai bổ sung hồ sơ thuế theo quy định pháp luật hải quan thuộc một trong các trường hợp sau:</w:t>
            </w:r>
          </w:p>
          <w:p w:rsidR="00CD060C" w:rsidRPr="004D650F" w:rsidRDefault="00CD060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Sau thời điểm cơ quan hải quan thông báo việc kiểm tra trực tiếp hồ sơ hải quan đối với hàng hóa đang làm thủ tục hải quan;</w:t>
            </w:r>
          </w:p>
          <w:p w:rsidR="00CD060C" w:rsidRPr="004D650F" w:rsidRDefault="00CD060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b) Sau thời hạn 60 ngày kể từ ngày thông quan và </w:t>
            </w:r>
            <w:r w:rsidRPr="004D650F">
              <w:rPr>
                <w:rFonts w:ascii="Times New Roman" w:hAnsi="Times New Roman" w:cs="Times New Roman"/>
                <w:bCs/>
                <w:sz w:val="24"/>
                <w:szCs w:val="24"/>
              </w:rPr>
              <w:lastRenderedPageBreak/>
              <w:t xml:space="preserve">trước thời điểm quyết định </w:t>
            </w:r>
            <w:r w:rsidRPr="004D650F">
              <w:rPr>
                <w:rFonts w:ascii="Times New Roman" w:hAnsi="Times New Roman" w:cs="Times New Roman"/>
                <w:b/>
                <w:bCs/>
                <w:i/>
                <w:color w:val="FF0000"/>
                <w:sz w:val="24"/>
                <w:szCs w:val="24"/>
              </w:rPr>
              <w:t>kiểm tra,</w:t>
            </w:r>
            <w:r w:rsidRPr="004D650F">
              <w:rPr>
                <w:rFonts w:ascii="Times New Roman" w:hAnsi="Times New Roman" w:cs="Times New Roman"/>
                <w:bCs/>
                <w:sz w:val="24"/>
                <w:szCs w:val="24"/>
              </w:rPr>
              <w:t xml:space="preserve"> kiểm tra sau thông quan, thanh tra đối với hàng hóa đã được thông quan;</w:t>
            </w:r>
          </w:p>
          <w:p w:rsidR="00CD060C" w:rsidRPr="004D650F" w:rsidRDefault="00CD060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Quá thời hạn quy định khai bổ sung báo cáo quyết toán nhưng trước thời điểm cơ quan hải quan ban hành quyết định kiểm tra báo cáo quyết toán.</w:t>
            </w:r>
          </w:p>
          <w:p w:rsidR="0060193A" w:rsidRPr="004D650F" w:rsidRDefault="0060193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 Phạt 20% tính trên số tiền thuế khai thiếu hoặc số tiền thuế khai tăng trong trường hợp được miễn, giảm, hoàn, không thu thuế đối với một trong các trường hợp sau:</w:t>
            </w:r>
          </w:p>
          <w:p w:rsidR="0060193A" w:rsidRPr="004D650F" w:rsidRDefault="0060193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Vi phạm quy định tại khoản 1 Điều này mà cơ quan hải quan phát hiện trong quá trình làm thủ tục hải quan;</w:t>
            </w:r>
          </w:p>
          <w:p w:rsidR="0060193A" w:rsidRPr="004D650F" w:rsidRDefault="0060193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b) Vi phạm quy định tại khoản 1 Điều này bị phát hiện khi kiểm tra, thanh tra, </w:t>
            </w:r>
            <w:r w:rsidRPr="004D650F">
              <w:rPr>
                <w:rFonts w:ascii="Times New Roman" w:hAnsi="Times New Roman" w:cs="Times New Roman"/>
                <w:b/>
                <w:bCs/>
                <w:i/>
                <w:sz w:val="24"/>
                <w:szCs w:val="24"/>
              </w:rPr>
              <w:t>kiểm toán</w:t>
            </w:r>
            <w:r w:rsidRPr="004D650F">
              <w:rPr>
                <w:rFonts w:ascii="Times New Roman" w:hAnsi="Times New Roman" w:cs="Times New Roman"/>
                <w:bCs/>
                <w:sz w:val="24"/>
                <w:szCs w:val="24"/>
              </w:rPr>
              <w:t xml:space="preserve"> đối với hàng hóa đã thông quan;</w:t>
            </w:r>
          </w:p>
          <w:p w:rsidR="0060193A" w:rsidRPr="004D650F" w:rsidRDefault="0060193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Không khai bổ sung về trị giá hải quan theo quy định mà bị phát hiện khi kiểm tra, thanh tra đối với trường hợp hàng hóa chưa có giá chính thức tại thời điểm đăng ký tờ khai hải quan, hàng hóa có khoản thực thanh toán, hàng hóa có các khoản điều chỉnh cộng vào trị giá hải quan chưa xác định được tại thời điểm đăng ký tờ khai hải quan;</w:t>
            </w:r>
          </w:p>
          <w:p w:rsidR="0060193A" w:rsidRPr="004D650F" w:rsidRDefault="0060193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Vi phạm quy định tại khoản 1 Điều này mà người khai hải quan tự phát hiện và khai bổ sung hồ sơ thuế sau khi có kết luận kiểm tra, thanh tra.</w:t>
            </w:r>
          </w:p>
          <w:p w:rsidR="0060193A" w:rsidRPr="004D650F" w:rsidRDefault="0060193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4. Cá nhân, tổ chức vi phạm quy định tại các điểm b, c, d khoản 3 Điều này thì bị xử phạt theo quy định tại điểm c khoản 1 </w:t>
            </w:r>
            <w:r w:rsidRPr="004D650F">
              <w:rPr>
                <w:rFonts w:ascii="Times New Roman" w:hAnsi="Times New Roman" w:cs="Times New Roman"/>
                <w:b/>
                <w:bCs/>
                <w:i/>
                <w:sz w:val="24"/>
                <w:szCs w:val="24"/>
              </w:rPr>
              <w:t>Điều 15</w:t>
            </w:r>
            <w:r w:rsidRPr="004D650F">
              <w:rPr>
                <w:rFonts w:ascii="Times New Roman" w:hAnsi="Times New Roman" w:cs="Times New Roman"/>
                <w:bCs/>
                <w:sz w:val="24"/>
                <w:szCs w:val="24"/>
              </w:rPr>
              <w:t xml:space="preserve"> Nghị định này khi thuộc một trong các trường hợp sau: </w:t>
            </w:r>
          </w:p>
          <w:p w:rsidR="0060193A" w:rsidRPr="004D650F" w:rsidRDefault="0060193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Cá nhân, tổ chức vi phạm không tự nguyện khắc phục hậu quả bằng cách nộp đủ số tiền thuế phải nộp trước thời điểm lập biên bản vi phạm hành chính; </w:t>
            </w:r>
          </w:p>
          <w:p w:rsidR="0060193A" w:rsidRPr="004D650F" w:rsidRDefault="0060193A"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sz w:val="24"/>
                <w:szCs w:val="24"/>
                <w:lang w:val="en"/>
              </w:rPr>
              <w:t>b) Hành vi vi ph</w:t>
            </w:r>
            <w:r w:rsidRPr="004D650F">
              <w:rPr>
                <w:rFonts w:ascii="Times New Roman" w:hAnsi="Times New Roman" w:cs="Times New Roman"/>
                <w:b/>
                <w:bCs/>
                <w:i/>
                <w:sz w:val="24"/>
                <w:szCs w:val="24"/>
              </w:rPr>
              <w:t xml:space="preserve">ạm do cơ quan có thẩm quyền tiến </w:t>
            </w:r>
            <w:r w:rsidRPr="004D650F">
              <w:rPr>
                <w:rFonts w:ascii="Times New Roman" w:hAnsi="Times New Roman" w:cs="Times New Roman"/>
                <w:b/>
                <w:bCs/>
                <w:i/>
                <w:sz w:val="24"/>
                <w:szCs w:val="24"/>
              </w:rPr>
              <w:lastRenderedPageBreak/>
              <w:t xml:space="preserve">hành tố tụng hình sự chuyển đến theo quy định tại khoản 1 Điều 63 của Luật Xử lý vi phạm hành chính mà cá nhân, tổ chức vi phạm không tự nguyện khắc phục hậu quả bằng cách nộp đủ số tiền thuế phải nộp </w:t>
            </w:r>
            <w:bookmarkStart w:id="57" w:name="_Hlk208311286"/>
            <w:r w:rsidR="00196399" w:rsidRPr="00196399">
              <w:rPr>
                <w:rFonts w:ascii="Times New Roman" w:hAnsi="Times New Roman" w:cs="Times New Roman"/>
                <w:b/>
                <w:bCs/>
                <w:i/>
                <w:sz w:val="24"/>
                <w:szCs w:val="24"/>
              </w:rPr>
              <w:t>trong thời hạn 05 ngày làm việc kể từ ngày nhận được văn bản thông báo của cơ quan hải quan về việc cơ quan có thẩm quyền tiến hành tố tụng hình sự chuyển hồ sơ vi phạm để xử phạt vi phạm hành chính.</w:t>
            </w:r>
            <w:bookmarkEnd w:id="57"/>
          </w:p>
          <w:p w:rsidR="0060193A" w:rsidRPr="004D650F" w:rsidRDefault="00F8455D" w:rsidP="00A229CA">
            <w:pPr>
              <w:widowControl w:val="0"/>
              <w:tabs>
                <w:tab w:val="left" w:pos="720"/>
              </w:tabs>
              <w:jc w:val="both"/>
              <w:rPr>
                <w:rFonts w:ascii="Times New Roman" w:hAnsi="Times New Roman" w:cs="Times New Roman"/>
                <w:bCs/>
                <w:sz w:val="24"/>
                <w:szCs w:val="24"/>
              </w:rPr>
            </w:pPr>
            <w:r>
              <w:rPr>
                <w:rFonts w:ascii="Times New Roman" w:hAnsi="Times New Roman" w:cs="Times New Roman"/>
                <w:bCs/>
                <w:sz w:val="24"/>
                <w:szCs w:val="24"/>
              </w:rPr>
              <w:t>5</w:t>
            </w:r>
            <w:r w:rsidR="0060193A" w:rsidRPr="004D650F">
              <w:rPr>
                <w:rFonts w:ascii="Times New Roman" w:hAnsi="Times New Roman" w:cs="Times New Roman"/>
                <w:bCs/>
                <w:sz w:val="24"/>
                <w:szCs w:val="24"/>
              </w:rPr>
              <w:t>. Áp dụng biện pháp khắc phục hậu quả:</w:t>
            </w:r>
          </w:p>
          <w:p w:rsidR="00F8455D" w:rsidRPr="00F8455D" w:rsidRDefault="00F8455D" w:rsidP="00A229CA">
            <w:pPr>
              <w:widowControl w:val="0"/>
              <w:tabs>
                <w:tab w:val="left" w:pos="720"/>
              </w:tabs>
              <w:jc w:val="both"/>
              <w:rPr>
                <w:rFonts w:ascii="Times New Roman" w:eastAsia="Times New Roman" w:hAnsi="Times New Roman" w:cs="Times New Roman"/>
                <w:bCs/>
                <w:sz w:val="24"/>
                <w:szCs w:val="24"/>
              </w:rPr>
            </w:pPr>
            <w:r w:rsidRPr="00F8455D">
              <w:rPr>
                <w:rFonts w:ascii="Times New Roman" w:eastAsia="Times New Roman" w:hAnsi="Times New Roman" w:cs="Times New Roman"/>
                <w:bCs/>
                <w:sz w:val="24"/>
                <w:szCs w:val="24"/>
              </w:rPr>
              <w:t xml:space="preserve">Buộc nộp đủ số tiền thuế thiếu; số tiền thuế đã được miễn, giảm, hoàn, không thu không đúng </w:t>
            </w:r>
            <w:r w:rsidRPr="00F8455D">
              <w:rPr>
                <w:rFonts w:ascii="Times New Roman" w:eastAsia="Times New Roman" w:hAnsi="Times New Roman" w:cs="Times New Roman"/>
                <w:b/>
                <w:bCs/>
                <w:i/>
                <w:sz w:val="24"/>
                <w:szCs w:val="24"/>
              </w:rPr>
              <w:t>và tiền chậm nộp tiền thuế vào ngân sách nhà nước</w:t>
            </w:r>
            <w:r w:rsidRPr="00F8455D">
              <w:rPr>
                <w:rFonts w:ascii="Times New Roman" w:eastAsia="Times New Roman" w:hAnsi="Times New Roman" w:cs="Times New Roman"/>
                <w:bCs/>
                <w:sz w:val="24"/>
                <w:szCs w:val="24"/>
              </w:rPr>
              <w:t xml:space="preserve"> đối với hành vi vi phạm quy định tại Điều này.</w:t>
            </w:r>
          </w:p>
          <w:p w:rsidR="0060193A" w:rsidRPr="004D650F" w:rsidRDefault="00F8455D" w:rsidP="00A229CA">
            <w:pPr>
              <w:widowControl w:val="0"/>
              <w:tabs>
                <w:tab w:val="left" w:pos="720"/>
              </w:tabs>
              <w:jc w:val="both"/>
              <w:rPr>
                <w:rFonts w:ascii="Times New Roman" w:hAnsi="Times New Roman" w:cs="Times New Roman"/>
                <w:bCs/>
                <w:sz w:val="24"/>
                <w:szCs w:val="24"/>
              </w:rPr>
            </w:pPr>
            <w:r>
              <w:rPr>
                <w:rFonts w:ascii="Times New Roman" w:hAnsi="Times New Roman" w:cs="Times New Roman"/>
                <w:bCs/>
                <w:sz w:val="24"/>
                <w:szCs w:val="24"/>
              </w:rPr>
              <w:t>6</w:t>
            </w:r>
            <w:r w:rsidR="0060193A" w:rsidRPr="004D650F">
              <w:rPr>
                <w:rFonts w:ascii="Times New Roman" w:hAnsi="Times New Roman" w:cs="Times New Roman"/>
                <w:bCs/>
                <w:sz w:val="24"/>
                <w:szCs w:val="24"/>
              </w:rPr>
              <w:t>. Thực hiện xử phạt theo quy định tại các khoản 1, 2 và 3 Điều này chỉ áp dụng trong trường hợp số tiền thuế chênh lệch từ 500.000 đồng/tờ khai hải quan đối với vi phạm do cá nhân thực hiện, từ 2.000.000 đồng/tờ khai hải quan đối với vi phạm do tổ chức thực hiện.</w:t>
            </w:r>
          </w:p>
          <w:p w:rsidR="0060193A" w:rsidRPr="004D650F" w:rsidRDefault="00F8455D" w:rsidP="00A229CA">
            <w:pPr>
              <w:widowControl w:val="0"/>
              <w:tabs>
                <w:tab w:val="left" w:pos="720"/>
              </w:tabs>
              <w:jc w:val="both"/>
              <w:rPr>
                <w:rFonts w:ascii="Times New Roman" w:hAnsi="Times New Roman" w:cs="Times New Roman"/>
                <w:bCs/>
                <w:sz w:val="24"/>
                <w:szCs w:val="24"/>
              </w:rPr>
            </w:pPr>
            <w:r>
              <w:rPr>
                <w:rFonts w:ascii="Times New Roman" w:hAnsi="Times New Roman" w:cs="Times New Roman"/>
                <w:bCs/>
                <w:sz w:val="24"/>
                <w:szCs w:val="24"/>
              </w:rPr>
              <w:t>7</w:t>
            </w:r>
            <w:r w:rsidR="0060193A" w:rsidRPr="004D650F">
              <w:rPr>
                <w:rFonts w:ascii="Times New Roman" w:hAnsi="Times New Roman" w:cs="Times New Roman"/>
                <w:bCs/>
                <w:sz w:val="24"/>
                <w:szCs w:val="24"/>
              </w:rPr>
              <w:t>. Vi phạm quy định tại các khoản 1, 2 và 3 Điều này là hành vi trốn thuế thì xử phạt theo quy định tại </w:t>
            </w:r>
            <w:r w:rsidR="0060193A" w:rsidRPr="004D650F">
              <w:rPr>
                <w:rFonts w:ascii="Times New Roman" w:hAnsi="Times New Roman" w:cs="Times New Roman"/>
                <w:b/>
                <w:bCs/>
                <w:i/>
                <w:sz w:val="24"/>
                <w:szCs w:val="24"/>
              </w:rPr>
              <w:t>Điều 15</w:t>
            </w:r>
            <w:r w:rsidR="0060193A" w:rsidRPr="004D650F">
              <w:rPr>
                <w:rFonts w:ascii="Times New Roman" w:hAnsi="Times New Roman" w:cs="Times New Roman"/>
                <w:bCs/>
                <w:sz w:val="24"/>
                <w:szCs w:val="24"/>
              </w:rPr>
              <w:t xml:space="preserve"> Nghị định này.</w:t>
            </w:r>
          </w:p>
          <w:p w:rsidR="00674058" w:rsidRPr="004D650F" w:rsidRDefault="00F8455D" w:rsidP="00A229CA">
            <w:pPr>
              <w:widowControl w:val="0"/>
              <w:tabs>
                <w:tab w:val="left" w:pos="720"/>
              </w:tabs>
              <w:jc w:val="both"/>
              <w:rPr>
                <w:rFonts w:ascii="Times New Roman" w:hAnsi="Times New Roman" w:cs="Times New Roman"/>
                <w:bCs/>
                <w:sz w:val="24"/>
                <w:szCs w:val="24"/>
              </w:rPr>
            </w:pPr>
            <w:r>
              <w:rPr>
                <w:rFonts w:ascii="Times New Roman" w:hAnsi="Times New Roman" w:cs="Times New Roman"/>
                <w:bCs/>
                <w:sz w:val="24"/>
                <w:szCs w:val="24"/>
              </w:rPr>
              <w:t>8</w:t>
            </w:r>
            <w:r w:rsidR="0060193A" w:rsidRPr="004D650F">
              <w:rPr>
                <w:rFonts w:ascii="Times New Roman" w:hAnsi="Times New Roman" w:cs="Times New Roman"/>
                <w:bCs/>
                <w:sz w:val="24"/>
                <w:szCs w:val="24"/>
              </w:rPr>
              <w:t>. Quy định tại Điều này không áp dụng đối với các trường hợp vi phạm quy định tại các </w:t>
            </w:r>
            <w:r w:rsidR="0060193A" w:rsidRPr="004D650F">
              <w:rPr>
                <w:rFonts w:ascii="Times New Roman" w:hAnsi="Times New Roman" w:cs="Times New Roman"/>
                <w:b/>
                <w:bCs/>
                <w:i/>
                <w:sz w:val="24"/>
                <w:szCs w:val="24"/>
              </w:rPr>
              <w:t>Điều 16, 17, 18, 19, 20, 21, 22, 23</w:t>
            </w:r>
            <w:r w:rsidR="0060193A" w:rsidRPr="004D650F">
              <w:rPr>
                <w:rFonts w:ascii="Times New Roman" w:hAnsi="Times New Roman" w:cs="Times New Roman"/>
                <w:bCs/>
                <w:sz w:val="24"/>
                <w:szCs w:val="24"/>
              </w:rPr>
              <w:t xml:space="preserve"> Nghị định này.</w:t>
            </w:r>
          </w:p>
        </w:tc>
        <w:tc>
          <w:tcPr>
            <w:tcW w:w="3969" w:type="dxa"/>
          </w:tcPr>
          <w:p w:rsidR="00556AEB" w:rsidRDefault="00556AEB" w:rsidP="00A229CA">
            <w:pPr>
              <w:jc w:val="both"/>
              <w:rPr>
                <w:rFonts w:ascii="Times New Roman" w:hAnsi="Times New Roman" w:cs="Times New Roman"/>
                <w:sz w:val="24"/>
                <w:szCs w:val="24"/>
              </w:rPr>
            </w:pPr>
          </w:p>
          <w:p w:rsidR="00F51028" w:rsidRPr="00AD13B1" w:rsidRDefault="00F51028" w:rsidP="00A229CA">
            <w:pPr>
              <w:jc w:val="both"/>
              <w:rPr>
                <w:rFonts w:ascii="Times New Roman" w:hAnsi="Times New Roman" w:cs="Times New Roman"/>
                <w:sz w:val="24"/>
                <w:szCs w:val="24"/>
              </w:rPr>
            </w:pPr>
          </w:p>
          <w:p w:rsidR="00674058" w:rsidRPr="00AD13B1" w:rsidRDefault="001F0249"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r w:rsidR="008D203C" w:rsidRPr="00AD13B1">
              <w:rPr>
                <w:rFonts w:ascii="Times New Roman" w:hAnsi="Times New Roman" w:cs="Times New Roman"/>
                <w:sz w:val="24"/>
                <w:szCs w:val="24"/>
              </w:rPr>
              <w:t>Rà soát, c</w:t>
            </w:r>
            <w:r w:rsidRPr="00AD13B1">
              <w:rPr>
                <w:rFonts w:ascii="Times New Roman" w:hAnsi="Times New Roman" w:cs="Times New Roman"/>
                <w:sz w:val="24"/>
                <w:szCs w:val="24"/>
              </w:rPr>
              <w:t xml:space="preserve">ập nhật dẫn chiếu </w:t>
            </w:r>
            <w:r w:rsidR="005C1C58" w:rsidRPr="00AD13B1">
              <w:rPr>
                <w:rFonts w:ascii="Times New Roman" w:hAnsi="Times New Roman" w:cs="Times New Roman"/>
                <w:sz w:val="24"/>
                <w:szCs w:val="24"/>
              </w:rPr>
              <w:t>phù hợp với</w:t>
            </w:r>
            <w:r w:rsidRPr="00AD13B1">
              <w:rPr>
                <w:rFonts w:ascii="Times New Roman" w:hAnsi="Times New Roman" w:cs="Times New Roman"/>
                <w:sz w:val="24"/>
                <w:szCs w:val="24"/>
              </w:rPr>
              <w:t xml:space="preserve"> quy định tại nội dung dự thảo</w:t>
            </w:r>
            <w:r w:rsidR="005C1C58" w:rsidRPr="00AD13B1">
              <w:rPr>
                <w:rFonts w:ascii="Times New Roman" w:hAnsi="Times New Roman" w:cs="Times New Roman"/>
                <w:sz w:val="24"/>
                <w:szCs w:val="24"/>
              </w:rPr>
              <w:t>.</w:t>
            </w:r>
          </w:p>
          <w:p w:rsidR="0015003A" w:rsidRPr="00AD13B1" w:rsidRDefault="0015003A" w:rsidP="00A229CA">
            <w:pPr>
              <w:jc w:val="both"/>
              <w:rPr>
                <w:rFonts w:ascii="Times New Roman" w:hAnsi="Times New Roman" w:cs="Times New Roman"/>
                <w:bCs/>
                <w:color w:val="000000" w:themeColor="text1"/>
                <w:sz w:val="24"/>
                <w:szCs w:val="24"/>
              </w:rPr>
            </w:pPr>
            <w:r w:rsidRPr="00AD13B1">
              <w:rPr>
                <w:rFonts w:ascii="Times New Roman" w:hAnsi="Times New Roman" w:cs="Times New Roman"/>
                <w:color w:val="000000" w:themeColor="text1"/>
                <w:sz w:val="24"/>
                <w:szCs w:val="24"/>
              </w:rPr>
              <w:t xml:space="preserve">- Rà soát, bỏ cụm từ </w:t>
            </w:r>
            <w:r w:rsidRPr="00AD13B1">
              <w:rPr>
                <w:rFonts w:ascii="Times New Roman" w:hAnsi="Times New Roman" w:cs="Times New Roman"/>
                <w:i/>
                <w:color w:val="000000" w:themeColor="text1"/>
                <w:sz w:val="24"/>
                <w:szCs w:val="24"/>
              </w:rPr>
              <w:t xml:space="preserve">“chủng loại” </w:t>
            </w:r>
            <w:r w:rsidRPr="00AD13B1">
              <w:rPr>
                <w:rFonts w:ascii="Times New Roman" w:hAnsi="Times New Roman" w:cs="Times New Roman"/>
                <w:color w:val="000000" w:themeColor="text1"/>
                <w:sz w:val="24"/>
                <w:szCs w:val="24"/>
              </w:rPr>
              <w:t xml:space="preserve">xuất hiện trong nội dung dự thảo theo quy định Điều 29, Điều 30 Nghị định 08/2015/NĐ-CP được sửa đổi, bổ sung tại </w:t>
            </w:r>
            <w:r w:rsidRPr="00AD13B1">
              <w:rPr>
                <w:rFonts w:ascii="Times New Roman" w:hAnsi="Times New Roman" w:cs="Times New Roman"/>
                <w:bCs/>
                <w:color w:val="000000" w:themeColor="text1"/>
                <w:sz w:val="24"/>
                <w:szCs w:val="24"/>
              </w:rPr>
              <w:t>Nghị định số 167/2025/NĐ-CP ngày 30/6/2025 của Chính phủ.</w:t>
            </w:r>
          </w:p>
          <w:p w:rsidR="001F0249" w:rsidRPr="00AD13B1" w:rsidRDefault="001F0249"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r w:rsidR="005C1C58" w:rsidRPr="00AD13B1">
              <w:rPr>
                <w:rFonts w:ascii="Times New Roman" w:hAnsi="Times New Roman" w:cs="Times New Roman"/>
                <w:sz w:val="24"/>
                <w:szCs w:val="24"/>
              </w:rPr>
              <w:t>Tại k</w:t>
            </w:r>
            <w:r w:rsidRPr="00AD13B1">
              <w:rPr>
                <w:rFonts w:ascii="Times New Roman" w:hAnsi="Times New Roman" w:cs="Times New Roman"/>
                <w:sz w:val="24"/>
                <w:szCs w:val="24"/>
              </w:rPr>
              <w:t xml:space="preserve">hoản 1: </w:t>
            </w:r>
            <w:r w:rsidR="005C1C58" w:rsidRPr="00AD13B1">
              <w:rPr>
                <w:rFonts w:ascii="Times New Roman" w:hAnsi="Times New Roman" w:cs="Times New Roman"/>
                <w:sz w:val="24"/>
                <w:szCs w:val="24"/>
              </w:rPr>
              <w:t>Đ</w:t>
            </w:r>
            <w:r w:rsidRPr="00AD13B1">
              <w:rPr>
                <w:rFonts w:ascii="Times New Roman" w:hAnsi="Times New Roman" w:cs="Times New Roman"/>
                <w:sz w:val="24"/>
                <w:szCs w:val="24"/>
              </w:rPr>
              <w:t xml:space="preserve">iểm a bỏ cụm từ </w:t>
            </w:r>
            <w:r w:rsidRPr="00AD13B1">
              <w:rPr>
                <w:rFonts w:ascii="Times New Roman" w:hAnsi="Times New Roman" w:cs="Times New Roman"/>
                <w:i/>
                <w:sz w:val="24"/>
                <w:szCs w:val="24"/>
              </w:rPr>
              <w:t xml:space="preserve">“xuất </w:t>
            </w:r>
            <w:r w:rsidR="005C1C58" w:rsidRPr="00AD13B1">
              <w:rPr>
                <w:rFonts w:ascii="Times New Roman" w:hAnsi="Times New Roman" w:cs="Times New Roman"/>
                <w:i/>
                <w:sz w:val="24"/>
                <w:szCs w:val="24"/>
              </w:rPr>
              <w:t>x</w:t>
            </w:r>
            <w:r w:rsidRPr="00AD13B1">
              <w:rPr>
                <w:rFonts w:ascii="Times New Roman" w:hAnsi="Times New Roman" w:cs="Times New Roman"/>
                <w:i/>
                <w:sz w:val="24"/>
                <w:szCs w:val="24"/>
              </w:rPr>
              <w:t>ứ”</w:t>
            </w:r>
            <w:r w:rsidR="005C1C58" w:rsidRPr="00AD13B1">
              <w:rPr>
                <w:rFonts w:ascii="Times New Roman" w:hAnsi="Times New Roman" w:cs="Times New Roman"/>
                <w:i/>
                <w:sz w:val="24"/>
                <w:szCs w:val="24"/>
              </w:rPr>
              <w:t>,</w:t>
            </w:r>
            <w:r w:rsidRPr="00AD13B1">
              <w:rPr>
                <w:rFonts w:ascii="Times New Roman" w:hAnsi="Times New Roman" w:cs="Times New Roman"/>
                <w:sz w:val="24"/>
                <w:szCs w:val="24"/>
              </w:rPr>
              <w:t xml:space="preserve"> vì ảnh hưởng đến mức thuế phải nộp thì xử phạt theo khai sai về thuế suất</w:t>
            </w:r>
            <w:r w:rsidR="00C7523B">
              <w:rPr>
                <w:rFonts w:ascii="Times New Roman" w:hAnsi="Times New Roman" w:cs="Times New Roman"/>
                <w:sz w:val="24"/>
                <w:szCs w:val="24"/>
              </w:rPr>
              <w:t>, mức thuế</w:t>
            </w:r>
            <w:r w:rsidRPr="00AD13B1">
              <w:rPr>
                <w:rFonts w:ascii="Times New Roman" w:hAnsi="Times New Roman" w:cs="Times New Roman"/>
                <w:sz w:val="24"/>
                <w:szCs w:val="24"/>
              </w:rPr>
              <w:t xml:space="preserve"> theo quy định tại điểm a khoản 1 Điều này.</w:t>
            </w: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BB3F92" w:rsidRPr="00AD13B1" w:rsidRDefault="00036028" w:rsidP="00A229CA">
            <w:pPr>
              <w:jc w:val="both"/>
              <w:rPr>
                <w:rFonts w:ascii="Times New Roman" w:hAnsi="Times New Roman" w:cs="Times New Roman"/>
                <w:color w:val="FF0000"/>
                <w:sz w:val="24"/>
                <w:szCs w:val="24"/>
              </w:rPr>
            </w:pPr>
            <w:r>
              <w:rPr>
                <w:rFonts w:ascii="Times New Roman" w:hAnsi="Times New Roman" w:cs="Times New Roman"/>
                <w:sz w:val="24"/>
                <w:szCs w:val="24"/>
              </w:rPr>
              <w:t>- B</w:t>
            </w:r>
            <w:r w:rsidR="00BB3F92" w:rsidRPr="00AD13B1">
              <w:rPr>
                <w:rFonts w:ascii="Times New Roman" w:hAnsi="Times New Roman" w:cs="Times New Roman"/>
                <w:color w:val="FF0000"/>
                <w:sz w:val="24"/>
                <w:szCs w:val="24"/>
              </w:rPr>
              <w:t>ổ sung cụm từ “kiểm tra”</w:t>
            </w:r>
            <w:r>
              <w:rPr>
                <w:rFonts w:ascii="Times New Roman" w:hAnsi="Times New Roman" w:cs="Times New Roman"/>
                <w:color w:val="FF0000"/>
                <w:sz w:val="24"/>
                <w:szCs w:val="24"/>
              </w:rPr>
              <w:t xml:space="preserve"> tại điểm b khoản 2</w:t>
            </w:r>
            <w:r w:rsidR="00F51028">
              <w:rPr>
                <w:rFonts w:ascii="Times New Roman" w:hAnsi="Times New Roman" w:cs="Times New Roman"/>
                <w:color w:val="FF0000"/>
                <w:sz w:val="24"/>
                <w:szCs w:val="24"/>
              </w:rPr>
              <w:t xml:space="preserve">, bổ sung cụm từ “kiểm toán tại điểm </w:t>
            </w:r>
            <w:r>
              <w:rPr>
                <w:rFonts w:ascii="Times New Roman" w:hAnsi="Times New Roman" w:cs="Times New Roman"/>
                <w:color w:val="FF0000"/>
                <w:sz w:val="24"/>
                <w:szCs w:val="24"/>
              </w:rPr>
              <w:t>b khoản 3</w:t>
            </w:r>
            <w:r w:rsidR="00BB3F92" w:rsidRPr="00AD13B1">
              <w:rPr>
                <w:rFonts w:ascii="Times New Roman" w:hAnsi="Times New Roman" w:cs="Times New Roman"/>
                <w:color w:val="FF0000"/>
                <w:sz w:val="24"/>
                <w:szCs w:val="24"/>
              </w:rPr>
              <w:t xml:space="preserve"> để phù hợp với </w:t>
            </w:r>
            <w:r w:rsidR="0048431C" w:rsidRPr="00AD13B1">
              <w:rPr>
                <w:rFonts w:ascii="Times New Roman" w:hAnsi="Times New Roman" w:cs="Times New Roman"/>
                <w:color w:val="FF0000"/>
                <w:sz w:val="24"/>
                <w:szCs w:val="24"/>
              </w:rPr>
              <w:t xml:space="preserve">thực tế, ngoài kiểm tra sau thông quan, thanh </w:t>
            </w:r>
            <w:r w:rsidR="0048431C" w:rsidRPr="00AD13B1">
              <w:rPr>
                <w:rFonts w:ascii="Times New Roman" w:hAnsi="Times New Roman" w:cs="Times New Roman"/>
                <w:color w:val="FF0000"/>
                <w:sz w:val="24"/>
                <w:szCs w:val="24"/>
              </w:rPr>
              <w:lastRenderedPageBreak/>
              <w:t>tra còn có các đoàn kiểm tra khác có thể phát sinh.</w:t>
            </w: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60193A" w:rsidRPr="00AD13B1" w:rsidRDefault="0060193A" w:rsidP="00A229CA">
            <w:pPr>
              <w:jc w:val="both"/>
              <w:rPr>
                <w:rFonts w:ascii="Times New Roman" w:hAnsi="Times New Roman" w:cs="Times New Roman"/>
                <w:sz w:val="24"/>
                <w:szCs w:val="24"/>
              </w:rPr>
            </w:pPr>
          </w:p>
          <w:p w:rsidR="0060193A" w:rsidRPr="00AD13B1" w:rsidRDefault="0060193A" w:rsidP="00A229CA">
            <w:pPr>
              <w:jc w:val="both"/>
              <w:rPr>
                <w:rFonts w:ascii="Times New Roman" w:hAnsi="Times New Roman" w:cs="Times New Roman"/>
                <w:sz w:val="24"/>
                <w:szCs w:val="24"/>
              </w:rPr>
            </w:pPr>
          </w:p>
          <w:p w:rsidR="0060193A" w:rsidRPr="00AD13B1" w:rsidRDefault="0060193A" w:rsidP="00A229CA">
            <w:pPr>
              <w:jc w:val="both"/>
              <w:rPr>
                <w:rFonts w:ascii="Times New Roman" w:hAnsi="Times New Roman" w:cs="Times New Roman"/>
                <w:sz w:val="24"/>
                <w:szCs w:val="24"/>
              </w:rPr>
            </w:pPr>
          </w:p>
          <w:p w:rsidR="0060193A" w:rsidRPr="00AD13B1" w:rsidRDefault="0060193A" w:rsidP="00A229CA">
            <w:pPr>
              <w:jc w:val="both"/>
              <w:rPr>
                <w:rFonts w:ascii="Times New Roman" w:hAnsi="Times New Roman" w:cs="Times New Roman"/>
                <w:sz w:val="24"/>
                <w:szCs w:val="24"/>
              </w:rPr>
            </w:pPr>
          </w:p>
          <w:p w:rsidR="00196399" w:rsidRDefault="00196399" w:rsidP="00A229CA">
            <w:pPr>
              <w:jc w:val="both"/>
              <w:rPr>
                <w:rFonts w:ascii="Times New Roman" w:hAnsi="Times New Roman" w:cs="Times New Roman"/>
                <w:sz w:val="24"/>
                <w:szCs w:val="24"/>
              </w:rPr>
            </w:pPr>
          </w:p>
          <w:p w:rsidR="0060193A" w:rsidRPr="00AD13B1" w:rsidRDefault="001F0249"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r w:rsidR="005C1C58" w:rsidRPr="00AD13B1">
              <w:rPr>
                <w:rFonts w:ascii="Times New Roman" w:hAnsi="Times New Roman" w:cs="Times New Roman"/>
                <w:sz w:val="24"/>
                <w:szCs w:val="24"/>
              </w:rPr>
              <w:t>Tại k</w:t>
            </w:r>
            <w:r w:rsidRPr="00AD13B1">
              <w:rPr>
                <w:rFonts w:ascii="Times New Roman" w:hAnsi="Times New Roman" w:cs="Times New Roman"/>
                <w:sz w:val="24"/>
                <w:szCs w:val="24"/>
              </w:rPr>
              <w:t xml:space="preserve">hoản </w:t>
            </w:r>
            <w:r w:rsidR="0060193A" w:rsidRPr="00AD13B1">
              <w:rPr>
                <w:rFonts w:ascii="Times New Roman" w:hAnsi="Times New Roman" w:cs="Times New Roman"/>
                <w:sz w:val="24"/>
                <w:szCs w:val="24"/>
              </w:rPr>
              <w:t>4</w:t>
            </w:r>
            <w:r w:rsidRPr="00AD13B1">
              <w:rPr>
                <w:rFonts w:ascii="Times New Roman" w:hAnsi="Times New Roman" w:cs="Times New Roman"/>
                <w:sz w:val="24"/>
                <w:szCs w:val="24"/>
              </w:rPr>
              <w:t xml:space="preserve">: </w:t>
            </w:r>
            <w:r w:rsidR="0060193A" w:rsidRPr="00AD13B1">
              <w:rPr>
                <w:rFonts w:ascii="Times New Roman" w:hAnsi="Times New Roman" w:cs="Times New Roman"/>
                <w:sz w:val="24"/>
                <w:szCs w:val="24"/>
              </w:rPr>
              <w:t>được tách từ khoản 3 thành 1 khoản riêng và bổ sung quy định về việc khắc phục hậu quả.</w:t>
            </w:r>
          </w:p>
          <w:p w:rsidR="0060193A" w:rsidRPr="00AD13B1" w:rsidRDefault="0060193A" w:rsidP="00A229CA">
            <w:pPr>
              <w:jc w:val="both"/>
              <w:rPr>
                <w:rFonts w:ascii="Times New Roman" w:hAnsi="Times New Roman" w:cs="Times New Roman"/>
                <w:sz w:val="24"/>
                <w:szCs w:val="24"/>
              </w:rPr>
            </w:pPr>
          </w:p>
          <w:p w:rsidR="0060193A" w:rsidRPr="00AD13B1" w:rsidRDefault="0060193A" w:rsidP="00A229CA">
            <w:pPr>
              <w:jc w:val="both"/>
              <w:rPr>
                <w:rFonts w:ascii="Times New Roman" w:hAnsi="Times New Roman" w:cs="Times New Roman"/>
                <w:sz w:val="24"/>
                <w:szCs w:val="24"/>
              </w:rPr>
            </w:pPr>
          </w:p>
          <w:p w:rsidR="0060193A" w:rsidRPr="00AD13B1" w:rsidRDefault="0060193A" w:rsidP="00A229CA">
            <w:pPr>
              <w:jc w:val="both"/>
              <w:rPr>
                <w:rFonts w:ascii="Times New Roman" w:hAnsi="Times New Roman" w:cs="Times New Roman"/>
                <w:sz w:val="24"/>
                <w:szCs w:val="24"/>
              </w:rPr>
            </w:pPr>
          </w:p>
          <w:p w:rsidR="00196399" w:rsidRDefault="00196399" w:rsidP="00A229CA">
            <w:pPr>
              <w:jc w:val="both"/>
              <w:rPr>
                <w:rFonts w:ascii="Times New Roman" w:hAnsi="Times New Roman" w:cs="Times New Roman"/>
                <w:sz w:val="24"/>
                <w:szCs w:val="24"/>
              </w:rPr>
            </w:pPr>
          </w:p>
          <w:p w:rsidR="001F0249" w:rsidRDefault="00036028" w:rsidP="00A229CA">
            <w:pPr>
              <w:jc w:val="both"/>
              <w:rPr>
                <w:rFonts w:ascii="Times New Roman" w:hAnsi="Times New Roman" w:cs="Times New Roman"/>
                <w:sz w:val="24"/>
                <w:szCs w:val="24"/>
              </w:rPr>
            </w:pPr>
            <w:r>
              <w:rPr>
                <w:rFonts w:ascii="Times New Roman" w:hAnsi="Times New Roman" w:cs="Times New Roman"/>
                <w:sz w:val="24"/>
                <w:szCs w:val="24"/>
              </w:rPr>
              <w:t>-</w:t>
            </w:r>
            <w:r w:rsidR="0060193A" w:rsidRPr="00AD13B1">
              <w:rPr>
                <w:rFonts w:ascii="Times New Roman" w:hAnsi="Times New Roman" w:cs="Times New Roman"/>
                <w:sz w:val="24"/>
                <w:szCs w:val="24"/>
              </w:rPr>
              <w:t xml:space="preserve"> </w:t>
            </w:r>
            <w:r w:rsidR="005C1C58" w:rsidRPr="00AD13B1">
              <w:rPr>
                <w:rFonts w:ascii="Times New Roman" w:hAnsi="Times New Roman" w:cs="Times New Roman"/>
                <w:sz w:val="24"/>
                <w:szCs w:val="24"/>
              </w:rPr>
              <w:t>Đ</w:t>
            </w:r>
            <w:r w:rsidR="001F0249" w:rsidRPr="00AD13B1">
              <w:rPr>
                <w:rFonts w:ascii="Times New Roman" w:hAnsi="Times New Roman" w:cs="Times New Roman"/>
                <w:sz w:val="24"/>
                <w:szCs w:val="24"/>
              </w:rPr>
              <w:t xml:space="preserve">iểm </w:t>
            </w:r>
            <w:r w:rsidR="0060193A" w:rsidRPr="00AD13B1">
              <w:rPr>
                <w:rFonts w:ascii="Times New Roman" w:hAnsi="Times New Roman" w:cs="Times New Roman"/>
                <w:sz w:val="24"/>
                <w:szCs w:val="24"/>
              </w:rPr>
              <w:t>b</w:t>
            </w:r>
            <w:r>
              <w:rPr>
                <w:rFonts w:ascii="Times New Roman" w:hAnsi="Times New Roman" w:cs="Times New Roman"/>
                <w:sz w:val="24"/>
                <w:szCs w:val="24"/>
              </w:rPr>
              <w:t xml:space="preserve"> khoản 4</w:t>
            </w:r>
            <w:r w:rsidR="0060193A" w:rsidRPr="00AD13B1">
              <w:rPr>
                <w:rFonts w:ascii="Times New Roman" w:hAnsi="Times New Roman" w:cs="Times New Roman"/>
                <w:sz w:val="24"/>
                <w:szCs w:val="24"/>
              </w:rPr>
              <w:t>:</w:t>
            </w:r>
            <w:r w:rsidR="001F0249" w:rsidRPr="00AD13B1">
              <w:rPr>
                <w:rFonts w:ascii="Times New Roman" w:hAnsi="Times New Roman" w:cs="Times New Roman"/>
                <w:sz w:val="24"/>
                <w:szCs w:val="24"/>
              </w:rPr>
              <w:t xml:space="preserve"> bổ sung quy định với trường hợp không lập Biên bản vi phạm hành chính tại khoản 1 Điều </w:t>
            </w:r>
            <w:r w:rsidR="0060193A" w:rsidRPr="00AD13B1">
              <w:rPr>
                <w:rFonts w:ascii="Times New Roman" w:hAnsi="Times New Roman" w:cs="Times New Roman"/>
                <w:sz w:val="24"/>
                <w:szCs w:val="24"/>
              </w:rPr>
              <w:t>63</w:t>
            </w:r>
            <w:r w:rsidR="001F0249" w:rsidRPr="00AD13B1">
              <w:rPr>
                <w:rFonts w:ascii="Times New Roman" w:hAnsi="Times New Roman" w:cs="Times New Roman"/>
                <w:sz w:val="24"/>
                <w:szCs w:val="24"/>
              </w:rPr>
              <w:t xml:space="preserve"> Luật </w:t>
            </w:r>
            <w:r w:rsidR="001F0249" w:rsidRPr="00AD13B1">
              <w:rPr>
                <w:rFonts w:ascii="Times New Roman" w:hAnsi="Times New Roman" w:cs="Times New Roman"/>
                <w:sz w:val="24"/>
                <w:szCs w:val="24"/>
              </w:rPr>
              <w:lastRenderedPageBreak/>
              <w:t>Xử lý vi phạm hành chính được sửa đổi, bổ sung tại khoản 8 Điều 1 Luật sửa đổi, bổ sung một số điều của Luật Xử lý vi phạm hành chính năm 2025</w:t>
            </w:r>
            <w:r w:rsidR="005C1C58" w:rsidRPr="00AD13B1">
              <w:rPr>
                <w:rFonts w:ascii="Times New Roman" w:hAnsi="Times New Roman" w:cs="Times New Roman"/>
                <w:sz w:val="24"/>
                <w:szCs w:val="24"/>
              </w:rPr>
              <w:t>.</w:t>
            </w:r>
          </w:p>
          <w:p w:rsidR="00036028" w:rsidRDefault="00036028" w:rsidP="00A229CA">
            <w:pPr>
              <w:jc w:val="both"/>
              <w:rPr>
                <w:rFonts w:ascii="Times New Roman" w:hAnsi="Times New Roman" w:cs="Times New Roman"/>
                <w:sz w:val="24"/>
                <w:szCs w:val="24"/>
              </w:rPr>
            </w:pPr>
          </w:p>
          <w:p w:rsidR="00036028" w:rsidRDefault="00036028" w:rsidP="00A229CA">
            <w:pPr>
              <w:jc w:val="both"/>
              <w:rPr>
                <w:rFonts w:ascii="Times New Roman" w:hAnsi="Times New Roman" w:cs="Times New Roman"/>
                <w:sz w:val="24"/>
                <w:szCs w:val="24"/>
              </w:rPr>
            </w:pPr>
          </w:p>
          <w:p w:rsidR="00036028" w:rsidRDefault="00F8455D" w:rsidP="00A229CA">
            <w:pPr>
              <w:jc w:val="both"/>
              <w:rPr>
                <w:rFonts w:ascii="Times New Roman" w:hAnsi="Times New Roman" w:cs="Times New Roman"/>
                <w:sz w:val="24"/>
                <w:szCs w:val="24"/>
              </w:rPr>
            </w:pPr>
            <w:r>
              <w:rPr>
                <w:rFonts w:ascii="Times New Roman" w:hAnsi="Times New Roman" w:cs="Times New Roman"/>
                <w:sz w:val="24"/>
                <w:szCs w:val="24"/>
              </w:rPr>
              <w:t xml:space="preserve">- Khoản 5: bổ sung cụm từ “và tiền chậm nộp tiền thuế vào ngân sách nhà nước”. Do theo quy định của Luật Quản lý thuế thì ngoài </w:t>
            </w:r>
            <w:r w:rsidRPr="00F8455D">
              <w:rPr>
                <w:rFonts w:ascii="Times New Roman" w:eastAsia="Times New Roman" w:hAnsi="Times New Roman" w:cs="Times New Roman"/>
                <w:bCs/>
                <w:sz w:val="24"/>
                <w:szCs w:val="24"/>
              </w:rPr>
              <w:t>số tiền thuế thiếu; số tiền thuế đã được miễn, giảm, hoàn, không thu không đúng</w:t>
            </w:r>
            <w:r>
              <w:rPr>
                <w:rFonts w:ascii="Times New Roman" w:eastAsia="Times New Roman" w:hAnsi="Times New Roman" w:cs="Times New Roman"/>
                <w:bCs/>
                <w:sz w:val="24"/>
                <w:szCs w:val="24"/>
              </w:rPr>
              <w:t xml:space="preserve"> còn có tiền chậm nộp tiền thuế.</w:t>
            </w:r>
          </w:p>
          <w:p w:rsidR="00036028" w:rsidRDefault="00036028" w:rsidP="00A229CA">
            <w:pPr>
              <w:jc w:val="both"/>
              <w:rPr>
                <w:rFonts w:ascii="Times New Roman" w:hAnsi="Times New Roman" w:cs="Times New Roman"/>
                <w:sz w:val="24"/>
                <w:szCs w:val="24"/>
              </w:rPr>
            </w:pPr>
          </w:p>
          <w:p w:rsidR="00036028" w:rsidRDefault="00036028" w:rsidP="00A229CA">
            <w:pPr>
              <w:jc w:val="both"/>
              <w:rPr>
                <w:rFonts w:ascii="Times New Roman" w:hAnsi="Times New Roman" w:cs="Times New Roman"/>
                <w:sz w:val="24"/>
                <w:szCs w:val="24"/>
              </w:rPr>
            </w:pPr>
          </w:p>
          <w:p w:rsidR="00036028" w:rsidRPr="00AD13B1" w:rsidRDefault="00036028" w:rsidP="00F8455D">
            <w:pPr>
              <w:jc w:val="both"/>
              <w:rPr>
                <w:rFonts w:ascii="Times New Roman" w:hAnsi="Times New Roman" w:cs="Times New Roman"/>
                <w:sz w:val="24"/>
                <w:szCs w:val="24"/>
              </w:rPr>
            </w:pPr>
            <w:r>
              <w:rPr>
                <w:rFonts w:ascii="Times New Roman" w:hAnsi="Times New Roman" w:cs="Times New Roman"/>
                <w:sz w:val="24"/>
                <w:szCs w:val="24"/>
              </w:rPr>
              <w:t xml:space="preserve">- Khoản </w:t>
            </w:r>
            <w:r w:rsidR="00F8455D">
              <w:rPr>
                <w:rFonts w:ascii="Times New Roman" w:hAnsi="Times New Roman" w:cs="Times New Roman"/>
                <w:sz w:val="24"/>
                <w:szCs w:val="24"/>
              </w:rPr>
              <w:t>7, 8</w:t>
            </w:r>
            <w:r>
              <w:rPr>
                <w:rFonts w:ascii="Times New Roman" w:hAnsi="Times New Roman" w:cs="Times New Roman"/>
                <w:sz w:val="24"/>
                <w:szCs w:val="24"/>
              </w:rPr>
              <w:t>: sửa đổi dẫn chiếu cho phù hợp.</w:t>
            </w:r>
          </w:p>
        </w:tc>
      </w:tr>
      <w:tr w:rsidR="00BA1A52" w:rsidRPr="005E15A8" w:rsidTr="004F57EE">
        <w:tc>
          <w:tcPr>
            <w:tcW w:w="5353" w:type="dxa"/>
          </w:tcPr>
          <w:p w:rsidR="00512F38" w:rsidRPr="005E15A8" w:rsidRDefault="00512F38" w:rsidP="00A229CA">
            <w:pPr>
              <w:jc w:val="both"/>
              <w:rPr>
                <w:rFonts w:ascii="Times New Roman" w:hAnsi="Times New Roman" w:cs="Times New Roman"/>
                <w:sz w:val="24"/>
                <w:szCs w:val="24"/>
              </w:rPr>
            </w:pPr>
            <w:bookmarkStart w:id="58" w:name="dieu_10"/>
            <w:r w:rsidRPr="005E15A8">
              <w:rPr>
                <w:rFonts w:ascii="Times New Roman" w:hAnsi="Times New Roman" w:cs="Times New Roman"/>
                <w:b/>
                <w:bCs/>
                <w:sz w:val="24"/>
                <w:szCs w:val="24"/>
              </w:rPr>
              <w:lastRenderedPageBreak/>
              <w:t>Điều 10. Vi phạm quy định về khai hải quan của người xuất cảnh, nhập cảnh đối với ngoại tệ tiền mặt, đồng Việt Nam tiền mặt, công cụ chuyển nhượng, vàng, kim loại quý khác, đá quý</w:t>
            </w:r>
            <w:bookmarkEnd w:id="58"/>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1. Người xuất cảnh bằng hộ chiếu</w:t>
            </w:r>
            <w:r w:rsidRPr="005E15A8">
              <w:rPr>
                <w:rFonts w:ascii="Times New Roman" w:hAnsi="Times New Roman" w:cs="Times New Roman"/>
                <w:sz w:val="24"/>
                <w:szCs w:val="24"/>
                <w:shd w:val="solid" w:color="FFFFFF" w:fill="auto"/>
              </w:rPr>
              <w:t xml:space="preserve"> hoặc bằng các loại giấy tờ khác có giá trị thay cho hộ chiếu do cơ quan có thẩm quyền của Việt Nam hoặc nước ngoài cấp, </w:t>
            </w:r>
            <w:r w:rsidRPr="005E15A8">
              <w:rPr>
                <w:rFonts w:ascii="Times New Roman" w:hAnsi="Times New Roman" w:cs="Times New Roman"/>
                <w:sz w:val="24"/>
                <w:szCs w:val="24"/>
              </w:rPr>
              <w:t xml:space="preserve">giấy thông hành hoặc chứng minh thư biên giới không </w:t>
            </w:r>
            <w:r w:rsidRPr="005E15A8">
              <w:rPr>
                <w:rFonts w:ascii="Times New Roman" w:hAnsi="Times New Roman" w:cs="Times New Roman"/>
                <w:sz w:val="24"/>
                <w:szCs w:val="24"/>
              </w:rPr>
              <w:lastRenderedPageBreak/>
              <w:t>khai hoặc khai sai số ngoại tệ tiền mặt thuộc loại tiền được phép mang theo, đồng Việt Nam tiền mặt, vàng mang theo vượt mức quy định khi xuất cảnh thì bị xử phạt như sau: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tiền từ 1.000.000 đồng đến 3.000.000 đồng đối với trường hợp mang vượt mức quy định mà tang vật vi phạm có trị giá tương đương từ 5.000.000 đồng đến dưới 30.000.000 đồng Việt Nam;</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từ 5.000.000 đồng đến 15.000.000 đồng đối với trường hợp mang vượt mức quy định mà tang vật vi phạm có trị giá tương đương từ 30.000.000 đồng đến dưới 70.000.000 đồng Việt Nam;</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Phạt tiền từ 15.000.000 đồng đến 25.000.000 đồng đối với trường hợp mang vượt mức quy định mà tang vật vi phạm có trị giá tương đương từ 70.000.000 đồng đến dưới 100.000.000 đồng Việt Nam;</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d) Phạt tiền từ 30.000.000 đồng đến 50.000.000 đồng đối với trường hợp mang vượt mức quy định mà tang vật vi phạm có trị giá tương đương từ 100.000.000 đồng Việt Nam trở lên mà không bị truy cứu trách nhiệm hình sự.</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2. Người nhập cảnh bằng hộ chiếu hoặc </w:t>
            </w:r>
            <w:r w:rsidRPr="005E15A8">
              <w:rPr>
                <w:rFonts w:ascii="Times New Roman" w:hAnsi="Times New Roman" w:cs="Times New Roman"/>
                <w:sz w:val="24"/>
                <w:szCs w:val="24"/>
                <w:shd w:val="solid" w:color="FFFFFF" w:fill="auto"/>
              </w:rPr>
              <w:t>bằng các loại giấy tờ khác có giá trị thay cho hộ chiếu do cơ quan có thẩm quyền của Việt Nam hoặc nước ngoài cấp</w:t>
            </w:r>
            <w:r w:rsidRPr="005E15A8">
              <w:rPr>
                <w:rFonts w:ascii="Times New Roman" w:hAnsi="Times New Roman" w:cs="Times New Roman"/>
                <w:sz w:val="24"/>
                <w:szCs w:val="24"/>
              </w:rPr>
              <w:t xml:space="preserve">, giấy thông hành, chứng minh thư biên giới không khai hoặc khai sai số ngoại tệ tiền mặt thuộc loại tiền được phép mang theo, đồng Việt Nam tiền mặt, vàng mang theo vượt mức quy định khi nhập cảnh, trừ trường hợp quy định tại khoản 3 Điều này thì bị xử phạt như sau: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Phạt tiền từ 1.000.000 đồng đến 2.000.000 đồng đối với trường hợp mang vượt mức quy định mà tang vật vi phạm có trị giá tương đương từ 5.000.000 đồng đến dưới 50.000.000 đồng Việt Nam;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b) Phạt tiền từ 5.000.000 đồng đến 10.000.000 đồng đối với trường hợp mang vượt mức quy định mà tang vật vi phạm có trị giá tương đương từ 50.000.000 đồng đến dưới 100.000.000 đồng Việt Nam;</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Phạt tiền từ 10.000.000 đồng đến 20.000.000 đồng đối với trường hợp mang vượt mức quy định mà tang vật vi phạm có trị giá tương đương từ 100.000.000 đồng Việt Nam trở lên mà không bị truy cứu trách nhiệm hình sự.</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3. Vi phạm quy định tại khoản 2 Điều này mà số ngoại tệ tiền mặt, đồng Việt Nam tiền mặt, vàng đã khai nhiều hơn số lượng thực tế mang theo thì xử phạt như sau: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tiền từ 2.000.000 đồng đến 5.000.000 đồng đối với trường hợp số ngoại tệ tiền mặt, đồng Việt Nam tiền mặt, vàng đã khai nhiều hơn số lượng thực tế mang theo có trị giá tương đương từ 5.000.000 đồng đến dưới 20.000.000 đồng Việt Nam;</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từ 5.000.000 đồng đến 15.000.000 đồng đối với trường hợp số ngoại tệ tiền mặt, đồng Việt Nam tiền mặt, vàng đã khai nhiều hơn số lượng thực tế mang theo có trị giá tương đương từ 20.000.000 đồng đến dưới 100.000.000 đồng Việt Nam;</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Phạt tiền từ 15.000.000 đồng đến 25.000.000 đồng đối với trường hợp số ngoại tệ tiền mặt, đồng Việt Nam tiền mặt, vàng đã khai nhiều hơn số lượng thực tế mang theo có trị giá tương đương từ 100.000.000 đồng Việt Nam trở lên mà không bị truy cứu trách nhiệm hình sự.</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4. Người xuất cảnh, nhập cảnh bằng giấy thông hành hoặc giấy chứng minh thư biên giới mang theo ngoại tệ tiền mặt thuộc loại tiền không được mang theo mà không khai hoặc khai sai thì bị xử phạt như sau: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a) Phạt tiền từ 5.000.000 đồng đến 10.000.000 đồng trong trường hợp tang vật vi phạm có trị giá tương đương từ 5.000.000 đồng đến dưới 50.000.000 đồng Việt Nam;</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từ 10.000.000 đồng đến 30.000.000 đồng đối với trường hợp tang vật vi phạm có trị giá tương đương từ 50.000.000 đồng đến dưới 100.000.000 đồng Việt Nam;</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Phạt tiền từ 30.000.000 đồng đến 50.000.000 đồng đối với trường hợp tang vật vi phạm có trị giá tương đương từ 100.000.000 đồng Việt Nam trở lên mà không bị truy cứu trách nhiệm hình sự.</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5. Người xuất cảnh, nhập cảnh mang theo kim loại quý khác, đá quý, công cụ chuyển nhượng theo quy định phải khai hải quan khi xuất cảnh, nhập cảnh mà không khai hoặc khai sai thì bị xử phạt như sau: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Phạt tiền từ 1.000.000 đồng đến 3.000.000 đồng đối với trường hợp mang vượt mức quy định mà tang vật vi phạm có trị giá tương đương từ 5.000.000 đồng đến dưới 30.000.000 đồng Việt Nam;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từ 5.000.000 đồng đến 15.000.000 đồng đối với trường hợp mang vượt mức quy định mà tang vật vi phạm có trị giá tương đương từ 30.000.000 đồng đến dưới 50.000.000 đồng Việt Nam;</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Phạt tiền từ 15.000.000 đồng đến 30.000.000 đồng đối với trường hợp mang vượt mức quy định mà tang vật vi phạm có trị giá tương đương từ 50.000.000 đồng đến dưới 100.000.000 đồng Việt Nam;</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d) Phạt tiền từ 30.000.000 đồng đến 50.000.000 đồng đối với trường hợp mang vượt mức quy định mà tang vật vi phạm có trị giá tương đương từ 100.000.000 đồng Việt Nam trở lên mà không bị truy cứu trách nhiệm hình sự.</w:t>
            </w:r>
          </w:p>
          <w:p w:rsidR="00BA1A52"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6. Trị giá tang vật vi phạm tại Điều này là trị giá sau khi đã trừ đi trị giá ngoại tệ tiền mặt, đồng Việt Nam bằng tiền mặt, công cụ chuyển nhượng, vàng, kim loại quý khác, đá quý không phải khai hải quan theo quy định của pháp luật.</w:t>
            </w:r>
          </w:p>
        </w:tc>
        <w:tc>
          <w:tcPr>
            <w:tcW w:w="5387" w:type="dxa"/>
          </w:tcPr>
          <w:p w:rsidR="00B02373" w:rsidRPr="004D650F" w:rsidRDefault="00B02373"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11. Vi phạm quy định về khai hải quan của người xuất cảnh, nhập cảnh đối với ngoại tệ tiền mặt, đồng Việt Nam tiền mặt, công cụ chuyển nhượng, vàng, kim loại quý khác, đá quý</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1. Người xuất cảnh bằng hộ chiếu hoặc bằng các loại giấy tờ khác có giá trị thay cho hộ chiếu do cơ quan có thẩm quyền của Việt Nam hoặc nước ngoài cấp, giấy thông hành </w:t>
            </w:r>
            <w:r w:rsidRPr="004D650F">
              <w:rPr>
                <w:rFonts w:ascii="Times New Roman" w:hAnsi="Times New Roman" w:cs="Times New Roman"/>
                <w:bCs/>
                <w:strike/>
                <w:sz w:val="24"/>
                <w:szCs w:val="24"/>
              </w:rPr>
              <w:t>hoặc chứng minh thư biên giới</w:t>
            </w:r>
            <w:r w:rsidRPr="004D650F">
              <w:rPr>
                <w:rFonts w:ascii="Times New Roman" w:hAnsi="Times New Roman" w:cs="Times New Roman"/>
                <w:bCs/>
                <w:sz w:val="24"/>
                <w:szCs w:val="24"/>
              </w:rPr>
              <w:t xml:space="preserve"> không khai </w:t>
            </w:r>
            <w:r w:rsidRPr="004D650F">
              <w:rPr>
                <w:rFonts w:ascii="Times New Roman" w:hAnsi="Times New Roman" w:cs="Times New Roman"/>
                <w:bCs/>
                <w:sz w:val="24"/>
                <w:szCs w:val="24"/>
              </w:rPr>
              <w:lastRenderedPageBreak/>
              <w:t>hoặc khai sai số ngoại tệ tiền mặt thuộc loại tiền được phép mang theo, đồng Việt Nam tiền mặt, vàng mang theo vượt mức quy định khi xuất cảnh thì bị xử phạt như sau:</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tiền từ 1.000.000 đồng đến 3.000.000 đồng đối với trường hợp mang vượt mức quy định mà tang vật vi phạm có trị giá tương đương từ 5.000.000 đồng đến dưới 30.000.000 đồng Việt Nam;</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Phạt tiền từ 5.000.000 đồng đến 15.000.000 đồng đối với trường hợp mang vượt mức quy định mà tang vật vi phạm có trị giá tương đương từ 30.000.000 đồng đến dưới 70.000.000 đồng Việt Nam;</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Phạt tiền từ 15.000.000 đồng đến 25.000.000 đồng đối với trường hợp mang vượt mức quy định mà tang vật vi phạm có trị giá tương đương từ 70.000.000 đồng đến dưới 100.000.000 đồng Việt Nam;</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Phạt tiền từ 30.000.000 đồng đến 50.000.000 đồng đối với trường hợp mang vượt mức quy định mà tang vật vi phạm có trị giá tương đương từ 100.000.000 đồng Việt Nam trở lên mà không bị truy cứu trách nhiệm hình sự.</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2. Người nhập cảnh bằng hộ chiếu hoặc bằng các loại giấy tờ khác có giá trị thay cho hộ chiếu do cơ quan có thẩm quyền của Việt Nam hoặc nước ngoài cấp, giấy thông hành </w:t>
            </w:r>
            <w:r w:rsidRPr="004D650F">
              <w:rPr>
                <w:rFonts w:ascii="Times New Roman" w:hAnsi="Times New Roman" w:cs="Times New Roman"/>
                <w:bCs/>
                <w:strike/>
                <w:sz w:val="24"/>
                <w:szCs w:val="24"/>
              </w:rPr>
              <w:t>biên giới</w:t>
            </w:r>
            <w:r w:rsidRPr="004D650F">
              <w:rPr>
                <w:rFonts w:ascii="Times New Roman" w:hAnsi="Times New Roman" w:cs="Times New Roman"/>
                <w:bCs/>
                <w:sz w:val="24"/>
                <w:szCs w:val="24"/>
              </w:rPr>
              <w:t xml:space="preserve"> không khai hoặc khai sai số ngoại tệ tiền mặt thuộc loại tiền được phép mang theo, đồng Việt Nam tiền mặt, vàng mang theo vượt mức quy định khi nhập cảnh, trừ trường hợp quy định tại khoản 3 Điều này thì bị xử phạt như sau:</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tiền từ 1.000.000 đồng đến 2.000.000 đồng đối với trường hợp mang vượt mức quy định mà tang vật vi phạm có trị giá tương đương từ 5.000.000 đồng đến dưới 50.000.000 đồng Việt Nam;</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b) Phạt tiền từ 5.000.000 đồng đến 10.000.000 đồng </w:t>
            </w:r>
            <w:r w:rsidRPr="004D650F">
              <w:rPr>
                <w:rFonts w:ascii="Times New Roman" w:hAnsi="Times New Roman" w:cs="Times New Roman"/>
                <w:bCs/>
                <w:sz w:val="24"/>
                <w:szCs w:val="24"/>
              </w:rPr>
              <w:lastRenderedPageBreak/>
              <w:t>đối với trường hợp mang vượt mức quy định mà tang vật vi phạm có trị giá tương đương từ 50.000.000 đồng đến dưới 100.000.000 đồng Việt Nam;</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Phạt tiền từ 10.000.000 đồng đến 20.000.000 đồng đối với trường hợp mang vượt mức quy định mà tang vật vi phạm có trị giá tương đương từ 100.000.000 đồng Việt Nam trở lên mà không bị truy cứu trách nhiệm hình sự.</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 Vi phạm quy định tại khoản 2 Điều này mà số ngoại tệ tiền mặt, đồng Việt Nam tiền mặt, vàng đã khai nhiều hơn số lượng thực tế mang theo thì xử phạt như sau:</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tiền từ 2.000.000 đồng đến 5.000.000 đồng đối với trường hợp số ngoại tệ tiền mặt, đồng Việt Nam tiền mặt, vàng đã khai nhiều hơn số lượng thực tế mang theo có trị giá tương đương từ 5.000.000 đồng đến dưới 20.000.000 đồng Việt Nam;</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Phạt tiền từ 5.000.000 đồng đến 15.000.000 đồng đối với trường hợp số ngoại tệ tiền mặt, đồng Việt Nam tiền mặt, vàng đã khai nhiều hơn số lượng thực tế mang theo có trị giá tương đương từ 20.000.000 đồng đến dưới 100.000.000 đồng Việt Nam;</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Phạt tiền từ 15.000.000 đồng đến 25.000.000 đồng đối với trường hợp số ngoại tệ tiền mặt, đồng Việt Nam tiền mặt, vàng đã khai nhiều hơn số lượng thực tế mang theo có trị giá tương đương từ 100.000.000 đồng Việt Nam trở lên mà không bị truy cứu trách nhiệm hình sự.</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4. Người xuất cảnh, nhập cảnh bằng giấy thông hành hoặc </w:t>
            </w:r>
            <w:r w:rsidRPr="004D650F">
              <w:rPr>
                <w:rFonts w:ascii="Times New Roman" w:hAnsi="Times New Roman" w:cs="Times New Roman"/>
                <w:bCs/>
                <w:strike/>
                <w:sz w:val="24"/>
                <w:szCs w:val="24"/>
              </w:rPr>
              <w:t>chứng minh thư biên giới</w:t>
            </w:r>
            <w:r w:rsidRPr="004D650F">
              <w:rPr>
                <w:rFonts w:ascii="Times New Roman" w:hAnsi="Times New Roman" w:cs="Times New Roman"/>
                <w:bCs/>
                <w:sz w:val="24"/>
                <w:szCs w:val="24"/>
              </w:rPr>
              <w:t xml:space="preserve"> mang theo ngoại tệ tiền mặt thuộc loại tiền không được mang theo mà không khai hoặc khai sai thì bị xử phạt như sau:</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Phạt tiền từ 5.000.000 đồng đến 10.000.000 đồng trong trường hợp tang vật vi phạm có trị giá tương </w:t>
            </w:r>
            <w:r w:rsidRPr="004D650F">
              <w:rPr>
                <w:rFonts w:ascii="Times New Roman" w:hAnsi="Times New Roman" w:cs="Times New Roman"/>
                <w:bCs/>
                <w:sz w:val="24"/>
                <w:szCs w:val="24"/>
              </w:rPr>
              <w:lastRenderedPageBreak/>
              <w:t>đương từ 5.000.000 đồng đến dưới 50.000.000 đồng Việt Nam;</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Phạt tiền từ 10.000.000 đồng đến 30.000.000 đồng đối với trường hợp tang vật vi phạm có trị giá tương đương từ 50.000.000 đồng đến dưới 100.000.000 đồng Việt Nam;</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Phạt tiền từ 30.000.000 đồng đến 50.000.000 đồng đối với trường hợp tang vật vi phạm có trị giá tương đương từ 100.000.000 đồng Việt Nam trở lên mà không bị truy cứu trách nhiệm hình sự.</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5. Người xuất cảnh, nhập cảnh mang theo kim loại quý khác, đá quý, công cụ chuyển nhượng theo quy định phải khai hải quan khi xuất cảnh, nhập cảnh mà không khai hoặc khai sai thì bị xử phạt như sau:</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tiền từ 1.000.000 đồng đến 3.000.000 đồng đối với trường hợp mang vượt mức quy định mà tang vật vi phạm có trị giá tương đương từ 5.000.000 đồng đến dưới 30.000.000 đồng Việt Nam;</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Phạt tiền từ 5.000.000 đồng đến 15.000.000 đồng đối với trường hợp mang vượt mức quy định mà tang vật vi phạm có trị giá tương đương từ 30.000.000 đồng đến dưới 50.000.000 đồng Việt Nam;</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Phạt tiền từ 15.000.000 đồng đến 30.000.000 đồng đối với trường hợp mang vượt mức quy định mà tang vật vi phạm có trị giá tương đương từ 50.000.000 đồng đến dưới 100.000.000 đồng Việt Nam;</w:t>
            </w:r>
          </w:p>
          <w:p w:rsidR="00B02373"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Phạt tiền từ 30.000.000 đồng đến 50.000.000 đồng đối với trường hợp mang vượt mức quy định mà tang vật vi phạm có trị giá tương đương từ 100.000.000 đồng Việt Nam trở lên mà không bị truy cứu trách nhiệm hình sự.</w:t>
            </w:r>
          </w:p>
          <w:p w:rsidR="00BA1A52" w:rsidRPr="004D650F" w:rsidRDefault="00B0237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6. Trị giá tang vật vi phạm tại Điều này là trị giá sau khi đã trừ đi trị giá ngoại tệ tiền mặt, đồng Việt Nam bằng tiền mặt, công cụ chuyển nhượng, vàng, kim loại </w:t>
            </w:r>
            <w:r w:rsidRPr="004D650F">
              <w:rPr>
                <w:rFonts w:ascii="Times New Roman" w:hAnsi="Times New Roman" w:cs="Times New Roman"/>
                <w:bCs/>
                <w:sz w:val="24"/>
                <w:szCs w:val="24"/>
              </w:rPr>
              <w:lastRenderedPageBreak/>
              <w:t>quý khác, đá quý không phải khai hải quan theo quy định của pháp luật.</w:t>
            </w:r>
          </w:p>
        </w:tc>
        <w:tc>
          <w:tcPr>
            <w:tcW w:w="3969" w:type="dxa"/>
          </w:tcPr>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6751D"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r w:rsidR="00F741BA" w:rsidRPr="00AD13B1">
              <w:rPr>
                <w:rFonts w:ascii="Times New Roman" w:hAnsi="Times New Roman" w:cs="Times New Roman"/>
                <w:sz w:val="24"/>
                <w:szCs w:val="24"/>
              </w:rPr>
              <w:t>Tại đoạn đầu của khoản 1, khoản 2</w:t>
            </w:r>
            <w:r w:rsidR="007F46E1" w:rsidRPr="00AD13B1">
              <w:rPr>
                <w:rFonts w:ascii="Times New Roman" w:hAnsi="Times New Roman" w:cs="Times New Roman"/>
                <w:sz w:val="24"/>
                <w:szCs w:val="24"/>
              </w:rPr>
              <w:t>, khoản 4</w:t>
            </w:r>
            <w:r w:rsidR="00F741BA" w:rsidRPr="00AD13B1">
              <w:rPr>
                <w:rFonts w:ascii="Times New Roman" w:hAnsi="Times New Roman" w:cs="Times New Roman"/>
                <w:sz w:val="24"/>
                <w:szCs w:val="24"/>
              </w:rPr>
              <w:t xml:space="preserve">: </w:t>
            </w:r>
            <w:r w:rsidR="007F46E1" w:rsidRPr="00AD13B1">
              <w:rPr>
                <w:rFonts w:ascii="Times New Roman" w:hAnsi="Times New Roman" w:cs="Times New Roman"/>
                <w:sz w:val="24"/>
                <w:szCs w:val="24"/>
              </w:rPr>
              <w:t>bỏ</w:t>
            </w:r>
            <w:r w:rsidR="00C7372F" w:rsidRPr="00AD13B1">
              <w:rPr>
                <w:rFonts w:ascii="Times New Roman" w:hAnsi="Times New Roman" w:cs="Times New Roman"/>
                <w:sz w:val="24"/>
                <w:szCs w:val="24"/>
              </w:rPr>
              <w:t xml:space="preserve"> cụm từ </w:t>
            </w:r>
            <w:r w:rsidR="00C7372F" w:rsidRPr="00AD13B1">
              <w:rPr>
                <w:rFonts w:ascii="Times New Roman" w:hAnsi="Times New Roman" w:cs="Times New Roman"/>
                <w:i/>
                <w:sz w:val="24"/>
                <w:szCs w:val="24"/>
              </w:rPr>
              <w:t>“</w:t>
            </w:r>
            <w:r w:rsidR="00CC12F3" w:rsidRPr="00AD13B1">
              <w:rPr>
                <w:rFonts w:ascii="Times New Roman" w:hAnsi="Times New Roman" w:cs="Times New Roman"/>
                <w:i/>
                <w:sz w:val="24"/>
                <w:szCs w:val="24"/>
              </w:rPr>
              <w:t xml:space="preserve">hoặc </w:t>
            </w:r>
            <w:r w:rsidR="00C7372F" w:rsidRPr="00AD13B1">
              <w:rPr>
                <w:rFonts w:ascii="Times New Roman" w:hAnsi="Times New Roman" w:cs="Times New Roman"/>
                <w:i/>
                <w:sz w:val="24"/>
                <w:szCs w:val="24"/>
              </w:rPr>
              <w:t>chứ</w:t>
            </w:r>
            <w:r w:rsidRPr="00AD13B1">
              <w:rPr>
                <w:rFonts w:ascii="Times New Roman" w:hAnsi="Times New Roman" w:cs="Times New Roman"/>
                <w:i/>
                <w:sz w:val="24"/>
                <w:szCs w:val="24"/>
              </w:rPr>
              <w:t>ng minh thư</w:t>
            </w:r>
            <w:r w:rsidR="00CC12F3" w:rsidRPr="00AD13B1">
              <w:rPr>
                <w:rFonts w:ascii="Times New Roman" w:hAnsi="Times New Roman" w:cs="Times New Roman"/>
                <w:i/>
                <w:sz w:val="24"/>
                <w:szCs w:val="24"/>
              </w:rPr>
              <w:t xml:space="preserve"> biên giới</w:t>
            </w:r>
            <w:r w:rsidR="00C7372F" w:rsidRPr="00AD13B1">
              <w:rPr>
                <w:rFonts w:ascii="Times New Roman" w:hAnsi="Times New Roman" w:cs="Times New Roman"/>
                <w:i/>
                <w:sz w:val="24"/>
                <w:szCs w:val="24"/>
              </w:rPr>
              <w:t>”</w:t>
            </w:r>
            <w:r w:rsidR="00C7372F" w:rsidRPr="00AD13B1">
              <w:rPr>
                <w:rFonts w:ascii="Times New Roman" w:hAnsi="Times New Roman" w:cs="Times New Roman"/>
                <w:sz w:val="24"/>
                <w:szCs w:val="24"/>
              </w:rPr>
              <w:t xml:space="preserve"> </w:t>
            </w:r>
            <w:r w:rsidR="00CC12F3" w:rsidRPr="00AD13B1">
              <w:rPr>
                <w:rFonts w:ascii="Times New Roman" w:hAnsi="Times New Roman" w:cs="Times New Roman"/>
                <w:sz w:val="24"/>
                <w:szCs w:val="24"/>
              </w:rPr>
              <w:t xml:space="preserve">và sửa cụm từ “giấy thông hành biên giới” thành “giấy </w:t>
            </w:r>
            <w:r w:rsidR="00CC12F3" w:rsidRPr="00AD13B1">
              <w:rPr>
                <w:rFonts w:ascii="Times New Roman" w:hAnsi="Times New Roman" w:cs="Times New Roman"/>
                <w:sz w:val="24"/>
                <w:szCs w:val="24"/>
              </w:rPr>
              <w:lastRenderedPageBreak/>
              <w:t>thông hành” theo quy định tại</w:t>
            </w:r>
            <w:r w:rsidR="000D2B07" w:rsidRPr="00AD13B1">
              <w:rPr>
                <w:rFonts w:ascii="Times New Roman" w:eastAsia="Times New Roman" w:hAnsi="Times New Roman" w:cs="Times New Roman"/>
                <w:sz w:val="24"/>
                <w:szCs w:val="24"/>
              </w:rPr>
              <w:t xml:space="preserve"> </w:t>
            </w:r>
            <w:r w:rsidR="00CC12F3" w:rsidRPr="00AD13B1">
              <w:rPr>
                <w:rFonts w:ascii="Times New Roman" w:eastAsia="Times New Roman" w:hAnsi="Times New Roman" w:cs="Times New Roman"/>
                <w:sz w:val="24"/>
                <w:szCs w:val="24"/>
              </w:rPr>
              <w:t xml:space="preserve">khoản 5 Điều 2 Luật Xuất cảnh, </w:t>
            </w:r>
            <w:r w:rsidR="000C22DD" w:rsidRPr="00AD13B1">
              <w:rPr>
                <w:rFonts w:ascii="Times New Roman" w:eastAsia="Times New Roman" w:hAnsi="Times New Roman" w:cs="Times New Roman"/>
                <w:sz w:val="24"/>
                <w:szCs w:val="24"/>
              </w:rPr>
              <w:t>nhập cảnh của công dân Việt Nam.</w:t>
            </w: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ED7B1B" w:rsidRPr="00AD13B1" w:rsidRDefault="00ED7B1B" w:rsidP="00A229CA">
            <w:pPr>
              <w:jc w:val="both"/>
              <w:rPr>
                <w:rFonts w:ascii="Times New Roman" w:hAnsi="Times New Roman" w:cs="Times New Roman"/>
                <w:b/>
                <w:sz w:val="24"/>
                <w:szCs w:val="24"/>
              </w:rPr>
            </w:pPr>
          </w:p>
          <w:p w:rsidR="0056751D" w:rsidRPr="00AD13B1" w:rsidRDefault="0056751D" w:rsidP="00A229CA">
            <w:pPr>
              <w:jc w:val="both"/>
              <w:rPr>
                <w:rFonts w:ascii="Times New Roman" w:hAnsi="Times New Roman" w:cs="Times New Roman"/>
                <w:sz w:val="24"/>
                <w:szCs w:val="24"/>
              </w:rPr>
            </w:pPr>
          </w:p>
        </w:tc>
      </w:tr>
      <w:tr w:rsidR="00BA1A52" w:rsidRPr="005E15A8" w:rsidTr="004F57EE">
        <w:tc>
          <w:tcPr>
            <w:tcW w:w="5353" w:type="dxa"/>
          </w:tcPr>
          <w:p w:rsidR="00512F38" w:rsidRPr="005E15A8" w:rsidRDefault="00512F38" w:rsidP="00A229CA">
            <w:pPr>
              <w:jc w:val="both"/>
              <w:rPr>
                <w:rFonts w:ascii="Times New Roman" w:hAnsi="Times New Roman" w:cs="Times New Roman"/>
                <w:sz w:val="24"/>
                <w:szCs w:val="24"/>
              </w:rPr>
            </w:pPr>
            <w:bookmarkStart w:id="59" w:name="dieu_11"/>
            <w:r w:rsidRPr="005E15A8">
              <w:rPr>
                <w:rFonts w:ascii="Times New Roman" w:hAnsi="Times New Roman" w:cs="Times New Roman"/>
                <w:b/>
                <w:bCs/>
                <w:sz w:val="24"/>
                <w:szCs w:val="24"/>
              </w:rPr>
              <w:lastRenderedPageBreak/>
              <w:t>Điều 11. Vi phạm quy định về kiểm tra hải quan, thanh tra</w:t>
            </w:r>
            <w:bookmarkEnd w:id="59"/>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1. Phạt tiền từ 1.000.000 đồng đến 2.000.000 đồng đối với một trong các hành vi vi phạm sau: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Tẩy xóa, sửa chữa chứng từ thuộc hồ sơ hải quan đã nộp, xuất trình hoặc gửi cho cơ quan hải quan theo tờ khai hải quan đã được đăng ký mà không thuộc trường hợp quy định tại điểm a khoản 7 Điều này, các </w:t>
            </w:r>
            <w:bookmarkStart w:id="60" w:name="tc_45"/>
            <w:r w:rsidRPr="005E15A8">
              <w:rPr>
                <w:rFonts w:ascii="Times New Roman" w:hAnsi="Times New Roman" w:cs="Times New Roman"/>
                <w:sz w:val="24"/>
                <w:szCs w:val="24"/>
              </w:rPr>
              <w:t>Điều 9, 14, 15</w:t>
            </w:r>
            <w:bookmarkEnd w:id="60"/>
            <w:r w:rsidRPr="005E15A8">
              <w:rPr>
                <w:rFonts w:ascii="Times New Roman" w:hAnsi="Times New Roman" w:cs="Times New Roman"/>
                <w:sz w:val="24"/>
                <w:szCs w:val="24"/>
              </w:rPr>
              <w:t xml:space="preserve">, </w:t>
            </w:r>
            <w:bookmarkStart w:id="61" w:name="tc_46"/>
            <w:r w:rsidRPr="005E15A8">
              <w:rPr>
                <w:rFonts w:ascii="Times New Roman" w:hAnsi="Times New Roman" w:cs="Times New Roman"/>
                <w:sz w:val="24"/>
                <w:szCs w:val="24"/>
              </w:rPr>
              <w:t>16, 17, 18</w:t>
            </w:r>
            <w:bookmarkEnd w:id="61"/>
            <w:r w:rsidRPr="005E15A8">
              <w:rPr>
                <w:rFonts w:ascii="Times New Roman" w:hAnsi="Times New Roman" w:cs="Times New Roman"/>
                <w:sz w:val="24"/>
                <w:szCs w:val="24"/>
              </w:rPr>
              <w:t xml:space="preserve">, </w:t>
            </w:r>
            <w:bookmarkStart w:id="62" w:name="tc_47"/>
            <w:r w:rsidRPr="005E15A8">
              <w:rPr>
                <w:rFonts w:ascii="Times New Roman" w:hAnsi="Times New Roman" w:cs="Times New Roman"/>
                <w:sz w:val="24"/>
                <w:szCs w:val="24"/>
              </w:rPr>
              <w:t>19, 20, 21, 22 Nghị định này</w:t>
            </w:r>
            <w:bookmarkEnd w:id="62"/>
            <w:r w:rsidRPr="005E15A8">
              <w:rPr>
                <w:rFonts w:ascii="Times New Roman" w:hAnsi="Times New Roman" w:cs="Times New Roman"/>
                <w:sz w:val="24"/>
                <w:szCs w:val="24"/>
              </w:rPr>
              <w:t xml:space="preserve">;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b) Lập báo cáo quyết toán không đúng so với sổ, chứng từ kế toán, tờ khai hải quan mà người nộp thuế tự phát hiện, sửa đổi, bổ sung báo cáo quyết toán ngoài thời hạn quy định nhưng không thuộc trường hợp quy định tại </w:t>
            </w:r>
            <w:bookmarkStart w:id="63" w:name="tc_48"/>
            <w:r w:rsidRPr="005E15A8">
              <w:rPr>
                <w:rFonts w:ascii="Times New Roman" w:hAnsi="Times New Roman" w:cs="Times New Roman"/>
                <w:sz w:val="24"/>
                <w:szCs w:val="24"/>
              </w:rPr>
              <w:t>điểm e khoản 1, điểm c khoản 2 Điều 9 Nghị định này</w:t>
            </w:r>
            <w:bookmarkEnd w:id="63"/>
            <w:r w:rsidRPr="005E15A8">
              <w:rPr>
                <w:rFonts w:ascii="Times New Roman" w:hAnsi="Times New Roman" w:cs="Times New Roman"/>
                <w:sz w:val="24"/>
                <w:szCs w:val="24"/>
              </w:rPr>
              <w: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2. Phạt tiền từ 2.000.000 đồng đến 4.000.000 đồng đối với một trong các hành vi vi phạm sau: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Không bố trí người, phương tiện để thực hiện các yêu cầu của cơ quan hải quan về kiểm tra thực tế hàng hóa, phương tiện vận tải;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Vi phạm các quy định về lập, lưu trữ hồ sơ, chứng từ, sổ sách, dữ liệu điện tử;</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c) Lập báo cáo quyết toán không đúng so với sổ, chứng từ kế toán, tờ khai hải quan mà không thuộc trường hợp quy định tại điểm b khoản 1 Điều này, </w:t>
            </w:r>
            <w:bookmarkStart w:id="64" w:name="tc_49"/>
            <w:r w:rsidRPr="005E15A8">
              <w:rPr>
                <w:rFonts w:ascii="Times New Roman" w:hAnsi="Times New Roman" w:cs="Times New Roman"/>
                <w:sz w:val="24"/>
                <w:szCs w:val="24"/>
              </w:rPr>
              <w:t>điểm e khoản 1, điểm c khoản 2 Điều 9 Nghị định này</w:t>
            </w:r>
            <w:bookmarkEnd w:id="64"/>
            <w:r w:rsidRPr="005E15A8">
              <w:rPr>
                <w:rFonts w:ascii="Times New Roman" w:hAnsi="Times New Roman" w:cs="Times New Roman"/>
                <w:sz w:val="24"/>
                <w:szCs w:val="24"/>
              </w:rPr>
              <w: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3. Phạt tiền từ 4.000.000 đồng đến 10.000.000 đồng đối với một trong các hành vi vi phạm sau: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 xml:space="preserve">a) Không xuất trình hàng hóa đang chịu sự giám sát hải quan, hàng hóa còn đang lưu giữ là đối tượng kiểm tra sau thông quan để cơ quan hải quan kiểm tra theo quy định của pháp luật hải quan;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b) Cung cấp không đầy đủ, không đúng thời hạn hồ sơ, chứng từ, tài liệu, dữ liệu điện tử liên quan đến hàng hóa xuất khẩu, nhập khẩu, phương tiện vận tải xuất cảnh, nhập cảnh cho cơ quan hải quan theo quy định của pháp luật.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4. Phạt tiền từ 8.000.000 đồng đến 12.000.000 đồng đối với hành vi không chấp hành quyết định kiểm tra, thanh tra thuế của cơ quan hải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5. Phạt tiền từ 20.000.000 đồng đến 30.000.000 đồng đối với một trong các hành vi vi phạm sau: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Đánh tráo hàng hóa đã kiểm tra hải quan với hàng hóa chưa kiểm tra hải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Không cung cấp hồ sơ, chứng từ, tài liệu, dữ liệu điện tử liên quan đến hàng hóa xuất khẩu, nhập khẩu, phương tiện vận tải xuất cảnh, nhập cảnh cho cơ quan hải quan theo quy định của pháp luật.</w:t>
            </w:r>
          </w:p>
          <w:p w:rsidR="00512F38" w:rsidRPr="005E15A8" w:rsidRDefault="00512F38"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6. Bán hàng hóa có nguồn gốc hợp pháp tại cửa hàng miễn thuế mà không dán tem “Vietnam duty not paid” theo quy định bị xử phạt như sau:</w:t>
            </w:r>
          </w:p>
          <w:p w:rsidR="00512F38" w:rsidRPr="005E15A8" w:rsidRDefault="00512F38"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a) Phạt tiền từ 3.000.000 đồng đến 5.000.000 đồng trong trường hợp tang vật vi phạm có trị giá dưới 10.000.000 đồng;</w:t>
            </w:r>
          </w:p>
          <w:p w:rsidR="00512F38" w:rsidRPr="005E15A8" w:rsidRDefault="00512F38"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b) Phạt tiền từ 5.000.000 đồng đến 10.000.000 đồng trong trường hợp tang vật vi phạm có trị giá từ 10.000.000 đồng đến dưới 20.000.000 đồng;</w:t>
            </w:r>
          </w:p>
          <w:p w:rsidR="00512F38" w:rsidRPr="005E15A8" w:rsidRDefault="00512F38"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c) Phạt tiền từ 10.000.000 đồng đến 20.000.000 đồng trong trường hợp tang vật vi phạm có trị giá từ 20.000.000 đồng đến dưới 30.000.000 đồng;</w:t>
            </w:r>
          </w:p>
          <w:p w:rsidR="00512F38" w:rsidRPr="005E15A8" w:rsidRDefault="00512F38"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lastRenderedPageBreak/>
              <w:t>d) Phạt tiền từ 20.000.000 đồng đến 30.000.000 đồng trong trường hợp tang vật vi phạm có trị giá từ 30.000.000 đồng đến dưới 50.000.000 đồng;</w:t>
            </w:r>
          </w:p>
          <w:p w:rsidR="00512F38" w:rsidRPr="005E15A8" w:rsidRDefault="00512F38"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đ) Phạt tiền từ 30.000.000 đồng đến 40.000.000 đồng trong trường hợp tang vật vi phạm có trị giá từ 50.000.000 đồng trở lên.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7. Phạt tiền từ 40.000.000 đồng đến 80.000.000 đồng đối với một trong các hành vi vi phạm sau: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Sử dụng chứng từ, tài liệu giả mạo; sử dụng chứng từ, tài liệu không hợp pháp để khai, nộp, xuất trình cho cơ quan hải quan mà không bị truy cứu trách nhiệm hình sự;</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Sử dụng bất hợp pháp tài khoản đăng nhập, chữ ký số được cấp cho tổ chức, cá nhân khác để thực hiện thủ tục hải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Truy cập trái phép, làm sai lệch, phá hủy hệ thống thông tin hải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d) Bán tại cửa hàng</w:t>
            </w:r>
            <w:r w:rsidRPr="005E15A8">
              <w:rPr>
                <w:rFonts w:ascii="Times New Roman" w:hAnsi="Times New Roman" w:cs="Times New Roman"/>
                <w:sz w:val="24"/>
                <w:szCs w:val="24"/>
                <w:shd w:val="solid" w:color="FFFFFF" w:fill="auto"/>
              </w:rPr>
              <w:t xml:space="preserve"> </w:t>
            </w:r>
            <w:r w:rsidRPr="005E15A8">
              <w:rPr>
                <w:rFonts w:ascii="Times New Roman" w:hAnsi="Times New Roman" w:cs="Times New Roman"/>
                <w:sz w:val="24"/>
                <w:szCs w:val="24"/>
              </w:rPr>
              <w:t>miễn thuế loại hàng hóa cấm xuất khẩu, cấm nhập khẩu hoặc tạm ngừng xuất khẩu, nhập khẩu, hàng hóa chưa được phép phổ biến, lưu hành tại Việt Nam theo quy định.</w:t>
            </w:r>
            <w:r w:rsidRPr="005E15A8">
              <w:rPr>
                <w:rFonts w:ascii="Times New Roman" w:hAnsi="Times New Roman" w:cs="Times New Roman"/>
                <w:strike/>
                <w:sz w:val="24"/>
                <w:szCs w:val="24"/>
              </w:rPr>
              <w:t xml:space="preserve">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8. Xuất khẩu, nhập khẩu hàng hóa thực tế không đúng với khai hải quan về lượng, tên hàng, chủng loại mà không có chứng từ để khai bổ sung theo quy định của pháp luật hải quan về khai bổ sung, trừ trường hợp vi phạm quy định tại các </w:t>
            </w:r>
            <w:bookmarkStart w:id="65" w:name="tc_50"/>
            <w:r w:rsidRPr="005E15A8">
              <w:rPr>
                <w:rFonts w:ascii="Times New Roman" w:hAnsi="Times New Roman" w:cs="Times New Roman"/>
                <w:sz w:val="24"/>
                <w:szCs w:val="24"/>
              </w:rPr>
              <w:t>Điều 15, 16, 17</w:t>
            </w:r>
            <w:bookmarkEnd w:id="65"/>
            <w:r w:rsidRPr="005E15A8">
              <w:rPr>
                <w:rFonts w:ascii="Times New Roman" w:hAnsi="Times New Roman" w:cs="Times New Roman"/>
                <w:sz w:val="24"/>
                <w:szCs w:val="24"/>
              </w:rPr>
              <w:t xml:space="preserve">, </w:t>
            </w:r>
            <w:bookmarkStart w:id="66" w:name="tc_51"/>
            <w:r w:rsidRPr="005E15A8">
              <w:rPr>
                <w:rFonts w:ascii="Times New Roman" w:hAnsi="Times New Roman" w:cs="Times New Roman"/>
                <w:sz w:val="24"/>
                <w:szCs w:val="24"/>
              </w:rPr>
              <w:t>18, 19, 20</w:t>
            </w:r>
            <w:bookmarkEnd w:id="66"/>
            <w:r w:rsidRPr="005E15A8">
              <w:rPr>
                <w:rFonts w:ascii="Times New Roman" w:hAnsi="Times New Roman" w:cs="Times New Roman"/>
                <w:sz w:val="24"/>
                <w:szCs w:val="24"/>
              </w:rPr>
              <w:t xml:space="preserve">, </w:t>
            </w:r>
            <w:bookmarkStart w:id="67" w:name="tc_52"/>
            <w:r w:rsidRPr="005E15A8">
              <w:rPr>
                <w:rFonts w:ascii="Times New Roman" w:hAnsi="Times New Roman" w:cs="Times New Roman"/>
                <w:sz w:val="24"/>
                <w:szCs w:val="24"/>
              </w:rPr>
              <w:t>21, 22 Nghị định này</w:t>
            </w:r>
            <w:bookmarkEnd w:id="67"/>
            <w:r w:rsidRPr="005E15A8">
              <w:rPr>
                <w:rFonts w:ascii="Times New Roman" w:hAnsi="Times New Roman" w:cs="Times New Roman"/>
                <w:sz w:val="24"/>
                <w:szCs w:val="24"/>
              </w:rPr>
              <w:t xml:space="preserve"> thì bị xử phạt như sau: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tiền từ 5.000.000 đồng đến 10.000.000 đồng trong trường hợp tang vật vi phạm có trị giá dưới 30.000.000 đồng;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từ 10.000.000 đồng đến 20.000.000 đồng trong trường hợp tang vật vi phạm có trị giá từ 30.000.000 đồng đến dưới 50.000.000 đồng;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c) Phạt tiền từ 20.000.000 đồng đến 40.000.000 đồng trong trường hợp tang vật vi phạm có trị giá từ 50.000.000 đồng đến dưới 70.000.000 đồng;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d) Phạt tiền từ 40.000.000 đồng đến 60.000.000 đồng trong trường hợp tang vật vi phạm có trị giá từ 70.000.000 đồng đến dưới 100.000.000 đồng;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đ) Phạt tiền từ 60.000.000 đồng đến 80.000.000 đồng trong trường hợp tang vật vi phạm có trị giá từ 100.000.000 đồng trở lên mà không bị truy cứu trách nhiệm hình sự.</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9. Hình thức xử phạt bổ sung: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Tịch thu tang vật vi phạm hành chính đối với hành vi vi phạm quy định tại điểm a khoản 5; điểm a khoản 7, khoản 8 Điều này, trừ tang vật vi phạm bị áp dụng biện pháp khắc phục hậu quả quy định tại các điểm a, b khoản 10, khoản 11 Điều này;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Tịch thu tang vật vi phạm hành chính là chứng từ, tài liệu giả mạo; chứng từ, tài liệu không hợp pháp đối với hành vi vi phạm quy định tại điểm a khoản 7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10. Áp dụng biện pháp khắc phục hậu quả:</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Buộc đưa ra khỏi lãnh thổ nước Cộng hòa xã hội chủ nghĩa Việt Nam hoặc buộc tái xuất trong thời hạn thi hành quyết định xử phạt đối với tang vật vi phạm hành chính là phế liệu không đáp ứng điều kiện, quy chuẩn kỹ thuật môi trường, hàng hóa, vật phẩm gây hại cho sức khỏe con người, vật nuôi, cây trồng và môi trường đối với hành vi quy định tại điểm a khoản 7, khoản 8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b) Buộc tiêu hủy tang vật trong trường hợp hàng hóa vi phạm là văn hóa phẩm có nội dung độc hại đối với hành vi quy định tại điểm a khoản 7, khoản 8 Điều này;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 xml:space="preserve">c) </w:t>
            </w:r>
            <w:r w:rsidRPr="005E15A8">
              <w:rPr>
                <w:rFonts w:ascii="Times New Roman" w:hAnsi="Times New Roman" w:cs="Times New Roman"/>
                <w:sz w:val="24"/>
                <w:szCs w:val="24"/>
                <w:lang w:val="es-CL"/>
              </w:rPr>
              <w:t xml:space="preserve">Buộc nộp lại số tiền bằng trị giá tang vật đã bị tiêu thụ, tẩu tán, tiêu hủy trái quy định của pháp luật </w:t>
            </w:r>
            <w:r w:rsidRPr="005E15A8">
              <w:rPr>
                <w:rFonts w:ascii="Times New Roman" w:hAnsi="Times New Roman" w:cs="Times New Roman"/>
                <w:sz w:val="24"/>
                <w:szCs w:val="24"/>
              </w:rPr>
              <w:t>đối với hành vi vi phạm quy định tại điểm a khoản 5; điểm a khoản 7, khoản 8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d) Buộc dán tem “Vietnam duty not paid” theo quy định đối với hành vi vi phạm tại khoản 6 Điều này.</w:t>
            </w:r>
          </w:p>
          <w:p w:rsidR="00BA1A52"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11. Cá nhân, tổ chức có hành vi vi phạm quy định tại điểm a khoản 7 Điều này để trốn thuế thì bị xử phạt theo quy định tại </w:t>
            </w:r>
            <w:bookmarkStart w:id="68" w:name="tc_53"/>
            <w:r w:rsidRPr="005E15A8">
              <w:rPr>
                <w:rFonts w:ascii="Times New Roman" w:hAnsi="Times New Roman" w:cs="Times New Roman"/>
                <w:sz w:val="24"/>
                <w:szCs w:val="24"/>
              </w:rPr>
              <w:t>Điều 14 Nghị định này</w:t>
            </w:r>
            <w:bookmarkEnd w:id="68"/>
            <w:r w:rsidRPr="005E15A8">
              <w:rPr>
                <w:rFonts w:ascii="Times New Roman" w:hAnsi="Times New Roman" w:cs="Times New Roman"/>
                <w:sz w:val="24"/>
                <w:szCs w:val="24"/>
              </w:rPr>
              <w:t>.</w:t>
            </w:r>
          </w:p>
        </w:tc>
        <w:tc>
          <w:tcPr>
            <w:tcW w:w="5387" w:type="dxa"/>
          </w:tcPr>
          <w:p w:rsidR="00264A7D" w:rsidRPr="004D650F" w:rsidRDefault="00264A7D"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12. Vi phạm quy định về kiểm tra hải quan, thanh tra</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Phạt tiền từ 1.000.000 đồng đến 2.000.000 đồng đối với một trong các hành vi vi phạm sau:</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Tẩy xóa, sửa chữa chứng từ thuộc hồ sơ hải quan đã nộp, xuất trình hoặc gửi cho cơ quan hải quan theo tờ khai hải quan đã được đăng ký mà không thuộc trường hợp quy định tại điểm a khoản 7 Điều này, các </w:t>
            </w:r>
            <w:r w:rsidRPr="004D650F">
              <w:rPr>
                <w:rFonts w:ascii="Times New Roman" w:hAnsi="Times New Roman" w:cs="Times New Roman"/>
                <w:b/>
                <w:bCs/>
                <w:i/>
                <w:sz w:val="24"/>
                <w:szCs w:val="24"/>
              </w:rPr>
              <w:t>Điều 10, 15, 16, 17, 18, 19, 20, 21, 22, 23</w:t>
            </w:r>
            <w:r w:rsidRPr="004D650F">
              <w:rPr>
                <w:rFonts w:ascii="Times New Roman" w:hAnsi="Times New Roman" w:cs="Times New Roman"/>
                <w:bCs/>
                <w:sz w:val="24"/>
                <w:szCs w:val="24"/>
              </w:rPr>
              <w:t xml:space="preserve"> Nghị định này;</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b) Lập báo cáo quyết toán không đúng so với sổ, chứng từ kế toán, tờ khai hải quan mà người nộp thuế tự phát hiện, sửa đổi, bổ sung báo cáo quyết toán ngoài thời hạn quy định nhưng không thuộc trường hợp quy định tại điểm e khoản 1, điểm c khoản 2 </w:t>
            </w:r>
            <w:r w:rsidRPr="004D650F">
              <w:rPr>
                <w:rFonts w:ascii="Times New Roman" w:hAnsi="Times New Roman" w:cs="Times New Roman"/>
                <w:b/>
                <w:bCs/>
                <w:i/>
                <w:sz w:val="24"/>
                <w:szCs w:val="24"/>
              </w:rPr>
              <w:t>Điều 10</w:t>
            </w:r>
            <w:r w:rsidRPr="004D650F">
              <w:rPr>
                <w:rFonts w:ascii="Times New Roman" w:hAnsi="Times New Roman" w:cs="Times New Roman"/>
                <w:bCs/>
                <w:sz w:val="24"/>
                <w:szCs w:val="24"/>
              </w:rPr>
              <w:t xml:space="preserve"> Nghị định này.</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Phạt tiền từ 2.000.000 đồng đến 4.000.000 đồng đối với một trong các hành vi vi phạm sau:</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Không bố trí người, phương tiện để thực hiện các yêu cầu của cơ quan hải quan về kiểm tra thực tế hàng hóa, phương tiện vận tải;</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Vi phạm các quy định về lập, lưu trữ hồ sơ, chứng từ, sổ sách, dữ liệu điện tử;</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c) Lập báo cáo quyết toán không đúng so với sổ, chứng từ kế toán, tờ khai hải quan mà không thuộc trường hợp quy định tại điểm b khoản 1 Điều này, điểm e khoản 1, điểm c khoản 2 </w:t>
            </w:r>
            <w:r w:rsidRPr="004D650F">
              <w:rPr>
                <w:rFonts w:ascii="Times New Roman" w:hAnsi="Times New Roman" w:cs="Times New Roman"/>
                <w:b/>
                <w:bCs/>
                <w:i/>
                <w:sz w:val="24"/>
                <w:szCs w:val="24"/>
              </w:rPr>
              <w:t>Điều 10</w:t>
            </w:r>
            <w:r w:rsidRPr="004D650F">
              <w:rPr>
                <w:rFonts w:ascii="Times New Roman" w:hAnsi="Times New Roman" w:cs="Times New Roman"/>
                <w:bCs/>
                <w:sz w:val="24"/>
                <w:szCs w:val="24"/>
              </w:rPr>
              <w:t xml:space="preserve"> Nghị định này.</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 Phạt tiền từ 4.000.000 đồng đến 10.000.000 đồng đối với một trong các hành vi vi phạm sau:</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Không xuất trình hàng hóa đang chịu sự giám sát </w:t>
            </w:r>
            <w:r w:rsidRPr="004D650F">
              <w:rPr>
                <w:rFonts w:ascii="Times New Roman" w:hAnsi="Times New Roman" w:cs="Times New Roman"/>
                <w:bCs/>
                <w:sz w:val="24"/>
                <w:szCs w:val="24"/>
              </w:rPr>
              <w:lastRenderedPageBreak/>
              <w:t>hải quan, hàng hóa còn đang lưu giữ là đối tượng kiểm tra sau thông quan để cơ quan hải quan kiểm tra theo quy định của pháp luật hải quan;</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b) Cung cấp không đầy đủ, không đúng thời hạn hồ sơ, chứng từ, tài liệu, dữ liệu điện tử liên quan đến hàng hóa xuất khẩu, nhập khẩu, phương tiện vận tải xuất cảnh, nhập cảnh cho cơ quan hải quan theo quy định của pháp luật, </w:t>
            </w:r>
            <w:r w:rsidRPr="004D650F">
              <w:rPr>
                <w:rFonts w:ascii="Times New Roman" w:hAnsi="Times New Roman" w:cs="Times New Roman"/>
                <w:b/>
                <w:bCs/>
                <w:i/>
                <w:sz w:val="24"/>
                <w:szCs w:val="24"/>
              </w:rPr>
              <w:t>trừ hành vi quy định tại điểm a khoản 1 Điều 8 Nghị định này.</w:t>
            </w:r>
          </w:p>
          <w:p w:rsidR="00264A7D" w:rsidRPr="004D650F" w:rsidRDefault="00264A7D"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sz w:val="24"/>
                <w:szCs w:val="24"/>
              </w:rPr>
              <w:t xml:space="preserve">c) Không thông báo định mức thực tế của sản phẩm đã xuất khẩu theo năm tài chính trước thời điểm quyết định kiểm tra, kiểm tra sau thông quan, thanh tra; </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4. Phạt tiền từ 8.000.000 đồng đến 12.000.000 đồng đối với hành vi không chấp hành quyết định kiểm tra của cơ quan hải quan.</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5. Phạt tiền từ 20.000.000 đồng đến 30.000.000 đồng đối với một trong các hành vi vi phạm sau:</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Đánh tráo hàng hóa đã kiểm tra hải quan với hàng hóa chưa kiểm tra hải quan;</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Không cung cấp hồ sơ, chứng từ, tài liệu, dữ liệu điện tử liên quan đến hàng hóa xuất khẩu, nhập khẩu, phương tiện vận tải xuất cảnh, nhập cảnh cho cơ quan hải quan theo quy định của pháp luật.</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6. Bán hàng hóa có nguồn gốc hợp pháp tại cửa hàng miễn thuế mà không dán tem “VIETNAM DUTY NOT PAID” theo quy định bị xử phạt như sau:</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tiền từ 3.000.000 đồng đến 5.000.000 đồng trong trường hợp tang vật vi phạm có trị giá dưới 10.000.000 đồng;</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Phạt tiền từ 5.000.000 đồng đến 10.000.000 đồng trong trường hợp tang vật vi phạm có trị giá từ 10.000.000 đồng đến dưới 20.000.000 đồng;</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c) Phạt tiền từ 10.000.000 đồng đến 20.000.000 đồng </w:t>
            </w:r>
            <w:r w:rsidRPr="004D650F">
              <w:rPr>
                <w:rFonts w:ascii="Times New Roman" w:hAnsi="Times New Roman" w:cs="Times New Roman"/>
                <w:bCs/>
                <w:sz w:val="24"/>
                <w:szCs w:val="24"/>
              </w:rPr>
              <w:lastRenderedPageBreak/>
              <w:t>trong trường hợp tang vật vi phạm có trị giá từ 20.000.000 đồng đến dưới 30.000.000 đồng;</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Phạt tiền từ 20.000.000 đồng đến 30.000.000 đồng trong trường hợp tang vật vi phạm có trị giá từ 30.000.000 đồng đến dưới 50.000.000 đồng;</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đ) Phạt tiền từ 30.000.000 đồng đến 40.000.000 đồng trong trường hợp tang vật vi phạm có trị giá từ 50.000.000 đồng trở lên.</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7. Phạt tiền từ 40.000.000 đồng đến 80.000.000 đồng đối với một trong các hành vi vi phạm sau:</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Sử dụng chứng từ, tài liệu giả mạo; sử dụng chứng từ, tài liệu không hợp pháp để khai, nộp, xuất trình cho cơ quan hải quan mà không bị truy cứu trách nhiệm hình sự;</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Sử dụng bất hợp pháp tài khoản đăng nhập, chữ ký số được cấp cho tổ chức, cá nhân khác để thực hiện thủ tục hải quan;</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Truy cập trái phép, làm sai lệch, phá hủy hệ thống thông tin hải quan;</w:t>
            </w:r>
          </w:p>
          <w:p w:rsidR="00264A7D" w:rsidRPr="004D650F" w:rsidRDefault="00264A7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Bán tại cửa hàng miễn thuế loại hàng hóa cấm xuất khẩu, cấm nhập khẩu hoặc tạm ngừng xuất khẩu, nhập khẩu, hàng hóa chưa được phép phổ biến, lưu hành tại Việt Nam theo quy định.</w:t>
            </w:r>
          </w:p>
          <w:p w:rsidR="00264A7D" w:rsidRPr="00405200" w:rsidRDefault="00264A7D" w:rsidP="00A229CA">
            <w:pPr>
              <w:widowControl w:val="0"/>
              <w:tabs>
                <w:tab w:val="left" w:pos="720"/>
              </w:tabs>
              <w:jc w:val="both"/>
              <w:rPr>
                <w:rFonts w:ascii="Times New Roman" w:hAnsi="Times New Roman" w:cs="Times New Roman"/>
                <w:bCs/>
                <w:strike/>
                <w:sz w:val="24"/>
                <w:szCs w:val="24"/>
              </w:rPr>
            </w:pPr>
            <w:r w:rsidRPr="00405200">
              <w:rPr>
                <w:rFonts w:ascii="Times New Roman" w:hAnsi="Times New Roman" w:cs="Times New Roman"/>
                <w:bCs/>
                <w:strike/>
                <w:sz w:val="24"/>
                <w:szCs w:val="24"/>
              </w:rPr>
              <w:t>8. Xuất khẩu, nhập khẩu hàng hóa thực tế không đúng với khai hải quan về lượng, tên hàng, mà không có chứng từ để khai bổ sung theo quy định của pháp luật hải quan về khai bổ sung, trừ trường hợp vi phạm quy định tại các </w:t>
            </w:r>
            <w:r w:rsidRPr="00405200">
              <w:rPr>
                <w:rFonts w:ascii="Times New Roman" w:hAnsi="Times New Roman" w:cs="Times New Roman"/>
                <w:b/>
                <w:bCs/>
                <w:i/>
                <w:strike/>
                <w:sz w:val="24"/>
                <w:szCs w:val="24"/>
              </w:rPr>
              <w:t>Điều 16, 17, 18, 19, 20, 21, 22, 23</w:t>
            </w:r>
            <w:r w:rsidRPr="00405200">
              <w:rPr>
                <w:rFonts w:ascii="Times New Roman" w:hAnsi="Times New Roman" w:cs="Times New Roman"/>
                <w:bCs/>
                <w:strike/>
                <w:sz w:val="24"/>
                <w:szCs w:val="24"/>
              </w:rPr>
              <w:t xml:space="preserve"> Nghị định này thì bị xử phạt như sau:</w:t>
            </w:r>
          </w:p>
          <w:p w:rsidR="00264A7D" w:rsidRPr="00405200" w:rsidRDefault="00264A7D" w:rsidP="00A229CA">
            <w:pPr>
              <w:widowControl w:val="0"/>
              <w:tabs>
                <w:tab w:val="left" w:pos="720"/>
              </w:tabs>
              <w:jc w:val="both"/>
              <w:rPr>
                <w:rFonts w:ascii="Times New Roman" w:hAnsi="Times New Roman" w:cs="Times New Roman"/>
                <w:bCs/>
                <w:strike/>
                <w:sz w:val="24"/>
                <w:szCs w:val="24"/>
              </w:rPr>
            </w:pPr>
            <w:r w:rsidRPr="00405200">
              <w:rPr>
                <w:rFonts w:ascii="Times New Roman" w:hAnsi="Times New Roman" w:cs="Times New Roman"/>
                <w:bCs/>
                <w:strike/>
                <w:sz w:val="24"/>
                <w:szCs w:val="24"/>
              </w:rPr>
              <w:t>a) Phạt tiền từ 5.000.000 đồng đến 10.000.000 đồng trong trường hợp tang vật vi phạm có trị giá dưới 30.000.000 đồng;</w:t>
            </w:r>
          </w:p>
          <w:p w:rsidR="00264A7D" w:rsidRPr="00405200" w:rsidRDefault="00264A7D" w:rsidP="00A229CA">
            <w:pPr>
              <w:widowControl w:val="0"/>
              <w:tabs>
                <w:tab w:val="left" w:pos="720"/>
              </w:tabs>
              <w:jc w:val="both"/>
              <w:rPr>
                <w:rFonts w:ascii="Times New Roman" w:hAnsi="Times New Roman" w:cs="Times New Roman"/>
                <w:bCs/>
                <w:strike/>
                <w:sz w:val="24"/>
                <w:szCs w:val="24"/>
              </w:rPr>
            </w:pPr>
            <w:r w:rsidRPr="00405200">
              <w:rPr>
                <w:rFonts w:ascii="Times New Roman" w:hAnsi="Times New Roman" w:cs="Times New Roman"/>
                <w:bCs/>
                <w:strike/>
                <w:sz w:val="24"/>
                <w:szCs w:val="24"/>
              </w:rPr>
              <w:t xml:space="preserve">b) Phạt tiền từ 10.000.000 đồng đến 20.000.000 đồng trong trường hợp tang vật vi phạm có trị giá từ </w:t>
            </w:r>
            <w:r w:rsidRPr="00405200">
              <w:rPr>
                <w:rFonts w:ascii="Times New Roman" w:hAnsi="Times New Roman" w:cs="Times New Roman"/>
                <w:bCs/>
                <w:strike/>
                <w:sz w:val="24"/>
                <w:szCs w:val="24"/>
              </w:rPr>
              <w:lastRenderedPageBreak/>
              <w:t>30.000.000 đồng đến dưới 50.000.000 đồng;</w:t>
            </w:r>
          </w:p>
          <w:p w:rsidR="00264A7D" w:rsidRPr="00405200" w:rsidRDefault="00264A7D" w:rsidP="00A229CA">
            <w:pPr>
              <w:widowControl w:val="0"/>
              <w:tabs>
                <w:tab w:val="left" w:pos="720"/>
              </w:tabs>
              <w:jc w:val="both"/>
              <w:rPr>
                <w:rFonts w:ascii="Times New Roman" w:hAnsi="Times New Roman" w:cs="Times New Roman"/>
                <w:bCs/>
                <w:strike/>
                <w:sz w:val="24"/>
                <w:szCs w:val="24"/>
              </w:rPr>
            </w:pPr>
            <w:r w:rsidRPr="00405200">
              <w:rPr>
                <w:rFonts w:ascii="Times New Roman" w:hAnsi="Times New Roman" w:cs="Times New Roman"/>
                <w:bCs/>
                <w:strike/>
                <w:sz w:val="24"/>
                <w:szCs w:val="24"/>
              </w:rPr>
              <w:t>c) Phạt tiền từ 20.000.000 đồng đến 40.000.000 đồng trong trường hợp tang vật vi phạm có trị giá từ 50.000.000 đồng đến dưới 70.000.000 đồng;</w:t>
            </w:r>
          </w:p>
          <w:p w:rsidR="00264A7D" w:rsidRPr="00405200" w:rsidRDefault="00264A7D" w:rsidP="00A229CA">
            <w:pPr>
              <w:widowControl w:val="0"/>
              <w:tabs>
                <w:tab w:val="left" w:pos="720"/>
              </w:tabs>
              <w:jc w:val="both"/>
              <w:rPr>
                <w:rFonts w:ascii="Times New Roman" w:hAnsi="Times New Roman" w:cs="Times New Roman"/>
                <w:bCs/>
                <w:strike/>
                <w:sz w:val="24"/>
                <w:szCs w:val="24"/>
              </w:rPr>
            </w:pPr>
            <w:r w:rsidRPr="00405200">
              <w:rPr>
                <w:rFonts w:ascii="Times New Roman" w:hAnsi="Times New Roman" w:cs="Times New Roman"/>
                <w:bCs/>
                <w:strike/>
                <w:sz w:val="24"/>
                <w:szCs w:val="24"/>
              </w:rPr>
              <w:t>d) Phạt tiền từ 40.000.000 đồng đến 60.000.000 đồng trong trường hợp tang vật vi phạm có trị giá từ 70.000.000 đồng đến dưới 100.000.000 đồng;</w:t>
            </w:r>
          </w:p>
          <w:p w:rsidR="00264A7D" w:rsidRPr="00405200" w:rsidRDefault="00264A7D" w:rsidP="00A229CA">
            <w:pPr>
              <w:widowControl w:val="0"/>
              <w:tabs>
                <w:tab w:val="left" w:pos="720"/>
              </w:tabs>
              <w:jc w:val="both"/>
              <w:rPr>
                <w:rFonts w:ascii="Times New Roman" w:hAnsi="Times New Roman" w:cs="Times New Roman"/>
                <w:bCs/>
                <w:strike/>
                <w:sz w:val="24"/>
                <w:szCs w:val="24"/>
              </w:rPr>
            </w:pPr>
            <w:r w:rsidRPr="00405200">
              <w:rPr>
                <w:rFonts w:ascii="Times New Roman" w:hAnsi="Times New Roman" w:cs="Times New Roman"/>
                <w:bCs/>
                <w:strike/>
                <w:sz w:val="24"/>
                <w:szCs w:val="24"/>
              </w:rPr>
              <w:t>đ) Phạt tiền từ 60.000.000 đồng đến 80.000.000 đồng trong trường hợp tang vật vi phạm có trị giá từ 100.000.000 đồng trở lên mà không bị truy cứu trách nhiệm hình sự.</w:t>
            </w:r>
          </w:p>
          <w:p w:rsidR="00405200" w:rsidRPr="00405200" w:rsidRDefault="00405200" w:rsidP="00405200">
            <w:pPr>
              <w:widowControl w:val="0"/>
              <w:tabs>
                <w:tab w:val="left" w:pos="720"/>
              </w:tabs>
              <w:jc w:val="both"/>
              <w:rPr>
                <w:rFonts w:ascii="Times New Roman" w:hAnsi="Times New Roman" w:cs="Times New Roman"/>
                <w:bCs/>
                <w:sz w:val="24"/>
                <w:szCs w:val="24"/>
              </w:rPr>
            </w:pPr>
            <w:r w:rsidRPr="00405200">
              <w:rPr>
                <w:rFonts w:ascii="Times New Roman" w:hAnsi="Times New Roman" w:cs="Times New Roman"/>
                <w:bCs/>
                <w:sz w:val="24"/>
                <w:szCs w:val="24"/>
              </w:rPr>
              <w:t>8. Hình thức xử phạt bổ sung:</w:t>
            </w:r>
          </w:p>
          <w:p w:rsidR="00405200" w:rsidRPr="00405200" w:rsidRDefault="00405200" w:rsidP="00405200">
            <w:pPr>
              <w:widowControl w:val="0"/>
              <w:tabs>
                <w:tab w:val="left" w:pos="720"/>
              </w:tabs>
              <w:jc w:val="both"/>
              <w:rPr>
                <w:rFonts w:ascii="Times New Roman" w:hAnsi="Times New Roman" w:cs="Times New Roman"/>
                <w:bCs/>
                <w:sz w:val="24"/>
                <w:szCs w:val="24"/>
              </w:rPr>
            </w:pPr>
            <w:r w:rsidRPr="00405200">
              <w:rPr>
                <w:rFonts w:ascii="Times New Roman" w:hAnsi="Times New Roman" w:cs="Times New Roman"/>
                <w:bCs/>
                <w:sz w:val="24"/>
                <w:szCs w:val="24"/>
              </w:rPr>
              <w:t>a) Tịch thu tang vật vi phạm hành chính đối với hành vi vi phạm quy định tại điểm a khoản 5; điểm a khoản 7 Điều này, trừ tang vật vi phạm bị áp dụng biện pháp khắc phục hậu quả quy định tại các điểm a, b khoản 9, khoản 10 Điều này;</w:t>
            </w:r>
          </w:p>
          <w:p w:rsidR="00405200" w:rsidRPr="00405200" w:rsidRDefault="00405200" w:rsidP="00405200">
            <w:pPr>
              <w:widowControl w:val="0"/>
              <w:tabs>
                <w:tab w:val="left" w:pos="720"/>
              </w:tabs>
              <w:jc w:val="both"/>
              <w:rPr>
                <w:rFonts w:ascii="Times New Roman" w:hAnsi="Times New Roman" w:cs="Times New Roman"/>
                <w:bCs/>
                <w:sz w:val="24"/>
                <w:szCs w:val="24"/>
              </w:rPr>
            </w:pPr>
            <w:r w:rsidRPr="00405200">
              <w:rPr>
                <w:rFonts w:ascii="Times New Roman" w:hAnsi="Times New Roman" w:cs="Times New Roman"/>
                <w:bCs/>
                <w:sz w:val="24"/>
                <w:szCs w:val="24"/>
              </w:rPr>
              <w:t>b) Tịch thu tang vật vi phạm hành chính là chứng từ, tài liệu giả mạo; chứng từ, tài liệu không hợp pháp đối với hành vi vi phạm quy định tại điểm a khoản 7 Điều này.</w:t>
            </w:r>
          </w:p>
          <w:p w:rsidR="00405200" w:rsidRPr="00405200" w:rsidRDefault="00405200" w:rsidP="00405200">
            <w:pPr>
              <w:widowControl w:val="0"/>
              <w:tabs>
                <w:tab w:val="left" w:pos="720"/>
              </w:tabs>
              <w:jc w:val="both"/>
              <w:rPr>
                <w:rFonts w:ascii="Times New Roman" w:hAnsi="Times New Roman" w:cs="Times New Roman"/>
                <w:bCs/>
                <w:sz w:val="24"/>
                <w:szCs w:val="24"/>
              </w:rPr>
            </w:pPr>
            <w:r w:rsidRPr="00405200">
              <w:rPr>
                <w:rFonts w:ascii="Times New Roman" w:hAnsi="Times New Roman" w:cs="Times New Roman"/>
                <w:bCs/>
                <w:sz w:val="24"/>
                <w:szCs w:val="24"/>
              </w:rPr>
              <w:t>9. Áp dụng biện pháp khắc phục hậu quả:</w:t>
            </w:r>
          </w:p>
          <w:p w:rsidR="00405200" w:rsidRPr="00405200" w:rsidRDefault="00405200" w:rsidP="00405200">
            <w:pPr>
              <w:widowControl w:val="0"/>
              <w:tabs>
                <w:tab w:val="left" w:pos="720"/>
              </w:tabs>
              <w:jc w:val="both"/>
              <w:rPr>
                <w:rFonts w:ascii="Times New Roman" w:hAnsi="Times New Roman" w:cs="Times New Roman"/>
                <w:bCs/>
                <w:sz w:val="24"/>
                <w:szCs w:val="24"/>
              </w:rPr>
            </w:pPr>
            <w:r w:rsidRPr="00405200">
              <w:rPr>
                <w:rFonts w:ascii="Times New Roman" w:hAnsi="Times New Roman" w:cs="Times New Roman"/>
                <w:bCs/>
                <w:sz w:val="24"/>
                <w:szCs w:val="24"/>
              </w:rPr>
              <w:t>a) Buộc đưa ra khỏi lãnh thổ nước Cộng hòa xã hội chủ nghĩa Việt Nam hoặc buộc tái xuất trong thời hạn thi hành quyết định xử phạt đối với tang vật vi phạm hành chính là phế liệu không đáp ứng điều kiện, quy chuẩn kỹ thuật môi trường, hàng hóa, vật phẩm gây hại cho sức khỏe con người, vật nuôi, cây trồng và môi trường đối với hành vi quy định tại điểm a khoản 7, khoản 8 Điều này;</w:t>
            </w:r>
          </w:p>
          <w:p w:rsidR="00405200" w:rsidRPr="00405200" w:rsidRDefault="00405200" w:rsidP="00405200">
            <w:pPr>
              <w:widowControl w:val="0"/>
              <w:tabs>
                <w:tab w:val="left" w:pos="720"/>
              </w:tabs>
              <w:jc w:val="both"/>
              <w:rPr>
                <w:rFonts w:ascii="Times New Roman" w:hAnsi="Times New Roman" w:cs="Times New Roman"/>
                <w:bCs/>
                <w:sz w:val="24"/>
                <w:szCs w:val="24"/>
              </w:rPr>
            </w:pPr>
            <w:r w:rsidRPr="00405200">
              <w:rPr>
                <w:rFonts w:ascii="Times New Roman" w:hAnsi="Times New Roman" w:cs="Times New Roman"/>
                <w:bCs/>
                <w:sz w:val="24"/>
                <w:szCs w:val="24"/>
              </w:rPr>
              <w:t>b) Buộc tiêu hủy tang vật trong trường hợp hàng hóa vi phạm là văn hóa phẩm có nội dung độc hại đối với hành vi quy định tại điểm a khoản 7, khoản 8 Điều này;</w:t>
            </w:r>
          </w:p>
          <w:p w:rsidR="00405200" w:rsidRPr="00405200" w:rsidRDefault="00405200" w:rsidP="00405200">
            <w:pPr>
              <w:widowControl w:val="0"/>
              <w:tabs>
                <w:tab w:val="left" w:pos="720"/>
              </w:tabs>
              <w:jc w:val="both"/>
              <w:rPr>
                <w:rFonts w:ascii="Times New Roman" w:hAnsi="Times New Roman" w:cs="Times New Roman"/>
                <w:bCs/>
                <w:sz w:val="24"/>
                <w:szCs w:val="24"/>
              </w:rPr>
            </w:pPr>
            <w:r w:rsidRPr="00405200">
              <w:rPr>
                <w:rFonts w:ascii="Times New Roman" w:hAnsi="Times New Roman" w:cs="Times New Roman"/>
                <w:bCs/>
                <w:sz w:val="24"/>
                <w:szCs w:val="24"/>
              </w:rPr>
              <w:lastRenderedPageBreak/>
              <w:t>c) </w:t>
            </w:r>
            <w:r w:rsidRPr="00405200">
              <w:rPr>
                <w:rFonts w:ascii="Times New Roman" w:hAnsi="Times New Roman" w:cs="Times New Roman"/>
                <w:bCs/>
                <w:sz w:val="24"/>
                <w:szCs w:val="24"/>
                <w:lang w:val="es-CL"/>
              </w:rPr>
              <w:t>Buộc nộp lại số tiền bằng trị giá tang vật đã bị tiêu thụ, tẩu tán, tiêu hủy trái quy định của pháp luật </w:t>
            </w:r>
            <w:r w:rsidRPr="00405200">
              <w:rPr>
                <w:rFonts w:ascii="Times New Roman" w:hAnsi="Times New Roman" w:cs="Times New Roman"/>
                <w:bCs/>
                <w:sz w:val="24"/>
                <w:szCs w:val="24"/>
              </w:rPr>
              <w:t>đối với hành vi vi phạm quy định tại điểm a khoản 5; điểm a khoản 7, khoản 8 Điều này;</w:t>
            </w:r>
          </w:p>
          <w:p w:rsidR="00405200" w:rsidRPr="00405200" w:rsidRDefault="00405200" w:rsidP="00405200">
            <w:pPr>
              <w:widowControl w:val="0"/>
              <w:tabs>
                <w:tab w:val="left" w:pos="720"/>
              </w:tabs>
              <w:jc w:val="both"/>
              <w:rPr>
                <w:rFonts w:ascii="Times New Roman" w:hAnsi="Times New Roman" w:cs="Times New Roman"/>
                <w:bCs/>
                <w:sz w:val="24"/>
                <w:szCs w:val="24"/>
              </w:rPr>
            </w:pPr>
            <w:r w:rsidRPr="00405200">
              <w:rPr>
                <w:rFonts w:ascii="Times New Roman" w:hAnsi="Times New Roman" w:cs="Times New Roman"/>
                <w:bCs/>
                <w:sz w:val="24"/>
                <w:szCs w:val="24"/>
              </w:rPr>
              <w:t>d) Buộc dán tem “</w:t>
            </w:r>
            <w:r w:rsidRPr="00405200">
              <w:rPr>
                <w:rFonts w:ascii="Times New Roman" w:hAnsi="Times New Roman" w:cs="Times New Roman"/>
                <w:b/>
                <w:bCs/>
                <w:i/>
                <w:sz w:val="24"/>
                <w:szCs w:val="24"/>
              </w:rPr>
              <w:t>VIETNAM DUTY NOT PAID</w:t>
            </w:r>
            <w:r w:rsidRPr="00405200">
              <w:rPr>
                <w:rFonts w:ascii="Times New Roman" w:hAnsi="Times New Roman" w:cs="Times New Roman"/>
                <w:bCs/>
                <w:sz w:val="24"/>
                <w:szCs w:val="24"/>
              </w:rPr>
              <w:t>” theo quy định đối với hành vi vi phạm tại khoản 6 Điều này.</w:t>
            </w:r>
          </w:p>
          <w:p w:rsidR="00BA1A52" w:rsidRPr="00405200" w:rsidRDefault="00405200" w:rsidP="00A229CA">
            <w:pPr>
              <w:widowControl w:val="0"/>
              <w:tabs>
                <w:tab w:val="left" w:pos="720"/>
              </w:tabs>
              <w:jc w:val="both"/>
              <w:rPr>
                <w:rFonts w:ascii="Times New Roman" w:hAnsi="Times New Roman" w:cs="Times New Roman"/>
                <w:b/>
                <w:bCs/>
                <w:i/>
                <w:sz w:val="24"/>
                <w:szCs w:val="24"/>
              </w:rPr>
            </w:pPr>
            <w:r w:rsidRPr="00405200">
              <w:rPr>
                <w:rFonts w:ascii="Times New Roman" w:hAnsi="Times New Roman" w:cs="Times New Roman"/>
                <w:bCs/>
                <w:sz w:val="24"/>
                <w:szCs w:val="24"/>
              </w:rPr>
              <w:t>10. Cá nhân, tổ chức có hành vi vi phạm quy định tại điểm a khoản 7 Điều này để trốn thuế thì bị xử phạt theo quy định tại </w:t>
            </w:r>
            <w:r w:rsidRPr="00405200">
              <w:rPr>
                <w:rFonts w:ascii="Times New Roman" w:hAnsi="Times New Roman" w:cs="Times New Roman"/>
                <w:b/>
                <w:bCs/>
                <w:i/>
                <w:sz w:val="24"/>
                <w:szCs w:val="24"/>
              </w:rPr>
              <w:t>Điều 15</w:t>
            </w:r>
            <w:r w:rsidRPr="00405200">
              <w:rPr>
                <w:rFonts w:ascii="Times New Roman" w:hAnsi="Times New Roman" w:cs="Times New Roman"/>
                <w:bCs/>
                <w:sz w:val="24"/>
                <w:szCs w:val="24"/>
              </w:rPr>
              <w:t xml:space="preserve"> Nghị định này.</w:t>
            </w:r>
          </w:p>
        </w:tc>
        <w:tc>
          <w:tcPr>
            <w:tcW w:w="3969" w:type="dxa"/>
          </w:tcPr>
          <w:p w:rsidR="00AD23F8" w:rsidRPr="00AD13B1" w:rsidRDefault="00AD23F8"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 Rà soát, cập nhật dẫn chiếu phù hợp với quy định tại nội dung dự thảo.</w:t>
            </w:r>
          </w:p>
          <w:p w:rsidR="00264A7D" w:rsidRPr="00AD13B1" w:rsidRDefault="00264A7D" w:rsidP="00A229CA">
            <w:pPr>
              <w:jc w:val="both"/>
              <w:rPr>
                <w:rFonts w:ascii="Times New Roman" w:hAnsi="Times New Roman" w:cs="Times New Roman"/>
                <w:sz w:val="24"/>
                <w:szCs w:val="24"/>
              </w:rPr>
            </w:pPr>
          </w:p>
          <w:p w:rsidR="0015003A" w:rsidRPr="00AD13B1" w:rsidRDefault="0015003A" w:rsidP="00A229CA">
            <w:pPr>
              <w:jc w:val="both"/>
              <w:rPr>
                <w:rFonts w:ascii="Times New Roman" w:hAnsi="Times New Roman" w:cs="Times New Roman"/>
                <w:bCs/>
                <w:color w:val="000000" w:themeColor="text1"/>
                <w:sz w:val="24"/>
                <w:szCs w:val="24"/>
              </w:rPr>
            </w:pPr>
            <w:r w:rsidRPr="00AD13B1">
              <w:rPr>
                <w:rFonts w:ascii="Times New Roman" w:hAnsi="Times New Roman" w:cs="Times New Roman"/>
                <w:color w:val="000000" w:themeColor="text1"/>
                <w:sz w:val="24"/>
                <w:szCs w:val="24"/>
              </w:rPr>
              <w:t xml:space="preserve">- Rà soát, bỏ cụm từ </w:t>
            </w:r>
            <w:r w:rsidRPr="00AD13B1">
              <w:rPr>
                <w:rFonts w:ascii="Times New Roman" w:hAnsi="Times New Roman" w:cs="Times New Roman"/>
                <w:i/>
                <w:color w:val="000000" w:themeColor="text1"/>
                <w:sz w:val="24"/>
                <w:szCs w:val="24"/>
              </w:rPr>
              <w:t xml:space="preserve">“chủng loại” </w:t>
            </w:r>
            <w:r w:rsidRPr="00AD13B1">
              <w:rPr>
                <w:rFonts w:ascii="Times New Roman" w:hAnsi="Times New Roman" w:cs="Times New Roman"/>
                <w:color w:val="000000" w:themeColor="text1"/>
                <w:sz w:val="24"/>
                <w:szCs w:val="24"/>
              </w:rPr>
              <w:t xml:space="preserve">xuất hiện trong nội dung dự thảo theo quy định Điều 29, Điều 30 Nghị định 08/2015/NĐ-CP được sửa đổi, bổ sung tại </w:t>
            </w:r>
            <w:r w:rsidRPr="00AD13B1">
              <w:rPr>
                <w:rFonts w:ascii="Times New Roman" w:hAnsi="Times New Roman" w:cs="Times New Roman"/>
                <w:bCs/>
                <w:color w:val="000000" w:themeColor="text1"/>
                <w:sz w:val="24"/>
                <w:szCs w:val="24"/>
              </w:rPr>
              <w:t>Nghị định số 167/2025/NĐ-CP ngày 30/6/2025 của Chính phủ.</w:t>
            </w: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DA6ECA" w:rsidRPr="00AD13B1" w:rsidRDefault="00DA6ECA"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556AEB" w:rsidRPr="00AD13B1" w:rsidRDefault="00556AEB" w:rsidP="00A229CA">
            <w:pPr>
              <w:jc w:val="both"/>
              <w:rPr>
                <w:rFonts w:ascii="Times New Roman" w:hAnsi="Times New Roman" w:cs="Times New Roman"/>
                <w:bCs/>
                <w:color w:val="FF0000"/>
                <w:sz w:val="24"/>
                <w:szCs w:val="24"/>
              </w:rPr>
            </w:pPr>
          </w:p>
          <w:p w:rsidR="00264A7D" w:rsidRPr="00AD13B1" w:rsidRDefault="00556AEB" w:rsidP="00A229CA">
            <w:pPr>
              <w:jc w:val="both"/>
              <w:rPr>
                <w:rFonts w:ascii="Times New Roman" w:hAnsi="Times New Roman" w:cs="Times New Roman"/>
                <w:bCs/>
                <w:sz w:val="24"/>
                <w:szCs w:val="24"/>
              </w:rPr>
            </w:pPr>
            <w:r w:rsidRPr="00AD13B1">
              <w:rPr>
                <w:rFonts w:ascii="Times New Roman" w:hAnsi="Times New Roman" w:cs="Times New Roman"/>
                <w:bCs/>
                <w:sz w:val="24"/>
                <w:szCs w:val="24"/>
              </w:rPr>
              <w:t xml:space="preserve">- Tại khoản 3: </w:t>
            </w:r>
            <w:r w:rsidR="00264A7D" w:rsidRPr="00AD13B1">
              <w:rPr>
                <w:rFonts w:ascii="Times New Roman" w:hAnsi="Times New Roman" w:cs="Times New Roman"/>
                <w:bCs/>
                <w:sz w:val="24"/>
                <w:szCs w:val="24"/>
              </w:rPr>
              <w:t xml:space="preserve">tại điểm c bổ sung hành vi không thông báo định mức trước khi bị thanh tra, kiểm tra. Hành vi thông báo không đúng thời hạn quy định đã có tại Điều 8 dự thảo. </w:t>
            </w:r>
          </w:p>
          <w:p w:rsidR="00264A7D" w:rsidRPr="00AD13B1" w:rsidRDefault="00264A7D" w:rsidP="00A229CA">
            <w:pPr>
              <w:jc w:val="both"/>
              <w:rPr>
                <w:rFonts w:ascii="Times New Roman" w:hAnsi="Times New Roman" w:cs="Times New Roman"/>
                <w:bCs/>
                <w:color w:val="FF0000"/>
                <w:sz w:val="24"/>
                <w:szCs w:val="24"/>
              </w:rPr>
            </w:pPr>
          </w:p>
          <w:p w:rsidR="00090175" w:rsidRPr="00AD13B1" w:rsidRDefault="00090175" w:rsidP="00A229CA">
            <w:pPr>
              <w:jc w:val="both"/>
              <w:rPr>
                <w:rFonts w:ascii="Times New Roman" w:hAnsi="Times New Roman" w:cs="Times New Roman"/>
                <w:sz w:val="24"/>
                <w:szCs w:val="24"/>
              </w:rPr>
            </w:pPr>
            <w:r w:rsidRPr="00AD13B1">
              <w:rPr>
                <w:rFonts w:ascii="Times New Roman" w:hAnsi="Times New Roman" w:cs="Times New Roman"/>
                <w:bCs/>
                <w:color w:val="FF0000"/>
                <w:sz w:val="24"/>
                <w:szCs w:val="24"/>
              </w:rPr>
              <w:t xml:space="preserve">- Tại khoản 4: </w:t>
            </w:r>
            <w:r w:rsidRPr="00AD13B1">
              <w:rPr>
                <w:rFonts w:ascii="Times New Roman" w:hAnsi="Times New Roman" w:cs="Times New Roman"/>
                <w:sz w:val="24"/>
                <w:szCs w:val="24"/>
              </w:rPr>
              <w:t xml:space="preserve">Bỏ cụm từ </w:t>
            </w:r>
            <w:r w:rsidRPr="00AD13B1">
              <w:rPr>
                <w:rFonts w:ascii="Times New Roman" w:hAnsi="Times New Roman" w:cs="Times New Roman"/>
                <w:i/>
                <w:sz w:val="24"/>
                <w:szCs w:val="24"/>
              </w:rPr>
              <w:t xml:space="preserve">“thanh tra thuế” </w:t>
            </w:r>
            <w:r w:rsidRPr="00AD13B1">
              <w:rPr>
                <w:rFonts w:ascii="Times New Roman" w:hAnsi="Times New Roman" w:cs="Times New Roman"/>
                <w:sz w:val="24"/>
                <w:szCs w:val="24"/>
              </w:rPr>
              <w:t xml:space="preserve">để phù hợp với quy định về chức năng nhiệm vụ được giao </w:t>
            </w:r>
            <w:r w:rsidR="00556AEB" w:rsidRPr="00AD13B1">
              <w:rPr>
                <w:rFonts w:ascii="Times New Roman" w:hAnsi="Times New Roman" w:cs="Times New Roman"/>
                <w:sz w:val="24"/>
                <w:szCs w:val="24"/>
              </w:rPr>
              <w:t>của</w:t>
            </w:r>
            <w:r w:rsidRPr="00AD13B1">
              <w:rPr>
                <w:rFonts w:ascii="Times New Roman" w:hAnsi="Times New Roman" w:cs="Times New Roman"/>
                <w:sz w:val="24"/>
                <w:szCs w:val="24"/>
              </w:rPr>
              <w:t xml:space="preserve"> Cục Hải quan.</w:t>
            </w: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405200" w:rsidP="00A229CA">
            <w:pPr>
              <w:jc w:val="both"/>
              <w:rPr>
                <w:rFonts w:ascii="Times New Roman" w:hAnsi="Times New Roman" w:cs="Times New Roman"/>
                <w:sz w:val="24"/>
                <w:szCs w:val="24"/>
              </w:rPr>
            </w:pPr>
            <w:r>
              <w:rPr>
                <w:rFonts w:ascii="Times New Roman" w:hAnsi="Times New Roman" w:cs="Times New Roman"/>
                <w:sz w:val="24"/>
                <w:szCs w:val="24"/>
              </w:rPr>
              <w:t>Bãi bỏ khoản 8 do nếu không có chứng từ khai bổ sung để chứng minh nguồn gốc hợp pháp của hàng hóa thì xử phạt theo quy định tại Điều 14</w:t>
            </w:r>
            <w:r w:rsidR="003164E1">
              <w:rPr>
                <w:rFonts w:ascii="Times New Roman" w:hAnsi="Times New Roman" w:cs="Times New Roman"/>
                <w:sz w:val="24"/>
                <w:szCs w:val="24"/>
              </w:rPr>
              <w:t xml:space="preserve"> dự thảo</w:t>
            </w:r>
            <w:r>
              <w:rPr>
                <w:rFonts w:ascii="Times New Roman" w:hAnsi="Times New Roman" w:cs="Times New Roman"/>
                <w:sz w:val="24"/>
                <w:szCs w:val="24"/>
              </w:rPr>
              <w:t xml:space="preserve"> về kiểm soát hải quan về hành vi buôn lậu</w:t>
            </w:r>
            <w:r w:rsidR="00EC5034">
              <w:rPr>
                <w:rFonts w:ascii="Times New Roman" w:hAnsi="Times New Roman" w:cs="Times New Roman"/>
                <w:sz w:val="24"/>
                <w:szCs w:val="24"/>
              </w:rPr>
              <w:t>,</w:t>
            </w:r>
            <w:r>
              <w:rPr>
                <w:rFonts w:ascii="Times New Roman" w:hAnsi="Times New Roman" w:cs="Times New Roman"/>
                <w:sz w:val="24"/>
                <w:szCs w:val="24"/>
              </w:rPr>
              <w:t xml:space="preserve"> vận chuyển trái phép hàng hóa qua biên giới. </w:t>
            </w:r>
            <w:r w:rsidR="00EC5034">
              <w:rPr>
                <w:rFonts w:ascii="Times New Roman" w:hAnsi="Times New Roman" w:cs="Times New Roman"/>
                <w:sz w:val="24"/>
                <w:szCs w:val="24"/>
              </w:rPr>
              <w:t xml:space="preserve">Mặt khác theo quy định tại </w:t>
            </w:r>
            <w:r w:rsidR="002E296E">
              <w:rPr>
                <w:rFonts w:ascii="Times New Roman" w:hAnsi="Times New Roman" w:cs="Times New Roman"/>
                <w:sz w:val="24"/>
                <w:szCs w:val="24"/>
              </w:rPr>
              <w:t>Điều 20 Thông tư 38/2015/TT-BTC đã được sửa đổi, bổ sung tại Thông tư 39/2018/TT-BTC</w:t>
            </w:r>
            <w:r w:rsidR="00EC5034">
              <w:rPr>
                <w:rFonts w:ascii="Times New Roman" w:hAnsi="Times New Roman" w:cs="Times New Roman"/>
                <w:sz w:val="24"/>
                <w:szCs w:val="24"/>
              </w:rPr>
              <w:t xml:space="preserve"> thì chứng từ khai bổ sung gồm rất nhiều loại chứng từ khác nhau</w:t>
            </w:r>
            <w:r w:rsidR="00BB132F">
              <w:rPr>
                <w:rFonts w:ascii="Times New Roman" w:hAnsi="Times New Roman" w:cs="Times New Roman"/>
                <w:sz w:val="24"/>
                <w:szCs w:val="24"/>
              </w:rPr>
              <w:t xml:space="preserve"> nên nếu chỉ thiếu một trong các </w:t>
            </w:r>
            <w:r w:rsidR="00BB132F">
              <w:rPr>
                <w:rFonts w:ascii="Times New Roman" w:hAnsi="Times New Roman" w:cs="Times New Roman"/>
                <w:sz w:val="24"/>
                <w:szCs w:val="24"/>
              </w:rPr>
              <w:lastRenderedPageBreak/>
              <w:t xml:space="preserve">chứng từ quy định mà </w:t>
            </w:r>
            <w:r w:rsidR="00746EAE">
              <w:rPr>
                <w:rFonts w:ascii="Times New Roman" w:hAnsi="Times New Roman" w:cs="Times New Roman"/>
                <w:sz w:val="24"/>
                <w:szCs w:val="24"/>
              </w:rPr>
              <w:t>p</w:t>
            </w:r>
            <w:r>
              <w:rPr>
                <w:rFonts w:ascii="Times New Roman" w:hAnsi="Times New Roman" w:cs="Times New Roman"/>
                <w:sz w:val="24"/>
                <w:szCs w:val="24"/>
              </w:rPr>
              <w:t xml:space="preserve">hạt như </w:t>
            </w:r>
            <w:r w:rsidR="00EC5034">
              <w:rPr>
                <w:rFonts w:ascii="Times New Roman" w:hAnsi="Times New Roman" w:cs="Times New Roman"/>
                <w:sz w:val="24"/>
                <w:szCs w:val="24"/>
              </w:rPr>
              <w:t>hành vi</w:t>
            </w:r>
            <w:r>
              <w:rPr>
                <w:rFonts w:ascii="Times New Roman" w:hAnsi="Times New Roman" w:cs="Times New Roman"/>
                <w:sz w:val="24"/>
                <w:szCs w:val="24"/>
              </w:rPr>
              <w:t xml:space="preserve"> buôn lậu là quá nặng. Do đó, </w:t>
            </w:r>
            <w:r w:rsidR="00EC5034">
              <w:rPr>
                <w:rFonts w:ascii="Times New Roman" w:hAnsi="Times New Roman" w:cs="Times New Roman"/>
                <w:sz w:val="24"/>
                <w:szCs w:val="24"/>
              </w:rPr>
              <w:t xml:space="preserve">bãi </w:t>
            </w:r>
            <w:r>
              <w:rPr>
                <w:rFonts w:ascii="Times New Roman" w:hAnsi="Times New Roman" w:cs="Times New Roman"/>
                <w:sz w:val="24"/>
                <w:szCs w:val="24"/>
              </w:rPr>
              <w:t xml:space="preserve">bỏ khoản này để xử phạt </w:t>
            </w:r>
            <w:r w:rsidR="00746EAE">
              <w:rPr>
                <w:rFonts w:ascii="Times New Roman" w:hAnsi="Times New Roman" w:cs="Times New Roman"/>
                <w:sz w:val="24"/>
                <w:szCs w:val="24"/>
              </w:rPr>
              <w:t xml:space="preserve">những trường hợp thiếu chứng từ khai bổ sung để chứng minh nguồn gôc hợp pháp của hàng hóa </w:t>
            </w:r>
            <w:r>
              <w:rPr>
                <w:rFonts w:ascii="Times New Roman" w:hAnsi="Times New Roman" w:cs="Times New Roman"/>
                <w:sz w:val="24"/>
                <w:szCs w:val="24"/>
              </w:rPr>
              <w:t>theo quy định tại Điều 14 là phù hợp.</w:t>
            </w: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556AEB" w:rsidRPr="00AD13B1" w:rsidRDefault="00556AEB" w:rsidP="00A229CA">
            <w:pPr>
              <w:jc w:val="both"/>
              <w:rPr>
                <w:rFonts w:ascii="Times New Roman" w:hAnsi="Times New Roman" w:cs="Times New Roman"/>
                <w:sz w:val="24"/>
                <w:szCs w:val="24"/>
              </w:rPr>
            </w:pPr>
          </w:p>
          <w:p w:rsidR="00090175" w:rsidRPr="00AD13B1" w:rsidRDefault="00AD23F8"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Tại khoản </w:t>
            </w:r>
            <w:r w:rsidR="00405200">
              <w:rPr>
                <w:rFonts w:ascii="Times New Roman" w:hAnsi="Times New Roman" w:cs="Times New Roman"/>
                <w:sz w:val="24"/>
                <w:szCs w:val="24"/>
              </w:rPr>
              <w:t>9</w:t>
            </w:r>
            <w:r w:rsidRPr="00AD13B1">
              <w:rPr>
                <w:rFonts w:ascii="Times New Roman" w:hAnsi="Times New Roman" w:cs="Times New Roman"/>
                <w:sz w:val="24"/>
                <w:szCs w:val="24"/>
              </w:rPr>
              <w:t xml:space="preserve">: </w:t>
            </w:r>
          </w:p>
          <w:p w:rsidR="00E70AC0" w:rsidRPr="00AD13B1" w:rsidRDefault="00E70AC0" w:rsidP="00A229CA">
            <w:pPr>
              <w:jc w:val="both"/>
              <w:rPr>
                <w:rFonts w:ascii="Times New Roman" w:hAnsi="Times New Roman" w:cs="Times New Roman"/>
                <w:sz w:val="24"/>
                <w:szCs w:val="24"/>
              </w:rPr>
            </w:pPr>
          </w:p>
          <w:p w:rsidR="00036028" w:rsidRDefault="00036028" w:rsidP="00A229CA">
            <w:pPr>
              <w:jc w:val="both"/>
              <w:rPr>
                <w:rFonts w:ascii="Times New Roman" w:hAnsi="Times New Roman" w:cs="Times New Roman"/>
                <w:sz w:val="24"/>
                <w:szCs w:val="24"/>
              </w:rPr>
            </w:pPr>
          </w:p>
          <w:p w:rsidR="00036028" w:rsidRDefault="00036028" w:rsidP="00A229CA">
            <w:pPr>
              <w:jc w:val="both"/>
              <w:rPr>
                <w:rFonts w:ascii="Times New Roman" w:hAnsi="Times New Roman" w:cs="Times New Roman"/>
                <w:sz w:val="24"/>
                <w:szCs w:val="24"/>
              </w:rPr>
            </w:pPr>
          </w:p>
          <w:p w:rsidR="00036028" w:rsidRDefault="00036028" w:rsidP="00A229CA">
            <w:pPr>
              <w:jc w:val="both"/>
              <w:rPr>
                <w:rFonts w:ascii="Times New Roman" w:hAnsi="Times New Roman" w:cs="Times New Roman"/>
                <w:sz w:val="24"/>
                <w:szCs w:val="24"/>
              </w:rPr>
            </w:pPr>
          </w:p>
          <w:p w:rsidR="00036028" w:rsidRDefault="00036028" w:rsidP="00A229CA">
            <w:pPr>
              <w:jc w:val="both"/>
              <w:rPr>
                <w:rFonts w:ascii="Times New Roman" w:hAnsi="Times New Roman" w:cs="Times New Roman"/>
                <w:sz w:val="24"/>
                <w:szCs w:val="24"/>
              </w:rPr>
            </w:pPr>
          </w:p>
          <w:p w:rsidR="00036028" w:rsidRDefault="00036028" w:rsidP="00A229CA">
            <w:pPr>
              <w:jc w:val="both"/>
              <w:rPr>
                <w:rFonts w:ascii="Times New Roman" w:hAnsi="Times New Roman" w:cs="Times New Roman"/>
                <w:sz w:val="24"/>
                <w:szCs w:val="24"/>
              </w:rPr>
            </w:pPr>
          </w:p>
          <w:p w:rsidR="00405200" w:rsidRDefault="00405200" w:rsidP="00A229CA">
            <w:pPr>
              <w:jc w:val="both"/>
              <w:rPr>
                <w:rFonts w:ascii="Times New Roman" w:hAnsi="Times New Roman" w:cs="Times New Roman"/>
                <w:sz w:val="24"/>
                <w:szCs w:val="24"/>
              </w:rPr>
            </w:pPr>
          </w:p>
          <w:p w:rsidR="00405200" w:rsidRDefault="00405200" w:rsidP="00A229CA">
            <w:pPr>
              <w:jc w:val="both"/>
              <w:rPr>
                <w:rFonts w:ascii="Times New Roman" w:hAnsi="Times New Roman" w:cs="Times New Roman"/>
                <w:sz w:val="24"/>
                <w:szCs w:val="24"/>
              </w:rPr>
            </w:pPr>
          </w:p>
          <w:p w:rsidR="00405200" w:rsidRDefault="00405200" w:rsidP="00A229CA">
            <w:pPr>
              <w:jc w:val="both"/>
              <w:rPr>
                <w:rFonts w:ascii="Times New Roman" w:hAnsi="Times New Roman" w:cs="Times New Roman"/>
                <w:sz w:val="24"/>
                <w:szCs w:val="24"/>
              </w:rPr>
            </w:pPr>
          </w:p>
          <w:p w:rsidR="00405200" w:rsidRDefault="00405200" w:rsidP="00A229CA">
            <w:pPr>
              <w:jc w:val="both"/>
              <w:rPr>
                <w:rFonts w:ascii="Times New Roman" w:hAnsi="Times New Roman" w:cs="Times New Roman"/>
                <w:sz w:val="24"/>
                <w:szCs w:val="24"/>
              </w:rPr>
            </w:pPr>
          </w:p>
          <w:p w:rsidR="00405200" w:rsidRDefault="00405200" w:rsidP="00A229CA">
            <w:pPr>
              <w:jc w:val="both"/>
              <w:rPr>
                <w:rFonts w:ascii="Times New Roman" w:hAnsi="Times New Roman" w:cs="Times New Roman"/>
                <w:sz w:val="24"/>
                <w:szCs w:val="24"/>
              </w:rPr>
            </w:pPr>
          </w:p>
          <w:p w:rsidR="00AD23F8" w:rsidRPr="00AD13B1" w:rsidRDefault="00090175" w:rsidP="00A229CA">
            <w:pPr>
              <w:jc w:val="both"/>
              <w:rPr>
                <w:rFonts w:ascii="Times New Roman" w:hAnsi="Times New Roman" w:cs="Times New Roman"/>
                <w:sz w:val="24"/>
                <w:szCs w:val="24"/>
              </w:rPr>
            </w:pPr>
            <w:r w:rsidRPr="00AD13B1">
              <w:rPr>
                <w:rFonts w:ascii="Times New Roman" w:hAnsi="Times New Roman" w:cs="Times New Roman"/>
                <w:sz w:val="24"/>
                <w:szCs w:val="24"/>
              </w:rPr>
              <w:t>+ Đ</w:t>
            </w:r>
            <w:r w:rsidR="003C1944" w:rsidRPr="00AD13B1">
              <w:rPr>
                <w:rFonts w:ascii="Times New Roman" w:hAnsi="Times New Roman" w:cs="Times New Roman"/>
                <w:sz w:val="24"/>
                <w:szCs w:val="24"/>
              </w:rPr>
              <w:t xml:space="preserve">iểm d sửa cụm từ </w:t>
            </w:r>
            <w:r w:rsidR="003C1944" w:rsidRPr="00AD13B1">
              <w:rPr>
                <w:rFonts w:ascii="Times New Roman" w:hAnsi="Times New Roman" w:cs="Times New Roman"/>
                <w:bCs/>
                <w:color w:val="000000" w:themeColor="text1"/>
                <w:sz w:val="24"/>
                <w:szCs w:val="24"/>
              </w:rPr>
              <w:t>“</w:t>
            </w:r>
            <w:r w:rsidR="003C1944" w:rsidRPr="00AD13B1">
              <w:rPr>
                <w:rFonts w:ascii="Times New Roman" w:hAnsi="Times New Roman" w:cs="Times New Roman"/>
                <w:bCs/>
                <w:i/>
                <w:color w:val="000000" w:themeColor="text1"/>
                <w:sz w:val="24"/>
                <w:szCs w:val="24"/>
              </w:rPr>
              <w:t>VIETNAM DUTY NOT PAID</w:t>
            </w:r>
            <w:r w:rsidR="003C1944" w:rsidRPr="00AD13B1">
              <w:rPr>
                <w:rFonts w:ascii="Times New Roman" w:hAnsi="Times New Roman" w:cs="Times New Roman"/>
                <w:bCs/>
                <w:color w:val="000000" w:themeColor="text1"/>
                <w:sz w:val="24"/>
                <w:szCs w:val="24"/>
              </w:rPr>
              <w:t>”</w:t>
            </w:r>
            <w:r w:rsidR="003C1944" w:rsidRPr="00AD13B1">
              <w:rPr>
                <w:rFonts w:ascii="Times New Roman" w:hAnsi="Times New Roman" w:cs="Times New Roman"/>
                <w:bCs/>
                <w:sz w:val="24"/>
                <w:szCs w:val="24"/>
              </w:rPr>
              <w:t xml:space="preserve"> </w:t>
            </w:r>
            <w:r w:rsidR="003C1944" w:rsidRPr="00AD13B1">
              <w:rPr>
                <w:rFonts w:ascii="Times New Roman" w:hAnsi="Times New Roman" w:cs="Times New Roman"/>
                <w:sz w:val="24"/>
                <w:szCs w:val="24"/>
              </w:rPr>
              <w:t xml:space="preserve"> để phù hợp với</w:t>
            </w:r>
            <w:r w:rsidR="00AD23F8" w:rsidRPr="00AD13B1">
              <w:rPr>
                <w:rFonts w:ascii="Times New Roman" w:hAnsi="Times New Roman" w:cs="Times New Roman"/>
                <w:sz w:val="24"/>
                <w:szCs w:val="24"/>
              </w:rPr>
              <w:t xml:space="preserve"> quy định tại khoản 5 Điều 6 Nghị định 100/2020/NĐ-CP của Chính phủ về kinh doanh hàng miễn thuế.</w:t>
            </w:r>
          </w:p>
          <w:p w:rsidR="00556AEB" w:rsidRPr="00AD13B1" w:rsidRDefault="00556AEB" w:rsidP="00A229CA">
            <w:pPr>
              <w:jc w:val="both"/>
              <w:rPr>
                <w:rFonts w:ascii="Times New Roman" w:hAnsi="Times New Roman" w:cs="Times New Roman"/>
                <w:sz w:val="24"/>
                <w:szCs w:val="24"/>
              </w:rPr>
            </w:pPr>
          </w:p>
          <w:p w:rsidR="001C7E96" w:rsidRDefault="001C7E96" w:rsidP="00A229CA">
            <w:pPr>
              <w:jc w:val="both"/>
              <w:rPr>
                <w:rFonts w:ascii="Times New Roman" w:hAnsi="Times New Roman" w:cs="Times New Roman"/>
                <w:sz w:val="24"/>
                <w:szCs w:val="24"/>
              </w:rPr>
            </w:pPr>
          </w:p>
          <w:p w:rsidR="001C7E96" w:rsidRDefault="001C7E96" w:rsidP="00A229CA">
            <w:pPr>
              <w:jc w:val="both"/>
              <w:rPr>
                <w:rFonts w:ascii="Times New Roman" w:hAnsi="Times New Roman" w:cs="Times New Roman"/>
                <w:sz w:val="24"/>
                <w:szCs w:val="24"/>
              </w:rPr>
            </w:pPr>
          </w:p>
          <w:p w:rsidR="00142EDF" w:rsidRPr="00AD13B1" w:rsidRDefault="00D95205" w:rsidP="00405200">
            <w:pPr>
              <w:jc w:val="both"/>
              <w:rPr>
                <w:rFonts w:ascii="Times New Roman" w:hAnsi="Times New Roman" w:cs="Times New Roman"/>
                <w:color w:val="000000" w:themeColor="text1"/>
                <w:sz w:val="24"/>
                <w:szCs w:val="24"/>
              </w:rPr>
            </w:pPr>
            <w:r w:rsidRPr="00AD13B1">
              <w:rPr>
                <w:rFonts w:ascii="Times New Roman" w:hAnsi="Times New Roman" w:cs="Times New Roman"/>
                <w:sz w:val="24"/>
                <w:szCs w:val="24"/>
              </w:rPr>
              <w:t xml:space="preserve">- </w:t>
            </w:r>
            <w:r w:rsidR="003C1944" w:rsidRPr="00AD13B1">
              <w:rPr>
                <w:rFonts w:ascii="Times New Roman" w:hAnsi="Times New Roman" w:cs="Times New Roman"/>
                <w:sz w:val="24"/>
                <w:szCs w:val="24"/>
              </w:rPr>
              <w:t xml:space="preserve">Tại </w:t>
            </w:r>
            <w:r w:rsidRPr="00AD13B1">
              <w:rPr>
                <w:rFonts w:ascii="Times New Roman" w:hAnsi="Times New Roman" w:cs="Times New Roman"/>
                <w:sz w:val="24"/>
                <w:szCs w:val="24"/>
              </w:rPr>
              <w:t>khoản 1</w:t>
            </w:r>
            <w:r w:rsidR="00405200">
              <w:rPr>
                <w:rFonts w:ascii="Times New Roman" w:hAnsi="Times New Roman" w:cs="Times New Roman"/>
                <w:sz w:val="24"/>
                <w:szCs w:val="24"/>
              </w:rPr>
              <w:t>0</w:t>
            </w:r>
            <w:r w:rsidRPr="00AD13B1">
              <w:rPr>
                <w:rFonts w:ascii="Times New Roman" w:hAnsi="Times New Roman" w:cs="Times New Roman"/>
                <w:sz w:val="24"/>
                <w:szCs w:val="24"/>
              </w:rPr>
              <w:t>:</w:t>
            </w:r>
            <w:r w:rsidR="00F32F1C" w:rsidRPr="00AD13B1">
              <w:rPr>
                <w:rFonts w:ascii="Times New Roman" w:hAnsi="Times New Roman" w:cs="Times New Roman"/>
                <w:sz w:val="24"/>
                <w:szCs w:val="24"/>
              </w:rPr>
              <w:t xml:space="preserve"> </w:t>
            </w:r>
            <w:r w:rsidR="001C7E96">
              <w:rPr>
                <w:rFonts w:ascii="Times New Roman" w:hAnsi="Times New Roman" w:cs="Times New Roman"/>
                <w:sz w:val="24"/>
                <w:szCs w:val="24"/>
              </w:rPr>
              <w:t xml:space="preserve">sửa dẫn chiếu </w:t>
            </w:r>
          </w:p>
        </w:tc>
      </w:tr>
      <w:tr w:rsidR="00BA1A52" w:rsidRPr="005E15A8" w:rsidTr="004F57EE">
        <w:tc>
          <w:tcPr>
            <w:tcW w:w="5353" w:type="dxa"/>
          </w:tcPr>
          <w:p w:rsidR="00512F38" w:rsidRPr="005E15A8" w:rsidRDefault="00512F38" w:rsidP="00A229CA">
            <w:pPr>
              <w:jc w:val="both"/>
              <w:rPr>
                <w:rFonts w:ascii="Times New Roman" w:hAnsi="Times New Roman" w:cs="Times New Roman"/>
                <w:sz w:val="24"/>
                <w:szCs w:val="24"/>
              </w:rPr>
            </w:pPr>
            <w:bookmarkStart w:id="69" w:name="dieu_12"/>
            <w:r w:rsidRPr="005E15A8">
              <w:rPr>
                <w:rFonts w:ascii="Times New Roman" w:hAnsi="Times New Roman" w:cs="Times New Roman"/>
                <w:b/>
                <w:bCs/>
                <w:sz w:val="24"/>
                <w:szCs w:val="24"/>
              </w:rPr>
              <w:lastRenderedPageBreak/>
              <w:t>Điều 12. Vi phạm quy định về giám sát hải quan</w:t>
            </w:r>
            <w:bookmarkEnd w:id="69"/>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1. Phạt tiền từ 5.000.000 đồng đến 10.000.000 đồng đối với một trong các hành vi vi phạm sau: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Thực hiện việc trung chuyển, chuyển tải, lưu kho, chia tách lô hàng, đóng chung container, đóng chung toa xe chở hàng, thay đổi phương thức vận chuyển, thay đổi phương tiện vận tải trong quá trình vận chuyển hàng hóa đang chịu sự giám sát hải quan mà không thông báo hoặc không được sự đồng ý của cơ quan hải quan theo quy định của pháp luật;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Thực hiện tiêu hủy phế liệu, phế phẩm từ hoạt động gia công, sản xuất hàng xuất khẩu, hoạt động của doanh nghiệp chế xuất mà không thông báo với cơ quan hải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Đưa nguyên liệu, vật tư, máy móc, thiết bị đến cơ sở khác gia công lại hoặc đến cơ sở, nơi lưu giữ khác với địa điểm ban đầu đã thông báo với cơ quan hải quan để gia công, sản xuất hàng hóa xuất khẩu mà không thông báo cho cơ quan hải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 xml:space="preserve">d) Thực hiện vận chuyển hàng hóa từ kho chứa hàng miễn thuế đến cửa hàng miễn thuế, tàu bay và ngược lại mà không thông báo hoặc không được sự đồng ý của cơ quan hải quan.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2. Phạt tiền từ 10.000.000 đồng đến 20.000.000 đồng đối với một trong các hành vi vi phạm sau: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Vận chuyển hàng hóa quá cảnh, chuyển cảng, chuyển khẩu, chuyển cửa khẩu, hàng kinh doanh tạm nhập, tái xuất không đúng tuyến đường, lộ trình, địa điểm, cửa khẩu, thời gian quy định hoặc đăng ký trong hồ sơ hải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Tự ý thay đổi bao bì, nhãn hàng hóa đang chịu sự giám sát hải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Không bảo quản nguyên trạng hàng hóa đang chịu sự giám sát hải quan hoặc hàng hóa được giao bảo quản theo quy định của pháp luật chờ hoàn thành việc thông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d) Lưu giữ hàng hóa không đúng địa điểm quy định hoặc địa điểm đã đăng ký với cơ quan hải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đ) Lưu giữ hàng hóa được đưa về bảo quản tại địa điểm không đáp ứng đủ điều kiện quy định của pháp luật.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3. Phạt tiền từ 20.000.000 đồng đến 30.000.000 đồng đối với hành vi k</w:t>
            </w:r>
            <w:r w:rsidRPr="005E15A8">
              <w:rPr>
                <w:rFonts w:ascii="Times New Roman" w:hAnsi="Times New Roman" w:cs="Times New Roman"/>
                <w:sz w:val="24"/>
                <w:szCs w:val="24"/>
                <w:shd w:val="solid" w:color="FFFFFF" w:fill="auto"/>
              </w:rPr>
              <w:t>hông bảo đảm nguyên trạng niêm phong hải quan, không bảo đảm nguyên trạng niêm phong của hãng vận chuyển đối với trường hợp không phải niêm phong hải quan theo quy định</w:t>
            </w:r>
            <w:r w:rsidRPr="005E15A8">
              <w:rPr>
                <w:rFonts w:ascii="Times New Roman" w:hAnsi="Times New Roman" w:cs="Times New Roman"/>
                <w:sz w:val="24"/>
                <w:szCs w:val="24"/>
              </w:rPr>
              <w:t xml:space="preserve"> trong quá trình vận chuyển hàng hóa đang chịu sự giám sát hải quan</w:t>
            </w:r>
            <w:r w:rsidRPr="005E15A8">
              <w:rPr>
                <w:rFonts w:ascii="Times New Roman" w:hAnsi="Times New Roman" w:cs="Times New Roman"/>
                <w:sz w:val="24"/>
                <w:szCs w:val="24"/>
                <w:shd w:val="solid" w:color="FFFFFF" w:fill="auto"/>
              </w:rPr>
              <w:t xml:space="preserve">, </w:t>
            </w:r>
            <w:r w:rsidRPr="005E15A8">
              <w:rPr>
                <w:rFonts w:ascii="Times New Roman" w:hAnsi="Times New Roman" w:cs="Times New Roman"/>
                <w:sz w:val="24"/>
                <w:szCs w:val="24"/>
              </w:rPr>
              <w:t>sử dụng niêm phong hải quan giả mạo hoặc niêm phong của hãng vận chuyển giả mạo.</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4. Phạt tiền từ 30.000.000 đồng đến 40.000.000 đồng đối với một trong các hành vi vi phạm sau: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Tiêu thụ hàng hóa đang chịu sự giám sát hải quan, trừ trường hợp quy định tại khoản 5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 xml:space="preserve">Trường hợp vi phạm quy định tại điểm này mà tang vật vi phạm thuộc đối tượng không chịu thuế, miễn thuế, xét miễn thuế, hàng hóa áp dụng thuế suất theo hạn ngạch thuế quan và không vi phạm quy định về chính sách quản lý hàng hóa xuất khẩu, nhập khẩu thì xử phạt theo quy định tại </w:t>
            </w:r>
            <w:bookmarkStart w:id="70" w:name="tc_54"/>
            <w:r w:rsidRPr="005E15A8">
              <w:rPr>
                <w:rFonts w:ascii="Times New Roman" w:hAnsi="Times New Roman" w:cs="Times New Roman"/>
                <w:sz w:val="24"/>
                <w:szCs w:val="24"/>
              </w:rPr>
              <w:t>điểm g khoản 1 Điều 14 Nghị định này</w:t>
            </w:r>
            <w:bookmarkEnd w:id="70"/>
            <w:r w:rsidRPr="005E15A8">
              <w:rPr>
                <w:rFonts w:ascii="Times New Roman" w:hAnsi="Times New Roman" w:cs="Times New Roman"/>
                <w:sz w:val="24"/>
                <w:szCs w:val="24"/>
              </w:rPr>
              <w: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Tiêu thụ phương tiện vận tải đăng ký lưu hành tại nước ngoài tạm nhập cảnh vào Việt Nam.</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5. Phạt tiền từ 40.000.000 đồng đến 50.000.000 đồng đối với hành vi tiêu thụ hàng hóa được đưa về bảo quản chờ hoàn thành việc thông quan theo quy định.</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6. Phạt tiền từ 60.000.000 đồng đến 80.000.000 đồng đối với hành vi </w:t>
            </w:r>
            <w:r w:rsidRPr="005E15A8">
              <w:rPr>
                <w:rFonts w:ascii="Times New Roman" w:hAnsi="Times New Roman" w:cs="Times New Roman"/>
                <w:sz w:val="24"/>
                <w:szCs w:val="24"/>
                <w:shd w:val="solid" w:color="FFFFFF" w:fill="auto"/>
              </w:rPr>
              <w:t>không bảo đảm nguyên trạng niêm phong hải quan, không bảo đảm nguyên trạng niêm phong của hãng vận chuyển đối với trường hợp không phải niêm phong hải quan theo quy định</w:t>
            </w:r>
            <w:r w:rsidRPr="005E15A8">
              <w:rPr>
                <w:rFonts w:ascii="Times New Roman" w:hAnsi="Times New Roman" w:cs="Times New Roman"/>
                <w:sz w:val="24"/>
                <w:szCs w:val="24"/>
              </w:rPr>
              <w:t xml:space="preserve"> trong quá trình vận chuyển hàng hóa đang chịu sự giám sát hải quan</w:t>
            </w:r>
            <w:r w:rsidRPr="005E15A8">
              <w:rPr>
                <w:rFonts w:ascii="Times New Roman" w:hAnsi="Times New Roman" w:cs="Times New Roman"/>
                <w:sz w:val="24"/>
                <w:szCs w:val="24"/>
                <w:shd w:val="solid" w:color="FFFFFF" w:fill="auto"/>
              </w:rPr>
              <w:t xml:space="preserve">, </w:t>
            </w:r>
            <w:r w:rsidRPr="005E15A8">
              <w:rPr>
                <w:rFonts w:ascii="Times New Roman" w:hAnsi="Times New Roman" w:cs="Times New Roman"/>
                <w:sz w:val="24"/>
                <w:szCs w:val="24"/>
              </w:rPr>
              <w:t>sử dụng niêm phong hải quan giả mạo hoặc niêm phong của hãng vận chuyển giả mạo mà hàng hóa đang chịu sự giám sát hải quan đã bị tiêu thụ.</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7. Hình thức xử phạt bổ sung: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Tịch thu </w:t>
            </w:r>
            <w:r w:rsidRPr="005E15A8">
              <w:rPr>
                <w:rFonts w:ascii="Times New Roman" w:hAnsi="Times New Roman" w:cs="Times New Roman"/>
                <w:sz w:val="24"/>
                <w:szCs w:val="24"/>
                <w:shd w:val="solid" w:color="FFFFFF" w:fill="auto"/>
              </w:rPr>
              <w:t>niêm phong giả mạo đối với hành vi vi phạm quy định tại khoản 3, khoản 6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Tịch thu tang vật vi phạm hành chính đối với hành vi vi phạm quy định tại điểm b khoản 4 Điều này trong trường hợp còn tang vật vi phạm.</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8. Áp dụng biện pháp khắc phục hậu quả:</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Buộc thực hiện việc vận chuyển hàng hóa quá cảnh, chuyển cảng, chuyển khẩu, chuyển cửa khẩu, hàng kinh doanh tạm nhập, tái xuất đúng cửa khẩu, tuyến đường quy định đối với vi phạm quy định tại điểm a khoản 2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 xml:space="preserve">b) </w:t>
            </w:r>
            <w:r w:rsidRPr="005E15A8">
              <w:rPr>
                <w:rFonts w:ascii="Times New Roman" w:hAnsi="Times New Roman" w:cs="Times New Roman"/>
                <w:sz w:val="24"/>
                <w:szCs w:val="24"/>
                <w:lang w:val="es-CL"/>
              </w:rPr>
              <w:t>Buộc nộp lại số tiền bằng trị giá tang vật đã bị tiêu thụ, tẩu tán, tiêu hủy trái quy định của pháp luật</w:t>
            </w:r>
            <w:r w:rsidRPr="005E15A8">
              <w:rPr>
                <w:rFonts w:ascii="Times New Roman" w:hAnsi="Times New Roman" w:cs="Times New Roman"/>
                <w:sz w:val="24"/>
                <w:szCs w:val="24"/>
              </w:rPr>
              <w:t xml:space="preserve"> đối với hành vi vi phạm quy định tại điểm b khoản 4 Điều này;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Buộc loại bỏ bao bì, nhãn hàng hóa đã thay đổi do hành vi vi phạm quy định tại điểm b khoản 2 Điều này.</w:t>
            </w:r>
          </w:p>
          <w:p w:rsidR="00BA1A52"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9. Cá nhân, tổ chức có hành vi vi phạm quy định tại điểm a khoản 4, khoản 5, khoản 6 Điều này mà hàng hóa đã bị tiêu thụ và vi phạm quy định tại các </w:t>
            </w:r>
            <w:bookmarkStart w:id="71" w:name="tc_55"/>
            <w:r w:rsidRPr="005E15A8">
              <w:rPr>
                <w:rFonts w:ascii="Times New Roman" w:hAnsi="Times New Roman" w:cs="Times New Roman"/>
                <w:sz w:val="24"/>
                <w:szCs w:val="24"/>
              </w:rPr>
              <w:t>Điều 15, 16, 17</w:t>
            </w:r>
            <w:bookmarkEnd w:id="71"/>
            <w:r w:rsidRPr="005E15A8">
              <w:rPr>
                <w:rFonts w:ascii="Times New Roman" w:hAnsi="Times New Roman" w:cs="Times New Roman"/>
                <w:sz w:val="24"/>
                <w:szCs w:val="24"/>
              </w:rPr>
              <w:t xml:space="preserve">, </w:t>
            </w:r>
            <w:bookmarkStart w:id="72" w:name="tc_56"/>
            <w:r w:rsidRPr="005E15A8">
              <w:rPr>
                <w:rFonts w:ascii="Times New Roman" w:hAnsi="Times New Roman" w:cs="Times New Roman"/>
                <w:sz w:val="24"/>
                <w:szCs w:val="24"/>
              </w:rPr>
              <w:t>18, 19, 20</w:t>
            </w:r>
            <w:bookmarkEnd w:id="72"/>
            <w:r w:rsidRPr="005E15A8">
              <w:rPr>
                <w:rFonts w:ascii="Times New Roman" w:hAnsi="Times New Roman" w:cs="Times New Roman"/>
                <w:sz w:val="24"/>
                <w:szCs w:val="24"/>
              </w:rPr>
              <w:t xml:space="preserve">, </w:t>
            </w:r>
            <w:bookmarkStart w:id="73" w:name="tc_57"/>
            <w:r w:rsidRPr="005E15A8">
              <w:rPr>
                <w:rFonts w:ascii="Times New Roman" w:hAnsi="Times New Roman" w:cs="Times New Roman"/>
                <w:sz w:val="24"/>
                <w:szCs w:val="24"/>
              </w:rPr>
              <w:t>21, 22 Nghị định này</w:t>
            </w:r>
            <w:bookmarkEnd w:id="73"/>
            <w:r w:rsidRPr="005E15A8">
              <w:rPr>
                <w:rFonts w:ascii="Times New Roman" w:hAnsi="Times New Roman" w:cs="Times New Roman"/>
                <w:sz w:val="24"/>
                <w:szCs w:val="24"/>
              </w:rPr>
              <w:t xml:space="preserve"> thì ngoài việc bị xử phạt theo điểm a khoản 4, khoản 5, khoản 6 Điều này còn bị xử phạt về hành vi tương ứng quy định tại các </w:t>
            </w:r>
            <w:bookmarkStart w:id="74" w:name="tc_58"/>
            <w:r w:rsidRPr="005E15A8">
              <w:rPr>
                <w:rFonts w:ascii="Times New Roman" w:hAnsi="Times New Roman" w:cs="Times New Roman"/>
                <w:sz w:val="24"/>
                <w:szCs w:val="24"/>
              </w:rPr>
              <w:t>Điều 15, 16, 17</w:t>
            </w:r>
            <w:bookmarkEnd w:id="74"/>
            <w:r w:rsidRPr="005E15A8">
              <w:rPr>
                <w:rFonts w:ascii="Times New Roman" w:hAnsi="Times New Roman" w:cs="Times New Roman"/>
                <w:sz w:val="24"/>
                <w:szCs w:val="24"/>
              </w:rPr>
              <w:t xml:space="preserve">, </w:t>
            </w:r>
            <w:bookmarkStart w:id="75" w:name="tc_59"/>
            <w:r w:rsidRPr="005E15A8">
              <w:rPr>
                <w:rFonts w:ascii="Times New Roman" w:hAnsi="Times New Roman" w:cs="Times New Roman"/>
                <w:sz w:val="24"/>
                <w:szCs w:val="24"/>
              </w:rPr>
              <w:t>18, 19, 20</w:t>
            </w:r>
            <w:bookmarkEnd w:id="75"/>
            <w:r w:rsidRPr="005E15A8">
              <w:rPr>
                <w:rFonts w:ascii="Times New Roman" w:hAnsi="Times New Roman" w:cs="Times New Roman"/>
                <w:sz w:val="24"/>
                <w:szCs w:val="24"/>
              </w:rPr>
              <w:t xml:space="preserve">, </w:t>
            </w:r>
            <w:bookmarkStart w:id="76" w:name="tc_60"/>
            <w:r w:rsidRPr="005E15A8">
              <w:rPr>
                <w:rFonts w:ascii="Times New Roman" w:hAnsi="Times New Roman" w:cs="Times New Roman"/>
                <w:sz w:val="24"/>
                <w:szCs w:val="24"/>
              </w:rPr>
              <w:t>21, 22 Nghị định này</w:t>
            </w:r>
            <w:bookmarkEnd w:id="76"/>
            <w:r w:rsidRPr="005E15A8">
              <w:rPr>
                <w:rFonts w:ascii="Times New Roman" w:hAnsi="Times New Roman" w:cs="Times New Roman"/>
                <w:sz w:val="24"/>
                <w:szCs w:val="24"/>
              </w:rPr>
              <w:t xml:space="preserve">. </w:t>
            </w:r>
          </w:p>
        </w:tc>
        <w:tc>
          <w:tcPr>
            <w:tcW w:w="5387" w:type="dxa"/>
          </w:tcPr>
          <w:p w:rsidR="00524A51" w:rsidRPr="004D650F" w:rsidRDefault="00524A51"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13. Vi phạm quy định về giám sát hải quan</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Phạt tiền từ 5.000.000 đồng đến 10.000.000 đồng đối với một trong các hành vi vi phạm sau:</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Thực hiện việc trung chuyển, chuyển tải, lưu kho, đóng chung </w:t>
            </w:r>
            <w:r w:rsidRPr="004D650F">
              <w:rPr>
                <w:rFonts w:ascii="Times New Roman" w:hAnsi="Times New Roman" w:cs="Times New Roman"/>
                <w:b/>
                <w:bCs/>
                <w:i/>
                <w:sz w:val="24"/>
                <w:szCs w:val="24"/>
              </w:rPr>
              <w:t>với hàng hóa xuất khẩu</w:t>
            </w:r>
            <w:r w:rsidRPr="004D650F">
              <w:rPr>
                <w:rFonts w:ascii="Times New Roman" w:hAnsi="Times New Roman" w:cs="Times New Roman"/>
                <w:bCs/>
                <w:sz w:val="24"/>
                <w:szCs w:val="24"/>
              </w:rPr>
              <w:t xml:space="preserve"> thay đổi phương thức vận chuyển, thay đổi phương tiện vận tải trong quá trình vận chuyển hàng hóa đang chịu sự giám sát hải quan </w:t>
            </w:r>
            <w:r w:rsidRPr="004D650F">
              <w:rPr>
                <w:rFonts w:ascii="Times New Roman" w:hAnsi="Times New Roman" w:cs="Times New Roman"/>
                <w:b/>
                <w:bCs/>
                <w:i/>
                <w:sz w:val="24"/>
                <w:szCs w:val="24"/>
              </w:rPr>
              <w:t>mà không gửi văn bản đề nghị đã được phê duyệt cho</w:t>
            </w:r>
            <w:r w:rsidRPr="004D650F">
              <w:rPr>
                <w:rFonts w:ascii="Times New Roman" w:hAnsi="Times New Roman" w:cs="Times New Roman"/>
                <w:bCs/>
                <w:sz w:val="24"/>
                <w:szCs w:val="24"/>
              </w:rPr>
              <w:t xml:space="preserve"> cơ quan hải quan theo quy định của pháp luật;</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Thực hiện tiêu hủy phế liệu, phế phẩm từ hoạt động gia công, sản xuất hàng xuất khẩu, hoạt động của doanh nghiệp chế xuất mà không thông báo với cơ quan hải quan</w:t>
            </w:r>
            <w:r w:rsidR="003C4FEF" w:rsidRPr="003C4FEF">
              <w:rPr>
                <w:rFonts w:ascii="Times New Roman" w:eastAsia="Times New Roman" w:hAnsi="Times New Roman" w:cs="Times New Roman"/>
                <w:b/>
                <w:bCs/>
                <w:i/>
                <w:sz w:val="28"/>
                <w:szCs w:val="28"/>
                <w:highlight w:val="yellow"/>
              </w:rPr>
              <w:t xml:space="preserve"> </w:t>
            </w:r>
            <w:r w:rsidR="003C4FEF" w:rsidRPr="003C4FEF">
              <w:rPr>
                <w:rFonts w:ascii="Times New Roman" w:hAnsi="Times New Roman" w:cs="Times New Roman"/>
                <w:b/>
                <w:bCs/>
                <w:i/>
                <w:sz w:val="24"/>
                <w:szCs w:val="24"/>
              </w:rPr>
              <w:t>và không thuộc trường hợp quy định tại Điều 10 và Điều 15 Nghị định này</w:t>
            </w:r>
            <w:r w:rsidRPr="004D650F">
              <w:rPr>
                <w:rFonts w:ascii="Times New Roman" w:hAnsi="Times New Roman" w:cs="Times New Roman"/>
                <w:bCs/>
                <w:sz w:val="24"/>
                <w:szCs w:val="24"/>
              </w:rPr>
              <w:t>;</w:t>
            </w:r>
          </w:p>
          <w:p w:rsidR="00524A51" w:rsidRPr="00810CEE" w:rsidRDefault="00810CEE" w:rsidP="00810CEE">
            <w:pPr>
              <w:widowControl w:val="0"/>
              <w:tabs>
                <w:tab w:val="left" w:pos="720"/>
              </w:tabs>
              <w:spacing w:before="120" w:after="120" w:line="320" w:lineRule="atLeast"/>
              <w:jc w:val="both"/>
              <w:rPr>
                <w:rFonts w:ascii="Times New Roman" w:hAnsi="Times New Roman" w:cs="Times New Roman"/>
                <w:bCs/>
                <w:color w:val="FF0000"/>
                <w:sz w:val="24"/>
                <w:szCs w:val="24"/>
              </w:rPr>
            </w:pPr>
            <w:bookmarkStart w:id="77" w:name="_Hlk211696481"/>
            <w:r w:rsidRPr="00810CEE">
              <w:rPr>
                <w:rFonts w:ascii="Times New Roman" w:hAnsi="Times New Roman" w:cs="Times New Roman"/>
                <w:bCs/>
                <w:color w:val="FF0000"/>
                <w:sz w:val="24"/>
                <w:szCs w:val="24"/>
              </w:rPr>
              <w:t xml:space="preserve">c) </w:t>
            </w:r>
            <w:r w:rsidRPr="00810CEE">
              <w:rPr>
                <w:rFonts w:ascii="Times New Roman" w:hAnsi="Times New Roman" w:cs="Times New Roman"/>
                <w:b/>
                <w:bCs/>
                <w:i/>
                <w:color w:val="FF0000"/>
                <w:sz w:val="24"/>
                <w:szCs w:val="24"/>
                <w:highlight w:val="yellow"/>
              </w:rPr>
              <w:t xml:space="preserve">Không thông báo địa điểm lưu giữ khi đưa </w:t>
            </w:r>
            <w:r w:rsidRPr="00810CEE">
              <w:rPr>
                <w:rFonts w:ascii="Times New Roman" w:hAnsi="Times New Roman" w:cs="Times New Roman"/>
                <w:bCs/>
                <w:strike/>
                <w:color w:val="FF0000"/>
                <w:sz w:val="24"/>
                <w:szCs w:val="24"/>
              </w:rPr>
              <w:t>Đưa</w:t>
            </w:r>
            <w:r w:rsidRPr="00810CEE">
              <w:rPr>
                <w:rFonts w:ascii="Times New Roman" w:hAnsi="Times New Roman" w:cs="Times New Roman"/>
                <w:bCs/>
                <w:color w:val="FF0000"/>
                <w:sz w:val="24"/>
                <w:szCs w:val="24"/>
              </w:rPr>
              <w:t xml:space="preserve"> nguyên liệu, vật tư, máy móc, thiết bị, </w:t>
            </w:r>
            <w:r w:rsidRPr="00810CEE">
              <w:rPr>
                <w:rFonts w:ascii="Times New Roman" w:hAnsi="Times New Roman" w:cs="Times New Roman"/>
                <w:b/>
                <w:bCs/>
                <w:i/>
                <w:color w:val="FF0000"/>
                <w:sz w:val="24"/>
                <w:szCs w:val="24"/>
              </w:rPr>
              <w:t>linh kiện nhập khẩu, sản phẩm xuất khẩu, bán thành phẩm</w:t>
            </w:r>
            <w:r w:rsidRPr="00810CEE">
              <w:rPr>
                <w:rFonts w:ascii="Times New Roman" w:hAnsi="Times New Roman" w:cs="Times New Roman"/>
                <w:bCs/>
                <w:color w:val="FF0000"/>
                <w:sz w:val="24"/>
                <w:szCs w:val="24"/>
              </w:rPr>
              <w:t xml:space="preserve"> đến cơ </w:t>
            </w:r>
            <w:r w:rsidRPr="00810CEE">
              <w:rPr>
                <w:rFonts w:ascii="Times New Roman" w:hAnsi="Times New Roman" w:cs="Times New Roman"/>
                <w:bCs/>
                <w:color w:val="FF0000"/>
                <w:sz w:val="24"/>
                <w:szCs w:val="24"/>
              </w:rPr>
              <w:lastRenderedPageBreak/>
              <w:t xml:space="preserve">sở khác gia công lại hoặc đến cơ sở, nơi lưu giữ khác với địa điểm ban đầu đã thông báo với cơ quan hải quan để gia công, sản xuất hàng hóa xuất khẩu </w:t>
            </w:r>
            <w:r w:rsidRPr="00810CEE">
              <w:rPr>
                <w:rFonts w:ascii="Times New Roman" w:hAnsi="Times New Roman" w:cs="Times New Roman"/>
                <w:bCs/>
                <w:strike/>
                <w:color w:val="FF0000"/>
                <w:sz w:val="24"/>
                <w:szCs w:val="24"/>
              </w:rPr>
              <w:t xml:space="preserve">mà </w:t>
            </w:r>
            <w:r w:rsidRPr="00810CEE">
              <w:rPr>
                <w:rFonts w:ascii="Times New Roman" w:hAnsi="Times New Roman" w:cs="Times New Roman"/>
                <w:bCs/>
                <w:strike/>
                <w:color w:val="FF0000"/>
                <w:sz w:val="24"/>
                <w:szCs w:val="24"/>
                <w:u w:val="single"/>
              </w:rPr>
              <w:t xml:space="preserve">không thông báo </w:t>
            </w:r>
            <w:r w:rsidRPr="00810CEE">
              <w:rPr>
                <w:rFonts w:ascii="Times New Roman" w:hAnsi="Times New Roman" w:cs="Times New Roman"/>
                <w:bCs/>
                <w:strike/>
                <w:color w:val="FF0000"/>
                <w:sz w:val="24"/>
                <w:szCs w:val="24"/>
              </w:rPr>
              <w:t>cho cơ quan hải quan</w:t>
            </w:r>
            <w:r w:rsidRPr="00810CEE">
              <w:rPr>
                <w:rFonts w:ascii="Times New Roman" w:hAnsi="Times New Roman" w:cs="Times New Roman"/>
                <w:bCs/>
                <w:color w:val="FF0000"/>
                <w:sz w:val="24"/>
                <w:szCs w:val="24"/>
              </w:rPr>
              <w:t>;</w:t>
            </w:r>
            <w:bookmarkEnd w:id="77"/>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d) Thực hiện vận chuyển hàng hóa </w:t>
            </w:r>
            <w:r w:rsidRPr="004D650F">
              <w:rPr>
                <w:rFonts w:ascii="Times New Roman" w:hAnsi="Times New Roman" w:cs="Times New Roman"/>
                <w:bCs/>
                <w:strike/>
                <w:sz w:val="24"/>
                <w:szCs w:val="24"/>
              </w:rPr>
              <w:t>từ</w:t>
            </w:r>
            <w:r w:rsidRPr="004D650F">
              <w:rPr>
                <w:rFonts w:ascii="Times New Roman" w:hAnsi="Times New Roman" w:cs="Times New Roman"/>
                <w:bCs/>
                <w:sz w:val="24"/>
                <w:szCs w:val="24"/>
              </w:rPr>
              <w:t xml:space="preserve"> </w:t>
            </w:r>
            <w:r w:rsidRPr="004D650F">
              <w:rPr>
                <w:rFonts w:ascii="Times New Roman" w:hAnsi="Times New Roman" w:cs="Times New Roman"/>
                <w:b/>
                <w:bCs/>
                <w:i/>
                <w:sz w:val="24"/>
                <w:szCs w:val="24"/>
              </w:rPr>
              <w:t>giữa</w:t>
            </w:r>
            <w:r w:rsidRPr="004D650F">
              <w:rPr>
                <w:rFonts w:ascii="Times New Roman" w:hAnsi="Times New Roman" w:cs="Times New Roman"/>
                <w:bCs/>
                <w:sz w:val="24"/>
                <w:szCs w:val="24"/>
              </w:rPr>
              <w:t xml:space="preserve"> kho chứa hàng miễn thuế, </w:t>
            </w:r>
            <w:r w:rsidRPr="004D650F">
              <w:rPr>
                <w:rFonts w:ascii="Times New Roman" w:hAnsi="Times New Roman" w:cs="Times New Roman"/>
                <w:bCs/>
                <w:strike/>
                <w:sz w:val="24"/>
                <w:szCs w:val="24"/>
              </w:rPr>
              <w:t>đến</w:t>
            </w:r>
            <w:r w:rsidRPr="004D650F">
              <w:rPr>
                <w:rFonts w:ascii="Times New Roman" w:hAnsi="Times New Roman" w:cs="Times New Roman"/>
                <w:bCs/>
                <w:sz w:val="24"/>
                <w:szCs w:val="24"/>
              </w:rPr>
              <w:t xml:space="preserve"> cửa hàng miễn thuế, tàu bay và ngược lại mà không thông báo hoặc không được sự đồng ý của cơ quan hải quan.</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Phạt tiền từ 10.000.000 đồng đến 20.000.000 đồng đối với một trong các hành vi vi phạm sau:</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Vận chuyển hàng hóa quá cảnh, chuyển cảng, chuyển khẩu, chuyển cửa khẩu, hàng kinh doanh tạm nhập, tái xuất không đúng tuyến đường, lộ trình, địa điểm, cửa khẩu, thời </w:t>
            </w:r>
            <w:r w:rsidRPr="004D650F">
              <w:rPr>
                <w:rFonts w:ascii="Times New Roman" w:hAnsi="Times New Roman" w:cs="Times New Roman"/>
                <w:b/>
                <w:bCs/>
                <w:i/>
                <w:sz w:val="24"/>
                <w:szCs w:val="24"/>
              </w:rPr>
              <w:t>hạn</w:t>
            </w:r>
            <w:r w:rsidRPr="004D650F">
              <w:rPr>
                <w:rFonts w:ascii="Times New Roman" w:hAnsi="Times New Roman" w:cs="Times New Roman"/>
                <w:bCs/>
                <w:sz w:val="24"/>
                <w:szCs w:val="24"/>
              </w:rPr>
              <w:t xml:space="preserve"> quy định hoặc đăng ký trong hồ sơ hải quan;</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Tự ý thay đổi bao bì, nhãn hàng hóa đang chịu sự giám sát hải quan;</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Không bảo quản nguyên trạng hàng hóa đang chịu sự giám sát hải quan hoặc hàng hóa được giao bảo quản theo quy định của pháp luật chờ hoàn thành việc thông quan;</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d) Lưu giữ hàng hóa không đúng địa điểm quy định hoặc địa điểm đã đăng ký với cơ quan hải quan, </w:t>
            </w:r>
            <w:r w:rsidRPr="004D650F">
              <w:rPr>
                <w:rFonts w:ascii="Times New Roman" w:hAnsi="Times New Roman" w:cs="Times New Roman"/>
                <w:b/>
                <w:bCs/>
                <w:i/>
                <w:sz w:val="24"/>
                <w:szCs w:val="24"/>
              </w:rPr>
              <w:t>trừ trường hợp quy định tại điểm c khoản 1 Điều này</w:t>
            </w:r>
            <w:r w:rsidRPr="004D650F">
              <w:rPr>
                <w:rFonts w:ascii="Times New Roman" w:hAnsi="Times New Roman" w:cs="Times New Roman"/>
                <w:bCs/>
                <w:sz w:val="24"/>
                <w:szCs w:val="24"/>
              </w:rPr>
              <w:t>;</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đ) Lưu giữ hàng hóa được đưa về bảo quản tại địa điểm không đáp ứng đủ điều kiện quy định của pháp luật;</w:t>
            </w:r>
          </w:p>
          <w:p w:rsidR="00524A51" w:rsidRPr="004D650F" w:rsidRDefault="00524A51" w:rsidP="00A229CA">
            <w:pPr>
              <w:widowControl w:val="0"/>
              <w:tabs>
                <w:tab w:val="left" w:pos="720"/>
              </w:tabs>
              <w:jc w:val="both"/>
              <w:rPr>
                <w:rFonts w:ascii="Times New Roman" w:hAnsi="Times New Roman" w:cs="Times New Roman"/>
                <w:b/>
                <w:bCs/>
                <w:i/>
                <w:sz w:val="24"/>
                <w:szCs w:val="24"/>
                <w:lang w:val="nl-NL"/>
              </w:rPr>
            </w:pPr>
            <w:r w:rsidRPr="004D650F">
              <w:rPr>
                <w:rFonts w:ascii="Times New Roman" w:hAnsi="Times New Roman" w:cs="Times New Roman"/>
                <w:b/>
                <w:bCs/>
                <w:i/>
                <w:sz w:val="24"/>
                <w:szCs w:val="24"/>
                <w:lang w:val="nl-NL"/>
              </w:rPr>
              <w:t>e) Đóng ghép hàng hóa quá cảnh với hàng hóa xuất khẩu mà không đáp ứng điều kiện theo quy định;</w:t>
            </w:r>
          </w:p>
          <w:p w:rsidR="00524A51" w:rsidRPr="004D650F" w:rsidRDefault="00524A51" w:rsidP="00A229CA">
            <w:pPr>
              <w:widowControl w:val="0"/>
              <w:tabs>
                <w:tab w:val="left" w:pos="720"/>
              </w:tabs>
              <w:jc w:val="both"/>
              <w:rPr>
                <w:rFonts w:ascii="Times New Roman" w:hAnsi="Times New Roman" w:cs="Times New Roman"/>
                <w:b/>
                <w:bCs/>
                <w:i/>
                <w:sz w:val="24"/>
                <w:szCs w:val="24"/>
                <w:lang w:val="nl-NL"/>
              </w:rPr>
            </w:pPr>
            <w:r w:rsidRPr="004D650F">
              <w:rPr>
                <w:rFonts w:ascii="Times New Roman" w:hAnsi="Times New Roman" w:cs="Times New Roman"/>
                <w:b/>
                <w:bCs/>
                <w:i/>
                <w:sz w:val="24"/>
                <w:szCs w:val="24"/>
                <w:lang w:val="nl-NL"/>
              </w:rPr>
              <w:t xml:space="preserve">g) Lưu giữ </w:t>
            </w:r>
            <w:r w:rsidRPr="004D650F">
              <w:rPr>
                <w:rFonts w:ascii="Times New Roman" w:hAnsi="Times New Roman" w:cs="Times New Roman"/>
                <w:b/>
                <w:bCs/>
                <w:i/>
                <w:sz w:val="24"/>
                <w:szCs w:val="24"/>
              </w:rPr>
              <w:t>phương tiện chứa hàng hóa theo phương thức quay vòng không đúng địa điểm do người khai hải quan đã thông báo cho cơ quan hải quan khi làm thủ tục tạm nhập;</w:t>
            </w:r>
          </w:p>
          <w:p w:rsidR="00524A51" w:rsidRPr="004D650F" w:rsidRDefault="00422466" w:rsidP="00A229CA">
            <w:pPr>
              <w:widowControl w:val="0"/>
              <w:tabs>
                <w:tab w:val="left" w:pos="720"/>
              </w:tabs>
              <w:jc w:val="both"/>
              <w:rPr>
                <w:rFonts w:ascii="Times New Roman" w:hAnsi="Times New Roman" w:cs="Times New Roman"/>
                <w:b/>
                <w:bCs/>
                <w:i/>
                <w:sz w:val="24"/>
                <w:szCs w:val="24"/>
              </w:rPr>
            </w:pPr>
            <w:r>
              <w:rPr>
                <w:rFonts w:ascii="Times New Roman" w:hAnsi="Times New Roman" w:cs="Times New Roman"/>
                <w:b/>
                <w:bCs/>
                <w:i/>
                <w:sz w:val="24"/>
                <w:szCs w:val="24"/>
              </w:rPr>
              <w:t>h</w:t>
            </w:r>
            <w:r w:rsidR="00524A51" w:rsidRPr="004D650F">
              <w:rPr>
                <w:rFonts w:ascii="Times New Roman" w:hAnsi="Times New Roman" w:cs="Times New Roman"/>
                <w:b/>
                <w:bCs/>
                <w:i/>
                <w:sz w:val="24"/>
                <w:szCs w:val="24"/>
              </w:rPr>
              <w:t xml:space="preserve">) Chuyển tải, sang mạn hàng hóa, vật dụng trên </w:t>
            </w:r>
            <w:r w:rsidR="00524A51" w:rsidRPr="004D650F">
              <w:rPr>
                <w:rFonts w:ascii="Times New Roman" w:hAnsi="Times New Roman" w:cs="Times New Roman"/>
                <w:b/>
                <w:bCs/>
                <w:i/>
                <w:sz w:val="24"/>
                <w:szCs w:val="24"/>
              </w:rPr>
              <w:lastRenderedPageBreak/>
              <w:t>phương tiện vận tải khi chưa có sự đồng ý của cơ quan hải quan;</w:t>
            </w:r>
          </w:p>
          <w:p w:rsidR="00524A51" w:rsidRPr="004D650F" w:rsidRDefault="00422466" w:rsidP="00A229CA">
            <w:pPr>
              <w:widowControl w:val="0"/>
              <w:tabs>
                <w:tab w:val="left" w:pos="720"/>
              </w:tabs>
              <w:jc w:val="both"/>
              <w:rPr>
                <w:rFonts w:ascii="Times New Roman" w:hAnsi="Times New Roman" w:cs="Times New Roman"/>
                <w:b/>
                <w:bCs/>
                <w:i/>
                <w:sz w:val="24"/>
                <w:szCs w:val="24"/>
              </w:rPr>
            </w:pPr>
            <w:r>
              <w:rPr>
                <w:rFonts w:ascii="Times New Roman" w:hAnsi="Times New Roman" w:cs="Times New Roman"/>
                <w:b/>
                <w:bCs/>
                <w:i/>
                <w:sz w:val="24"/>
                <w:szCs w:val="24"/>
              </w:rPr>
              <w:t>i</w:t>
            </w:r>
            <w:r w:rsidR="00524A51" w:rsidRPr="004D650F">
              <w:rPr>
                <w:rFonts w:ascii="Times New Roman" w:hAnsi="Times New Roman" w:cs="Times New Roman"/>
                <w:b/>
                <w:bCs/>
                <w:i/>
                <w:sz w:val="24"/>
                <w:szCs w:val="24"/>
              </w:rPr>
              <w:t>) Sử dụng phương tiện vận chuyển hàng hóa quá cảnh không đáp ứng điều kiện giám sát hải quan theo quy định;</w:t>
            </w:r>
          </w:p>
          <w:p w:rsidR="00524A51" w:rsidRPr="004D650F" w:rsidRDefault="00422466" w:rsidP="00A229CA">
            <w:pPr>
              <w:widowControl w:val="0"/>
              <w:tabs>
                <w:tab w:val="left" w:pos="720"/>
              </w:tabs>
              <w:jc w:val="both"/>
              <w:rPr>
                <w:rFonts w:ascii="Times New Roman" w:hAnsi="Times New Roman" w:cs="Times New Roman"/>
                <w:b/>
                <w:bCs/>
                <w:i/>
                <w:sz w:val="24"/>
                <w:szCs w:val="24"/>
              </w:rPr>
            </w:pPr>
            <w:r>
              <w:rPr>
                <w:rFonts w:ascii="Times New Roman" w:hAnsi="Times New Roman" w:cs="Times New Roman"/>
                <w:b/>
                <w:bCs/>
                <w:i/>
                <w:sz w:val="24"/>
                <w:szCs w:val="24"/>
              </w:rPr>
              <w:t>k</w:t>
            </w:r>
            <w:r w:rsidR="00524A51" w:rsidRPr="004D650F">
              <w:rPr>
                <w:rFonts w:ascii="Times New Roman" w:hAnsi="Times New Roman" w:cs="Times New Roman"/>
                <w:b/>
                <w:bCs/>
                <w:i/>
                <w:sz w:val="24"/>
                <w:szCs w:val="24"/>
              </w:rPr>
              <w:t>) Vận chuyển hàng hóa qua cửa khẩu biên giới đường bộ bằng phương thức vận tải khác theo thỏa thuận của Việt Nam với các nước có chung biên giới (phương tiện vận tải hàng hóa vận hành tự động, không có người điều khiển qua lại cửa khẩu biên giới đất liền trong phạm vi xác định, băng tải, ống dẫn, đường truyền hoặc các hình thức khác theo quy định của pháp luật hoặc theo thỏa thuận giữa cơ quan có thẩm quyền của Việt Nam và cơ quan có thẩm quyền của nước có chung đường biên giới), mà không thực hiện cung cấp trước thông tin hàng hóa, thời gian vận chuyển cho cơ quan hải quan để thực hiện giám sát theo quy định;</w:t>
            </w:r>
          </w:p>
          <w:p w:rsidR="00524A51" w:rsidRPr="004D650F" w:rsidRDefault="00422466" w:rsidP="00A229CA">
            <w:pPr>
              <w:widowControl w:val="0"/>
              <w:tabs>
                <w:tab w:val="left" w:pos="720"/>
              </w:tabs>
              <w:jc w:val="both"/>
              <w:rPr>
                <w:rFonts w:ascii="Times New Roman" w:hAnsi="Times New Roman" w:cs="Times New Roman"/>
                <w:b/>
                <w:bCs/>
                <w:i/>
                <w:sz w:val="24"/>
                <w:szCs w:val="24"/>
              </w:rPr>
            </w:pPr>
            <w:r>
              <w:rPr>
                <w:rFonts w:ascii="Times New Roman" w:hAnsi="Times New Roman" w:cs="Times New Roman"/>
                <w:b/>
                <w:bCs/>
                <w:i/>
                <w:sz w:val="24"/>
                <w:szCs w:val="24"/>
              </w:rPr>
              <w:t>l</w:t>
            </w:r>
            <w:r w:rsidR="00524A51" w:rsidRPr="004D650F">
              <w:rPr>
                <w:rFonts w:ascii="Times New Roman" w:hAnsi="Times New Roman" w:cs="Times New Roman"/>
                <w:b/>
                <w:bCs/>
                <w:i/>
                <w:sz w:val="24"/>
                <w:szCs w:val="24"/>
              </w:rPr>
              <w:t>) Người điều khiển phương tiện không đưa phương tiện chở hàng hóa nhập khẩu vào địa điểm tập kết, kiểm tra, giám sát hàng hóa xuất khẩu, nhập khẩu hoặc khu vực tập kết, kiểm tra, giám sát hàng hóa theo quy định tại khu vực cửa khẩu để chờ làm thủ tục hải quan;</w:t>
            </w:r>
          </w:p>
          <w:p w:rsidR="00524A51" w:rsidRPr="004D650F" w:rsidRDefault="00422466" w:rsidP="00A229CA">
            <w:pPr>
              <w:widowControl w:val="0"/>
              <w:tabs>
                <w:tab w:val="left" w:pos="720"/>
              </w:tabs>
              <w:jc w:val="both"/>
              <w:rPr>
                <w:rFonts w:ascii="Times New Roman" w:hAnsi="Times New Roman" w:cs="Times New Roman"/>
                <w:b/>
                <w:bCs/>
                <w:i/>
                <w:sz w:val="24"/>
                <w:szCs w:val="24"/>
              </w:rPr>
            </w:pPr>
            <w:r>
              <w:rPr>
                <w:rFonts w:ascii="Times New Roman" w:hAnsi="Times New Roman" w:cs="Times New Roman"/>
                <w:b/>
                <w:bCs/>
                <w:i/>
                <w:sz w:val="24"/>
                <w:szCs w:val="24"/>
              </w:rPr>
              <w:t>m</w:t>
            </w:r>
            <w:r w:rsidR="00524A51" w:rsidRPr="004D650F">
              <w:rPr>
                <w:rFonts w:ascii="Times New Roman" w:hAnsi="Times New Roman" w:cs="Times New Roman"/>
                <w:b/>
                <w:bCs/>
                <w:i/>
                <w:sz w:val="24"/>
                <w:szCs w:val="24"/>
              </w:rPr>
              <w:t>) Cá nhân, cơ quan, tổ chức ở khu vực biên giới thường xuyên qua lại cửa khẩu biên giới do nhu cầu sinh hoạt hàng ngày không đăng ký phương tiện với cơ quan hải quan để kiểm tra, giám sát theo quy định;</w:t>
            </w:r>
          </w:p>
          <w:p w:rsidR="00524A51" w:rsidRPr="004D650F" w:rsidRDefault="00422466" w:rsidP="00A229CA">
            <w:pPr>
              <w:widowControl w:val="0"/>
              <w:tabs>
                <w:tab w:val="left" w:pos="720"/>
              </w:tabs>
              <w:jc w:val="both"/>
              <w:rPr>
                <w:rFonts w:ascii="Times New Roman" w:hAnsi="Times New Roman" w:cs="Times New Roman"/>
                <w:b/>
                <w:bCs/>
                <w:i/>
                <w:sz w:val="24"/>
                <w:szCs w:val="24"/>
              </w:rPr>
            </w:pPr>
            <w:r>
              <w:rPr>
                <w:rFonts w:ascii="Times New Roman" w:hAnsi="Times New Roman" w:cs="Times New Roman"/>
                <w:b/>
                <w:bCs/>
                <w:i/>
                <w:sz w:val="24"/>
                <w:szCs w:val="24"/>
              </w:rPr>
              <w:t>n</w:t>
            </w:r>
            <w:r w:rsidR="00524A51" w:rsidRPr="004D650F">
              <w:rPr>
                <w:rFonts w:ascii="Times New Roman" w:hAnsi="Times New Roman" w:cs="Times New Roman"/>
                <w:b/>
                <w:bCs/>
                <w:i/>
                <w:sz w:val="24"/>
                <w:szCs w:val="24"/>
              </w:rPr>
              <w:t>)</w:t>
            </w:r>
            <w:r w:rsidR="00524A51" w:rsidRPr="004D650F">
              <w:rPr>
                <w:rFonts w:ascii="Times New Roman" w:hAnsi="Times New Roman" w:cs="Times New Roman"/>
                <w:sz w:val="24"/>
                <w:szCs w:val="24"/>
                <w:shd w:val="clear" w:color="auto" w:fill="FFFFFF"/>
              </w:rPr>
              <w:t xml:space="preserve"> </w:t>
            </w:r>
            <w:r w:rsidR="00524A51" w:rsidRPr="004D650F">
              <w:rPr>
                <w:rFonts w:ascii="Times New Roman" w:hAnsi="Times New Roman" w:cs="Times New Roman"/>
                <w:b/>
                <w:bCs/>
                <w:i/>
                <w:sz w:val="24"/>
                <w:szCs w:val="24"/>
              </w:rPr>
              <w:t xml:space="preserve">Không có văn bản thông báo cơ quan hải quan cho phép đưa hàng hóa vào gửi kho ngoại quan tại cửa khẩu xuất hoặc đưa trở lại kho ngoại quan ban đầu hoặc địa điểm tập kết, kiểm tra, giám sát hàng hóa xuất khẩu, nhập khẩu ở khu vực cửa khẩu, biên </w:t>
            </w:r>
            <w:r w:rsidR="00524A51" w:rsidRPr="004D650F">
              <w:rPr>
                <w:rFonts w:ascii="Times New Roman" w:hAnsi="Times New Roman" w:cs="Times New Roman"/>
                <w:b/>
                <w:bCs/>
                <w:i/>
                <w:sz w:val="24"/>
                <w:szCs w:val="24"/>
              </w:rPr>
              <w:lastRenderedPageBreak/>
              <w:t xml:space="preserve">giới đối với trường hợp quá thời hạn lưu giữ hàng </w:t>
            </w:r>
            <w:bookmarkStart w:id="78" w:name="_Hlk208318380"/>
            <w:r w:rsidR="00524A51" w:rsidRPr="004D650F">
              <w:rPr>
                <w:rFonts w:ascii="Times New Roman" w:hAnsi="Times New Roman" w:cs="Times New Roman"/>
                <w:b/>
                <w:bCs/>
                <w:i/>
                <w:sz w:val="24"/>
                <w:szCs w:val="24"/>
              </w:rPr>
              <w:t>hóa</w:t>
            </w:r>
            <w:bookmarkEnd w:id="78"/>
            <w:r w:rsidR="00524A51" w:rsidRPr="004D650F">
              <w:rPr>
                <w:rFonts w:ascii="Times New Roman" w:hAnsi="Times New Roman" w:cs="Times New Roman"/>
                <w:b/>
                <w:bCs/>
                <w:i/>
                <w:sz w:val="24"/>
                <w:szCs w:val="24"/>
              </w:rPr>
              <w:t xml:space="preserve"> xuất kho ngoại quan trong khu vực giám sát hải quan tại cửa khẩu xuất mà hàng hóa không xuất được và còn thời hạn lưu giữ trong lãnh thổ Việt Nam theo quy định.</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
                <w:bCs/>
                <w:i/>
                <w:sz w:val="24"/>
                <w:szCs w:val="24"/>
              </w:rPr>
              <w:t xml:space="preserve"> </w:t>
            </w:r>
            <w:r w:rsidRPr="004D650F">
              <w:rPr>
                <w:rFonts w:ascii="Times New Roman" w:hAnsi="Times New Roman" w:cs="Times New Roman"/>
                <w:bCs/>
                <w:sz w:val="24"/>
                <w:szCs w:val="24"/>
              </w:rPr>
              <w:t>3. Phạt tiền từ 20.000.000 đồng đến 30.000.000 đồng đối với hành vi không bảo đảm nguyên trạng niêm phong hải quan, không bảo đảm nguyên trạng niêm phong của hãng vận chuyển đối với trường hợp không phải niêm phong hải quan theo quy định trong quá trình vận chuyển hàng hóa đang chịu sự giám sát hải quan, sử dụng niêm phong hải quan giả mạo hoặc niêm phong của hãng vận chuyển giả mạo.</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4. Phạt tiền từ 30.000.000 đồng đến 40.000.000 đồng đối với một trong các hành vi vi phạm sau:</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Tiêu thụ</w:t>
            </w:r>
            <w:r w:rsidR="004F552B" w:rsidRPr="004D650F">
              <w:rPr>
                <w:rFonts w:ascii="Times New Roman" w:hAnsi="Times New Roman" w:cs="Times New Roman"/>
                <w:bCs/>
                <w:sz w:val="24"/>
                <w:szCs w:val="24"/>
              </w:rPr>
              <w:t xml:space="preserve"> </w:t>
            </w:r>
            <w:r w:rsidRPr="004D650F">
              <w:rPr>
                <w:rFonts w:ascii="Times New Roman" w:hAnsi="Times New Roman" w:cs="Times New Roman"/>
                <w:bCs/>
                <w:sz w:val="24"/>
                <w:szCs w:val="24"/>
              </w:rPr>
              <w:t>hàng hóa đang chịu sự giám sát hải quan, trừ trường hợp quy định tại khoản 5 Điều này.</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Trường hợp vi phạm quy định tại điểm này mà tang vật vi phạm thuộc đối tượng không chịu thuế, miễn thuế, </w:t>
            </w:r>
            <w:r w:rsidRPr="004D650F">
              <w:rPr>
                <w:rFonts w:ascii="Times New Roman" w:hAnsi="Times New Roman" w:cs="Times New Roman"/>
                <w:bCs/>
                <w:strike/>
                <w:sz w:val="24"/>
                <w:szCs w:val="24"/>
              </w:rPr>
              <w:t>xét miễn thuế</w:t>
            </w:r>
            <w:r w:rsidRPr="004D650F">
              <w:rPr>
                <w:rFonts w:ascii="Times New Roman" w:hAnsi="Times New Roman" w:cs="Times New Roman"/>
                <w:bCs/>
                <w:sz w:val="24"/>
                <w:szCs w:val="24"/>
              </w:rPr>
              <w:t xml:space="preserve">, hàng hóa áp dụng thuế suất theo hạn ngạch thuế quan và không vi phạm quy định về chính sách quản lý hàng hóa xuất khẩu, nhập khẩu thì xử phạt theo quy định tại điểm g khoản 1 </w:t>
            </w:r>
            <w:r w:rsidRPr="004D650F">
              <w:rPr>
                <w:rFonts w:ascii="Times New Roman" w:hAnsi="Times New Roman" w:cs="Times New Roman"/>
                <w:b/>
                <w:bCs/>
                <w:i/>
                <w:sz w:val="24"/>
                <w:szCs w:val="24"/>
              </w:rPr>
              <w:t>Điều 15</w:t>
            </w:r>
            <w:r w:rsidRPr="004D650F">
              <w:rPr>
                <w:rFonts w:ascii="Times New Roman" w:hAnsi="Times New Roman" w:cs="Times New Roman"/>
                <w:bCs/>
                <w:sz w:val="24"/>
                <w:szCs w:val="24"/>
              </w:rPr>
              <w:t xml:space="preserve"> Nghị định này;</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Tiêu thụ phương tiện vận tải đăng ký lưu hành tại nước ngoài tạm nhập cảnh vào Việt Nam.</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5. Phạt tiền từ 40.000.000 đồng đến 50.000.000 đồng đối với hành vi tiêu thụ hàng hóa được đưa về bảo quản chờ hoàn thành việc thông quan theo quy định.</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6. Phạt tiền từ 60.000.000 đồng đến 80.000.000 đồng đối với hành vi không bảo đảm nguyên trạng niêm phong hải quan, không bảo đảm nguyên trạng niêm phong của hãng vận chuyển đối với trường hợp không phải niêm phong hải quan theo quy định trong quá </w:t>
            </w:r>
            <w:r w:rsidRPr="004D650F">
              <w:rPr>
                <w:rFonts w:ascii="Times New Roman" w:hAnsi="Times New Roman" w:cs="Times New Roman"/>
                <w:bCs/>
                <w:sz w:val="24"/>
                <w:szCs w:val="24"/>
              </w:rPr>
              <w:lastRenderedPageBreak/>
              <w:t>trình vận chuyển hàng hóa đang chịu sự giám sát hải quan, sử dụng niêm phong hải quan giả mạo hoặc niêm phong của hãng vận chuyển giả mạo mà hàng hóa đang chịu sự giám sát hải quan đã bị tiêu thụ.</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7. Hình thức xử phạt bổ sung:</w:t>
            </w:r>
          </w:p>
          <w:p w:rsidR="00524A51" w:rsidRPr="004D650F" w:rsidRDefault="00524A51" w:rsidP="00A229CA">
            <w:pPr>
              <w:widowControl w:val="0"/>
              <w:tabs>
                <w:tab w:val="left" w:pos="720"/>
              </w:tabs>
              <w:jc w:val="both"/>
              <w:rPr>
                <w:rFonts w:ascii="Times New Roman" w:hAnsi="Times New Roman" w:cs="Times New Roman"/>
                <w:bCs/>
                <w:strike/>
                <w:sz w:val="24"/>
                <w:szCs w:val="24"/>
              </w:rPr>
            </w:pPr>
            <w:r w:rsidRPr="004D650F">
              <w:rPr>
                <w:rFonts w:ascii="Times New Roman" w:hAnsi="Times New Roman" w:cs="Times New Roman"/>
                <w:bCs/>
                <w:strike/>
                <w:sz w:val="24"/>
                <w:szCs w:val="24"/>
              </w:rPr>
              <w:t>a) Tịch thu niêm phong giả mạo đối với hành vi vi phạm quy định tại khoản 3, khoản 6 Điều này;</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trike/>
                <w:sz w:val="24"/>
                <w:szCs w:val="24"/>
              </w:rPr>
              <w:t>b)</w:t>
            </w:r>
            <w:r w:rsidRPr="004D650F">
              <w:rPr>
                <w:rFonts w:ascii="Times New Roman" w:hAnsi="Times New Roman" w:cs="Times New Roman"/>
                <w:bCs/>
                <w:sz w:val="24"/>
                <w:szCs w:val="24"/>
              </w:rPr>
              <w:t xml:space="preserve"> Tịch thu tang vật vi phạm hành chính đối với hành vi vi phạm quy định tại điểm b khoản 4 Điều này trong trường hợp còn tang vật vi phạm.</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8. Áp dụng biện pháp khắc phục hậu quả:</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Buộc thực hiện việc vận chuyển hàng hóa quá cảnh, chuyển cảng, chuyển khẩu, chuyển cửa khẩu, hàng kinh doanh tạm nhập, tái xuất đúng cửa khẩu, tuyến đường quy định đối với vi phạm quy định tại điểm a khoản 2 Điều này;</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w:t>
            </w:r>
            <w:r w:rsidRPr="004D650F">
              <w:rPr>
                <w:rFonts w:ascii="Times New Roman" w:hAnsi="Times New Roman" w:cs="Times New Roman"/>
                <w:bCs/>
                <w:sz w:val="24"/>
                <w:szCs w:val="24"/>
                <w:lang w:val="es-CL"/>
              </w:rPr>
              <w:t>Buộc nộp lại số tiền bằng trị giá tang vật đã bị tiêu thụ, tẩu tán, tiêu hủy trái quy định của pháp luật</w:t>
            </w:r>
            <w:r w:rsidRPr="004D650F">
              <w:rPr>
                <w:rFonts w:ascii="Times New Roman" w:hAnsi="Times New Roman" w:cs="Times New Roman"/>
                <w:bCs/>
                <w:sz w:val="24"/>
                <w:szCs w:val="24"/>
              </w:rPr>
              <w:t> đối với hành vi vi phạm quy định tại điểm b khoản 4 Điều này;</w:t>
            </w:r>
          </w:p>
          <w:p w:rsidR="00524A51"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Buộc loại bỏ bao bì, nhãn hàng hóa đã thay đổi do hành vi vi phạm quy định tại điểm b khoản 2 Điều này;</w:t>
            </w:r>
          </w:p>
          <w:p w:rsidR="00524A51" w:rsidRPr="004D650F" w:rsidRDefault="00524A51"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sz w:val="24"/>
                <w:szCs w:val="24"/>
              </w:rPr>
              <w:t>d) Buộc đưa ra khỏi lãnh thổ nước Cộng hòa xã hội chủ nghĩa Việt Nam hoặc buộc tái xuất tại cửa khẩu nhập tang vật vi phạm hành chính đối với hành vi vi phạm quy định tại điểm q khoản 2 Điều này;</w:t>
            </w:r>
          </w:p>
          <w:p w:rsidR="00524A51" w:rsidRPr="004D650F" w:rsidRDefault="00524A51"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sz w:val="24"/>
                <w:szCs w:val="24"/>
              </w:rPr>
              <w:t>đ) Buộc tiêu hủy niêm phong giả mạo đối với hành vi vi phạm quy định tại khoản 3, khoản 6 Điều này.</w:t>
            </w:r>
          </w:p>
          <w:p w:rsidR="00BA1A52" w:rsidRPr="004D650F" w:rsidRDefault="00524A51"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9. Cá nhân, tổ chức có hành vi vi phạm quy định tại điểm a khoản 4, khoản 5, khoản 6 Điều này mà hàng hóa đã bị tiêu thụ và vi phạm quy định tại các </w:t>
            </w:r>
            <w:r w:rsidRPr="004D650F">
              <w:rPr>
                <w:rFonts w:ascii="Times New Roman" w:hAnsi="Times New Roman" w:cs="Times New Roman"/>
                <w:b/>
                <w:bCs/>
                <w:i/>
                <w:sz w:val="24"/>
                <w:szCs w:val="24"/>
              </w:rPr>
              <w:t>Điều 16, 17, 18, 19, 20, 21, 22, 23</w:t>
            </w:r>
            <w:r w:rsidRPr="004D650F">
              <w:rPr>
                <w:rFonts w:ascii="Times New Roman" w:hAnsi="Times New Roman" w:cs="Times New Roman"/>
                <w:bCs/>
                <w:sz w:val="24"/>
                <w:szCs w:val="24"/>
              </w:rPr>
              <w:t xml:space="preserve"> Nghị định này thì ngoài việc bị xử phạt theo điểm a khoản 4, khoản 5, khoản 6 Điều này còn bị xử phạt về hành vi tương ứng quy định tại </w:t>
            </w:r>
            <w:r w:rsidRPr="004D650F">
              <w:rPr>
                <w:rFonts w:ascii="Times New Roman" w:hAnsi="Times New Roman" w:cs="Times New Roman"/>
                <w:bCs/>
                <w:sz w:val="24"/>
                <w:szCs w:val="24"/>
              </w:rPr>
              <w:lastRenderedPageBreak/>
              <w:t>các </w:t>
            </w:r>
            <w:r w:rsidRPr="004D650F">
              <w:rPr>
                <w:rFonts w:ascii="Times New Roman" w:hAnsi="Times New Roman" w:cs="Times New Roman"/>
                <w:b/>
                <w:bCs/>
                <w:i/>
                <w:sz w:val="24"/>
                <w:szCs w:val="24"/>
              </w:rPr>
              <w:t>Điều 16, 17, 18, 19, 20, 21, 22, 23</w:t>
            </w:r>
            <w:r w:rsidRPr="004D650F">
              <w:rPr>
                <w:rFonts w:ascii="Times New Roman" w:hAnsi="Times New Roman" w:cs="Times New Roman"/>
                <w:bCs/>
                <w:sz w:val="24"/>
                <w:szCs w:val="24"/>
              </w:rPr>
              <w:t xml:space="preserve"> Nghị đị</w:t>
            </w:r>
            <w:r w:rsidR="00AA26E1" w:rsidRPr="004D650F">
              <w:rPr>
                <w:rFonts w:ascii="Times New Roman" w:hAnsi="Times New Roman" w:cs="Times New Roman"/>
                <w:bCs/>
                <w:sz w:val="24"/>
                <w:szCs w:val="24"/>
              </w:rPr>
              <w:t>nh này.</w:t>
            </w:r>
          </w:p>
        </w:tc>
        <w:tc>
          <w:tcPr>
            <w:tcW w:w="3969" w:type="dxa"/>
          </w:tcPr>
          <w:p w:rsidR="001B6700" w:rsidRPr="00AD13B1" w:rsidRDefault="001B6700"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 Tại khoản 1:</w:t>
            </w:r>
          </w:p>
          <w:p w:rsidR="000060D4" w:rsidRPr="00AD13B1" w:rsidRDefault="001B6700"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Điểm a: Sửa đổi theo hướng bỏ các cụm từ </w:t>
            </w:r>
            <w:r w:rsidRPr="00AD13B1">
              <w:rPr>
                <w:rFonts w:ascii="Times New Roman" w:hAnsi="Times New Roman" w:cs="Times New Roman"/>
                <w:i/>
                <w:sz w:val="24"/>
                <w:szCs w:val="24"/>
              </w:rPr>
              <w:t>“chia tách lô hàng”, “container, đóng chung toa xe chở hàng</w:t>
            </w:r>
            <w:r w:rsidR="00A20264" w:rsidRPr="00AD13B1">
              <w:rPr>
                <w:rFonts w:ascii="Times New Roman" w:hAnsi="Times New Roman" w:cs="Times New Roman"/>
                <w:i/>
                <w:sz w:val="24"/>
                <w:szCs w:val="24"/>
              </w:rPr>
              <w:t>”,</w:t>
            </w:r>
            <w:r w:rsidRPr="00AD13B1">
              <w:rPr>
                <w:rFonts w:ascii="Times New Roman" w:hAnsi="Times New Roman" w:cs="Times New Roman"/>
                <w:i/>
                <w:sz w:val="24"/>
                <w:szCs w:val="24"/>
              </w:rPr>
              <w:t xml:space="preserve"> </w:t>
            </w:r>
            <w:r w:rsidR="00A20264" w:rsidRPr="00AD13B1">
              <w:rPr>
                <w:rFonts w:ascii="Times New Roman" w:hAnsi="Times New Roman" w:cs="Times New Roman"/>
                <w:i/>
                <w:sz w:val="24"/>
                <w:szCs w:val="24"/>
              </w:rPr>
              <w:t xml:space="preserve">“không thông báo hoặc không được sự đồng ý của” </w:t>
            </w:r>
            <w:r w:rsidRPr="00AD13B1">
              <w:rPr>
                <w:rFonts w:ascii="Times New Roman" w:hAnsi="Times New Roman" w:cs="Times New Roman"/>
                <w:sz w:val="24"/>
                <w:szCs w:val="24"/>
              </w:rPr>
              <w:t xml:space="preserve">để phù hợp với điểm đ khoản 3 và điểm đ khoản 4 Điều 43 </w:t>
            </w:r>
            <w:r w:rsidR="0036227B" w:rsidRPr="00AD13B1">
              <w:rPr>
                <w:rFonts w:ascii="Times New Roman" w:hAnsi="Times New Roman" w:cs="Times New Roman"/>
                <w:bCs/>
                <w:color w:val="000000"/>
                <w:sz w:val="24"/>
                <w:szCs w:val="24"/>
                <w:shd w:val="clear" w:color="auto" w:fill="FFFFFF"/>
              </w:rPr>
              <w:t xml:space="preserve">Nghị định số 08/2015/NĐ-CP ngày 21/01/2015 của Chính phủ </w:t>
            </w:r>
            <w:r w:rsidR="0036227B" w:rsidRPr="00AD13B1">
              <w:rPr>
                <w:rFonts w:ascii="Times New Roman" w:hAnsi="Times New Roman" w:cs="Times New Roman"/>
                <w:sz w:val="24"/>
                <w:szCs w:val="24"/>
              </w:rPr>
              <w:t xml:space="preserve">được sửa đổi, bổ sung tại khoản 23 Điều 1 </w:t>
            </w:r>
            <w:r w:rsidR="0036227B" w:rsidRPr="00AD13B1">
              <w:rPr>
                <w:rFonts w:ascii="Times New Roman" w:hAnsi="Times New Roman" w:cs="Times New Roman"/>
                <w:bCs/>
                <w:color w:val="000000" w:themeColor="text1"/>
                <w:sz w:val="24"/>
                <w:szCs w:val="24"/>
              </w:rPr>
              <w:t>Nghị định số 167/2025/NĐ-CP ngày 30/6/2025 của Chính phủ.</w:t>
            </w:r>
          </w:p>
          <w:p w:rsidR="003C4FEF" w:rsidRDefault="003C4FEF" w:rsidP="00A229CA">
            <w:pPr>
              <w:jc w:val="both"/>
              <w:rPr>
                <w:rFonts w:ascii="Times New Roman" w:hAnsi="Times New Roman" w:cs="Times New Roman"/>
                <w:sz w:val="24"/>
                <w:szCs w:val="24"/>
              </w:rPr>
            </w:pPr>
            <w:r>
              <w:rPr>
                <w:rFonts w:ascii="Times New Roman" w:hAnsi="Times New Roman" w:cs="Times New Roman"/>
                <w:sz w:val="24"/>
                <w:szCs w:val="24"/>
              </w:rPr>
              <w:t>+ Điểm b: loại trừ hành vi về thuế để đảm bảo tính chặt chẽ.</w:t>
            </w:r>
          </w:p>
          <w:p w:rsidR="003C4FEF" w:rsidRDefault="003C4FEF" w:rsidP="00A229CA">
            <w:pPr>
              <w:jc w:val="both"/>
              <w:rPr>
                <w:rFonts w:ascii="Times New Roman" w:hAnsi="Times New Roman" w:cs="Times New Roman"/>
                <w:sz w:val="24"/>
                <w:szCs w:val="24"/>
              </w:rPr>
            </w:pPr>
          </w:p>
          <w:p w:rsidR="00767B71" w:rsidRDefault="003A1499" w:rsidP="00A229CA">
            <w:pPr>
              <w:jc w:val="both"/>
              <w:rPr>
                <w:rFonts w:ascii="Times New Roman" w:hAnsi="Times New Roman" w:cs="Times New Roman"/>
                <w:bCs/>
                <w:color w:val="000000" w:themeColor="text1"/>
                <w:sz w:val="24"/>
                <w:szCs w:val="24"/>
              </w:rPr>
            </w:pPr>
            <w:r w:rsidRPr="00AD13B1">
              <w:rPr>
                <w:rFonts w:ascii="Times New Roman" w:hAnsi="Times New Roman" w:cs="Times New Roman"/>
                <w:sz w:val="24"/>
                <w:szCs w:val="24"/>
              </w:rPr>
              <w:t xml:space="preserve">+ Điểm c: </w:t>
            </w:r>
            <w:r w:rsidR="004D0A56" w:rsidRPr="00AD13B1">
              <w:rPr>
                <w:rFonts w:ascii="Times New Roman" w:hAnsi="Times New Roman" w:cs="Times New Roman"/>
                <w:sz w:val="24"/>
                <w:szCs w:val="24"/>
              </w:rPr>
              <w:t>B</w:t>
            </w:r>
            <w:r w:rsidR="00142EDF" w:rsidRPr="00AD13B1">
              <w:rPr>
                <w:rFonts w:ascii="Times New Roman" w:hAnsi="Times New Roman" w:cs="Times New Roman"/>
                <w:sz w:val="24"/>
                <w:szCs w:val="24"/>
              </w:rPr>
              <w:t xml:space="preserve">ổ sung </w:t>
            </w:r>
            <w:r w:rsidRPr="00AD13B1">
              <w:rPr>
                <w:rFonts w:ascii="Times New Roman" w:hAnsi="Times New Roman" w:cs="Times New Roman"/>
                <w:sz w:val="24"/>
                <w:szCs w:val="24"/>
              </w:rPr>
              <w:t>cụm từ</w:t>
            </w:r>
            <w:r w:rsidR="00142EDF" w:rsidRPr="00AD13B1">
              <w:rPr>
                <w:rFonts w:ascii="Times New Roman" w:hAnsi="Times New Roman" w:cs="Times New Roman"/>
                <w:sz w:val="24"/>
                <w:szCs w:val="24"/>
              </w:rPr>
              <w:t xml:space="preserve"> </w:t>
            </w:r>
            <w:r w:rsidRPr="00AD13B1">
              <w:rPr>
                <w:rFonts w:ascii="Times New Roman" w:hAnsi="Times New Roman" w:cs="Times New Roman"/>
                <w:i/>
                <w:color w:val="000000" w:themeColor="text1"/>
                <w:sz w:val="24"/>
                <w:szCs w:val="24"/>
              </w:rPr>
              <w:t>“</w:t>
            </w:r>
            <w:r w:rsidRPr="00AD13B1">
              <w:rPr>
                <w:rFonts w:ascii="Times New Roman" w:hAnsi="Times New Roman" w:cs="Times New Roman"/>
                <w:bCs/>
                <w:i/>
                <w:color w:val="000000" w:themeColor="text1"/>
                <w:sz w:val="24"/>
                <w:szCs w:val="24"/>
              </w:rPr>
              <w:t>linh kiện nhập khẩu, sản phẩm xuất khẩu</w:t>
            </w:r>
            <w:r w:rsidR="00524A51" w:rsidRPr="00AD13B1">
              <w:rPr>
                <w:rFonts w:ascii="Times New Roman" w:hAnsi="Times New Roman" w:cs="Times New Roman"/>
                <w:bCs/>
                <w:i/>
                <w:color w:val="000000" w:themeColor="text1"/>
                <w:sz w:val="24"/>
                <w:szCs w:val="24"/>
              </w:rPr>
              <w:t>, bán thành phẩm</w:t>
            </w:r>
            <w:r w:rsidRPr="00AD13B1">
              <w:rPr>
                <w:rFonts w:ascii="Times New Roman" w:hAnsi="Times New Roman" w:cs="Times New Roman"/>
                <w:bCs/>
                <w:i/>
                <w:color w:val="000000" w:themeColor="text1"/>
                <w:sz w:val="24"/>
                <w:szCs w:val="24"/>
              </w:rPr>
              <w:t>”</w:t>
            </w:r>
            <w:r w:rsidRPr="00AD13B1">
              <w:rPr>
                <w:rFonts w:ascii="Times New Roman" w:hAnsi="Times New Roman" w:cs="Times New Roman"/>
                <w:bCs/>
                <w:color w:val="000000" w:themeColor="text1"/>
                <w:sz w:val="24"/>
                <w:szCs w:val="24"/>
              </w:rPr>
              <w:t xml:space="preserve"> để phù hợp quy định tại </w:t>
            </w:r>
            <w:r w:rsidR="00142EDF" w:rsidRPr="00AD13B1">
              <w:rPr>
                <w:rFonts w:ascii="Times New Roman" w:hAnsi="Times New Roman" w:cs="Times New Roman"/>
                <w:sz w:val="24"/>
                <w:szCs w:val="24"/>
              </w:rPr>
              <w:t xml:space="preserve">điểm d khoản 1 Điều 39 </w:t>
            </w:r>
            <w:r w:rsidR="0036227B" w:rsidRPr="00AD13B1">
              <w:rPr>
                <w:rFonts w:ascii="Times New Roman" w:hAnsi="Times New Roman" w:cs="Times New Roman"/>
                <w:bCs/>
                <w:color w:val="000000"/>
                <w:sz w:val="24"/>
                <w:szCs w:val="24"/>
                <w:shd w:val="clear" w:color="auto" w:fill="FFFFFF"/>
              </w:rPr>
              <w:t xml:space="preserve">Nghị định số </w:t>
            </w:r>
            <w:r w:rsidR="0036227B" w:rsidRPr="00AD13B1">
              <w:rPr>
                <w:rFonts w:ascii="Times New Roman" w:hAnsi="Times New Roman" w:cs="Times New Roman"/>
                <w:bCs/>
                <w:color w:val="000000"/>
                <w:sz w:val="24"/>
                <w:szCs w:val="24"/>
                <w:shd w:val="clear" w:color="auto" w:fill="FFFFFF"/>
              </w:rPr>
              <w:lastRenderedPageBreak/>
              <w:t xml:space="preserve">08/2015/NĐ-CP ngày 21/01/2015 của Chính phủ </w:t>
            </w:r>
            <w:r w:rsidR="0036227B" w:rsidRPr="00AD13B1">
              <w:rPr>
                <w:rFonts w:ascii="Times New Roman" w:hAnsi="Times New Roman" w:cs="Times New Roman"/>
                <w:sz w:val="24"/>
                <w:szCs w:val="24"/>
              </w:rPr>
              <w:t xml:space="preserve">được sửa đổi, bổ sung tại khoản 21 Điều 1 </w:t>
            </w:r>
            <w:r w:rsidR="0036227B" w:rsidRPr="00AD13B1">
              <w:rPr>
                <w:rFonts w:ascii="Times New Roman" w:hAnsi="Times New Roman" w:cs="Times New Roman"/>
                <w:bCs/>
                <w:color w:val="000000" w:themeColor="text1"/>
                <w:sz w:val="24"/>
                <w:szCs w:val="24"/>
              </w:rPr>
              <w:t>Nghị định số 167/2025/NĐ-CP ngày 30/6/2025 của Chính phủ</w:t>
            </w:r>
            <w:r w:rsidR="008F3EBB">
              <w:rPr>
                <w:rFonts w:ascii="Times New Roman" w:hAnsi="Times New Roman" w:cs="Times New Roman"/>
                <w:bCs/>
                <w:color w:val="000000" w:themeColor="text1"/>
                <w:sz w:val="24"/>
                <w:szCs w:val="24"/>
              </w:rPr>
              <w:t xml:space="preserve">; sửa lại định danh hành vi đảm bảo đúng quy định về trách nhiệm của doanh nghiệp tại điểm a3 khoản 1 Điều 56 Thông tư </w:t>
            </w:r>
            <w:r w:rsidR="00767B71">
              <w:rPr>
                <w:rFonts w:ascii="Times New Roman" w:hAnsi="Times New Roman" w:cs="Times New Roman"/>
                <w:bCs/>
                <w:color w:val="000000" w:themeColor="text1"/>
                <w:sz w:val="24"/>
                <w:szCs w:val="24"/>
              </w:rPr>
              <w:t>38/2015/TT-BTC được sửa đổi, bổ sung tại Thông tư 39/2018/TT-BTC.</w:t>
            </w:r>
          </w:p>
          <w:p w:rsidR="002264EB" w:rsidRPr="00AD13B1" w:rsidRDefault="00767B71" w:rsidP="00A229C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9032F1" w:rsidRPr="00AD13B1">
              <w:rPr>
                <w:rFonts w:ascii="Times New Roman" w:hAnsi="Times New Roman" w:cs="Times New Roman"/>
                <w:bCs/>
                <w:color w:val="000000" w:themeColor="text1"/>
                <w:sz w:val="24"/>
                <w:szCs w:val="24"/>
              </w:rPr>
              <w:t xml:space="preserve"> Điểm d: chỉnh lý lại câu chữ để phù hợp với Điều 10 Nghị định 100/2020/NĐ-CP.</w:t>
            </w:r>
          </w:p>
          <w:p w:rsidR="002264EB" w:rsidRPr="00AD13B1" w:rsidRDefault="002264EB" w:rsidP="00A229CA">
            <w:pPr>
              <w:jc w:val="both"/>
              <w:rPr>
                <w:rFonts w:ascii="Times New Roman" w:hAnsi="Times New Roman" w:cs="Times New Roman"/>
                <w:bCs/>
                <w:color w:val="000000" w:themeColor="text1"/>
                <w:sz w:val="24"/>
                <w:szCs w:val="24"/>
              </w:rPr>
            </w:pPr>
          </w:p>
          <w:p w:rsidR="002264EB" w:rsidRPr="00AD13B1" w:rsidRDefault="002264EB" w:rsidP="00A229CA">
            <w:pPr>
              <w:jc w:val="both"/>
              <w:rPr>
                <w:rFonts w:ascii="Times New Roman" w:hAnsi="Times New Roman" w:cs="Times New Roman"/>
                <w:bCs/>
                <w:color w:val="000000" w:themeColor="text1"/>
                <w:sz w:val="24"/>
                <w:szCs w:val="24"/>
              </w:rPr>
            </w:pPr>
          </w:p>
          <w:p w:rsidR="002264EB" w:rsidRPr="00AD13B1" w:rsidRDefault="002264EB" w:rsidP="00A229CA">
            <w:pPr>
              <w:jc w:val="both"/>
              <w:rPr>
                <w:rFonts w:ascii="Times New Roman" w:hAnsi="Times New Roman" w:cs="Times New Roman"/>
                <w:bCs/>
                <w:color w:val="000000" w:themeColor="text1"/>
                <w:sz w:val="24"/>
                <w:szCs w:val="24"/>
              </w:rPr>
            </w:pPr>
          </w:p>
          <w:p w:rsidR="002264EB" w:rsidRPr="00AD13B1" w:rsidRDefault="002264EB" w:rsidP="00A229CA">
            <w:pPr>
              <w:jc w:val="both"/>
              <w:rPr>
                <w:rFonts w:ascii="Times New Roman" w:hAnsi="Times New Roman" w:cs="Times New Roman"/>
                <w:bCs/>
                <w:color w:val="000000" w:themeColor="text1"/>
                <w:sz w:val="24"/>
                <w:szCs w:val="24"/>
              </w:rPr>
            </w:pPr>
          </w:p>
          <w:p w:rsidR="002264EB" w:rsidRPr="00AD13B1" w:rsidRDefault="002264EB" w:rsidP="00A229CA">
            <w:pPr>
              <w:jc w:val="both"/>
              <w:rPr>
                <w:rFonts w:ascii="Times New Roman" w:hAnsi="Times New Roman" w:cs="Times New Roman"/>
                <w:bCs/>
                <w:color w:val="000000" w:themeColor="text1"/>
                <w:sz w:val="24"/>
                <w:szCs w:val="24"/>
              </w:rPr>
            </w:pPr>
          </w:p>
          <w:p w:rsidR="002264EB" w:rsidRPr="00AD13B1" w:rsidRDefault="002264EB" w:rsidP="00A229CA">
            <w:pPr>
              <w:jc w:val="both"/>
              <w:rPr>
                <w:rFonts w:ascii="Times New Roman" w:hAnsi="Times New Roman" w:cs="Times New Roman"/>
                <w:bCs/>
                <w:color w:val="000000" w:themeColor="text1"/>
                <w:sz w:val="24"/>
                <w:szCs w:val="24"/>
              </w:rPr>
            </w:pPr>
          </w:p>
          <w:p w:rsidR="008A0E34" w:rsidRPr="00AD13B1" w:rsidRDefault="008A0E34" w:rsidP="00A229CA">
            <w:pPr>
              <w:jc w:val="both"/>
              <w:rPr>
                <w:rFonts w:ascii="Times New Roman" w:hAnsi="Times New Roman" w:cs="Times New Roman"/>
                <w:bCs/>
                <w:color w:val="000000" w:themeColor="text1"/>
                <w:sz w:val="24"/>
                <w:szCs w:val="24"/>
              </w:rPr>
            </w:pPr>
          </w:p>
          <w:p w:rsidR="008A0E34" w:rsidRPr="00AD13B1" w:rsidRDefault="008A0E34" w:rsidP="00A229CA">
            <w:pPr>
              <w:jc w:val="both"/>
              <w:rPr>
                <w:rFonts w:ascii="Times New Roman" w:hAnsi="Times New Roman" w:cs="Times New Roman"/>
                <w:bCs/>
                <w:color w:val="000000" w:themeColor="text1"/>
                <w:sz w:val="24"/>
                <w:szCs w:val="24"/>
              </w:rPr>
            </w:pPr>
          </w:p>
          <w:p w:rsidR="008A0E34" w:rsidRPr="00AD13B1" w:rsidRDefault="008A0E34" w:rsidP="00A229CA">
            <w:pPr>
              <w:jc w:val="both"/>
              <w:rPr>
                <w:rFonts w:ascii="Times New Roman" w:hAnsi="Times New Roman" w:cs="Times New Roman"/>
                <w:bCs/>
                <w:color w:val="000000" w:themeColor="text1"/>
                <w:sz w:val="24"/>
                <w:szCs w:val="24"/>
              </w:rPr>
            </w:pPr>
          </w:p>
          <w:p w:rsidR="008A0E34" w:rsidRPr="00AD13B1" w:rsidRDefault="008A0E34" w:rsidP="00A229CA">
            <w:pPr>
              <w:jc w:val="both"/>
              <w:rPr>
                <w:rFonts w:ascii="Times New Roman" w:hAnsi="Times New Roman" w:cs="Times New Roman"/>
                <w:bCs/>
                <w:color w:val="000000" w:themeColor="text1"/>
                <w:sz w:val="24"/>
                <w:szCs w:val="24"/>
              </w:rPr>
            </w:pPr>
          </w:p>
          <w:p w:rsidR="008A0E34" w:rsidRPr="00AD13B1" w:rsidRDefault="008A0E34" w:rsidP="00A229CA">
            <w:pPr>
              <w:jc w:val="both"/>
              <w:rPr>
                <w:rFonts w:ascii="Times New Roman" w:hAnsi="Times New Roman" w:cs="Times New Roman"/>
                <w:bCs/>
                <w:color w:val="000000" w:themeColor="text1"/>
                <w:sz w:val="24"/>
                <w:szCs w:val="24"/>
              </w:rPr>
            </w:pPr>
          </w:p>
          <w:p w:rsidR="000A42A9" w:rsidRPr="00AD13B1" w:rsidRDefault="000A42A9" w:rsidP="00A229CA">
            <w:pPr>
              <w:jc w:val="both"/>
              <w:rPr>
                <w:rFonts w:ascii="Times New Roman" w:hAnsi="Times New Roman" w:cs="Times New Roman"/>
                <w:bCs/>
                <w:color w:val="000000" w:themeColor="text1"/>
                <w:sz w:val="24"/>
                <w:szCs w:val="24"/>
              </w:rPr>
            </w:pPr>
            <w:r w:rsidRPr="00AD13B1">
              <w:rPr>
                <w:rFonts w:ascii="Times New Roman" w:hAnsi="Times New Roman" w:cs="Times New Roman"/>
                <w:bCs/>
                <w:color w:val="000000" w:themeColor="text1"/>
                <w:sz w:val="24"/>
                <w:szCs w:val="24"/>
              </w:rPr>
              <w:t xml:space="preserve">- Tại khoản 2: </w:t>
            </w:r>
          </w:p>
          <w:p w:rsidR="00431559" w:rsidRPr="00AD13B1" w:rsidRDefault="00431559" w:rsidP="00A229CA">
            <w:pPr>
              <w:jc w:val="both"/>
              <w:rPr>
                <w:rFonts w:ascii="Times New Roman" w:hAnsi="Times New Roman" w:cs="Times New Roman"/>
                <w:sz w:val="24"/>
                <w:szCs w:val="24"/>
              </w:rPr>
            </w:pPr>
            <w:r w:rsidRPr="00AD13B1">
              <w:rPr>
                <w:rFonts w:ascii="Times New Roman" w:hAnsi="Times New Roman" w:cs="Times New Roman"/>
                <w:bCs/>
                <w:color w:val="000000" w:themeColor="text1"/>
                <w:sz w:val="24"/>
                <w:szCs w:val="24"/>
              </w:rPr>
              <w:t xml:space="preserve">+ </w:t>
            </w:r>
            <w:r w:rsidRPr="00AD13B1">
              <w:rPr>
                <w:rFonts w:ascii="Times New Roman" w:hAnsi="Times New Roman" w:cs="Times New Roman"/>
                <w:sz w:val="24"/>
                <w:szCs w:val="24"/>
              </w:rPr>
              <w:t xml:space="preserve">Điểm d: </w:t>
            </w:r>
            <w:r w:rsidR="00CF53CC" w:rsidRPr="00AD13B1">
              <w:rPr>
                <w:rFonts w:ascii="Times New Roman" w:hAnsi="Times New Roman" w:cs="Times New Roman"/>
                <w:sz w:val="24"/>
                <w:szCs w:val="24"/>
              </w:rPr>
              <w:t>bổ sung thêm loại trừ quy định tại điểm c khoản 1 để phân định Để tránh cùng hành vi lưu giữ hàng hóa gia công, SXXK khác địa điểm thông báo ban đầu bị xử lý 2 chế tài khác nhau.</w:t>
            </w:r>
          </w:p>
          <w:p w:rsidR="00576FF9" w:rsidRPr="00AD13B1" w:rsidRDefault="00576FF9" w:rsidP="00A229CA">
            <w:pPr>
              <w:jc w:val="both"/>
              <w:rPr>
                <w:rFonts w:ascii="Times New Roman" w:hAnsi="Times New Roman" w:cs="Times New Roman"/>
                <w:bCs/>
                <w:color w:val="000000" w:themeColor="text1"/>
                <w:sz w:val="24"/>
                <w:szCs w:val="24"/>
              </w:rPr>
            </w:pPr>
            <w:r w:rsidRPr="00AD13B1">
              <w:rPr>
                <w:rFonts w:ascii="Times New Roman" w:hAnsi="Times New Roman" w:cs="Times New Roman"/>
                <w:sz w:val="24"/>
                <w:szCs w:val="24"/>
              </w:rPr>
              <w:t>+ Bổ sung điểm e để</w:t>
            </w:r>
            <w:r w:rsidRPr="00AD13B1">
              <w:rPr>
                <w:rFonts w:ascii="Times New Roman" w:hAnsi="Times New Roman" w:cs="Times New Roman"/>
                <w:sz w:val="24"/>
                <w:szCs w:val="24"/>
                <w:lang w:val="vi-VN"/>
              </w:rPr>
              <w:t xml:space="preserve"> phù hợp</w:t>
            </w:r>
            <w:r w:rsidRPr="00AD13B1">
              <w:rPr>
                <w:rFonts w:ascii="Times New Roman" w:hAnsi="Times New Roman" w:cs="Times New Roman"/>
                <w:sz w:val="24"/>
                <w:szCs w:val="24"/>
              </w:rPr>
              <w:t xml:space="preserve"> với quy định tại điểm e khoản 3 Điều 43 </w:t>
            </w:r>
            <w:r w:rsidRPr="00AD13B1">
              <w:rPr>
                <w:rFonts w:ascii="Times New Roman" w:hAnsi="Times New Roman" w:cs="Times New Roman"/>
                <w:bCs/>
                <w:color w:val="000000"/>
                <w:sz w:val="24"/>
                <w:szCs w:val="24"/>
                <w:shd w:val="clear" w:color="auto" w:fill="FFFFFF"/>
              </w:rPr>
              <w:t xml:space="preserve">Nghị định số 08/2015/NĐ-CP ngày </w:t>
            </w:r>
            <w:r w:rsidRPr="00AD13B1">
              <w:rPr>
                <w:rFonts w:ascii="Times New Roman" w:hAnsi="Times New Roman" w:cs="Times New Roman"/>
                <w:bCs/>
                <w:color w:val="000000"/>
                <w:sz w:val="24"/>
                <w:szCs w:val="24"/>
                <w:shd w:val="clear" w:color="auto" w:fill="FFFFFF"/>
              </w:rPr>
              <w:lastRenderedPageBreak/>
              <w:t xml:space="preserve">21/01/2015 của Chính phủ </w:t>
            </w:r>
            <w:r w:rsidRPr="00AD13B1">
              <w:rPr>
                <w:rFonts w:ascii="Times New Roman" w:hAnsi="Times New Roman" w:cs="Times New Roman"/>
                <w:sz w:val="24"/>
                <w:szCs w:val="24"/>
              </w:rPr>
              <w:t xml:space="preserve">được sửa đổi, bổ sung tại khoản 23 Điều 1 </w:t>
            </w:r>
            <w:r w:rsidRPr="00AD13B1">
              <w:rPr>
                <w:rFonts w:ascii="Times New Roman" w:hAnsi="Times New Roman" w:cs="Times New Roman"/>
                <w:bCs/>
                <w:color w:val="000000" w:themeColor="text1"/>
                <w:sz w:val="24"/>
                <w:szCs w:val="24"/>
              </w:rPr>
              <w:t>Nghị định số 167/2025/NĐ-CP ngày 30/6/2025 của Chính phủ.</w:t>
            </w:r>
          </w:p>
          <w:p w:rsidR="00576FF9" w:rsidRPr="00AD13B1" w:rsidRDefault="00576FF9" w:rsidP="00A229CA">
            <w:pPr>
              <w:jc w:val="both"/>
              <w:rPr>
                <w:rFonts w:ascii="Times New Roman" w:hAnsi="Times New Roman" w:cs="Times New Roman"/>
                <w:sz w:val="24"/>
                <w:szCs w:val="24"/>
              </w:rPr>
            </w:pPr>
            <w:r w:rsidRPr="00AD13B1">
              <w:rPr>
                <w:rFonts w:ascii="Times New Roman" w:hAnsi="Times New Roman" w:cs="Times New Roman"/>
                <w:sz w:val="24"/>
                <w:szCs w:val="24"/>
              </w:rPr>
              <w:t>+ Bổ sung điểm g để</w:t>
            </w:r>
            <w:r w:rsidRPr="00AD13B1">
              <w:rPr>
                <w:rFonts w:ascii="Times New Roman" w:hAnsi="Times New Roman" w:cs="Times New Roman"/>
                <w:sz w:val="24"/>
                <w:szCs w:val="24"/>
                <w:lang w:val="vi-VN"/>
              </w:rPr>
              <w:t xml:space="preserve"> phù hợp</w:t>
            </w:r>
            <w:r w:rsidRPr="00AD13B1">
              <w:rPr>
                <w:rFonts w:ascii="Times New Roman" w:hAnsi="Times New Roman" w:cs="Times New Roman"/>
                <w:sz w:val="24"/>
                <w:szCs w:val="24"/>
              </w:rPr>
              <w:t xml:space="preserve"> với quy định tại điểm c khoản 3 Điều 49 </w:t>
            </w:r>
            <w:r w:rsidRPr="00AD13B1">
              <w:rPr>
                <w:rFonts w:ascii="Times New Roman" w:hAnsi="Times New Roman" w:cs="Times New Roman"/>
                <w:bCs/>
                <w:color w:val="000000"/>
                <w:sz w:val="24"/>
                <w:szCs w:val="24"/>
                <w:shd w:val="clear" w:color="auto" w:fill="FFFFFF"/>
              </w:rPr>
              <w:t xml:space="preserve">Nghị định số 08/2015/NĐ-CP ngày 21/01/2015 của Chính phủ </w:t>
            </w:r>
            <w:r w:rsidRPr="00AD13B1">
              <w:rPr>
                <w:rFonts w:ascii="Times New Roman" w:hAnsi="Times New Roman" w:cs="Times New Roman"/>
                <w:sz w:val="24"/>
                <w:szCs w:val="24"/>
              </w:rPr>
              <w:t xml:space="preserve">được sửa đổi, bổ sung tại khoản </w:t>
            </w:r>
            <w:r w:rsidR="00F06078" w:rsidRPr="00AD13B1">
              <w:rPr>
                <w:rFonts w:ascii="Times New Roman" w:hAnsi="Times New Roman" w:cs="Times New Roman"/>
                <w:sz w:val="24"/>
                <w:szCs w:val="24"/>
              </w:rPr>
              <w:t>27</w:t>
            </w:r>
            <w:r w:rsidRPr="00AD13B1">
              <w:rPr>
                <w:rFonts w:ascii="Times New Roman" w:hAnsi="Times New Roman" w:cs="Times New Roman"/>
                <w:sz w:val="24"/>
                <w:szCs w:val="24"/>
              </w:rPr>
              <w:t xml:space="preserve"> Điều 1 </w:t>
            </w:r>
            <w:r w:rsidRPr="00AD13B1">
              <w:rPr>
                <w:rFonts w:ascii="Times New Roman" w:hAnsi="Times New Roman" w:cs="Times New Roman"/>
                <w:bCs/>
                <w:color w:val="000000" w:themeColor="text1"/>
                <w:sz w:val="24"/>
                <w:szCs w:val="24"/>
              </w:rPr>
              <w:t>Nghị định số 167/2025/NĐ-CP ngày 30/6/2025 của Chính phủ.</w:t>
            </w:r>
          </w:p>
          <w:p w:rsidR="00F06078" w:rsidRPr="00AD13B1" w:rsidRDefault="00F06078" w:rsidP="00A229CA">
            <w:pPr>
              <w:jc w:val="both"/>
              <w:rPr>
                <w:rFonts w:ascii="Times New Roman" w:hAnsi="Times New Roman" w:cs="Times New Roman"/>
                <w:sz w:val="24"/>
                <w:szCs w:val="24"/>
              </w:rPr>
            </w:pPr>
            <w:r w:rsidRPr="00AD13B1">
              <w:rPr>
                <w:rFonts w:ascii="Times New Roman" w:hAnsi="Times New Roman" w:cs="Times New Roman"/>
                <w:sz w:val="24"/>
                <w:szCs w:val="24"/>
              </w:rPr>
              <w:t>+ Bổ sung điể</w:t>
            </w:r>
            <w:r w:rsidR="00C6122D">
              <w:rPr>
                <w:rFonts w:ascii="Times New Roman" w:hAnsi="Times New Roman" w:cs="Times New Roman"/>
                <w:sz w:val="24"/>
                <w:szCs w:val="24"/>
              </w:rPr>
              <w:t>m</w:t>
            </w:r>
            <w:r w:rsidRPr="00AD13B1">
              <w:rPr>
                <w:rFonts w:ascii="Times New Roman" w:hAnsi="Times New Roman" w:cs="Times New Roman"/>
                <w:sz w:val="24"/>
                <w:szCs w:val="24"/>
              </w:rPr>
              <w:t xml:space="preserve"> </w:t>
            </w:r>
            <w:r w:rsidR="00422466">
              <w:rPr>
                <w:rFonts w:ascii="Times New Roman" w:hAnsi="Times New Roman" w:cs="Times New Roman"/>
                <w:sz w:val="24"/>
                <w:szCs w:val="24"/>
              </w:rPr>
              <w:t>h</w:t>
            </w:r>
            <w:r w:rsidRPr="00AD13B1">
              <w:rPr>
                <w:rFonts w:ascii="Times New Roman" w:hAnsi="Times New Roman" w:cs="Times New Roman"/>
                <w:sz w:val="24"/>
                <w:szCs w:val="24"/>
              </w:rPr>
              <w:t xml:space="preserve"> để</w:t>
            </w:r>
            <w:r w:rsidRPr="00AD13B1">
              <w:rPr>
                <w:rFonts w:ascii="Times New Roman" w:hAnsi="Times New Roman" w:cs="Times New Roman"/>
                <w:sz w:val="24"/>
                <w:szCs w:val="24"/>
                <w:lang w:val="vi-VN"/>
              </w:rPr>
              <w:t xml:space="preserve"> phù hợp</w:t>
            </w:r>
            <w:r w:rsidRPr="00AD13B1">
              <w:rPr>
                <w:rFonts w:ascii="Times New Roman" w:hAnsi="Times New Roman" w:cs="Times New Roman"/>
                <w:sz w:val="24"/>
                <w:szCs w:val="24"/>
              </w:rPr>
              <w:t xml:space="preserve"> với quy định tại điểm đ khoản 1 Điều 67 </w:t>
            </w:r>
            <w:r w:rsidRPr="00AD13B1">
              <w:rPr>
                <w:rFonts w:ascii="Times New Roman" w:hAnsi="Times New Roman" w:cs="Times New Roman"/>
                <w:bCs/>
                <w:color w:val="000000"/>
                <w:sz w:val="24"/>
                <w:szCs w:val="24"/>
                <w:shd w:val="clear" w:color="auto" w:fill="FFFFFF"/>
              </w:rPr>
              <w:t xml:space="preserve">Nghị định số 08/2015/NĐ-CP ngày 21/01/2015 của Chính phủ </w:t>
            </w:r>
            <w:r w:rsidRPr="00AD13B1">
              <w:rPr>
                <w:rFonts w:ascii="Times New Roman" w:hAnsi="Times New Roman" w:cs="Times New Roman"/>
                <w:sz w:val="24"/>
                <w:szCs w:val="24"/>
              </w:rPr>
              <w:t xml:space="preserve">được sửa đổi, bổ sung tại khoản 36 Điều 1 </w:t>
            </w:r>
            <w:r w:rsidRPr="00AD13B1">
              <w:rPr>
                <w:rFonts w:ascii="Times New Roman" w:hAnsi="Times New Roman" w:cs="Times New Roman"/>
                <w:bCs/>
                <w:color w:val="000000" w:themeColor="text1"/>
                <w:sz w:val="24"/>
                <w:szCs w:val="24"/>
              </w:rPr>
              <w:t>Nghị định số 167/2025/NĐ-CP ngày 30/6/2025 của Chính phủ.</w:t>
            </w:r>
          </w:p>
          <w:p w:rsidR="0036227B" w:rsidRPr="00AD13B1" w:rsidRDefault="00077AEF"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Bổ sung điểm </w:t>
            </w:r>
            <w:r w:rsidR="00422466">
              <w:rPr>
                <w:rFonts w:ascii="Times New Roman" w:hAnsi="Times New Roman" w:cs="Times New Roman"/>
                <w:sz w:val="24"/>
                <w:szCs w:val="24"/>
              </w:rPr>
              <w:t>i</w:t>
            </w:r>
            <w:r w:rsidRPr="00AD13B1">
              <w:rPr>
                <w:rFonts w:ascii="Times New Roman" w:hAnsi="Times New Roman" w:cs="Times New Roman"/>
                <w:sz w:val="24"/>
                <w:szCs w:val="24"/>
              </w:rPr>
              <w:t xml:space="preserve"> để</w:t>
            </w:r>
            <w:r w:rsidRPr="00AD13B1">
              <w:rPr>
                <w:rFonts w:ascii="Times New Roman" w:hAnsi="Times New Roman" w:cs="Times New Roman"/>
                <w:sz w:val="24"/>
                <w:szCs w:val="24"/>
                <w:lang w:val="vi-VN"/>
              </w:rPr>
              <w:t xml:space="preserve"> phù hợp</w:t>
            </w:r>
            <w:r w:rsidRPr="00AD13B1">
              <w:rPr>
                <w:rFonts w:ascii="Times New Roman" w:hAnsi="Times New Roman" w:cs="Times New Roman"/>
                <w:sz w:val="24"/>
                <w:szCs w:val="24"/>
              </w:rPr>
              <w:t xml:space="preserve"> với quy định tại điểm d khoản 3 Điều 43 </w:t>
            </w:r>
            <w:r w:rsidR="0036227B" w:rsidRPr="00AD13B1">
              <w:rPr>
                <w:rFonts w:ascii="Times New Roman" w:hAnsi="Times New Roman" w:cs="Times New Roman"/>
                <w:bCs/>
                <w:color w:val="000000"/>
                <w:sz w:val="24"/>
                <w:szCs w:val="24"/>
                <w:shd w:val="clear" w:color="auto" w:fill="FFFFFF"/>
              </w:rPr>
              <w:t xml:space="preserve">Nghị định số 08/2015/NĐ-CP ngày 21/01/2015 của Chính phủ </w:t>
            </w:r>
            <w:r w:rsidR="0036227B" w:rsidRPr="00AD13B1">
              <w:rPr>
                <w:rFonts w:ascii="Times New Roman" w:hAnsi="Times New Roman" w:cs="Times New Roman"/>
                <w:sz w:val="24"/>
                <w:szCs w:val="24"/>
              </w:rPr>
              <w:t xml:space="preserve">được sửa đổi, bổ sung tại khoản 23 Điều 1 </w:t>
            </w:r>
            <w:r w:rsidR="0036227B" w:rsidRPr="00AD13B1">
              <w:rPr>
                <w:rFonts w:ascii="Times New Roman" w:hAnsi="Times New Roman" w:cs="Times New Roman"/>
                <w:bCs/>
                <w:color w:val="000000" w:themeColor="text1"/>
                <w:sz w:val="24"/>
                <w:szCs w:val="24"/>
              </w:rPr>
              <w:t>Nghị định số 167/2025/NĐ-CP ngày 30/6/2025 của Chính phủ.</w:t>
            </w:r>
          </w:p>
          <w:p w:rsidR="0036227B" w:rsidRPr="00AD13B1" w:rsidRDefault="003A1499" w:rsidP="00A229CA">
            <w:pPr>
              <w:jc w:val="both"/>
              <w:rPr>
                <w:rFonts w:ascii="Times New Roman" w:hAnsi="Times New Roman" w:cs="Times New Roman"/>
                <w:sz w:val="24"/>
                <w:szCs w:val="24"/>
              </w:rPr>
            </w:pPr>
            <w:r w:rsidRPr="00AD13B1">
              <w:rPr>
                <w:rFonts w:ascii="Times New Roman" w:hAnsi="Times New Roman" w:cs="Times New Roman"/>
                <w:sz w:val="24"/>
                <w:szCs w:val="24"/>
              </w:rPr>
              <w:t>+</w:t>
            </w:r>
            <w:r w:rsidR="00387B05" w:rsidRPr="00AD13B1">
              <w:rPr>
                <w:rFonts w:ascii="Times New Roman" w:hAnsi="Times New Roman" w:cs="Times New Roman"/>
                <w:sz w:val="24"/>
                <w:szCs w:val="24"/>
                <w:lang w:val="vi-VN"/>
              </w:rPr>
              <w:t xml:space="preserve"> Bổ sung điểm </w:t>
            </w:r>
            <w:r w:rsidR="00422466">
              <w:rPr>
                <w:rFonts w:ascii="Times New Roman" w:hAnsi="Times New Roman" w:cs="Times New Roman"/>
                <w:sz w:val="24"/>
                <w:szCs w:val="24"/>
              </w:rPr>
              <w:t>k, l, m</w:t>
            </w:r>
            <w:r w:rsidR="00387B05" w:rsidRPr="00AD13B1">
              <w:rPr>
                <w:rFonts w:ascii="Times New Roman" w:hAnsi="Times New Roman" w:cs="Times New Roman"/>
                <w:sz w:val="24"/>
                <w:szCs w:val="24"/>
                <w:lang w:val="vi-VN"/>
              </w:rPr>
              <w:t xml:space="preserve"> để phù hợp với </w:t>
            </w:r>
            <w:r w:rsidR="00077AEF" w:rsidRPr="00AD13B1">
              <w:rPr>
                <w:rFonts w:ascii="Times New Roman" w:hAnsi="Times New Roman" w:cs="Times New Roman"/>
                <w:sz w:val="24"/>
                <w:szCs w:val="24"/>
              </w:rPr>
              <w:t xml:space="preserve">quy định tại </w:t>
            </w:r>
            <w:r w:rsidR="00387B05" w:rsidRPr="00AD13B1">
              <w:rPr>
                <w:rFonts w:ascii="Times New Roman" w:hAnsi="Times New Roman" w:cs="Times New Roman"/>
                <w:sz w:val="24"/>
                <w:szCs w:val="24"/>
                <w:lang w:val="vi-VN"/>
              </w:rPr>
              <w:t xml:space="preserve">khoản 5, khoản 6, khoản 7 Điều 81 </w:t>
            </w:r>
            <w:r w:rsidR="0036227B" w:rsidRPr="00AD13B1">
              <w:rPr>
                <w:rFonts w:ascii="Times New Roman" w:hAnsi="Times New Roman" w:cs="Times New Roman"/>
                <w:bCs/>
                <w:color w:val="000000"/>
                <w:sz w:val="24"/>
                <w:szCs w:val="24"/>
                <w:shd w:val="clear" w:color="auto" w:fill="FFFFFF"/>
              </w:rPr>
              <w:t xml:space="preserve">Nghị định số 08/2015/NĐ-CP ngày 21/01/2015 của Chính phủ </w:t>
            </w:r>
            <w:r w:rsidR="0036227B" w:rsidRPr="00AD13B1">
              <w:rPr>
                <w:rFonts w:ascii="Times New Roman" w:hAnsi="Times New Roman" w:cs="Times New Roman"/>
                <w:sz w:val="24"/>
                <w:szCs w:val="24"/>
              </w:rPr>
              <w:t xml:space="preserve">được sửa đổi, bổ sung tại khoản </w:t>
            </w:r>
            <w:r w:rsidR="00D34098" w:rsidRPr="00AD13B1">
              <w:rPr>
                <w:rFonts w:ascii="Times New Roman" w:hAnsi="Times New Roman" w:cs="Times New Roman"/>
                <w:sz w:val="24"/>
                <w:szCs w:val="24"/>
              </w:rPr>
              <w:t>48</w:t>
            </w:r>
            <w:r w:rsidR="0036227B" w:rsidRPr="00AD13B1">
              <w:rPr>
                <w:rFonts w:ascii="Times New Roman" w:hAnsi="Times New Roman" w:cs="Times New Roman"/>
                <w:sz w:val="24"/>
                <w:szCs w:val="24"/>
              </w:rPr>
              <w:t xml:space="preserve"> Điều 1 </w:t>
            </w:r>
            <w:r w:rsidR="0036227B" w:rsidRPr="00AD13B1">
              <w:rPr>
                <w:rFonts w:ascii="Times New Roman" w:hAnsi="Times New Roman" w:cs="Times New Roman"/>
                <w:bCs/>
                <w:color w:val="000000" w:themeColor="text1"/>
                <w:sz w:val="24"/>
                <w:szCs w:val="24"/>
              </w:rPr>
              <w:t>Nghị định số 167/2025/NĐ-CP ngày 30/6/2025 của Chính phủ.</w:t>
            </w:r>
          </w:p>
          <w:p w:rsidR="00D34098" w:rsidRPr="00AD13B1" w:rsidRDefault="000A42A9"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r w:rsidR="00387B05" w:rsidRPr="00AD13B1">
              <w:rPr>
                <w:rFonts w:ascii="Times New Roman" w:hAnsi="Times New Roman" w:cs="Times New Roman"/>
                <w:sz w:val="24"/>
                <w:szCs w:val="24"/>
                <w:lang w:val="vi-VN"/>
              </w:rPr>
              <w:t xml:space="preserve">Bổ sung điểm </w:t>
            </w:r>
            <w:r w:rsidR="00422466">
              <w:rPr>
                <w:rFonts w:ascii="Times New Roman" w:hAnsi="Times New Roman" w:cs="Times New Roman"/>
                <w:sz w:val="24"/>
                <w:szCs w:val="24"/>
              </w:rPr>
              <w:t>n</w:t>
            </w:r>
            <w:r w:rsidRPr="00AD13B1">
              <w:rPr>
                <w:rFonts w:ascii="Times New Roman" w:hAnsi="Times New Roman" w:cs="Times New Roman"/>
                <w:sz w:val="24"/>
                <w:szCs w:val="24"/>
              </w:rPr>
              <w:t xml:space="preserve"> </w:t>
            </w:r>
            <w:r w:rsidR="00387B05" w:rsidRPr="00AD13B1">
              <w:rPr>
                <w:rFonts w:ascii="Times New Roman" w:hAnsi="Times New Roman" w:cs="Times New Roman"/>
                <w:sz w:val="24"/>
                <w:szCs w:val="24"/>
                <w:lang w:val="vi-VN"/>
              </w:rPr>
              <w:t xml:space="preserve">để phù hợp với khoản 5 Điều 86 </w:t>
            </w:r>
            <w:r w:rsidR="00D34098" w:rsidRPr="00AD13B1">
              <w:rPr>
                <w:rFonts w:ascii="Times New Roman" w:hAnsi="Times New Roman" w:cs="Times New Roman"/>
                <w:bCs/>
                <w:color w:val="000000"/>
                <w:sz w:val="24"/>
                <w:szCs w:val="24"/>
                <w:shd w:val="clear" w:color="auto" w:fill="FFFFFF"/>
              </w:rPr>
              <w:t>Nghị định số 08/2015/NĐ-</w:t>
            </w:r>
            <w:r w:rsidR="00D34098" w:rsidRPr="00AD13B1">
              <w:rPr>
                <w:rFonts w:ascii="Times New Roman" w:hAnsi="Times New Roman" w:cs="Times New Roman"/>
                <w:bCs/>
                <w:color w:val="000000"/>
                <w:sz w:val="24"/>
                <w:szCs w:val="24"/>
                <w:shd w:val="clear" w:color="auto" w:fill="FFFFFF"/>
              </w:rPr>
              <w:lastRenderedPageBreak/>
              <w:t xml:space="preserve">CP ngày 21/01/2015 của Chính phủ </w:t>
            </w:r>
            <w:r w:rsidR="00D34098" w:rsidRPr="00AD13B1">
              <w:rPr>
                <w:rFonts w:ascii="Times New Roman" w:hAnsi="Times New Roman" w:cs="Times New Roman"/>
                <w:sz w:val="24"/>
                <w:szCs w:val="24"/>
              </w:rPr>
              <w:t xml:space="preserve">được sửa đổi, bổ sung tại khoản 49 Điều 1 </w:t>
            </w:r>
            <w:r w:rsidR="00D34098" w:rsidRPr="00AD13B1">
              <w:rPr>
                <w:rFonts w:ascii="Times New Roman" w:hAnsi="Times New Roman" w:cs="Times New Roman"/>
                <w:bCs/>
                <w:color w:val="000000" w:themeColor="text1"/>
                <w:sz w:val="24"/>
                <w:szCs w:val="24"/>
              </w:rPr>
              <w:t>Nghị định số 167/2025/NĐ-CP ngày 30/6/2025 của Chính phủ.</w:t>
            </w: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2264EB" w:rsidP="00A229CA">
            <w:pPr>
              <w:jc w:val="both"/>
              <w:rPr>
                <w:rFonts w:ascii="Times New Roman" w:hAnsi="Times New Roman" w:cs="Times New Roman"/>
                <w:sz w:val="24"/>
                <w:szCs w:val="24"/>
                <w:lang w:val="vi-VN"/>
              </w:rPr>
            </w:pPr>
          </w:p>
          <w:p w:rsidR="002264EB" w:rsidRPr="00AD13B1" w:rsidRDefault="004F552B" w:rsidP="00A229CA">
            <w:pPr>
              <w:jc w:val="both"/>
              <w:rPr>
                <w:rFonts w:ascii="Times New Roman" w:hAnsi="Times New Roman" w:cs="Times New Roman"/>
                <w:sz w:val="24"/>
                <w:szCs w:val="24"/>
              </w:rPr>
            </w:pPr>
            <w:r w:rsidRPr="00AD13B1">
              <w:rPr>
                <w:rFonts w:ascii="Times New Roman" w:hAnsi="Times New Roman" w:cs="Times New Roman"/>
                <w:sz w:val="24"/>
                <w:szCs w:val="24"/>
              </w:rPr>
              <w:t>- Khoản 7: bỏ điểm a với hình thức phạt bổ sung tịch thu niêm phong giả mạo đồng thời chuyển sang áp dụng biện pháp khắc phục hậu quả buộc tiêu hủy niêm phong giả mạo tại điểm đ khoản 8 Điều 13 dự thảo, đảm bảo phù hợp thực tế do việc tịch thu niêm phong giả mạo gây khó khăn, lãng phí nguồn nhân lực trong công tác bảo quản, báo cáo phương án xử lý tang vật tịch thu.</w:t>
            </w:r>
          </w:p>
          <w:p w:rsidR="00CE08DB" w:rsidRPr="00AD13B1" w:rsidRDefault="00CE08DB" w:rsidP="00A229CA">
            <w:pPr>
              <w:jc w:val="both"/>
              <w:rPr>
                <w:rFonts w:ascii="Times New Roman" w:hAnsi="Times New Roman" w:cs="Times New Roman"/>
                <w:sz w:val="24"/>
                <w:szCs w:val="24"/>
                <w:lang w:val="vi-VN"/>
              </w:rPr>
            </w:pPr>
          </w:p>
          <w:p w:rsidR="006D603A" w:rsidRPr="00AD13B1" w:rsidRDefault="00CE08DB" w:rsidP="00A229CA">
            <w:pPr>
              <w:jc w:val="both"/>
              <w:rPr>
                <w:rFonts w:ascii="Times New Roman" w:hAnsi="Times New Roman" w:cs="Times New Roman"/>
                <w:sz w:val="24"/>
                <w:szCs w:val="24"/>
                <w:lang w:val="vi-VN"/>
              </w:rPr>
            </w:pPr>
            <w:r w:rsidRPr="00AD13B1">
              <w:rPr>
                <w:rFonts w:ascii="Times New Roman" w:hAnsi="Times New Roman" w:cs="Times New Roman"/>
                <w:sz w:val="24"/>
                <w:szCs w:val="24"/>
              </w:rPr>
              <w:t xml:space="preserve">- </w:t>
            </w:r>
            <w:r w:rsidR="00077AEF" w:rsidRPr="00AD13B1">
              <w:rPr>
                <w:rFonts w:ascii="Times New Roman" w:hAnsi="Times New Roman" w:cs="Times New Roman"/>
                <w:sz w:val="24"/>
                <w:szCs w:val="24"/>
              </w:rPr>
              <w:t xml:space="preserve">Tại khoản 8: </w:t>
            </w:r>
            <w:r w:rsidR="00502F62" w:rsidRPr="00AD13B1">
              <w:rPr>
                <w:rFonts w:ascii="Times New Roman" w:hAnsi="Times New Roman" w:cs="Times New Roman"/>
                <w:sz w:val="24"/>
                <w:szCs w:val="24"/>
                <w:lang w:val="vi-VN"/>
              </w:rPr>
              <w:t xml:space="preserve">Bổ sung điểm d </w:t>
            </w:r>
            <w:r w:rsidR="006D603A" w:rsidRPr="00AD13B1">
              <w:rPr>
                <w:rFonts w:ascii="Times New Roman" w:hAnsi="Times New Roman" w:cs="Times New Roman"/>
                <w:sz w:val="24"/>
                <w:szCs w:val="24"/>
              </w:rPr>
              <w:t xml:space="preserve">để phù hợp với quy định tại </w:t>
            </w:r>
            <w:r w:rsidR="00502F62" w:rsidRPr="00AD13B1">
              <w:rPr>
                <w:rFonts w:ascii="Times New Roman" w:hAnsi="Times New Roman" w:cs="Times New Roman"/>
                <w:sz w:val="24"/>
                <w:szCs w:val="24"/>
                <w:lang w:val="vi-VN"/>
              </w:rPr>
              <w:t xml:space="preserve"> khoản 5 Điều 86 </w:t>
            </w:r>
            <w:r w:rsidR="00D34098" w:rsidRPr="00AD13B1">
              <w:rPr>
                <w:rFonts w:ascii="Times New Roman" w:hAnsi="Times New Roman" w:cs="Times New Roman"/>
                <w:bCs/>
                <w:color w:val="000000"/>
                <w:sz w:val="24"/>
                <w:szCs w:val="24"/>
                <w:shd w:val="clear" w:color="auto" w:fill="FFFFFF"/>
              </w:rPr>
              <w:t xml:space="preserve">Nghị định số 08/2015/NĐ-CP ngày 21/01/2015 của Chính phủ </w:t>
            </w:r>
            <w:r w:rsidR="00D34098" w:rsidRPr="00AD13B1">
              <w:rPr>
                <w:rFonts w:ascii="Times New Roman" w:hAnsi="Times New Roman" w:cs="Times New Roman"/>
                <w:sz w:val="24"/>
                <w:szCs w:val="24"/>
              </w:rPr>
              <w:t xml:space="preserve">được sửa đổi, bổ sung tại khoản 49 Điều 1 </w:t>
            </w:r>
            <w:r w:rsidR="00D34098" w:rsidRPr="00AD13B1">
              <w:rPr>
                <w:rFonts w:ascii="Times New Roman" w:hAnsi="Times New Roman" w:cs="Times New Roman"/>
                <w:bCs/>
                <w:color w:val="000000" w:themeColor="text1"/>
                <w:sz w:val="24"/>
                <w:szCs w:val="24"/>
              </w:rPr>
              <w:t>Nghị định số 167/2025/NĐ-CP ngày 30/6/2025 của Chính phủ.</w:t>
            </w: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6D603A" w:rsidRPr="00AD13B1" w:rsidRDefault="00077AEF"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 xml:space="preserve">- Tại khoản 9: </w:t>
            </w:r>
            <w:r w:rsidR="006D603A" w:rsidRPr="00AD13B1">
              <w:rPr>
                <w:rFonts w:ascii="Times New Roman" w:hAnsi="Times New Roman" w:cs="Times New Roman"/>
                <w:sz w:val="24"/>
                <w:szCs w:val="24"/>
              </w:rPr>
              <w:t>Cập nhật dẫn chiếu phù hợp với nội dung dự thảo.</w:t>
            </w:r>
          </w:p>
          <w:p w:rsidR="000A42A9" w:rsidRPr="00AD13B1" w:rsidRDefault="000A42A9" w:rsidP="00A229CA">
            <w:pPr>
              <w:jc w:val="both"/>
              <w:rPr>
                <w:rFonts w:ascii="Times New Roman" w:hAnsi="Times New Roman" w:cs="Times New Roman"/>
                <w:sz w:val="24"/>
                <w:szCs w:val="24"/>
              </w:rPr>
            </w:pPr>
          </w:p>
          <w:p w:rsidR="000A42A9" w:rsidRPr="00AD13B1" w:rsidRDefault="000A42A9" w:rsidP="00A229CA">
            <w:pPr>
              <w:jc w:val="both"/>
              <w:rPr>
                <w:rFonts w:ascii="Times New Roman" w:hAnsi="Times New Roman" w:cs="Times New Roman"/>
                <w:sz w:val="24"/>
                <w:szCs w:val="24"/>
                <w:lang w:val="vi-VN"/>
              </w:rPr>
            </w:pPr>
          </w:p>
          <w:p w:rsidR="000A42A9" w:rsidRPr="00AD13B1" w:rsidRDefault="000A42A9" w:rsidP="00A229CA">
            <w:pPr>
              <w:jc w:val="both"/>
              <w:rPr>
                <w:rFonts w:ascii="Times New Roman" w:hAnsi="Times New Roman" w:cs="Times New Roman"/>
                <w:sz w:val="24"/>
                <w:szCs w:val="24"/>
              </w:rPr>
            </w:pPr>
          </w:p>
        </w:tc>
      </w:tr>
      <w:tr w:rsidR="00674058" w:rsidRPr="005E15A8" w:rsidTr="004F57EE">
        <w:tc>
          <w:tcPr>
            <w:tcW w:w="5353" w:type="dxa"/>
          </w:tcPr>
          <w:p w:rsidR="00512F38" w:rsidRPr="005E15A8" w:rsidRDefault="00512F38" w:rsidP="00A229CA">
            <w:pPr>
              <w:jc w:val="both"/>
              <w:rPr>
                <w:rFonts w:ascii="Times New Roman" w:hAnsi="Times New Roman" w:cs="Times New Roman"/>
                <w:sz w:val="24"/>
                <w:szCs w:val="24"/>
              </w:rPr>
            </w:pPr>
            <w:bookmarkStart w:id="79" w:name="dieu_13"/>
            <w:r w:rsidRPr="005E15A8">
              <w:rPr>
                <w:rFonts w:ascii="Times New Roman" w:hAnsi="Times New Roman" w:cs="Times New Roman"/>
                <w:b/>
                <w:bCs/>
                <w:sz w:val="24"/>
                <w:szCs w:val="24"/>
              </w:rPr>
              <w:lastRenderedPageBreak/>
              <w:t>Điều 13. Vi phạm quy định về kiểm soát hải quan</w:t>
            </w:r>
            <w:bookmarkEnd w:id="79"/>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1. Phạt tiền từ 1.000.000 đồng đến 3.000.000 đồng đối với một trong các hành vi vi phạm sau: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Không chấp hành lệnh dừng, khám xét phương tiện vận tải theo quy định;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Không cung cấp sơ đồ hầm hàng, chỉ dẫn, mở nơi nghi vấn cất giữ hàng hóa trên phương tiện vận tải để thực hiện quyết định khám hành chính.</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2. Phạt tiền từ 5.000.000 đồng đến 10.000.000 đồng đối với một trong các hành vi vi phạm sau: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Chứa chấp, mua, bán, vận chuyển hàng hóa xuất khẩu, nhập khẩu không có chứng từ hợp pháp trong địa bàn hoạt động hải quan mà tang vật vi phạm có trị giá dưới 30.000.000 đồng;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b) Vận chuyển trái phép hàng hóa, </w:t>
            </w:r>
            <w:r w:rsidRPr="005E15A8">
              <w:rPr>
                <w:rFonts w:ascii="Times New Roman" w:hAnsi="Times New Roman" w:cs="Times New Roman"/>
                <w:sz w:val="24"/>
                <w:szCs w:val="24"/>
                <w:shd w:val="solid" w:color="FFFFFF" w:fill="auto"/>
              </w:rPr>
              <w:t xml:space="preserve">đồng Việt Nam tiền mặt, ngoại tệ tiền mặt, vàng, kim loại quý khác, đá quý </w:t>
            </w:r>
            <w:r w:rsidRPr="005E15A8">
              <w:rPr>
                <w:rFonts w:ascii="Times New Roman" w:hAnsi="Times New Roman" w:cs="Times New Roman"/>
                <w:sz w:val="24"/>
                <w:szCs w:val="24"/>
              </w:rPr>
              <w:t>qua biên giới mà tang vật vi phạm có trị giá dưới 30.000.000 đồng;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Đưa phương tiện vận tải qua lại biên giới quốc gia trên đất liền không đúng tuyến đường, không đúng cửa khẩu quy định; không làm thủ tục hải quan theo quy định.</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3. Phạt tiền từ 10.000.000 đồng đến 20.000.000 đồng đối với hành vi vi phạm quy định tại các điểm a, b khoản 2 Điều này mà tang vật vi phạm có trị giá từ 30.000.000 đồng đến dưới 50.000.000 đồng.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4. Phạt tiền từ 20.000.000 đồng đến 40.000.000 đồng đối với hành vi vi phạm quy định tại các điểm a, b </w:t>
            </w:r>
            <w:r w:rsidRPr="005E15A8">
              <w:rPr>
                <w:rFonts w:ascii="Times New Roman" w:hAnsi="Times New Roman" w:cs="Times New Roman"/>
                <w:sz w:val="24"/>
                <w:szCs w:val="24"/>
              </w:rPr>
              <w:lastRenderedPageBreak/>
              <w:t>khoản 2 Điều này mà tang vật vi phạm có trị giá từ 50.000.000 đồng đến dưới 70.000.000 đồng.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5. Phạt tiền từ 40.000.000 đồng đến 60.000.000 đồng đối với một trong các hành vi vi phạm sau: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Hành vi vi phạm quy định tại các điểm a, b khoản 2 Điều này mà tang vật vi phạm có trị giá từ 70.000.000 đồng đến dưới 100.000.000 đồng;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Bốc dỡ hàng hóa không đúng cảng đích ghi trong bản lược khai hàng hóa, vận tải đơn;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Xếp dỡ, chuyển tải, sang mạn, sang toa, cắt toa hàng hóa xuất khẩu, nhập khẩu, quá cảnh trên phương tiện vận tải đang chịu sự kiểm tra, giám sát hải quan mà không được sự đồng ý của cơ quan hải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d) Tẩu tán, tiêu hủy hoặc vứt bỏ hàng hóa để trốn tránh sự kiểm tra, giám sát, kiểm soát hải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đ) Vận chuyển phế liệu vào Việt Nam cho người </w:t>
            </w:r>
            <w:r w:rsidRPr="005E15A8">
              <w:rPr>
                <w:rFonts w:ascii="Times New Roman" w:hAnsi="Times New Roman" w:cs="Times New Roman"/>
                <w:sz w:val="24"/>
                <w:szCs w:val="24"/>
                <w:shd w:val="solid" w:color="FFFFFF" w:fill="auto"/>
              </w:rPr>
              <w:t>nhận hàng trên Bản lược khai hàng hóa không đủ điều kiện nhập khẩu phế liệu làm nguyên liệu sản xuất.</w:t>
            </w:r>
            <w:r w:rsidRPr="005E15A8">
              <w:rPr>
                <w:rFonts w:ascii="Times New Roman" w:hAnsi="Times New Roman" w:cs="Times New Roman"/>
                <w:sz w:val="24"/>
                <w:szCs w:val="24"/>
              </w:rPr>
              <w:t xml:space="preserve">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6. Phạt tiền từ 60.000.000 đồng đến 80.000.000 đồng đối hành vi vi phạm quy định tại các điểm a, b khoản 2 Điều này mà tang vật vi phạm có trị giá từ 100.000.000 đồng trở lên mà không bị truy cứu trách nhiệm hình sự.</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7. Hình thức xử phạt bổ sung: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Tịch thu tang vật vi phạm hành chính đối với các hành vi vi phạm quy định tại điểm a, b khoản 2; khoản 3; khoản 4; các điểm a, d khoản 5; khoản 6 Điều này; trừ tang vật vi phạm bị áp dụng biện pháp khắc phục hậu quả quy định tại điểm d khoản 8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8. Áp dụng biện pháp khắc phục hậu quả: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w:t>
            </w:r>
            <w:r w:rsidRPr="005E15A8">
              <w:rPr>
                <w:rFonts w:ascii="Times New Roman" w:hAnsi="Times New Roman" w:cs="Times New Roman"/>
                <w:sz w:val="24"/>
                <w:szCs w:val="24"/>
                <w:lang w:val="es-CL"/>
              </w:rPr>
              <w:t>Buộc nộp lại số tiền bằng trị giá tang vật đã bị tiêu thụ, tẩu tán, tiêu hủy trái quy định của pháp luật</w:t>
            </w:r>
            <w:r w:rsidRPr="005E15A8">
              <w:rPr>
                <w:rFonts w:ascii="Times New Roman" w:hAnsi="Times New Roman" w:cs="Times New Roman"/>
                <w:sz w:val="24"/>
                <w:szCs w:val="24"/>
              </w:rPr>
              <w:t xml:space="preserve"> đối với hành vi vi phạm quy định tại điểm d khoản 5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b) Buộc đưa ra khỏi lãnh thổ nước Cộng hòa xã hội chủ nghĩa Việt Nam hoặc buộc tái xuất phương tiện vận tải đăng ký lưu hành tại nước ngoài trong thời hạn thi hành quyết định xử phạt đối với hành vi vi phạm quy định tại điểm c khoản 2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Buộc đưa ra khỏi lãnh thổ nước Cộng hòa xã hội chủ nghĩa Việt Nam hoặc buộc tái xuất trong thời hạn thi hành quyết định xử phạt đối với hành vi vi phạm quy định tại điểm đ khoản 5 Điều này mà tang vật vi phạm là phế liệu không đáp ứng điều kiện, quy chuẩn kỹ thuật môi trường;</w:t>
            </w:r>
          </w:p>
          <w:p w:rsidR="0067405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d) Buộc tiêu hủy hàng hóa, vật phẩm gây hại cho sức khỏe con người, vật nuôi, cây trồng và môi trường, văn hóa phẩm có nội dung độc hại đối với các hành vi vi phạm quy định tại các điểm a, b khoản 2; khoản 3; khoản 4; điểm a khoản 5; khoản 6 Điều này.</w:t>
            </w:r>
          </w:p>
        </w:tc>
        <w:tc>
          <w:tcPr>
            <w:tcW w:w="5387" w:type="dxa"/>
          </w:tcPr>
          <w:p w:rsidR="0051544E" w:rsidRPr="004D650F" w:rsidRDefault="0051544E"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14. Vi phạm quy định về kiểm soát hải quan</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Phạt tiền từ 1.000.000 đồng đến 3.000.000 đồng đối với một trong các hành vi vi phạm sau:</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Không chấp hành lệnh dừng, khám xét phương tiện vận tải theo quy định;</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Không cung cấp sơ đồ hầm hàng, chỉ dẫn, mở nơi nghi vấn cất giữ hàng hóa trên phương tiện vận tải để thực hiện quyết định khám hành chính.</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Phạt tiền từ 5.000.000 đồng đến 10.000.000 đồng đối với một trong các hành vi vi phạm sau:</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Chứa chấp, mua, bán, vận chuyển hàng hóa xuất khẩu, nhập khẩu không có chứng từ hợp pháp trong địa bàn hoạt động hải quan mà tang vật vi phạm có trị giá dưới 30.000.000 đồng;</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Vận chuyển trái phép hàng hóa, đồng Việt Nam tiền mặt, ngoại tệ tiền mặt, vàng, kim loại quý khác, đá quý qua biên giới mà tang vật vi phạm có trị giá dưới 30.000.000 đồng;</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Đưa phương tiện vận tải qua lại biên giới quốc gia trên đất liền không đúng tuyến đường, không đúng cửa khẩu quy định; không làm thủ tục hải quan theo quy định.</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 Phạt tiền từ 10.000.000 đồng đến 20.000.000 đồng đối với hành vi vi phạm quy định tại các điểm a, b khoản 2 Điều này mà tang vật vi phạm có trị giá từ 30.000.000 đồng đến dưới 50.000.000 đồng.</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4. Phạt tiền từ 20.000.000 đồng đến 40.000.000 đồng đối với hành vi vi phạm quy định tại các điểm a, b khoản 2 Điều này mà tang vật vi phạm có trị giá từ </w:t>
            </w:r>
            <w:r w:rsidRPr="004D650F">
              <w:rPr>
                <w:rFonts w:ascii="Times New Roman" w:hAnsi="Times New Roman" w:cs="Times New Roman"/>
                <w:bCs/>
                <w:sz w:val="24"/>
                <w:szCs w:val="24"/>
              </w:rPr>
              <w:lastRenderedPageBreak/>
              <w:t>50.000.000 đồng đến dưới 70.000.000 đồng.</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5. Phạt tiền từ 40.000.000 đồng đến 60.000.000 đồng đối với một trong các hành vi vi phạm sau:</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Hành vi vi phạm quy định tại các điểm a, b khoản 2 Điều này mà tang vật vi phạm có trị giá từ 70.000.000 đồng đến dưới 100.000.000 đồng;</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Bốc dỡ hàng hóa không đúng cảng đích ghi trong bản lược khai hàng hóa, vận tải đơn;</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Xếp dỡ, chuyển tải, sang mạn, sang toa, cắt toa hàng hóa xuất khẩu, nhập khẩu, quá cảnh trên phương tiện vận tải đang chịu sự kiểm tra, giám sát hải quan mà không được sự đồng ý của cơ quan hải quan;</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Tẩu tán, tiêu hủy hoặc vứt bỏ hàng hóa để trốn tránh sự kiểm tra, giám sát, kiểm soát hải quan;</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đ) Vận chuyển phế liệu vào Việt Nam cho người nhận hàng trên Bản lược khai hàng hóa không đủ điều kiện nhập khẩu phế liệu làm nguyên liệu sản xuất.</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6. Phạt tiền từ 60.000.000 đồng đến 80.000.000 đồng đối hành vi vi phạm quy định tại các điểm a, b khoản 2 Điều này mà tang vật vi phạm có trị giá từ 100.000.000 đồng trở lên mà không bị truy cứu trách nhiệm hình sự.</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7. Hình thức xử phạt bổ sung:</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Tịch thu tang vật vi phạm hành chính đối với các hành vi vi phạm quy định tại điểm a, b khoản 2; khoản 3; khoản 4; các điểm a, d khoản 5; khoản 6 Điều này; trừ tang vật vi phạm bị áp dụng biện pháp khắc phục hậu quả quy định tại điểm d khoản 8 Điều này.</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8. Áp dụng biện pháp khắc phục hậu quả:</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w:t>
            </w:r>
            <w:r w:rsidRPr="004D650F">
              <w:rPr>
                <w:rFonts w:ascii="Times New Roman" w:hAnsi="Times New Roman" w:cs="Times New Roman"/>
                <w:bCs/>
                <w:sz w:val="24"/>
                <w:szCs w:val="24"/>
                <w:lang w:val="es-CL"/>
              </w:rPr>
              <w:t>Buộc nộp lại số tiền bằng trị giá tang vật đã bị tiêu thụ, tẩu tán, tiêu hủy trái quy định của pháp luật</w:t>
            </w:r>
            <w:r w:rsidRPr="004D650F">
              <w:rPr>
                <w:rFonts w:ascii="Times New Roman" w:hAnsi="Times New Roman" w:cs="Times New Roman"/>
                <w:bCs/>
                <w:sz w:val="24"/>
                <w:szCs w:val="24"/>
              </w:rPr>
              <w:t> đối với hành vi vi phạm quy định tại điểm d khoản 5 Điều này;</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b) Buộc đưa ra khỏi lãnh thổ nước Cộng hòa xã hội </w:t>
            </w:r>
            <w:r w:rsidRPr="004D650F">
              <w:rPr>
                <w:rFonts w:ascii="Times New Roman" w:hAnsi="Times New Roman" w:cs="Times New Roman"/>
                <w:bCs/>
                <w:sz w:val="24"/>
                <w:szCs w:val="24"/>
              </w:rPr>
              <w:lastRenderedPageBreak/>
              <w:t>chủ nghĩa Việt Nam hoặc buộc tái xuất phương tiện vận tải đăng ký lưu hành tại nước ngoài trong thời hạn thi hành quyết định xử phạt đối với hành vi vi phạm quy định tại điểm c khoản 2 Điều này;</w:t>
            </w:r>
          </w:p>
          <w:p w:rsidR="0051544E"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Buộc đưa ra khỏi lãnh thổ nước Cộng hòa xã hội chủ nghĩa Việt Nam hoặc buộc tái xuất trong thời hạn thi hành quyết định xử phạt đối với hành vi vi phạm quy định tại điểm đ khoản 5 Điều này mà tang vật vi phạm là phế liệu không đáp ứng điều kiện, quy chuẩn kỹ thuật môi trường;</w:t>
            </w:r>
          </w:p>
          <w:p w:rsidR="00674058" w:rsidRPr="004D650F" w:rsidRDefault="0051544E"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Buộc tiêu hủy hàng hóa, vật phẩm gây hại cho sức khỏe con người, vật nuôi, cây trồng và môi trường, văn hóa phẩm có nội dung độc hại đối với các hành vi vi phạm quy định tại các điểm a, b khoản 2; khoản 3; khoản 4; điểm a khoản 5; khoản 6 Điều này.</w:t>
            </w:r>
          </w:p>
        </w:tc>
        <w:tc>
          <w:tcPr>
            <w:tcW w:w="3969" w:type="dxa"/>
          </w:tcPr>
          <w:p w:rsidR="002316D2" w:rsidRDefault="002316D2" w:rsidP="00A229CA">
            <w:pPr>
              <w:jc w:val="both"/>
              <w:rPr>
                <w:rFonts w:ascii="Times New Roman" w:hAnsi="Times New Roman" w:cs="Times New Roman"/>
                <w:sz w:val="24"/>
                <w:szCs w:val="24"/>
              </w:rPr>
            </w:pPr>
            <w:r>
              <w:rPr>
                <w:rFonts w:ascii="Times New Roman" w:hAnsi="Times New Roman" w:cs="Times New Roman"/>
                <w:sz w:val="24"/>
                <w:szCs w:val="24"/>
              </w:rPr>
              <w:lastRenderedPageBreak/>
              <w:t>G</w:t>
            </w:r>
            <w:r w:rsidRPr="00AD13B1">
              <w:rPr>
                <w:rFonts w:ascii="Times New Roman" w:hAnsi="Times New Roman" w:cs="Times New Roman"/>
                <w:sz w:val="24"/>
                <w:szCs w:val="24"/>
              </w:rPr>
              <w:t xml:space="preserve">iữ nguyên </w:t>
            </w:r>
            <w:r>
              <w:rPr>
                <w:rFonts w:ascii="Times New Roman" w:hAnsi="Times New Roman" w:cs="Times New Roman"/>
                <w:sz w:val="24"/>
                <w:szCs w:val="24"/>
              </w:rPr>
              <w:t xml:space="preserve">nội dung </w:t>
            </w:r>
            <w:r w:rsidRPr="00AD13B1">
              <w:rPr>
                <w:rFonts w:ascii="Times New Roman" w:hAnsi="Times New Roman" w:cs="Times New Roman"/>
                <w:sz w:val="24"/>
                <w:szCs w:val="24"/>
              </w:rPr>
              <w:t>quy định hiện hành</w:t>
            </w:r>
            <w:r>
              <w:rPr>
                <w:rFonts w:ascii="Times New Roman" w:hAnsi="Times New Roman" w:cs="Times New Roman"/>
                <w:sz w:val="24"/>
                <w:szCs w:val="24"/>
              </w:rPr>
              <w:t xml:space="preserve">. Sửa số thứ tự Điều. </w:t>
            </w:r>
          </w:p>
          <w:p w:rsidR="00674058" w:rsidRPr="00AD13B1" w:rsidRDefault="00674058" w:rsidP="00A229CA">
            <w:pPr>
              <w:jc w:val="both"/>
              <w:rPr>
                <w:rFonts w:ascii="Times New Roman" w:hAnsi="Times New Roman" w:cs="Times New Roman"/>
                <w:sz w:val="24"/>
                <w:szCs w:val="24"/>
              </w:rPr>
            </w:pPr>
          </w:p>
        </w:tc>
      </w:tr>
      <w:tr w:rsidR="00BA1A52" w:rsidRPr="005E15A8" w:rsidTr="004F57EE">
        <w:tc>
          <w:tcPr>
            <w:tcW w:w="5353" w:type="dxa"/>
          </w:tcPr>
          <w:p w:rsidR="00512F38" w:rsidRPr="005E15A8" w:rsidRDefault="00512F38" w:rsidP="00A229CA">
            <w:pPr>
              <w:jc w:val="both"/>
              <w:rPr>
                <w:rFonts w:ascii="Times New Roman" w:hAnsi="Times New Roman" w:cs="Times New Roman"/>
                <w:sz w:val="24"/>
                <w:szCs w:val="24"/>
              </w:rPr>
            </w:pPr>
            <w:bookmarkStart w:id="80" w:name="dieu_14"/>
            <w:r w:rsidRPr="005E15A8">
              <w:rPr>
                <w:rFonts w:ascii="Times New Roman" w:hAnsi="Times New Roman" w:cs="Times New Roman"/>
                <w:b/>
                <w:bCs/>
                <w:sz w:val="24"/>
                <w:szCs w:val="24"/>
              </w:rPr>
              <w:lastRenderedPageBreak/>
              <w:t>Điều 14. Xử phạt đối với hành vi trốn thuế</w:t>
            </w:r>
            <w:bookmarkEnd w:id="80"/>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1. Các hành vi trốn thuế gồm:</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Sử dụng chứng từ, tài liệu không hợp pháp, không đúng với thực tế giao dịch để kê khai thuế; tự ý tẩy xóa, sửa chữa chứng từ dẫn đến thiếu số tiền thuế phải nộp hoặc tăng số tiền thuế được miễn, giảm, hoàn, không thu;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Khai sai mã số hàng hóa, thuế suất, mức thuế đối với những mặt hàng đã được Bộ Tài chính, cơ quan hải quan hướng dẫn mã số hàng hóa, thuế suất, mức thuế theo quy định;</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Vi phạm quy định tại các điểm b, c, d khoản 3 Điều 9 mà cá nhân, tổ chức vi phạm không nộp đủ số tiền thuế phải nộp theo quy định trước thời điểm lập biên bản vi phạm;</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d) Làm thủ tục xuất khẩu nhưng không xuất khẩu sản phẩm gia công; sản phẩm sản xuất xuất khẩu; sản </w:t>
            </w:r>
            <w:r w:rsidRPr="005E15A8">
              <w:rPr>
                <w:rFonts w:ascii="Times New Roman" w:hAnsi="Times New Roman" w:cs="Times New Roman"/>
                <w:sz w:val="24"/>
                <w:szCs w:val="24"/>
              </w:rPr>
              <w:lastRenderedPageBreak/>
              <w:t>phẩm xuất khẩu ra nước ngoài của doanh nghiệp chế xuất;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đ) Khai sai so với thực tế hàng hóa xuất khẩu về lượng, chủng loại, sản phẩm gia công; sản phẩm sản xuất xuất khẩu; sản phẩm xuất khẩu ra nước ngoài của doanh nghiệp chế xuất; hàng tái xuất;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e) Không kê khai về nguyên liệu, vật tư mua trong nước có thuế xuất khẩu cấu thành sản phẩm gia công xuất khẩu; khai sai phần trị giá nguyên liệu, vật tư, linh kiện xuất khẩu cấu thành sản phẩm gia công làm tăng số tiền thuế được miễn đối với sản phẩm gia công khi nhập khẩu trở lại Việt Nam;</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g) Sử dụng hàng hóa thuộc đối tượng không chịu thuế, miễn thuế, xét miễn thuế, hàng quản lý theo hạn ngạch thuế quan không đúng mục đích mà không khai báo việc chuyển đổi mục đích sử dụng với cơ quan hải quan;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h) Khai sai về lượng, tên hàng, chủng loại, chất lượng, trị giá, xuất xứ hàng hóa nhập khẩu từ khu phi thuế quan vào nội địa;</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i) Không ghi chép trong sổ sách kế toán các khoản thu, chi liên quan đến việc xác định số tiền thuế phải nộp;</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k) Bán hàng miễn thuế không đúng đối tượng, định lượng, điều kiện theo quy định của pháp luật;</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l) Cấu kết với người gửi hàng để nhập khẩu hàng hóa nhằm mục đích trốn thuế.</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2. Người nộp thuế có hành vi vi phạm quy định tại khoản 1 Điều này mà không bị truy cứu trách nhiệm hình sự thì bị phạt tiền như sau: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01 lần số tiền thuế trốn trong trường hợp không có tình tiết tăng nặng;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Trường hợp có tình tiết tăng nặng thì mỗi tình tiết tăng nặng mức phạt tăng lên 0,2 lần nhưng không vượt quá 03 lần số tiền thuế trốn.</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3. Áp dụng biện pháp khắc phục hậu quả:</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Buộc nộp đủ số tiền thuế trốn đối với hành vi vi phạm quy định tại Điều này.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4. Quy định tại Điều này không áp dụng đối với các trường hợp vi phạm quy định tại các </w:t>
            </w:r>
            <w:bookmarkStart w:id="81" w:name="tc_61"/>
            <w:r w:rsidRPr="005E15A8">
              <w:rPr>
                <w:rFonts w:ascii="Times New Roman" w:hAnsi="Times New Roman" w:cs="Times New Roman"/>
                <w:sz w:val="24"/>
                <w:szCs w:val="24"/>
              </w:rPr>
              <w:t>Điều 15, 16, 17</w:t>
            </w:r>
            <w:bookmarkEnd w:id="81"/>
            <w:r w:rsidRPr="005E15A8">
              <w:rPr>
                <w:rFonts w:ascii="Times New Roman" w:hAnsi="Times New Roman" w:cs="Times New Roman"/>
                <w:sz w:val="24"/>
                <w:szCs w:val="24"/>
              </w:rPr>
              <w:t xml:space="preserve">, </w:t>
            </w:r>
            <w:bookmarkStart w:id="82" w:name="tc_62"/>
            <w:r w:rsidRPr="005E15A8">
              <w:rPr>
                <w:rFonts w:ascii="Times New Roman" w:hAnsi="Times New Roman" w:cs="Times New Roman"/>
                <w:sz w:val="24"/>
                <w:szCs w:val="24"/>
              </w:rPr>
              <w:t>18, 19, 20</w:t>
            </w:r>
            <w:bookmarkEnd w:id="82"/>
            <w:r w:rsidRPr="005E15A8">
              <w:rPr>
                <w:rFonts w:ascii="Times New Roman" w:hAnsi="Times New Roman" w:cs="Times New Roman"/>
                <w:sz w:val="24"/>
                <w:szCs w:val="24"/>
              </w:rPr>
              <w:t xml:space="preserve">, </w:t>
            </w:r>
            <w:bookmarkStart w:id="83" w:name="tc_63"/>
            <w:r w:rsidRPr="005E15A8">
              <w:rPr>
                <w:rFonts w:ascii="Times New Roman" w:hAnsi="Times New Roman" w:cs="Times New Roman"/>
                <w:sz w:val="24"/>
                <w:szCs w:val="24"/>
              </w:rPr>
              <w:t>21, 22 Nghị định này</w:t>
            </w:r>
            <w:bookmarkEnd w:id="83"/>
            <w:r w:rsidRPr="005E15A8">
              <w:rPr>
                <w:rFonts w:ascii="Times New Roman" w:hAnsi="Times New Roman" w:cs="Times New Roman"/>
                <w:sz w:val="24"/>
                <w:szCs w:val="24"/>
              </w:rPr>
              <w:t>.</w:t>
            </w:r>
          </w:p>
          <w:p w:rsidR="00BA1A52"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5. Vi phạm quy định tại các điểm c, h khoản 1 Điều này mà không có chứng từ để khai bổ sung thì xử phạt theo quy định tại </w:t>
            </w:r>
            <w:bookmarkStart w:id="84" w:name="tc_64"/>
            <w:r w:rsidRPr="005E15A8">
              <w:rPr>
                <w:rFonts w:ascii="Times New Roman" w:hAnsi="Times New Roman" w:cs="Times New Roman"/>
                <w:sz w:val="24"/>
                <w:szCs w:val="24"/>
              </w:rPr>
              <w:t>khoản 8 Điều 11 Nghị định này</w:t>
            </w:r>
            <w:bookmarkEnd w:id="84"/>
            <w:r w:rsidRPr="005E15A8">
              <w:rPr>
                <w:rFonts w:ascii="Times New Roman" w:hAnsi="Times New Roman" w:cs="Times New Roman"/>
                <w:sz w:val="24"/>
                <w:szCs w:val="24"/>
              </w:rPr>
              <w:t>.</w:t>
            </w:r>
          </w:p>
        </w:tc>
        <w:tc>
          <w:tcPr>
            <w:tcW w:w="5387" w:type="dxa"/>
          </w:tcPr>
          <w:p w:rsidR="00B6650A" w:rsidRPr="004D650F" w:rsidRDefault="00B6650A"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15. Xử phạt đối với hành vi trốn thuế</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Các hành vi trốn thuế gồm:</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Sử dụng chứng từ, tài liệu không hợp pháp, không đúng với thực tế giao dịch để kê khai thuế; tự ý tẩy xóa, sửa chữa chứng từ dẫn đến thiếu số tiền thuế phải nộp hoặc tăng số tiền thuế được miễn, giảm, hoàn, không thu;</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Khai sai mã số hàng hóa, thuế suất, mức thuế đối với những mặt hàng đã được Bộ Tài chính, cơ quan hải quan hướng dẫn mã số hàng hóa, thuế suất, mức thuế theo quy định;</w:t>
            </w:r>
          </w:p>
          <w:p w:rsidR="000D2DFF" w:rsidRDefault="00B6650A"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Cs/>
                <w:sz w:val="24"/>
                <w:szCs w:val="24"/>
              </w:rPr>
              <w:t xml:space="preserve">c) Vi phạm quy định tại các điểm b, c, d khoản 3 </w:t>
            </w:r>
            <w:r w:rsidRPr="004D650F">
              <w:rPr>
                <w:rFonts w:ascii="Times New Roman" w:hAnsi="Times New Roman" w:cs="Times New Roman"/>
                <w:b/>
                <w:bCs/>
                <w:i/>
                <w:sz w:val="24"/>
                <w:szCs w:val="24"/>
              </w:rPr>
              <w:t>Điều 10</w:t>
            </w:r>
            <w:r w:rsidRPr="004D650F">
              <w:rPr>
                <w:rFonts w:ascii="Times New Roman" w:hAnsi="Times New Roman" w:cs="Times New Roman"/>
                <w:bCs/>
                <w:sz w:val="24"/>
                <w:szCs w:val="24"/>
              </w:rPr>
              <w:t xml:space="preserve"> mà cá nhân, tổ chức vi phạm không nộp đủ số tiền thuế phải nộp theo quy định trước thời điểm lập biên bản vi phạm </w:t>
            </w:r>
            <w:r w:rsidR="000D2DFF" w:rsidRPr="000D2DFF">
              <w:rPr>
                <w:rFonts w:ascii="Times New Roman" w:hAnsi="Times New Roman" w:cs="Times New Roman"/>
                <w:b/>
                <w:bCs/>
                <w:i/>
                <w:sz w:val="24"/>
                <w:szCs w:val="24"/>
              </w:rPr>
              <w:t xml:space="preserve">hoặc </w:t>
            </w:r>
            <w:r w:rsidR="00C7523B">
              <w:rPr>
                <w:rFonts w:ascii="Times New Roman" w:hAnsi="Times New Roman" w:cs="Times New Roman"/>
                <w:b/>
                <w:bCs/>
                <w:i/>
                <w:sz w:val="24"/>
                <w:szCs w:val="24"/>
              </w:rPr>
              <w:t>sau</w:t>
            </w:r>
            <w:r w:rsidR="000D2DFF" w:rsidRPr="000D2DFF">
              <w:rPr>
                <w:rFonts w:ascii="Times New Roman" w:hAnsi="Times New Roman" w:cs="Times New Roman"/>
                <w:b/>
                <w:bCs/>
                <w:i/>
                <w:sz w:val="24"/>
                <w:szCs w:val="24"/>
              </w:rPr>
              <w:t xml:space="preserve"> khi hết thời hạn 05 ngày làm việc kể từ ngày nhận được văn bản thông báo của cơ quan hải quan về việc cơ quan có thẩm quyền tiến hành tố tụng hình sự chuyển hồ sơ vi phạm để xử </w:t>
            </w:r>
            <w:r w:rsidR="000D2DFF" w:rsidRPr="000D2DFF">
              <w:rPr>
                <w:rFonts w:ascii="Times New Roman" w:hAnsi="Times New Roman" w:cs="Times New Roman"/>
                <w:b/>
                <w:bCs/>
                <w:i/>
                <w:sz w:val="24"/>
                <w:szCs w:val="24"/>
              </w:rPr>
              <w:lastRenderedPageBreak/>
              <w:t>phạt vi phạm hành chính</w:t>
            </w:r>
            <w:r w:rsidR="00C6122D">
              <w:rPr>
                <w:rFonts w:ascii="Times New Roman" w:hAnsi="Times New Roman" w:cs="Times New Roman"/>
                <w:b/>
                <w:bCs/>
                <w:i/>
                <w:sz w:val="24"/>
                <w:szCs w:val="24"/>
              </w:rPr>
              <w:t>;</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Làm thủ tục xuất khẩu nhưng không xuất khẩu sản phẩm gia công; sản phẩm sản xuất xuất khẩu; sản phẩm xuất khẩu ra nước ngoài của doanh nghiệp chế xuất;</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đ) Khai sai so với thực tế hàng hóa xuất khẩu về lượng </w:t>
            </w:r>
            <w:r w:rsidRPr="004D650F">
              <w:rPr>
                <w:rFonts w:ascii="Times New Roman" w:hAnsi="Times New Roman" w:cs="Times New Roman"/>
                <w:b/>
                <w:bCs/>
                <w:i/>
                <w:sz w:val="24"/>
                <w:szCs w:val="24"/>
              </w:rPr>
              <w:t xml:space="preserve">của </w:t>
            </w:r>
            <w:r w:rsidRPr="004D650F">
              <w:rPr>
                <w:rFonts w:ascii="Times New Roman" w:hAnsi="Times New Roman" w:cs="Times New Roman"/>
                <w:bCs/>
                <w:strike/>
                <w:sz w:val="24"/>
                <w:szCs w:val="24"/>
              </w:rPr>
              <w:t>chủng loại</w:t>
            </w:r>
            <w:r w:rsidRPr="004D650F">
              <w:rPr>
                <w:rFonts w:ascii="Times New Roman" w:hAnsi="Times New Roman" w:cs="Times New Roman"/>
                <w:bCs/>
                <w:sz w:val="24"/>
                <w:szCs w:val="24"/>
              </w:rPr>
              <w:t>, sản phẩm gia công; sản phẩm sản xuất xuất khẩu; sản phẩm xuất khẩu ra nước ngoài của doanh nghiệp chế xuất; hàng tái xuất;</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e) Không kê khai về nguyên liệu, vật tư mua trong nước có thuế xuất khẩu cấu thành sản phẩm gia công xuất khẩu; khai sai phần trị giá nguyên liệu, vật tư, linh kiện xuất khẩu cấu thành sản phẩm gia công làm tăng số tiền thuế được miễn đối với sản phẩm gia công khi nhập khẩu trở lại Việt Nam;</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g) Sử dụng hàng hóa thuộc đối tượng không chịu thuế, miễn thuế, </w:t>
            </w:r>
            <w:r w:rsidRPr="004D650F">
              <w:rPr>
                <w:rFonts w:ascii="Times New Roman" w:hAnsi="Times New Roman" w:cs="Times New Roman"/>
                <w:bCs/>
                <w:strike/>
                <w:sz w:val="24"/>
                <w:szCs w:val="24"/>
              </w:rPr>
              <w:t>xét miễn thuế,</w:t>
            </w:r>
            <w:r w:rsidRPr="004D650F">
              <w:rPr>
                <w:rFonts w:ascii="Times New Roman" w:hAnsi="Times New Roman" w:cs="Times New Roman"/>
                <w:bCs/>
                <w:sz w:val="24"/>
                <w:szCs w:val="24"/>
              </w:rPr>
              <w:t xml:space="preserve"> hàng </w:t>
            </w:r>
            <w:r w:rsidRPr="004D650F">
              <w:rPr>
                <w:rFonts w:ascii="Times New Roman" w:hAnsi="Times New Roman" w:cs="Times New Roman"/>
                <w:b/>
                <w:bCs/>
                <w:i/>
                <w:sz w:val="24"/>
                <w:szCs w:val="24"/>
              </w:rPr>
              <w:t xml:space="preserve">hóa </w:t>
            </w:r>
            <w:r w:rsidRPr="004D650F">
              <w:rPr>
                <w:rFonts w:ascii="Times New Roman" w:hAnsi="Times New Roman" w:cs="Times New Roman"/>
                <w:bCs/>
                <w:sz w:val="24"/>
                <w:szCs w:val="24"/>
              </w:rPr>
              <w:t>quản lý theo hạn ngạch thuế quan không đúng mục đích mà không khai báo việc chuyển đổi mục đích sử dụng với cơ quan hải quan;</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h) Khai sai về lượng, tên hàng, </w:t>
            </w:r>
            <w:r w:rsidRPr="004D650F">
              <w:rPr>
                <w:rFonts w:ascii="Times New Roman" w:hAnsi="Times New Roman" w:cs="Times New Roman"/>
                <w:bCs/>
                <w:strike/>
                <w:sz w:val="24"/>
                <w:szCs w:val="24"/>
              </w:rPr>
              <w:t>chủng loại</w:t>
            </w:r>
            <w:r w:rsidRPr="004D650F">
              <w:rPr>
                <w:rFonts w:ascii="Times New Roman" w:hAnsi="Times New Roman" w:cs="Times New Roman"/>
                <w:bCs/>
                <w:sz w:val="24"/>
                <w:szCs w:val="24"/>
              </w:rPr>
              <w:t xml:space="preserve">, chất lượng, trị giá, </w:t>
            </w:r>
            <w:r w:rsidRPr="004D650F">
              <w:rPr>
                <w:rFonts w:ascii="Times New Roman" w:hAnsi="Times New Roman" w:cs="Times New Roman"/>
                <w:bCs/>
                <w:strike/>
                <w:sz w:val="24"/>
                <w:szCs w:val="24"/>
              </w:rPr>
              <w:t>xuất xứ</w:t>
            </w:r>
            <w:r w:rsidRPr="004D650F">
              <w:rPr>
                <w:rFonts w:ascii="Times New Roman" w:hAnsi="Times New Roman" w:cs="Times New Roman"/>
                <w:bCs/>
                <w:sz w:val="24"/>
                <w:szCs w:val="24"/>
              </w:rPr>
              <w:t xml:space="preserve"> hàng hóa nhập khẩu từ khu phi thuế quan vào nội địa;</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i) Không ghi chép trong sổ sách kế toán các khoản thu, chi liên quan đến việc xác định số tiền thuế phải nộp;</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k) Bán hàng miễn thuế không đúng đối tượng, định lượng, điều kiện theo quy định của pháp luật;</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l) Cấu kết với người gửi hàng để nhập khẩu hàng hóa nhằm mục đích trốn thuế.</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Người nộp thuế có hành vi vi phạm quy định tại khoản 1 Điều này mà không bị truy cứu trách nhiệm hình sự thì bị phạt tiền như sau:</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01 lần số tiền thuế trốn trong trường hợp không có tình tiết tăng nặng;</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lastRenderedPageBreak/>
              <w:t>b) Trường hợp có tình tiết tăng nặng thì mỗi tình tiết tăng nặng mức phạt tăng lên 0,2 lần nhưng không vượt quá 03 lần số tiền thuế trốn.</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 Áp dụng biện pháp khắc phục hậu quả:</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Buộc nộp đủ số tiền thuế trốn đối với hành vi vi phạm quy định tại Điều này.</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4. Quy định tại Điều này không áp dụng đối với các trường hợp vi phạm quy định tại các </w:t>
            </w:r>
            <w:r w:rsidRPr="004D650F">
              <w:rPr>
                <w:rFonts w:ascii="Times New Roman" w:hAnsi="Times New Roman" w:cs="Times New Roman"/>
                <w:b/>
                <w:bCs/>
                <w:i/>
                <w:sz w:val="24"/>
                <w:szCs w:val="24"/>
              </w:rPr>
              <w:t>Điều 16, 17, 18, 19, 20, 21, 22, 23</w:t>
            </w:r>
            <w:r w:rsidRPr="004D650F">
              <w:rPr>
                <w:rFonts w:ascii="Times New Roman" w:hAnsi="Times New Roman" w:cs="Times New Roman"/>
                <w:bCs/>
                <w:sz w:val="24"/>
                <w:szCs w:val="24"/>
              </w:rPr>
              <w:t xml:space="preserve"> Nghị định này.</w:t>
            </w:r>
          </w:p>
          <w:p w:rsidR="00B6650A" w:rsidRPr="004D650F" w:rsidRDefault="00B6650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5. Vi phạm quy định tại các điểm c, h khoản 1 Điều này mà không có chứng từ để khai bổ sung thì xử phạt theo quy định tại khoản 8 </w:t>
            </w:r>
            <w:r w:rsidRPr="004D650F">
              <w:rPr>
                <w:rFonts w:ascii="Times New Roman" w:hAnsi="Times New Roman" w:cs="Times New Roman"/>
                <w:b/>
                <w:bCs/>
                <w:i/>
                <w:sz w:val="24"/>
                <w:szCs w:val="24"/>
              </w:rPr>
              <w:t>Điều 12</w:t>
            </w:r>
            <w:r w:rsidRPr="004D650F">
              <w:rPr>
                <w:rFonts w:ascii="Times New Roman" w:hAnsi="Times New Roman" w:cs="Times New Roman"/>
                <w:bCs/>
                <w:sz w:val="24"/>
                <w:szCs w:val="24"/>
              </w:rPr>
              <w:t xml:space="preserve"> Nghị định này.</w:t>
            </w:r>
          </w:p>
          <w:p w:rsidR="008E727F" w:rsidRPr="008E727F" w:rsidRDefault="008E727F" w:rsidP="008E727F">
            <w:pPr>
              <w:widowControl w:val="0"/>
              <w:tabs>
                <w:tab w:val="left" w:pos="720"/>
              </w:tabs>
              <w:jc w:val="both"/>
              <w:rPr>
                <w:rFonts w:ascii="Times New Roman" w:hAnsi="Times New Roman" w:cs="Times New Roman"/>
                <w:b/>
                <w:bCs/>
                <w:i/>
                <w:sz w:val="24"/>
                <w:szCs w:val="24"/>
              </w:rPr>
            </w:pPr>
            <w:r w:rsidRPr="008E727F">
              <w:rPr>
                <w:rFonts w:ascii="Times New Roman" w:hAnsi="Times New Roman" w:cs="Times New Roman"/>
                <w:b/>
                <w:bCs/>
                <w:i/>
                <w:sz w:val="24"/>
                <w:szCs w:val="24"/>
              </w:rPr>
              <w:t>6. </w:t>
            </w:r>
            <w:bookmarkStart w:id="85" w:name="dc_74"/>
            <w:r w:rsidRPr="008E727F">
              <w:rPr>
                <w:rFonts w:ascii="Times New Roman" w:hAnsi="Times New Roman" w:cs="Times New Roman"/>
                <w:b/>
                <w:bCs/>
                <w:i/>
                <w:sz w:val="24"/>
                <w:szCs w:val="24"/>
              </w:rPr>
              <w:t>Hành vi quy định tại điểm b khoản 1 Điều này</w:t>
            </w:r>
            <w:bookmarkEnd w:id="85"/>
            <w:r w:rsidRPr="008E727F">
              <w:rPr>
                <w:rFonts w:ascii="Times New Roman" w:hAnsi="Times New Roman" w:cs="Times New Roman"/>
                <w:b/>
                <w:bCs/>
                <w:i/>
                <w:sz w:val="24"/>
                <w:szCs w:val="24"/>
              </w:rPr>
              <w:t> được áp dụng trong trường hợp cá nhân, tổ chức vi phạm đã được Bộ Tài chính, cơ quan hải quan hướng dẫn về mã số, thuế suất, mức thuế đối với hàng hóa có cùng tên gọi, hàng, mã số, thuế suất, mức thuế với hàng hóa vi phạm bằng một trong các hình thức sau:</w:t>
            </w:r>
          </w:p>
          <w:p w:rsidR="008E727F" w:rsidRPr="008E727F" w:rsidRDefault="008E727F" w:rsidP="008E727F">
            <w:pPr>
              <w:widowControl w:val="0"/>
              <w:tabs>
                <w:tab w:val="left" w:pos="720"/>
              </w:tabs>
              <w:jc w:val="both"/>
              <w:rPr>
                <w:rFonts w:ascii="Times New Roman" w:hAnsi="Times New Roman" w:cs="Times New Roman"/>
                <w:b/>
                <w:bCs/>
                <w:i/>
                <w:sz w:val="24"/>
                <w:szCs w:val="24"/>
              </w:rPr>
            </w:pPr>
            <w:r w:rsidRPr="008E727F">
              <w:rPr>
                <w:rFonts w:ascii="Times New Roman" w:hAnsi="Times New Roman" w:cs="Times New Roman"/>
                <w:b/>
                <w:bCs/>
                <w:i/>
                <w:sz w:val="24"/>
                <w:szCs w:val="24"/>
              </w:rPr>
              <w:t>a) Bộ Tài chính có văn bản hướng dẫn về mã số, thuế suất, mức thuế;</w:t>
            </w:r>
          </w:p>
          <w:p w:rsidR="008E727F" w:rsidRPr="008E727F" w:rsidRDefault="008E727F" w:rsidP="008E727F">
            <w:pPr>
              <w:widowControl w:val="0"/>
              <w:tabs>
                <w:tab w:val="left" w:pos="720"/>
              </w:tabs>
              <w:jc w:val="both"/>
              <w:rPr>
                <w:rFonts w:ascii="Times New Roman" w:hAnsi="Times New Roman" w:cs="Times New Roman"/>
                <w:b/>
                <w:bCs/>
                <w:i/>
                <w:sz w:val="24"/>
                <w:szCs w:val="24"/>
              </w:rPr>
            </w:pPr>
            <w:r w:rsidRPr="008E727F">
              <w:rPr>
                <w:rFonts w:ascii="Times New Roman" w:hAnsi="Times New Roman" w:cs="Times New Roman"/>
                <w:b/>
                <w:bCs/>
                <w:i/>
                <w:sz w:val="24"/>
                <w:szCs w:val="24"/>
              </w:rPr>
              <w:t>b) Cơ quan hải quan có thẩm quyền đã có thông báo kết quả phân tích, phân loại hoặc có văn bản xác định trước mã số, thuế suất, mức thuế;</w:t>
            </w:r>
          </w:p>
          <w:p w:rsidR="00BA1A52" w:rsidRPr="004D650F" w:rsidRDefault="008E727F" w:rsidP="008E727F">
            <w:pPr>
              <w:widowControl w:val="0"/>
              <w:tabs>
                <w:tab w:val="left" w:pos="720"/>
              </w:tabs>
              <w:jc w:val="both"/>
              <w:rPr>
                <w:rFonts w:ascii="Times New Roman" w:hAnsi="Times New Roman" w:cs="Times New Roman"/>
                <w:b/>
                <w:bCs/>
                <w:i/>
                <w:sz w:val="24"/>
                <w:szCs w:val="24"/>
              </w:rPr>
            </w:pPr>
            <w:r w:rsidRPr="008E727F">
              <w:rPr>
                <w:rFonts w:ascii="Times New Roman" w:hAnsi="Times New Roman" w:cs="Times New Roman"/>
                <w:b/>
                <w:bCs/>
                <w:i/>
                <w:sz w:val="24"/>
                <w:szCs w:val="24"/>
              </w:rPr>
              <w:t>c) Cơ quan hải quan có thẩm quyền đã xác định mã số, thuế suất, mức thuế hàng hóa và ban hành quyết định ấn định thuế hoặc ban</w:t>
            </w:r>
            <w:r w:rsidRPr="008E727F">
              <w:rPr>
                <w:rFonts w:ascii="Times New Roman" w:hAnsi="Times New Roman" w:cs="Times New Roman"/>
                <w:b/>
                <w:bCs/>
                <w:i/>
                <w:iCs/>
                <w:sz w:val="24"/>
                <w:szCs w:val="24"/>
              </w:rPr>
              <w:t xml:space="preserve"> </w:t>
            </w:r>
            <w:r w:rsidRPr="008E727F">
              <w:rPr>
                <w:rFonts w:ascii="Times New Roman" w:hAnsi="Times New Roman" w:cs="Times New Roman"/>
                <w:b/>
                <w:bCs/>
                <w:i/>
                <w:sz w:val="24"/>
                <w:szCs w:val="24"/>
              </w:rPr>
              <w:t>hành quyết định xử phạt vi phạm hành</w:t>
            </w:r>
            <w:r w:rsidRPr="008E727F">
              <w:rPr>
                <w:rFonts w:ascii="Times New Roman" w:hAnsi="Times New Roman" w:cs="Times New Roman"/>
                <w:b/>
                <w:bCs/>
                <w:i/>
                <w:iCs/>
                <w:sz w:val="24"/>
                <w:szCs w:val="24"/>
              </w:rPr>
              <w:t xml:space="preserve"> </w:t>
            </w:r>
            <w:r w:rsidRPr="008E727F">
              <w:rPr>
                <w:rFonts w:ascii="Times New Roman" w:hAnsi="Times New Roman" w:cs="Times New Roman"/>
                <w:b/>
                <w:bCs/>
                <w:i/>
                <w:sz w:val="24"/>
                <w:szCs w:val="24"/>
              </w:rPr>
              <w:t>chính về hành vi khai sai mã số, thuế suất, mức thuế của hàng hóa đó.</w:t>
            </w:r>
          </w:p>
        </w:tc>
        <w:tc>
          <w:tcPr>
            <w:tcW w:w="3969" w:type="dxa"/>
          </w:tcPr>
          <w:p w:rsidR="00565C7D" w:rsidRPr="00AD13B1" w:rsidRDefault="00565C7D"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 xml:space="preserve">- Rà soát, bỏ cụm từ “chủng loại” xuất hiện trong nội dung dự thảo theo quy định </w:t>
            </w:r>
            <w:r w:rsidR="00347B24" w:rsidRPr="00AD13B1">
              <w:rPr>
                <w:rFonts w:ascii="Times New Roman" w:hAnsi="Times New Roman" w:cs="Times New Roman"/>
                <w:sz w:val="24"/>
                <w:szCs w:val="24"/>
              </w:rPr>
              <w:t xml:space="preserve">Điều 29, Điều 30 Nghị định 08/2015/NĐ-CP </w:t>
            </w:r>
            <w:r w:rsidR="00A17A8B" w:rsidRPr="00AD13B1">
              <w:rPr>
                <w:rFonts w:ascii="Times New Roman" w:hAnsi="Times New Roman" w:cs="Times New Roman"/>
                <w:sz w:val="24"/>
                <w:szCs w:val="24"/>
              </w:rPr>
              <w:t>được sửa đổi, bổ sung tại</w:t>
            </w:r>
            <w:r w:rsidRPr="00AD13B1">
              <w:rPr>
                <w:rFonts w:ascii="Times New Roman" w:hAnsi="Times New Roman" w:cs="Times New Roman"/>
                <w:sz w:val="24"/>
                <w:szCs w:val="24"/>
              </w:rPr>
              <w:t xml:space="preserve"> Nghị định số 167/2025/NĐ-CP ngày 30/6/2025 của Chính phủ.</w:t>
            </w:r>
          </w:p>
          <w:p w:rsidR="000D2DFF" w:rsidRDefault="000D2DFF" w:rsidP="00A229CA">
            <w:pPr>
              <w:jc w:val="both"/>
              <w:rPr>
                <w:rFonts w:ascii="Times New Roman" w:hAnsi="Times New Roman" w:cs="Times New Roman"/>
                <w:sz w:val="24"/>
                <w:szCs w:val="24"/>
              </w:rPr>
            </w:pPr>
          </w:p>
          <w:p w:rsidR="00245DF8" w:rsidRPr="00AD13B1" w:rsidRDefault="006D603A" w:rsidP="00A229CA">
            <w:pPr>
              <w:jc w:val="both"/>
              <w:rPr>
                <w:rFonts w:ascii="Times New Roman" w:hAnsi="Times New Roman" w:cs="Times New Roman"/>
                <w:sz w:val="24"/>
                <w:szCs w:val="24"/>
              </w:rPr>
            </w:pPr>
            <w:r w:rsidRPr="00AD13B1">
              <w:rPr>
                <w:rFonts w:ascii="Times New Roman" w:hAnsi="Times New Roman" w:cs="Times New Roman"/>
                <w:sz w:val="24"/>
                <w:szCs w:val="24"/>
              </w:rPr>
              <w:t>- Tại khoản 1:</w:t>
            </w:r>
            <w:r w:rsidR="00565C7D" w:rsidRPr="00AD13B1">
              <w:rPr>
                <w:rFonts w:ascii="Times New Roman" w:hAnsi="Times New Roman" w:cs="Times New Roman"/>
                <w:sz w:val="24"/>
                <w:szCs w:val="24"/>
              </w:rPr>
              <w:t xml:space="preserve"> </w:t>
            </w:r>
          </w:p>
          <w:p w:rsidR="00B6650A" w:rsidRPr="00AD13B1" w:rsidRDefault="00B6650A" w:rsidP="00A229CA">
            <w:pPr>
              <w:jc w:val="both"/>
              <w:rPr>
                <w:rFonts w:ascii="Times New Roman" w:hAnsi="Times New Roman" w:cs="Times New Roman"/>
                <w:sz w:val="24"/>
                <w:szCs w:val="24"/>
              </w:rPr>
            </w:pPr>
          </w:p>
          <w:p w:rsidR="000D2DFF" w:rsidRDefault="000D2DFF" w:rsidP="00A229CA">
            <w:pPr>
              <w:jc w:val="both"/>
              <w:rPr>
                <w:rFonts w:ascii="Times New Roman" w:hAnsi="Times New Roman" w:cs="Times New Roman"/>
                <w:sz w:val="24"/>
                <w:szCs w:val="24"/>
              </w:rPr>
            </w:pPr>
          </w:p>
          <w:p w:rsidR="00B6650A" w:rsidRPr="00AD13B1" w:rsidRDefault="00B6650A" w:rsidP="00A229CA">
            <w:pPr>
              <w:jc w:val="both"/>
              <w:rPr>
                <w:rFonts w:ascii="Times New Roman" w:hAnsi="Times New Roman" w:cs="Times New Roman"/>
                <w:sz w:val="24"/>
                <w:szCs w:val="24"/>
              </w:rPr>
            </w:pPr>
            <w:r w:rsidRPr="00AD13B1">
              <w:rPr>
                <w:rFonts w:ascii="Times New Roman" w:hAnsi="Times New Roman" w:cs="Times New Roman"/>
                <w:sz w:val="24"/>
                <w:szCs w:val="24"/>
              </w:rPr>
              <w:t>+ Điểm c: bổ sung nội dung không khắc phục hậu quả nộp đủ số tiền thuế phải nộp trước khi cơ quan có thẩm quyền tiến hành tố tụng hình sự chuyển hồ sơ vi phạm để xử phạt vi phạm hành chính để phù hợp với điểm b khoản 3 Điều 10 dự thảo.</w:t>
            </w:r>
          </w:p>
          <w:p w:rsidR="00B6650A" w:rsidRDefault="00B6650A"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Default="00551C45" w:rsidP="00A229CA">
            <w:pPr>
              <w:jc w:val="both"/>
              <w:rPr>
                <w:rFonts w:ascii="Times New Roman" w:hAnsi="Times New Roman" w:cs="Times New Roman"/>
                <w:sz w:val="24"/>
                <w:szCs w:val="24"/>
              </w:rPr>
            </w:pPr>
          </w:p>
          <w:p w:rsidR="00551C45" w:rsidRPr="00AD13B1" w:rsidRDefault="00551C45" w:rsidP="00A229CA">
            <w:pPr>
              <w:jc w:val="both"/>
              <w:rPr>
                <w:rFonts w:ascii="Times New Roman" w:hAnsi="Times New Roman" w:cs="Times New Roman"/>
                <w:sz w:val="24"/>
                <w:szCs w:val="24"/>
              </w:rPr>
            </w:pPr>
          </w:p>
          <w:p w:rsidR="00245DF8" w:rsidRPr="00AD13B1" w:rsidRDefault="00245DF8" w:rsidP="00A229CA">
            <w:pPr>
              <w:jc w:val="both"/>
              <w:rPr>
                <w:rFonts w:ascii="Times New Roman" w:hAnsi="Times New Roman" w:cs="Times New Roman"/>
                <w:sz w:val="24"/>
                <w:szCs w:val="24"/>
              </w:rPr>
            </w:pPr>
            <w:r w:rsidRPr="00AD13B1">
              <w:rPr>
                <w:rFonts w:ascii="Times New Roman" w:hAnsi="Times New Roman" w:cs="Times New Roman"/>
                <w:sz w:val="24"/>
                <w:szCs w:val="24"/>
              </w:rPr>
              <w:t>+ Điểm g: Bỏ cụm từ “xét miễn thuế”</w:t>
            </w:r>
            <w:r w:rsidR="00A17A8B" w:rsidRPr="00AD13B1">
              <w:rPr>
                <w:rFonts w:ascii="Times New Roman" w:hAnsi="Times New Roman" w:cs="Times New Roman"/>
                <w:sz w:val="24"/>
                <w:szCs w:val="24"/>
              </w:rPr>
              <w:t xml:space="preserve"> vì Luật Quản lý thuế và Luật Thuế xuất khẩu, nhập khẩu không </w:t>
            </w:r>
            <w:r w:rsidR="002264EB" w:rsidRPr="00AD13B1">
              <w:rPr>
                <w:rFonts w:ascii="Times New Roman" w:hAnsi="Times New Roman" w:cs="Times New Roman"/>
                <w:sz w:val="24"/>
                <w:szCs w:val="24"/>
              </w:rPr>
              <w:t>còn</w:t>
            </w:r>
            <w:r w:rsidR="00A17A8B" w:rsidRPr="00AD13B1">
              <w:rPr>
                <w:rFonts w:ascii="Times New Roman" w:hAnsi="Times New Roman" w:cs="Times New Roman"/>
                <w:sz w:val="24"/>
                <w:szCs w:val="24"/>
              </w:rPr>
              <w:t xml:space="preserve"> quy định về nội dung này.</w:t>
            </w: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2264EB" w:rsidRPr="00AD13B1" w:rsidRDefault="002264EB" w:rsidP="00A229CA">
            <w:pPr>
              <w:jc w:val="both"/>
              <w:rPr>
                <w:rFonts w:ascii="Times New Roman" w:hAnsi="Times New Roman" w:cs="Times New Roman"/>
                <w:sz w:val="24"/>
                <w:szCs w:val="24"/>
              </w:rPr>
            </w:pPr>
          </w:p>
          <w:p w:rsidR="000D2DFF" w:rsidRDefault="00565C7D" w:rsidP="000D2DFF">
            <w:pPr>
              <w:jc w:val="both"/>
              <w:rPr>
                <w:rFonts w:ascii="Times New Roman" w:hAnsi="Times New Roman" w:cs="Times New Roman"/>
                <w:sz w:val="24"/>
                <w:szCs w:val="24"/>
              </w:rPr>
            </w:pPr>
            <w:r w:rsidRPr="00AD13B1">
              <w:rPr>
                <w:rFonts w:ascii="Times New Roman" w:hAnsi="Times New Roman" w:cs="Times New Roman"/>
                <w:sz w:val="24"/>
                <w:szCs w:val="24"/>
              </w:rPr>
              <w:t xml:space="preserve"> - Tại khoản 6: </w:t>
            </w:r>
            <w:r w:rsidR="00525F00" w:rsidRPr="00AD13B1">
              <w:rPr>
                <w:rFonts w:ascii="Times New Roman" w:hAnsi="Times New Roman" w:cs="Times New Roman"/>
                <w:sz w:val="24"/>
                <w:szCs w:val="24"/>
              </w:rPr>
              <w:t xml:space="preserve">Bổ sung </w:t>
            </w:r>
            <w:r w:rsidRPr="00AD13B1">
              <w:rPr>
                <w:rFonts w:ascii="Times New Roman" w:hAnsi="Times New Roman" w:cs="Times New Roman"/>
                <w:sz w:val="24"/>
                <w:szCs w:val="24"/>
              </w:rPr>
              <w:t>quy định này</w:t>
            </w:r>
            <w:r w:rsidR="00525F00" w:rsidRPr="00AD13B1">
              <w:rPr>
                <w:rFonts w:ascii="Times New Roman" w:hAnsi="Times New Roman" w:cs="Times New Roman"/>
                <w:sz w:val="24"/>
                <w:szCs w:val="24"/>
              </w:rPr>
              <w:t xml:space="preserve"> để giải quyết những vướng mắc trên thực tế và nội dung này trước đây đã quy định tại </w:t>
            </w:r>
            <w:r w:rsidR="001940C8" w:rsidRPr="00AD13B1">
              <w:rPr>
                <w:rFonts w:ascii="Times New Roman" w:hAnsi="Times New Roman" w:cs="Times New Roman"/>
                <w:sz w:val="24"/>
                <w:szCs w:val="24"/>
              </w:rPr>
              <w:t xml:space="preserve">khoản 8 Điều 4 </w:t>
            </w:r>
            <w:r w:rsidR="00525F00" w:rsidRPr="00AD13B1">
              <w:rPr>
                <w:rFonts w:ascii="Times New Roman" w:hAnsi="Times New Roman" w:cs="Times New Roman"/>
                <w:sz w:val="24"/>
                <w:szCs w:val="24"/>
              </w:rPr>
              <w:t xml:space="preserve">Thông tư </w:t>
            </w:r>
            <w:r w:rsidR="001940C8" w:rsidRPr="00AD13B1">
              <w:rPr>
                <w:rFonts w:ascii="Times New Roman" w:hAnsi="Times New Roman" w:cs="Times New Roman"/>
                <w:sz w:val="24"/>
                <w:szCs w:val="24"/>
              </w:rPr>
              <w:t>190/2013/TT-BTC ngày 12/12/2013</w:t>
            </w:r>
            <w:r w:rsidR="000D2DFF">
              <w:rPr>
                <w:rFonts w:ascii="Times New Roman" w:hAnsi="Times New Roman" w:cs="Times New Roman"/>
                <w:sz w:val="24"/>
                <w:szCs w:val="24"/>
              </w:rPr>
              <w:t>. Tuy nhiên, khi bãi bỏ nội dung này phát sinh nhiều vướng mắc liên quan đến việc xác định trường hợp nào được coi là đã được hướng dẫn.</w:t>
            </w:r>
          </w:p>
          <w:p w:rsidR="00525F00" w:rsidRPr="00AD13B1" w:rsidRDefault="00525F00" w:rsidP="000D2DFF">
            <w:pPr>
              <w:jc w:val="both"/>
              <w:rPr>
                <w:rFonts w:ascii="Times New Roman" w:hAnsi="Times New Roman" w:cs="Times New Roman"/>
                <w:sz w:val="24"/>
                <w:szCs w:val="24"/>
              </w:rPr>
            </w:pPr>
          </w:p>
        </w:tc>
      </w:tr>
      <w:tr w:rsidR="004E7C27" w:rsidRPr="005E15A8" w:rsidTr="004F57EE">
        <w:tc>
          <w:tcPr>
            <w:tcW w:w="5353" w:type="dxa"/>
          </w:tcPr>
          <w:p w:rsidR="00512F38" w:rsidRPr="005E15A8" w:rsidRDefault="00512F38" w:rsidP="00A229CA">
            <w:pPr>
              <w:jc w:val="both"/>
              <w:rPr>
                <w:rFonts w:ascii="Times New Roman" w:hAnsi="Times New Roman" w:cs="Times New Roman"/>
                <w:sz w:val="24"/>
                <w:szCs w:val="24"/>
              </w:rPr>
            </w:pPr>
            <w:bookmarkStart w:id="86" w:name="dieu_15"/>
            <w:r w:rsidRPr="005E15A8">
              <w:rPr>
                <w:rFonts w:ascii="Times New Roman" w:hAnsi="Times New Roman" w:cs="Times New Roman"/>
                <w:b/>
                <w:bCs/>
                <w:sz w:val="24"/>
                <w:szCs w:val="24"/>
              </w:rPr>
              <w:lastRenderedPageBreak/>
              <w:t>Điều 15. Vi phạm quy định về xuất khẩu, nhập khẩu, vận chuyển vào Việt Nam hàng hóa cấm xuất khẩu, cấm nhập khẩu, tạm ngừng xuất khẩu, tạm ngừng nhập khẩu</w:t>
            </w:r>
            <w:bookmarkEnd w:id="86"/>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1. Xuất khẩu, nhập khẩu, vận chuyển vào Việt Nam hàng hóa cấm xuất khẩu, cấm nhập khẩu hoặc hàng hóa tạm ngừng xuất khẩu, tạm ngừng nhập khẩu, trừ trường hợp quy định tại khoản 2, khoản 3 Điều này thì bị xử phạt như sau:</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Phạt tiền từ 3.000.000 đồng đến 6.000.000 đồng trong trường hợp tang vật vi phạm có trị giá dưới 20.000.000 đồng;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từ 6.000.000 đồng đến 10.000.000 đồng trong trường hợp tang vật vi phạm có trị giá từ 20.000.000 đồng đến dưới 30.000.000 đồng;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c) Phạt tiền từ 10.000.000 đồng đến 30.000.000 đồng trong trường hợp tang vật vi phạm có trị giá từ 30.000.000 đồng đến dưới 50.000.000 đồng;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d) Phạt tiền từ 30.000.000 đồng đến 50.000.000 đồng trong trường hợp tang vật vi phạm có trị giá từ 50.000.000 đồng đến dưới 70.000.000 đồng;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đ) Phạt tiền từ 50.000.000 đồng đến 80.000.000 đồng trong trường hợp tang vật vi phạm có trị giá từ 70.000.000 đồng đến dưới 100.000.000 đồng;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e) Phạt tiền từ 80.000.000 đồng đến 100.000.000 đồng trong trường hợp tang vật vi phạm có trị giá từ 100.000.000 đồng trở lên mà không bị truy cứu trách nhiệm hình sự. </w:t>
            </w:r>
          </w:p>
          <w:p w:rsidR="00512F38" w:rsidRPr="005E15A8" w:rsidRDefault="00512F38"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shd w:val="solid" w:color="FFFFFF" w:fill="auto"/>
              </w:rPr>
              <w:t>2. Mang vào hoặc mang ra khỏi lãnh thổ nước Cộng hòa xã hội chủ nghĩa Việt Nam trái phép ma túy, vũ khí, pháo các loại thuộc danh mục hàng cấm xuất khẩu, cấm nhập khẩu hoặc tạm ngừng xuất khẩu, tạm ngừng nhập khẩu thì xử phạt theo quy định tại Nghị định số 167/2013/NĐ-CP ngày 12 tháng 11 năm 2013 của Chính phủ quy định xử phạt vi phạm hành chính trong lĩnh vực an ninh, trật tự, an toàn xã hội; phòng, chống tệ nạn xã hội; phòng cháy, chữa cháy; phòng, chống bạo lực gia đình.</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3. Vận chuyển ngà voi, sừng tê giác thuộc loại cấm xuất khẩu, cấm nhập khẩu bị xử phạt về hành vi “</w:t>
            </w:r>
            <w:r w:rsidRPr="005E15A8">
              <w:rPr>
                <w:rFonts w:ascii="Times New Roman" w:hAnsi="Times New Roman" w:cs="Times New Roman"/>
                <w:sz w:val="24"/>
                <w:szCs w:val="24"/>
                <w:shd w:val="solid" w:color="FFFFFF" w:fill="auto"/>
              </w:rPr>
              <w:t xml:space="preserve">Vận chuyển lâm sản trái pháp luật” </w:t>
            </w:r>
            <w:r w:rsidRPr="005E15A8">
              <w:rPr>
                <w:rFonts w:ascii="Times New Roman" w:hAnsi="Times New Roman" w:cs="Times New Roman"/>
                <w:sz w:val="24"/>
                <w:szCs w:val="24"/>
              </w:rPr>
              <w:t>quy định tại Điều 22 Nghị định số 35/2019/NĐ-CP ngày 25 tháng 4 năm 2019 của Chính phủ quy định xử phạt vi phạm hành chính trong lĩnh vực lâm nghiệp; xuất khẩu, nhập khẩu ngà voi, sừng tê giác thuộc loại cấm xuất khẩu, cấm nhập khẩu bị xử phạt về hành vi “</w:t>
            </w:r>
            <w:r w:rsidRPr="005E15A8">
              <w:rPr>
                <w:rFonts w:ascii="Times New Roman" w:hAnsi="Times New Roman" w:cs="Times New Roman"/>
                <w:sz w:val="24"/>
                <w:szCs w:val="24"/>
                <w:shd w:val="solid" w:color="FFFFFF" w:fill="auto"/>
              </w:rPr>
              <w:t xml:space="preserve">mua bán lâm sản trái pháp luật” </w:t>
            </w:r>
            <w:r w:rsidRPr="005E15A8">
              <w:rPr>
                <w:rFonts w:ascii="Times New Roman" w:hAnsi="Times New Roman" w:cs="Times New Roman"/>
                <w:sz w:val="24"/>
                <w:szCs w:val="24"/>
              </w:rPr>
              <w:t xml:space="preserve">quy định tại Điều 23 Nghị định số 35/2019/NĐ-CP. </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4. Hình thức xử phạt bổ sung:</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Tịch thu tang vật vi phạm hành chính đối với hành vi vi phạm quy định tại khoản 1 Điều này, </w:t>
            </w:r>
            <w:r w:rsidRPr="005E15A8">
              <w:rPr>
                <w:rFonts w:ascii="Times New Roman" w:hAnsi="Times New Roman" w:cs="Times New Roman"/>
                <w:sz w:val="24"/>
                <w:szCs w:val="24"/>
                <w:shd w:val="solid" w:color="FFFFFF" w:fill="auto"/>
              </w:rPr>
              <w:t>trừ tang vật vi phạm bị áp dụng biện pháp khắc phục hậu quả quy định tại điểm a, b khoản 5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shd w:val="solid" w:color="FFFFFF" w:fill="auto"/>
              </w:rPr>
              <w:t>5</w:t>
            </w:r>
            <w:r w:rsidRPr="005E15A8">
              <w:rPr>
                <w:rFonts w:ascii="Times New Roman" w:hAnsi="Times New Roman" w:cs="Times New Roman"/>
                <w:sz w:val="24"/>
                <w:szCs w:val="24"/>
              </w:rPr>
              <w:t>. Áp dụng biện pháp khắc phục hậu quả:</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rPr>
              <w:t>a) Buộc đưa ra khỏi lãnh thổ nước Cộng hòa xã hội chủ nghĩa Việt Nam hoặc buộc tái xuất trong thời hạn thi hành quyết định xử phạt đối tang vật vi phạm hành chính là hàng hóa, vật phẩm, nhập khẩu gây hại cho sức khỏe con người, vật nuôi, cây trồng và môi trường đối với hành vi vi phạm quy định tại Điều này;</w:t>
            </w:r>
          </w:p>
          <w:p w:rsidR="00512F38"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shd w:val="solid" w:color="FFFFFF" w:fill="auto"/>
              </w:rPr>
              <w:t>b) Buộc tiêu hủy đối với tang vật vi phạm hành chính là</w:t>
            </w:r>
            <w:r w:rsidRPr="005E15A8">
              <w:rPr>
                <w:rFonts w:ascii="Times New Roman" w:hAnsi="Times New Roman" w:cs="Times New Roman"/>
                <w:sz w:val="24"/>
                <w:szCs w:val="24"/>
              </w:rPr>
              <w:t xml:space="preserve"> văn hóa phẩm có nội dung độc hại; sản phẩm văn hóa thuộc diện cấm phổ biến, cấm lưu hành hoặc đã có quyết định đình chỉ phổ biến, đình chỉ lưu hành; xuất bản phẩm thuộc diện cấm phổ biến, cấm lưu hành tại Việt Nam; </w:t>
            </w:r>
            <w:r w:rsidRPr="005E15A8">
              <w:rPr>
                <w:rFonts w:ascii="Times New Roman" w:hAnsi="Times New Roman" w:cs="Times New Roman"/>
                <w:sz w:val="24"/>
                <w:szCs w:val="24"/>
                <w:shd w:val="solid" w:color="FFFFFF" w:fill="auto"/>
              </w:rPr>
              <w:t xml:space="preserve">hàng hóa xuất khẩu gây hại cho sức khỏe con người, vật nuôi, cây trồng và môi trường </w:t>
            </w:r>
            <w:r w:rsidRPr="005E15A8">
              <w:rPr>
                <w:rFonts w:ascii="Times New Roman" w:hAnsi="Times New Roman" w:cs="Times New Roman"/>
                <w:sz w:val="24"/>
                <w:szCs w:val="24"/>
              </w:rPr>
              <w:t>đối với hành vi vi phạm quy định tại Điều này</w:t>
            </w:r>
            <w:r w:rsidRPr="005E15A8">
              <w:rPr>
                <w:rFonts w:ascii="Times New Roman" w:hAnsi="Times New Roman" w:cs="Times New Roman"/>
                <w:sz w:val="24"/>
                <w:szCs w:val="24"/>
                <w:shd w:val="solid" w:color="FFFFFF" w:fill="auto"/>
              </w:rPr>
              <w:t>;</w:t>
            </w:r>
          </w:p>
          <w:p w:rsidR="004E7C27" w:rsidRPr="005E15A8" w:rsidRDefault="00512F38" w:rsidP="00A229CA">
            <w:pPr>
              <w:jc w:val="both"/>
              <w:rPr>
                <w:rFonts w:ascii="Times New Roman" w:hAnsi="Times New Roman" w:cs="Times New Roman"/>
                <w:sz w:val="24"/>
                <w:szCs w:val="24"/>
              </w:rPr>
            </w:pPr>
            <w:r w:rsidRPr="005E15A8">
              <w:rPr>
                <w:rFonts w:ascii="Times New Roman" w:hAnsi="Times New Roman" w:cs="Times New Roman"/>
                <w:sz w:val="24"/>
                <w:szCs w:val="24"/>
                <w:lang w:val="es-CL"/>
              </w:rPr>
              <w:t>c) Buộc nộp lại số tiền bằng trị giá tang vật đã bị tiêu thụ, tẩu tán, tiêu hủy trái quy định của pháp luật</w:t>
            </w:r>
            <w:r w:rsidRPr="005E15A8">
              <w:rPr>
                <w:rFonts w:ascii="Times New Roman" w:hAnsi="Times New Roman" w:cs="Times New Roman"/>
                <w:sz w:val="24"/>
                <w:szCs w:val="24"/>
              </w:rPr>
              <w:t xml:space="preserve"> đối với hành vi vi phạm quy định tại Điều này.</w:t>
            </w:r>
          </w:p>
        </w:tc>
        <w:tc>
          <w:tcPr>
            <w:tcW w:w="5387" w:type="dxa"/>
          </w:tcPr>
          <w:p w:rsidR="0033734C" w:rsidRPr="004D650F" w:rsidRDefault="0033734C"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16. Vi phạm quy định về xuất khẩu, nhập khẩu, vận chuyển vào Việt Nam hàng hóa cấm xuất khẩu, cấm nhập khẩu, tạm ngừng xuất khẩu, tạm ngừng nhập khẩu</w:t>
            </w:r>
          </w:p>
          <w:p w:rsidR="0033734C" w:rsidRPr="004D650F" w:rsidRDefault="0033734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1. Xuất khẩu, nhập khẩu, vận chuyển vào Việt Nam </w:t>
            </w:r>
            <w:r w:rsidRPr="004D650F">
              <w:rPr>
                <w:rFonts w:ascii="Times New Roman" w:hAnsi="Times New Roman" w:cs="Times New Roman"/>
                <w:bCs/>
                <w:sz w:val="24"/>
                <w:szCs w:val="24"/>
              </w:rPr>
              <w:lastRenderedPageBreak/>
              <w:t>hàng hóa cấm xuất khẩu, cấm nhập khẩu hoặc hàng hóa tạm ngừng xuất khẩu, tạm ngừng nhập khẩu, trừ trường hợp quy định tại khoản 2, khoản 3 Điều này thì bị xử phạt như sau:</w:t>
            </w:r>
          </w:p>
          <w:p w:rsidR="0033734C" w:rsidRPr="004D650F" w:rsidRDefault="0033734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tiền từ 3.000.000 đồng đến 6.000.000 đồng trong trường hợp tang vật vi phạm có trị giá dưới 20.000.000 đồng;</w:t>
            </w:r>
          </w:p>
          <w:p w:rsidR="0033734C" w:rsidRPr="004D650F" w:rsidRDefault="0033734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Phạt tiền từ 6.000.000 đồng đến 10.000.000 đồng trong trường hợp tang vật vi phạm có trị giá từ 20.000.000 đồng đến dưới 30.000.000 đồng;</w:t>
            </w:r>
          </w:p>
          <w:p w:rsidR="0033734C" w:rsidRPr="004D650F" w:rsidRDefault="0033734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Phạt tiền từ 10.000.000 đồng đến 30.000.000 đồng trong trường hợp tang vật vi phạm có trị giá từ 30.000.000 đồng đến dưới 50.000.000 đồng;</w:t>
            </w:r>
          </w:p>
          <w:p w:rsidR="0033734C" w:rsidRPr="004D650F" w:rsidRDefault="0033734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Phạt tiền từ 30.000.000 đồng đến 50.000.000 đồng trong trường hợp tang vật vi phạm có trị giá từ 50.000.000 đồng đến dưới 70.000.000 đồng;</w:t>
            </w:r>
          </w:p>
          <w:p w:rsidR="0033734C" w:rsidRPr="004D650F" w:rsidRDefault="0033734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đ) Phạt tiền từ 50.000.000 đồng đến 80.000.000 đồng trong trường hợp tang vật vi phạm có trị giá từ 70.000.000 đồng đến dưới 100.000.000 đồng;</w:t>
            </w:r>
          </w:p>
          <w:p w:rsidR="0033734C" w:rsidRPr="004D650F" w:rsidRDefault="0033734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e) Phạt tiền từ 80.000.000 đồng đến 100.000.000 đồng trong trường hợp tang vật vi phạm có trị giá từ 100.000.000 đồng trở lên mà không bị truy cứu trách nhiệm hình sự.</w:t>
            </w:r>
          </w:p>
          <w:p w:rsidR="0033734C" w:rsidRPr="004D650F" w:rsidRDefault="0033734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
                <w:bCs/>
                <w:i/>
                <w:sz w:val="24"/>
                <w:szCs w:val="24"/>
              </w:rPr>
              <w:t>2. Phạt tiền từ 10.000.000 đồng đến 30.000.000 đồng đối với hành vi nhập khẩu hàng hóa từ nước, nhóm nước hoặc vùng lãnh thổ thuộc danh sách bị cấm vận theo Nghị quyết của Hội đồng Bảo an Liên hợp quố</w:t>
            </w:r>
            <w:r w:rsidR="008E727F">
              <w:rPr>
                <w:rFonts w:ascii="Times New Roman" w:hAnsi="Times New Roman" w:cs="Times New Roman"/>
                <w:b/>
                <w:bCs/>
                <w:i/>
                <w:sz w:val="24"/>
                <w:szCs w:val="24"/>
              </w:rPr>
              <w:t>c</w:t>
            </w:r>
            <w:r w:rsidRPr="004D650F">
              <w:rPr>
                <w:rFonts w:ascii="Times New Roman" w:hAnsi="Times New Roman" w:cs="Times New Roman"/>
                <w:b/>
                <w:bCs/>
                <w:i/>
                <w:sz w:val="24"/>
                <w:szCs w:val="24"/>
              </w:rPr>
              <w:t>.</w:t>
            </w:r>
          </w:p>
          <w:p w:rsidR="0033734C" w:rsidRPr="004D650F" w:rsidRDefault="0033734C"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Cs/>
                <w:sz w:val="24"/>
                <w:szCs w:val="24"/>
              </w:rPr>
              <w:t xml:space="preserve">3. Mang vào hoặc mang ra khỏi lãnh thổ nước Cộng hòa xã hội chủ nghĩa Việt Nam trái phép ma túy, vũ khí, pháo các loại thuộc danh mục hàng cấm xuất khẩu, cấm nhập khẩu hoặc tạm ngừng xuất khẩu, tạm ngừng nhập khẩu thì xử phạt theo quy định tại </w:t>
            </w:r>
            <w:r w:rsidRPr="004D650F">
              <w:rPr>
                <w:rFonts w:ascii="Times New Roman" w:hAnsi="Times New Roman" w:cs="Times New Roman"/>
                <w:b/>
                <w:bCs/>
                <w:i/>
                <w:sz w:val="24"/>
                <w:szCs w:val="24"/>
              </w:rPr>
              <w:t xml:space="preserve">Nghị định số 144/2021/NĐ-CP ngày 31 tháng 12 năm </w:t>
            </w:r>
            <w:r w:rsidRPr="004D650F">
              <w:rPr>
                <w:rFonts w:ascii="Times New Roman" w:hAnsi="Times New Roman" w:cs="Times New Roman"/>
                <w:b/>
                <w:bCs/>
                <w:i/>
                <w:sz w:val="24"/>
                <w:szCs w:val="24"/>
              </w:rPr>
              <w:lastRenderedPageBreak/>
              <w:t xml:space="preserve">2021 của </w:t>
            </w:r>
            <w:r w:rsidRPr="004D650F">
              <w:rPr>
                <w:rFonts w:ascii="Times New Roman" w:hAnsi="Times New Roman" w:cs="Times New Roman"/>
                <w:b/>
                <w:bCs/>
                <w:i/>
                <w:iCs/>
                <w:sz w:val="24"/>
                <w:szCs w:val="24"/>
              </w:rPr>
              <w:t>Chính phủ quy định xử phạt vi phạm hành chính trong lĩnh vực an ninh, trật tự, an toàn xã hội; phòng, chống tệ nạn xã hội; phòng cháy, chữa cháy; cứu nạn, cứu hộ; phòng, chống bạo lực gia đình.</w:t>
            </w:r>
          </w:p>
          <w:p w:rsidR="0033734C" w:rsidRPr="004D650F" w:rsidRDefault="0033734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4. Vận chuyển ngà voi, sừng tê giác thuộc loại cấm xuất khẩu, cấm nhập khẩu bị xử phạt về hành vi “Vận chuyển lâm sản trái pháp luật” quy định tại Điều 22 Nghị định số </w:t>
            </w:r>
            <w:hyperlink r:id="rId8" w:tgtFrame="_blank" w:tooltip="Nghị định 35/2019/NĐ-CP" w:history="1">
              <w:r w:rsidRPr="004D650F">
                <w:rPr>
                  <w:rStyle w:val="Hyperlink"/>
                  <w:rFonts w:ascii="Times New Roman" w:hAnsi="Times New Roman" w:cs="Times New Roman"/>
                  <w:bCs/>
                  <w:sz w:val="24"/>
                  <w:szCs w:val="24"/>
                </w:rPr>
                <w:t>35/2019/NĐ-CP</w:t>
              </w:r>
            </w:hyperlink>
            <w:r w:rsidRPr="004D650F">
              <w:rPr>
                <w:rFonts w:ascii="Times New Roman" w:hAnsi="Times New Roman" w:cs="Times New Roman"/>
                <w:bCs/>
                <w:sz w:val="24"/>
                <w:szCs w:val="24"/>
              </w:rPr>
              <w:t xml:space="preserve"> ngày 25 tháng 4 năm 2019 của Chính phủ quy định xử phạt vi phạm hành chính trong lĩnh vực lâm nghiệp </w:t>
            </w:r>
            <w:r w:rsidRPr="004D650F">
              <w:rPr>
                <w:rFonts w:ascii="Times New Roman" w:hAnsi="Times New Roman" w:cs="Times New Roman"/>
                <w:b/>
                <w:bCs/>
                <w:i/>
                <w:sz w:val="24"/>
                <w:szCs w:val="24"/>
              </w:rPr>
              <w:t>đã được sửa đổi, bổ sung tại Nghị định số 07/2022/NĐ-CP ngày 10 tháng 01 năm 2022</w:t>
            </w:r>
            <w:r w:rsidRPr="004D650F">
              <w:rPr>
                <w:rFonts w:ascii="Times New Roman" w:hAnsi="Times New Roman" w:cs="Times New Roman"/>
                <w:bCs/>
                <w:sz w:val="24"/>
                <w:szCs w:val="24"/>
              </w:rPr>
              <w:t>; xuất khẩu, nhập khẩu ngà voi, sừng tê giác thuộc loại cấm xuất khẩu, cấm nhập khẩu bị xử phạt về hành vi “mua bán lâm sản trái pháp luật” quy định tại Điều 23 Nghị định số 35/2019/NĐ-CP</w:t>
            </w:r>
            <w:r w:rsidRPr="004D650F">
              <w:rPr>
                <w:rFonts w:ascii="Times New Roman" w:hAnsi="Times New Roman" w:cs="Times New Roman"/>
                <w:b/>
                <w:bCs/>
                <w:i/>
                <w:sz w:val="24"/>
                <w:szCs w:val="24"/>
              </w:rPr>
              <w:t xml:space="preserve"> đã được sửa đổi, bổ sung tại Nghị định số 07/2022/NĐ-CP</w:t>
            </w:r>
            <w:r w:rsidRPr="004D650F">
              <w:rPr>
                <w:rFonts w:ascii="Times New Roman" w:hAnsi="Times New Roman" w:cs="Times New Roman"/>
                <w:bCs/>
                <w:sz w:val="24"/>
                <w:szCs w:val="24"/>
              </w:rPr>
              <w:t>.</w:t>
            </w:r>
          </w:p>
          <w:p w:rsidR="0033734C" w:rsidRPr="004D650F" w:rsidRDefault="0033734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5. Hình thức xử phạt bổ sung:</w:t>
            </w:r>
          </w:p>
          <w:p w:rsidR="0033734C" w:rsidRPr="004D650F" w:rsidRDefault="0033734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Tịch thu tang vật vi phạm hành chính đối với hành vi vi phạm quy định tại các khoản 1, 2 Điều này, trừ tang vật vi phạm bị áp dụng biện pháp khắc phục hậu quả quy định tại điểm a, b </w:t>
            </w:r>
            <w:r w:rsidRPr="004D650F">
              <w:rPr>
                <w:rFonts w:ascii="Times New Roman" w:hAnsi="Times New Roman" w:cs="Times New Roman"/>
                <w:b/>
                <w:bCs/>
                <w:i/>
                <w:sz w:val="24"/>
                <w:szCs w:val="24"/>
              </w:rPr>
              <w:t>khoản 6</w:t>
            </w:r>
            <w:r w:rsidRPr="004D650F">
              <w:rPr>
                <w:rFonts w:ascii="Times New Roman" w:hAnsi="Times New Roman" w:cs="Times New Roman"/>
                <w:bCs/>
                <w:sz w:val="24"/>
                <w:szCs w:val="24"/>
              </w:rPr>
              <w:t xml:space="preserve"> Điều này.</w:t>
            </w:r>
          </w:p>
          <w:p w:rsidR="0033734C" w:rsidRPr="004D650F" w:rsidRDefault="0033734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6. Áp dụng biện pháp khắc phục hậu quả:</w:t>
            </w:r>
          </w:p>
          <w:p w:rsidR="0033734C" w:rsidRPr="004D650F" w:rsidRDefault="0033734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Buộc đưa ra khỏi lãnh thổ nước Cộng hòa xã hội chủ nghĩa Việt Nam hoặc buộc tái xuất trong thời hạn thi hành quyết định xử phạt đối tang vật vi phạm hành chính là hàng hóa, vật phẩm, nhập khẩu gây hại cho sức khỏe con người, vật nuôi, cây trồng và môi trường đối với hành vi vi phạm quy định tại Điều này;</w:t>
            </w:r>
          </w:p>
          <w:p w:rsidR="0033734C" w:rsidRPr="004D650F" w:rsidRDefault="0033734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b) Buộc tiêu hủy đối với tang vật vi phạm hành chính là văn hóa phẩm có nội dung độc hại; sản phẩm văn hóa thuộc diện cấm phổ biến, cấm lưu hành hoặc đã có quyết định đình chỉ phổ biến, đình chỉ lưu hành; xuất bản phẩm thuộc diện cấm phổ biến, cấm lưu hành </w:t>
            </w:r>
            <w:r w:rsidRPr="004D650F">
              <w:rPr>
                <w:rFonts w:ascii="Times New Roman" w:hAnsi="Times New Roman" w:cs="Times New Roman"/>
                <w:bCs/>
                <w:sz w:val="24"/>
                <w:szCs w:val="24"/>
              </w:rPr>
              <w:lastRenderedPageBreak/>
              <w:t>tại Việt Nam; hàng hóa xuất khẩu gây hại cho sức khỏe con người, vật nuôi, cây trồng và môi trường đối với hành vi vi phạm quy định tại Điều này;</w:t>
            </w:r>
          </w:p>
          <w:p w:rsidR="000D2DFF" w:rsidRPr="004D650F" w:rsidRDefault="0033734C"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lang w:val="es-CL"/>
              </w:rPr>
              <w:t>c) Buộc nộp lại số tiền bằng giá trị tang vật đã bị tiêu thụ, tẩu tán, tiêu hủy trái quy định của pháp luật</w:t>
            </w:r>
            <w:r w:rsidRPr="004D650F">
              <w:rPr>
                <w:rFonts w:ascii="Times New Roman" w:hAnsi="Times New Roman" w:cs="Times New Roman"/>
                <w:bCs/>
                <w:sz w:val="24"/>
                <w:szCs w:val="24"/>
              </w:rPr>
              <w:t> đối với hành vi vi phạm quy định tại Điều này.</w:t>
            </w:r>
          </w:p>
        </w:tc>
        <w:tc>
          <w:tcPr>
            <w:tcW w:w="3969" w:type="dxa"/>
          </w:tcPr>
          <w:p w:rsidR="00006581" w:rsidRPr="00AD13B1" w:rsidRDefault="00B83B75" w:rsidP="00A229CA">
            <w:pPr>
              <w:jc w:val="both"/>
              <w:rPr>
                <w:rFonts w:ascii="Times New Roman" w:hAnsi="Times New Roman" w:cs="Times New Roman"/>
                <w:sz w:val="24"/>
                <w:szCs w:val="24"/>
                <w:lang w:val="vi-VN"/>
              </w:rPr>
            </w:pPr>
            <w:r w:rsidRPr="00AD13B1">
              <w:rPr>
                <w:rFonts w:ascii="Times New Roman" w:hAnsi="Times New Roman" w:cs="Times New Roman"/>
                <w:sz w:val="24"/>
                <w:szCs w:val="24"/>
              </w:rPr>
              <w:lastRenderedPageBreak/>
              <w:t xml:space="preserve">- </w:t>
            </w:r>
            <w:r w:rsidR="00332DB9" w:rsidRPr="00AD13B1">
              <w:rPr>
                <w:rFonts w:ascii="Times New Roman" w:hAnsi="Times New Roman" w:cs="Times New Roman"/>
                <w:sz w:val="24"/>
                <w:szCs w:val="24"/>
              </w:rPr>
              <w:t>Rà soát nội dung quy định, cập nhật dẫn</w:t>
            </w:r>
            <w:r w:rsidR="00D415FD" w:rsidRPr="00AD13B1">
              <w:rPr>
                <w:rFonts w:ascii="Times New Roman" w:hAnsi="Times New Roman" w:cs="Times New Roman"/>
                <w:sz w:val="24"/>
                <w:szCs w:val="24"/>
                <w:lang w:val="vi-VN"/>
              </w:rPr>
              <w:t xml:space="preserve"> chiếu theo </w:t>
            </w:r>
            <w:r w:rsidR="00332DB9" w:rsidRPr="00AD13B1">
              <w:rPr>
                <w:rFonts w:ascii="Times New Roman" w:hAnsi="Times New Roman" w:cs="Times New Roman"/>
                <w:sz w:val="24"/>
                <w:szCs w:val="24"/>
              </w:rPr>
              <w:t xml:space="preserve">các </w:t>
            </w:r>
            <w:r w:rsidR="00D415FD" w:rsidRPr="00AD13B1">
              <w:rPr>
                <w:rFonts w:ascii="Times New Roman" w:hAnsi="Times New Roman" w:cs="Times New Roman"/>
                <w:sz w:val="24"/>
                <w:szCs w:val="24"/>
                <w:lang w:val="vi-VN"/>
              </w:rPr>
              <w:t>Nghị định mới</w:t>
            </w: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2264EB" w:rsidRPr="00AD13B1" w:rsidRDefault="002264EB" w:rsidP="00A229CA">
            <w:pPr>
              <w:jc w:val="both"/>
              <w:rPr>
                <w:rFonts w:ascii="Times New Roman" w:hAnsi="Times New Roman" w:cs="Times New Roman"/>
                <w:color w:val="FF0000"/>
                <w:sz w:val="24"/>
                <w:szCs w:val="24"/>
              </w:rPr>
            </w:pPr>
          </w:p>
          <w:p w:rsidR="00B83B75" w:rsidRDefault="00B83B75" w:rsidP="00A229CA">
            <w:pPr>
              <w:jc w:val="both"/>
              <w:rPr>
                <w:rFonts w:ascii="Times New Roman" w:hAnsi="Times New Roman" w:cs="Times New Roman"/>
                <w:color w:val="FF0000"/>
                <w:sz w:val="24"/>
                <w:szCs w:val="24"/>
              </w:rPr>
            </w:pPr>
            <w:r w:rsidRPr="00AD13B1">
              <w:rPr>
                <w:rFonts w:ascii="Times New Roman" w:hAnsi="Times New Roman" w:cs="Times New Roman"/>
                <w:color w:val="FF0000"/>
                <w:sz w:val="24"/>
                <w:szCs w:val="24"/>
              </w:rPr>
              <w:t>- Bổ sung quy định tại khoả</w:t>
            </w:r>
            <w:r w:rsidR="00C7523B">
              <w:rPr>
                <w:rFonts w:ascii="Times New Roman" w:hAnsi="Times New Roman" w:cs="Times New Roman"/>
                <w:color w:val="FF0000"/>
                <w:sz w:val="24"/>
                <w:szCs w:val="24"/>
              </w:rPr>
              <w:t xml:space="preserve">n 2 </w:t>
            </w:r>
            <w:r w:rsidR="002264EB" w:rsidRPr="00AD13B1">
              <w:rPr>
                <w:rFonts w:ascii="Times New Roman" w:hAnsi="Times New Roman" w:cs="Times New Roman"/>
                <w:color w:val="FF0000"/>
                <w:sz w:val="24"/>
                <w:szCs w:val="24"/>
              </w:rPr>
              <w:t>để phù hợp với quy định tạ</w:t>
            </w:r>
            <w:r w:rsidR="009F6A0A" w:rsidRPr="00AD13B1">
              <w:rPr>
                <w:rFonts w:ascii="Times New Roman" w:hAnsi="Times New Roman" w:cs="Times New Roman"/>
                <w:color w:val="FF0000"/>
                <w:sz w:val="24"/>
                <w:szCs w:val="24"/>
              </w:rPr>
              <w:t xml:space="preserve">i điểm b khoản 1 Điều 10 Thông tư 33/2023/TT-BTC ngày 31/5/2023 của Bộ trưởng Bộ Tài chính </w:t>
            </w:r>
            <w:r w:rsidR="009F6A0A" w:rsidRPr="00AD13B1">
              <w:rPr>
                <w:rFonts w:ascii="Times New Roman" w:hAnsi="Times New Roman" w:cs="Times New Roman"/>
                <w:iCs/>
                <w:color w:val="FF0000"/>
                <w:sz w:val="24"/>
                <w:szCs w:val="24"/>
              </w:rPr>
              <w:t>quy định về xác định xuất xứ hàng hóa xuất khẩu, nhập khẩu</w:t>
            </w:r>
            <w:r w:rsidR="009F6A0A" w:rsidRPr="00AD13B1">
              <w:rPr>
                <w:rFonts w:ascii="Times New Roman" w:hAnsi="Times New Roman" w:cs="Times New Roman"/>
                <w:color w:val="FF0000"/>
                <w:sz w:val="24"/>
                <w:szCs w:val="24"/>
              </w:rPr>
              <w:t>.</w:t>
            </w: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Default="000D2DFF" w:rsidP="00A229CA">
            <w:pPr>
              <w:jc w:val="both"/>
              <w:rPr>
                <w:rFonts w:ascii="Times New Roman" w:hAnsi="Times New Roman" w:cs="Times New Roman"/>
                <w:color w:val="FF0000"/>
                <w:sz w:val="24"/>
                <w:szCs w:val="24"/>
              </w:rPr>
            </w:pPr>
          </w:p>
          <w:p w:rsidR="000D2DFF" w:rsidRPr="000D2DFF" w:rsidRDefault="000D2DFF" w:rsidP="000D2DFF">
            <w:pPr>
              <w:jc w:val="both"/>
              <w:rPr>
                <w:rFonts w:ascii="Times New Roman" w:hAnsi="Times New Roman" w:cs="Times New Roman"/>
                <w:color w:val="FF0000"/>
                <w:sz w:val="24"/>
                <w:szCs w:val="24"/>
              </w:rPr>
            </w:pPr>
          </w:p>
        </w:tc>
      </w:tr>
      <w:tr w:rsidR="0080211C" w:rsidRPr="005E15A8" w:rsidTr="004F57EE">
        <w:tc>
          <w:tcPr>
            <w:tcW w:w="5353" w:type="dxa"/>
          </w:tcPr>
          <w:p w:rsidR="0080211C" w:rsidRPr="005E15A8" w:rsidRDefault="0080211C" w:rsidP="00A229CA">
            <w:pPr>
              <w:jc w:val="both"/>
              <w:rPr>
                <w:rFonts w:ascii="Times New Roman" w:hAnsi="Times New Roman" w:cs="Times New Roman"/>
                <w:sz w:val="24"/>
                <w:szCs w:val="24"/>
              </w:rPr>
            </w:pPr>
            <w:bookmarkStart w:id="87" w:name="dieu_16"/>
            <w:r w:rsidRPr="005E15A8">
              <w:rPr>
                <w:rFonts w:ascii="Times New Roman" w:hAnsi="Times New Roman" w:cs="Times New Roman"/>
                <w:b/>
                <w:bCs/>
                <w:sz w:val="24"/>
                <w:szCs w:val="24"/>
                <w:shd w:val="solid" w:color="FFFFFF" w:fill="auto"/>
              </w:rPr>
              <w:lastRenderedPageBreak/>
              <w:t>Điều 16. Xuất khẩu, nhập khẩu, kinh doanh tạm nhập, tái xuất, quá cảnh, chuyển khẩu hàng hóa có hình ảnh, nội dung thể hiện không đúng chủ quyền quốc gia hoặc có nội dung khác gây ảnh hưởng đến an ninh, chính trị, kinh tế, xã hội, quan hệ ngoại giao của Việt Nam</w:t>
            </w:r>
            <w:bookmarkEnd w:id="87"/>
            <w:r w:rsidRPr="005E15A8">
              <w:rPr>
                <w:rFonts w:ascii="Times New Roman" w:hAnsi="Times New Roman" w:cs="Times New Roman"/>
                <w:b/>
                <w:bCs/>
                <w:sz w:val="24"/>
                <w:szCs w:val="24"/>
                <w:shd w:val="solid" w:color="FFFFFF" w:fill="auto"/>
              </w:rPr>
              <w:t xml:space="preserve"> </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1. Xuất khẩu, n</w:t>
            </w:r>
            <w:r w:rsidRPr="005E15A8">
              <w:rPr>
                <w:rFonts w:ascii="Times New Roman" w:hAnsi="Times New Roman" w:cs="Times New Roman"/>
                <w:sz w:val="24"/>
                <w:szCs w:val="24"/>
                <w:shd w:val="solid" w:color="FFFFFF" w:fill="auto"/>
              </w:rPr>
              <w:t xml:space="preserve">hập khẩu hàng hóa có hình ảnh, nội dung </w:t>
            </w:r>
            <w:r w:rsidRPr="005E15A8">
              <w:rPr>
                <w:rFonts w:ascii="Times New Roman" w:hAnsi="Times New Roman" w:cs="Times New Roman"/>
                <w:sz w:val="24"/>
                <w:szCs w:val="24"/>
              </w:rPr>
              <w:t>thể hiện không đúng chủ quyền quốc gia</w:t>
            </w:r>
            <w:r w:rsidRPr="005E15A8">
              <w:rPr>
                <w:rFonts w:ascii="Times New Roman" w:hAnsi="Times New Roman" w:cs="Times New Roman"/>
                <w:sz w:val="24"/>
                <w:szCs w:val="24"/>
                <w:shd w:val="solid" w:color="FFFFFF" w:fill="auto"/>
              </w:rPr>
              <w:t xml:space="preserve"> hoặc hàng hóa có nội dung khác gây ảnh hưởng đến an ninh, chính trị, kinh tế, xã hội, quan hệ ngoại giao của Việt Nam thì bị xử phạt như sau:</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tiền từ 10.000.000 đồng đến 20.000.000 đồng trong trường hợp tang vật vi phạm có số lượng đến dưới 20 đơn vị sản phẩm hàng hóa;</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từ 20.000.000 đồng đến 30.000.000 đồng trong trường hợp tang vật vi phạm có số lượng từ 20 đến dưới 50 đơn vị sản phẩm hàng hóa;</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c) Phạt tiền từ 30.000.000 đồng đến 50.000.000 đồng trong trường hợp tang vật vi phạm có số lượng từ 50 đến dưới 70 đơn vị sản phẩm hàng hóa;</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d) Phạt tiền từ 50.000.000 đồng đến 70.000.000 đồng trong trường hợp tang vật vi phạm có số lượng từ 70 đến dưới 100 đơn vị sản phẩm hàng hóa;</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đ) Phạt tiền từ 70.000.000 đồng đến 100.000.000 đồng trong trường hợp tang vật vi phạm có số lượng từ 100 đơn vị sản phẩm hàng hóa trở lên.</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2. Hình thức xử phạt bổ sung:</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Tịch thu tang vật vi phạm</w:t>
            </w:r>
            <w:r w:rsidRPr="005E15A8">
              <w:rPr>
                <w:rFonts w:ascii="Times New Roman" w:hAnsi="Times New Roman" w:cs="Times New Roman"/>
                <w:sz w:val="24"/>
                <w:szCs w:val="24"/>
                <w:shd w:val="solid" w:color="FFFFFF" w:fill="auto"/>
              </w:rPr>
              <w:t xml:space="preserve"> hành chính là hàng hóa có hình ảnh, nội dung </w:t>
            </w:r>
            <w:r w:rsidRPr="005E15A8">
              <w:rPr>
                <w:rFonts w:ascii="Times New Roman" w:hAnsi="Times New Roman" w:cs="Times New Roman"/>
                <w:sz w:val="24"/>
                <w:szCs w:val="24"/>
              </w:rPr>
              <w:t>thể hiện không đúng chủ quyền quốc gia</w:t>
            </w:r>
            <w:r w:rsidRPr="005E15A8">
              <w:rPr>
                <w:rFonts w:ascii="Times New Roman" w:hAnsi="Times New Roman" w:cs="Times New Roman"/>
                <w:sz w:val="24"/>
                <w:szCs w:val="24"/>
                <w:shd w:val="solid" w:color="FFFFFF" w:fill="auto"/>
              </w:rPr>
              <w:t xml:space="preserve"> hoặc có nội dung khác gây ảnh hưởng đến an ninh, chính trị, kinh tế, xã hội, quan hệ ngoại giao của Việt Nam</w:t>
            </w:r>
            <w:r w:rsidRPr="005E15A8">
              <w:rPr>
                <w:rFonts w:ascii="Times New Roman" w:hAnsi="Times New Roman" w:cs="Times New Roman"/>
                <w:sz w:val="24"/>
                <w:szCs w:val="24"/>
              </w:rPr>
              <w:t xml:space="preserve"> đối với hành vi vi phạm quy định tại khoản 1 Điều này</w:t>
            </w:r>
            <w:r w:rsidRPr="005E15A8">
              <w:rPr>
                <w:rFonts w:ascii="Times New Roman" w:hAnsi="Times New Roman" w:cs="Times New Roman"/>
                <w:sz w:val="24"/>
                <w:szCs w:val="24"/>
                <w:shd w:val="solid" w:color="FFFFFF" w:fill="auto"/>
              </w:rPr>
              <w:t xml:space="preserve">. </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3. Áp dụng biện pháp khắc phục hậu quả:</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Buộc nộp lại số tiền bằng trị giá tang đã bị tiêu thụ, tẩu tán, tiêu hủy trái quy định của pháp luật đối với hành vi vi phạm quy định tại Điều này.</w:t>
            </w:r>
          </w:p>
        </w:tc>
        <w:tc>
          <w:tcPr>
            <w:tcW w:w="5387" w:type="dxa"/>
          </w:tcPr>
          <w:p w:rsidR="001F104B" w:rsidRPr="004D650F" w:rsidRDefault="001F104B"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17. Xuất khẩu, nhập khẩu, kinh doanh tạm nhập, tái xuất, quá cảnh, chuyển khẩu hàng hóa có hình ảnh, nội dung thể hiện không đúng chủ quyền quốc gia hoặc có nội dung khác gây ảnh hưởng đến an ninh, chính trị, kinh tế, xã hội, quan hệ ngoại giao của Việt Nam</w:t>
            </w:r>
          </w:p>
          <w:p w:rsidR="001F104B" w:rsidRPr="004D650F" w:rsidRDefault="001F104B"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Xuất khẩu, nhập khẩu hàng hóa có hình ảnh, nội dung thể hiện không đúng chủ quyền quốc gia hoặc hàng hóa có nội dung khác gây ảnh hưởng đến an ninh, chính trị, kinh tế, xã hội, quan hệ ngoại giao của Việt Nam thì bị xử phạt như sau:</w:t>
            </w:r>
          </w:p>
          <w:p w:rsidR="001F104B" w:rsidRPr="004D650F" w:rsidRDefault="001F104B"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tiền từ 10.000.000 đồng đến 20.000.000 đồng trong trường hợp tang vật vi phạm có số lượng đến dưới 20 đơn vị sản phẩm hàng hóa;</w:t>
            </w:r>
          </w:p>
          <w:p w:rsidR="001F104B" w:rsidRPr="004D650F" w:rsidRDefault="001F104B"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Phạt tiền từ 20.000.000 đồng đến 30.000.000 đồng trong trường hợp tang vật vi phạm có số lượng từ 20 đến dưới 50 đơn vị sản phẩm hàng hóa;</w:t>
            </w:r>
          </w:p>
          <w:p w:rsidR="001F104B" w:rsidRPr="004D650F" w:rsidRDefault="001F104B"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Phạt tiền từ 30.000.000 đồng đến 50.000.000 đồng trong trường hợp tang vật vi phạm có số lượng từ 50 đến dưới 70 đơn vị sản phẩm hàng hóa;</w:t>
            </w:r>
          </w:p>
          <w:p w:rsidR="001F104B" w:rsidRPr="004D650F" w:rsidRDefault="001F104B"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Phạt tiền từ 50.000.000 đồng đến 70.000.000 đồng trong trường hợp tang vật vi phạm có số lượng từ 70 đến dưới 100 đơn vị sản phẩm hàng hóa;</w:t>
            </w:r>
          </w:p>
          <w:p w:rsidR="001F104B" w:rsidRPr="004D650F" w:rsidRDefault="001F104B"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đ) Phạt tiền từ 70.000.000 đồng đến 100.000.000 đồng trong trường hợp tang vật vi phạm có số lượng từ 100 đơn vị sản phẩm hàng hóa trở lên.</w:t>
            </w:r>
          </w:p>
          <w:p w:rsidR="001F104B" w:rsidRPr="004D650F" w:rsidRDefault="001F104B"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Hình thức xử phạt bổ sung:</w:t>
            </w:r>
          </w:p>
          <w:p w:rsidR="001F104B" w:rsidRPr="004D650F" w:rsidRDefault="001F104B"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lastRenderedPageBreak/>
              <w:t>Tịch thu tang vật vi phạm hành chính là hàng hóa có hình ảnh, nội dung thể hiện không đúng chủ quyền quốc gia hoặc có nội dung khác gây ảnh hưởng đến an ninh, chính trị, kinh tế, xã hội, quan hệ ngoại giao của Việt Nam đối với hành vi vi phạm quy định tại khoản 1 Điều này.</w:t>
            </w:r>
          </w:p>
          <w:p w:rsidR="001F104B" w:rsidRPr="004D650F" w:rsidRDefault="001F104B"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 Áp dụng biện pháp khắc phục hậu quả:</w:t>
            </w:r>
          </w:p>
          <w:p w:rsidR="0080211C" w:rsidRPr="004D650F" w:rsidRDefault="001F104B"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Buộc nộp lại số tiền bằng trị giá tang vật đã bị tiêu thụ, tẩu tán, tiêu hủy trái quy định của pháp luật đối với hành vi vi phạm quy định tại Điều này.</w:t>
            </w:r>
          </w:p>
        </w:tc>
        <w:tc>
          <w:tcPr>
            <w:tcW w:w="3969" w:type="dxa"/>
          </w:tcPr>
          <w:p w:rsidR="002316D2" w:rsidRDefault="002316D2" w:rsidP="00A229CA">
            <w:pPr>
              <w:jc w:val="both"/>
              <w:rPr>
                <w:rFonts w:ascii="Times New Roman" w:hAnsi="Times New Roman" w:cs="Times New Roman"/>
                <w:sz w:val="24"/>
                <w:szCs w:val="24"/>
              </w:rPr>
            </w:pPr>
            <w:r>
              <w:rPr>
                <w:rFonts w:ascii="Times New Roman" w:hAnsi="Times New Roman" w:cs="Times New Roman"/>
                <w:sz w:val="24"/>
                <w:szCs w:val="24"/>
              </w:rPr>
              <w:lastRenderedPageBreak/>
              <w:t>G</w:t>
            </w:r>
            <w:r w:rsidRPr="00AD13B1">
              <w:rPr>
                <w:rFonts w:ascii="Times New Roman" w:hAnsi="Times New Roman" w:cs="Times New Roman"/>
                <w:sz w:val="24"/>
                <w:szCs w:val="24"/>
              </w:rPr>
              <w:t xml:space="preserve">iữ nguyên </w:t>
            </w:r>
            <w:r>
              <w:rPr>
                <w:rFonts w:ascii="Times New Roman" w:hAnsi="Times New Roman" w:cs="Times New Roman"/>
                <w:sz w:val="24"/>
                <w:szCs w:val="24"/>
              </w:rPr>
              <w:t xml:space="preserve">nội dung </w:t>
            </w:r>
            <w:r w:rsidRPr="00AD13B1">
              <w:rPr>
                <w:rFonts w:ascii="Times New Roman" w:hAnsi="Times New Roman" w:cs="Times New Roman"/>
                <w:sz w:val="24"/>
                <w:szCs w:val="24"/>
              </w:rPr>
              <w:t>quy định hiện hành</w:t>
            </w:r>
            <w:r>
              <w:rPr>
                <w:rFonts w:ascii="Times New Roman" w:hAnsi="Times New Roman" w:cs="Times New Roman"/>
                <w:sz w:val="24"/>
                <w:szCs w:val="24"/>
              </w:rPr>
              <w:t xml:space="preserve">. Sửa số thứ tự Điều. </w:t>
            </w:r>
          </w:p>
          <w:p w:rsidR="0080211C" w:rsidRPr="00AD13B1" w:rsidRDefault="0080211C" w:rsidP="00A229CA">
            <w:pPr>
              <w:jc w:val="both"/>
              <w:rPr>
                <w:rFonts w:ascii="Times New Roman" w:hAnsi="Times New Roman" w:cs="Times New Roman"/>
                <w:sz w:val="24"/>
                <w:szCs w:val="24"/>
              </w:rPr>
            </w:pPr>
          </w:p>
        </w:tc>
      </w:tr>
      <w:tr w:rsidR="006D255F" w:rsidRPr="005E15A8" w:rsidTr="004F57EE">
        <w:tc>
          <w:tcPr>
            <w:tcW w:w="5353" w:type="dxa"/>
          </w:tcPr>
          <w:p w:rsidR="0080211C" w:rsidRPr="005E15A8" w:rsidRDefault="0080211C" w:rsidP="00A229CA">
            <w:pPr>
              <w:jc w:val="both"/>
              <w:rPr>
                <w:rFonts w:ascii="Times New Roman" w:hAnsi="Times New Roman" w:cs="Times New Roman"/>
                <w:sz w:val="24"/>
                <w:szCs w:val="24"/>
              </w:rPr>
            </w:pPr>
            <w:bookmarkStart w:id="88" w:name="dieu_17"/>
            <w:r w:rsidRPr="005E15A8">
              <w:rPr>
                <w:rFonts w:ascii="Times New Roman" w:hAnsi="Times New Roman" w:cs="Times New Roman"/>
                <w:b/>
                <w:bCs/>
                <w:sz w:val="24"/>
                <w:szCs w:val="24"/>
              </w:rPr>
              <w:t>Điều 17. Xuất khẩu, nhập khẩu, kinh doanh tạm nhập, tái xuất, quá cảnh, chuyển khẩu hàng hóa giả mạo xuất xứ Việt Nam</w:t>
            </w:r>
            <w:bookmarkEnd w:id="88"/>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1. Xuất khẩu, nhập khẩu, </w:t>
            </w:r>
            <w:r w:rsidRPr="005E15A8">
              <w:rPr>
                <w:rFonts w:ascii="Times New Roman" w:hAnsi="Times New Roman" w:cs="Times New Roman"/>
                <w:sz w:val="24"/>
                <w:szCs w:val="24"/>
                <w:shd w:val="solid" w:color="FFFFFF" w:fill="auto"/>
              </w:rPr>
              <w:t>kinh doanh tạm nhập, tái xuất, quá cảnh, chuyển khẩu</w:t>
            </w:r>
            <w:r w:rsidRPr="005E15A8">
              <w:rPr>
                <w:rFonts w:ascii="Times New Roman" w:hAnsi="Times New Roman" w:cs="Times New Roman"/>
                <w:sz w:val="24"/>
                <w:szCs w:val="24"/>
              </w:rPr>
              <w:t xml:space="preserve"> hàng hóa giả mạo xuất xứ Việt Nam thì bị xử phạt như sau:</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tiền từ 10.000.000 đồng đến 20.000.000 đồng trong trường hợp tang vật vi phạm có trị giá dưới 30.000.000 đồng;</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từ 20.000.000 đồng đến 30.000.000 đồng trong trường hợp tang vật vi phạm có trị giá từ 30.000.000 đồng đến dưới 50.000.000 đồng;</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c) Phạt tiền từ 30.000.000 đồng đến 50.000.000 đồng trong trường hợp tang vật vi phạm có trị giá từ 50.000.000 đồng đến dưới 70.000.000 đồng;</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d) Phạt tiền từ 50.000.000 đồng đến 70.000.000 đồng trong trường hợp tang vật vi phạm có trị giá từ 70.000.000 đồng đến dưới 100.000.000 đồng;</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đ) Phạt tiền từ 70.000.000 đồng đến 100.000.000 đồng trong trường hợp tang vật vi phạm có trị giá từ 100.000.000 đồng trở lên.</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2. Hình thức xử phạt bổ sung: </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Tịch thu tang vật vi phạm hành chính đối với hành vi vi phạm quy định tại Điều này, trừ tang vật vi phạm </w:t>
            </w:r>
            <w:r w:rsidRPr="005E15A8">
              <w:rPr>
                <w:rFonts w:ascii="Times New Roman" w:hAnsi="Times New Roman" w:cs="Times New Roman"/>
                <w:sz w:val="24"/>
                <w:szCs w:val="24"/>
              </w:rPr>
              <w:lastRenderedPageBreak/>
              <w:t>bị áp dụng biện pháp khắc phục hậu quả quy định tại điểm a khoản 3 Điều này.</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3. Biện pháp khắc phục hậu quả:</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a) Buộc tiêu hủy tang vật vi phạm hành chính là hàng hóa, vật phẩm gây hại cho sức khỏe con người, vật nuôi, cây trồng và môi trường, văn hóa phẩm có nội dung độc hại đối với hành vi vi phạm quy định tại Điều này;</w:t>
            </w:r>
          </w:p>
          <w:p w:rsidR="006D255F"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b) Buộc nộp lại số tiền bằng trị giá tang vật đã bị tiêu thụ, tẩu tán, tiêu hủy trái quy định của pháp luật đối với hành vi vi phạm quy định tại Điều này.</w:t>
            </w:r>
          </w:p>
        </w:tc>
        <w:tc>
          <w:tcPr>
            <w:tcW w:w="5387" w:type="dxa"/>
          </w:tcPr>
          <w:p w:rsidR="000D2ABF" w:rsidRPr="005E15A8" w:rsidRDefault="000D2ABF" w:rsidP="000D2ABF">
            <w:pPr>
              <w:jc w:val="both"/>
              <w:rPr>
                <w:rFonts w:ascii="Times New Roman" w:hAnsi="Times New Roman" w:cs="Times New Roman"/>
                <w:sz w:val="24"/>
                <w:szCs w:val="24"/>
              </w:rPr>
            </w:pPr>
            <w:r w:rsidRPr="005E15A8">
              <w:rPr>
                <w:rFonts w:ascii="Times New Roman" w:hAnsi="Times New Roman" w:cs="Times New Roman"/>
                <w:b/>
                <w:bCs/>
                <w:sz w:val="24"/>
                <w:szCs w:val="24"/>
              </w:rPr>
              <w:lastRenderedPageBreak/>
              <w:t>Điều 1</w:t>
            </w:r>
            <w:r w:rsidR="00B4290C">
              <w:rPr>
                <w:rFonts w:ascii="Times New Roman" w:hAnsi="Times New Roman" w:cs="Times New Roman"/>
                <w:b/>
                <w:bCs/>
                <w:sz w:val="24"/>
                <w:szCs w:val="24"/>
              </w:rPr>
              <w:t>8</w:t>
            </w:r>
            <w:r w:rsidRPr="005E15A8">
              <w:rPr>
                <w:rFonts w:ascii="Times New Roman" w:hAnsi="Times New Roman" w:cs="Times New Roman"/>
                <w:b/>
                <w:bCs/>
                <w:sz w:val="24"/>
                <w:szCs w:val="24"/>
              </w:rPr>
              <w:t>. Xuất khẩu, nhập khẩu, kinh doanh tạm nhập, tái xuất, quá cảnh, chuyển khẩu hàng hóa giả mạo xuất xứ Việt Nam</w:t>
            </w:r>
          </w:p>
          <w:p w:rsidR="000D2ABF" w:rsidRPr="005E15A8" w:rsidRDefault="000D2ABF" w:rsidP="000D2ABF">
            <w:pPr>
              <w:jc w:val="both"/>
              <w:rPr>
                <w:rFonts w:ascii="Times New Roman" w:hAnsi="Times New Roman" w:cs="Times New Roman"/>
                <w:sz w:val="24"/>
                <w:szCs w:val="24"/>
              </w:rPr>
            </w:pPr>
            <w:r w:rsidRPr="005E15A8">
              <w:rPr>
                <w:rFonts w:ascii="Times New Roman" w:hAnsi="Times New Roman" w:cs="Times New Roman"/>
                <w:sz w:val="24"/>
                <w:szCs w:val="24"/>
              </w:rPr>
              <w:t xml:space="preserve">1. Xuất khẩu, nhập khẩu, </w:t>
            </w:r>
            <w:r w:rsidRPr="005E15A8">
              <w:rPr>
                <w:rFonts w:ascii="Times New Roman" w:hAnsi="Times New Roman" w:cs="Times New Roman"/>
                <w:sz w:val="24"/>
                <w:szCs w:val="24"/>
                <w:shd w:val="solid" w:color="FFFFFF" w:fill="auto"/>
              </w:rPr>
              <w:t>kinh doanh tạm nhập, tái xuất, quá cảnh, chuyển khẩu</w:t>
            </w:r>
            <w:r w:rsidRPr="005E15A8">
              <w:rPr>
                <w:rFonts w:ascii="Times New Roman" w:hAnsi="Times New Roman" w:cs="Times New Roman"/>
                <w:sz w:val="24"/>
                <w:szCs w:val="24"/>
              </w:rPr>
              <w:t xml:space="preserve"> hàng hóa giả mạo xuất xứ Việt Nam thì bị xử phạt như sau:</w:t>
            </w:r>
          </w:p>
          <w:p w:rsidR="000D2ABF" w:rsidRPr="005E15A8" w:rsidRDefault="000D2ABF" w:rsidP="000D2ABF">
            <w:pPr>
              <w:jc w:val="both"/>
              <w:rPr>
                <w:rFonts w:ascii="Times New Roman" w:hAnsi="Times New Roman" w:cs="Times New Roman"/>
                <w:sz w:val="24"/>
                <w:szCs w:val="24"/>
              </w:rPr>
            </w:pPr>
            <w:r w:rsidRPr="005E15A8">
              <w:rPr>
                <w:rFonts w:ascii="Times New Roman" w:hAnsi="Times New Roman" w:cs="Times New Roman"/>
                <w:sz w:val="24"/>
                <w:szCs w:val="24"/>
              </w:rPr>
              <w:t>a) Phạt tiền từ 10.000.000 đồng đến 20.000.000 đồng trong trường hợp tang vật vi phạm có trị giá dưới 30.000.000 đồng;</w:t>
            </w:r>
          </w:p>
          <w:p w:rsidR="000D2ABF" w:rsidRPr="005E15A8" w:rsidRDefault="000D2ABF" w:rsidP="000D2ABF">
            <w:pPr>
              <w:jc w:val="both"/>
              <w:rPr>
                <w:rFonts w:ascii="Times New Roman" w:hAnsi="Times New Roman" w:cs="Times New Roman"/>
                <w:sz w:val="24"/>
                <w:szCs w:val="24"/>
              </w:rPr>
            </w:pPr>
            <w:r w:rsidRPr="005E15A8">
              <w:rPr>
                <w:rFonts w:ascii="Times New Roman" w:hAnsi="Times New Roman" w:cs="Times New Roman"/>
                <w:sz w:val="24"/>
                <w:szCs w:val="24"/>
              </w:rPr>
              <w:t>b) Phạt tiền từ 20.000.000 đồng đến 30.000.000 đồng trong trường hợp tang vật vi phạm có trị giá từ 30.000.000 đồng đến dưới 50.000.000 đồng;</w:t>
            </w:r>
          </w:p>
          <w:p w:rsidR="000D2ABF" w:rsidRPr="005E15A8" w:rsidRDefault="000D2ABF" w:rsidP="000D2ABF">
            <w:pPr>
              <w:jc w:val="both"/>
              <w:rPr>
                <w:rFonts w:ascii="Times New Roman" w:hAnsi="Times New Roman" w:cs="Times New Roman"/>
                <w:sz w:val="24"/>
                <w:szCs w:val="24"/>
              </w:rPr>
            </w:pPr>
            <w:r w:rsidRPr="005E15A8">
              <w:rPr>
                <w:rFonts w:ascii="Times New Roman" w:hAnsi="Times New Roman" w:cs="Times New Roman"/>
                <w:sz w:val="24"/>
                <w:szCs w:val="24"/>
              </w:rPr>
              <w:t>c) Phạt tiền từ 30.000.000 đồng đến 50.000.000 đồng trong trường hợp tang vật vi phạm có trị giá từ 50.000.000 đồng đến dưới 70.000.000 đồng;</w:t>
            </w:r>
          </w:p>
          <w:p w:rsidR="000D2ABF" w:rsidRPr="005E15A8" w:rsidRDefault="000D2ABF" w:rsidP="000D2ABF">
            <w:pPr>
              <w:jc w:val="both"/>
              <w:rPr>
                <w:rFonts w:ascii="Times New Roman" w:hAnsi="Times New Roman" w:cs="Times New Roman"/>
                <w:sz w:val="24"/>
                <w:szCs w:val="24"/>
              </w:rPr>
            </w:pPr>
            <w:r w:rsidRPr="005E15A8">
              <w:rPr>
                <w:rFonts w:ascii="Times New Roman" w:hAnsi="Times New Roman" w:cs="Times New Roman"/>
                <w:sz w:val="24"/>
                <w:szCs w:val="24"/>
              </w:rPr>
              <w:t>d) Phạt tiền từ 50.000.000 đồng đến 70.000.000 đồng trong trường hợp tang vật vi phạm có trị giá từ 70.000.000 đồng đến dưới 100.000.000 đồng;</w:t>
            </w:r>
          </w:p>
          <w:p w:rsidR="000D2ABF" w:rsidRPr="005E15A8" w:rsidRDefault="000D2ABF" w:rsidP="000D2ABF">
            <w:pPr>
              <w:jc w:val="both"/>
              <w:rPr>
                <w:rFonts w:ascii="Times New Roman" w:hAnsi="Times New Roman" w:cs="Times New Roman"/>
                <w:sz w:val="24"/>
                <w:szCs w:val="24"/>
              </w:rPr>
            </w:pPr>
            <w:r w:rsidRPr="005E15A8">
              <w:rPr>
                <w:rFonts w:ascii="Times New Roman" w:hAnsi="Times New Roman" w:cs="Times New Roman"/>
                <w:sz w:val="24"/>
                <w:szCs w:val="24"/>
              </w:rPr>
              <w:t>đ) Phạt tiền từ 70.000.000 đồng đến 100.000.000 đồng trong trường hợp tang vật vi phạm có trị giá từ 100.000.000 đồng trở lên.</w:t>
            </w:r>
          </w:p>
          <w:p w:rsidR="000D2ABF" w:rsidRPr="005E15A8" w:rsidRDefault="000D2ABF" w:rsidP="000D2ABF">
            <w:pPr>
              <w:jc w:val="both"/>
              <w:rPr>
                <w:rFonts w:ascii="Times New Roman" w:hAnsi="Times New Roman" w:cs="Times New Roman"/>
                <w:sz w:val="24"/>
                <w:szCs w:val="24"/>
              </w:rPr>
            </w:pPr>
            <w:r w:rsidRPr="005E15A8">
              <w:rPr>
                <w:rFonts w:ascii="Times New Roman" w:hAnsi="Times New Roman" w:cs="Times New Roman"/>
                <w:sz w:val="24"/>
                <w:szCs w:val="24"/>
              </w:rPr>
              <w:t xml:space="preserve">2. Hình thức xử phạt bổ sung: </w:t>
            </w:r>
          </w:p>
          <w:p w:rsidR="000D2ABF" w:rsidRPr="005E15A8" w:rsidRDefault="000D2ABF" w:rsidP="000D2ABF">
            <w:pPr>
              <w:jc w:val="both"/>
              <w:rPr>
                <w:rFonts w:ascii="Times New Roman" w:hAnsi="Times New Roman" w:cs="Times New Roman"/>
                <w:sz w:val="24"/>
                <w:szCs w:val="24"/>
              </w:rPr>
            </w:pPr>
            <w:r w:rsidRPr="005E15A8">
              <w:rPr>
                <w:rFonts w:ascii="Times New Roman" w:hAnsi="Times New Roman" w:cs="Times New Roman"/>
                <w:sz w:val="24"/>
                <w:szCs w:val="24"/>
              </w:rPr>
              <w:t xml:space="preserve">Tịch thu tang vật vi phạm hành chính đối với hành vi vi phạm quy định tại Điều này, trừ tang vật vi phạm bị </w:t>
            </w:r>
            <w:r w:rsidRPr="005E15A8">
              <w:rPr>
                <w:rFonts w:ascii="Times New Roman" w:hAnsi="Times New Roman" w:cs="Times New Roman"/>
                <w:sz w:val="24"/>
                <w:szCs w:val="24"/>
              </w:rPr>
              <w:lastRenderedPageBreak/>
              <w:t>áp dụng biện pháp khắc phục hậu quả quy định tại điểm a khoản 3 Điều này.</w:t>
            </w:r>
          </w:p>
          <w:p w:rsidR="000D2ABF" w:rsidRPr="005E15A8" w:rsidRDefault="000D2ABF" w:rsidP="000D2ABF">
            <w:pPr>
              <w:jc w:val="both"/>
              <w:rPr>
                <w:rFonts w:ascii="Times New Roman" w:hAnsi="Times New Roman" w:cs="Times New Roman"/>
                <w:sz w:val="24"/>
                <w:szCs w:val="24"/>
              </w:rPr>
            </w:pPr>
            <w:r w:rsidRPr="005E15A8">
              <w:rPr>
                <w:rFonts w:ascii="Times New Roman" w:hAnsi="Times New Roman" w:cs="Times New Roman"/>
                <w:sz w:val="24"/>
                <w:szCs w:val="24"/>
              </w:rPr>
              <w:t>3. Biện pháp khắc phục hậu quả:</w:t>
            </w:r>
          </w:p>
          <w:p w:rsidR="000D2ABF" w:rsidRPr="005E15A8" w:rsidRDefault="000D2ABF" w:rsidP="000D2ABF">
            <w:pPr>
              <w:jc w:val="both"/>
              <w:rPr>
                <w:rFonts w:ascii="Times New Roman" w:hAnsi="Times New Roman" w:cs="Times New Roman"/>
                <w:sz w:val="24"/>
                <w:szCs w:val="24"/>
              </w:rPr>
            </w:pPr>
            <w:r w:rsidRPr="005E15A8">
              <w:rPr>
                <w:rFonts w:ascii="Times New Roman" w:hAnsi="Times New Roman" w:cs="Times New Roman"/>
                <w:sz w:val="24"/>
                <w:szCs w:val="24"/>
              </w:rPr>
              <w:t>a) Buộc tiêu hủy tang vật vi phạm hành chính là hàng hóa, vật phẩm gây hại cho sức khỏe con người, vật nuôi, cây trồng và môi trường, văn hóa phẩm có nội dung độc hại đối với hành vi vi phạm quy định tại Điều này;</w:t>
            </w:r>
          </w:p>
          <w:p w:rsidR="006D255F" w:rsidRPr="004D650F" w:rsidRDefault="000D2ABF" w:rsidP="000D2ABF">
            <w:pPr>
              <w:widowControl w:val="0"/>
              <w:tabs>
                <w:tab w:val="left" w:pos="720"/>
              </w:tabs>
              <w:jc w:val="both"/>
              <w:rPr>
                <w:rFonts w:ascii="Times New Roman" w:hAnsi="Times New Roman" w:cs="Times New Roman"/>
                <w:b/>
                <w:bCs/>
                <w:i/>
                <w:color w:val="000000"/>
                <w:sz w:val="24"/>
                <w:szCs w:val="24"/>
              </w:rPr>
            </w:pPr>
            <w:r w:rsidRPr="005E15A8">
              <w:rPr>
                <w:rFonts w:ascii="Times New Roman" w:hAnsi="Times New Roman" w:cs="Times New Roman"/>
                <w:sz w:val="24"/>
                <w:szCs w:val="24"/>
              </w:rPr>
              <w:t>b) Buộc nộp lại số tiền bằng trị giá tang vật đã bị tiêu thụ, tẩu tán, tiêu hủy trái quy định của pháp luật đối với hành vi vi phạm quy định tại Điều này.</w:t>
            </w:r>
          </w:p>
        </w:tc>
        <w:tc>
          <w:tcPr>
            <w:tcW w:w="3969" w:type="dxa"/>
          </w:tcPr>
          <w:p w:rsidR="003122F9" w:rsidRPr="00AD13B1" w:rsidRDefault="000D2ABF" w:rsidP="00A229CA">
            <w:pPr>
              <w:jc w:val="both"/>
              <w:rPr>
                <w:rFonts w:ascii="Times New Roman" w:hAnsi="Times New Roman" w:cs="Times New Roman"/>
                <w:sz w:val="24"/>
                <w:szCs w:val="24"/>
              </w:rPr>
            </w:pPr>
            <w:r>
              <w:rPr>
                <w:rFonts w:ascii="Times New Roman" w:hAnsi="Times New Roman" w:cs="Times New Roman"/>
                <w:sz w:val="24"/>
                <w:szCs w:val="24"/>
              </w:rPr>
              <w:lastRenderedPageBreak/>
              <w:t>Giữ nguyên quy định hiện hành</w:t>
            </w:r>
          </w:p>
          <w:p w:rsidR="003122F9" w:rsidRPr="00AD13B1" w:rsidRDefault="003122F9" w:rsidP="00A229CA">
            <w:pPr>
              <w:jc w:val="both"/>
              <w:rPr>
                <w:rFonts w:ascii="Times New Roman" w:hAnsi="Times New Roman" w:cs="Times New Roman"/>
                <w:sz w:val="24"/>
                <w:szCs w:val="24"/>
              </w:rPr>
            </w:pPr>
          </w:p>
          <w:p w:rsidR="003122F9" w:rsidRPr="00AD13B1" w:rsidRDefault="003122F9" w:rsidP="00A229CA">
            <w:pPr>
              <w:jc w:val="both"/>
              <w:rPr>
                <w:rFonts w:ascii="Times New Roman" w:hAnsi="Times New Roman" w:cs="Times New Roman"/>
                <w:sz w:val="24"/>
                <w:szCs w:val="24"/>
              </w:rPr>
            </w:pPr>
          </w:p>
          <w:p w:rsidR="003122F9" w:rsidRPr="00AD13B1" w:rsidRDefault="003122F9" w:rsidP="00A229CA">
            <w:pPr>
              <w:tabs>
                <w:tab w:val="left" w:pos="1072"/>
              </w:tabs>
              <w:rPr>
                <w:rFonts w:ascii="Times New Roman" w:hAnsi="Times New Roman" w:cs="Times New Roman"/>
                <w:sz w:val="24"/>
                <w:szCs w:val="24"/>
              </w:rPr>
            </w:pPr>
            <w:r w:rsidRPr="00AD13B1">
              <w:rPr>
                <w:rFonts w:ascii="Times New Roman" w:hAnsi="Times New Roman" w:cs="Times New Roman"/>
                <w:sz w:val="24"/>
                <w:szCs w:val="24"/>
              </w:rPr>
              <w:tab/>
            </w:r>
          </w:p>
        </w:tc>
      </w:tr>
      <w:tr w:rsidR="00BA1A52" w:rsidRPr="005E15A8" w:rsidTr="004F57EE">
        <w:tc>
          <w:tcPr>
            <w:tcW w:w="5353" w:type="dxa"/>
          </w:tcPr>
          <w:p w:rsidR="0080211C" w:rsidRPr="005E15A8" w:rsidRDefault="0080211C" w:rsidP="00A229CA">
            <w:pPr>
              <w:jc w:val="both"/>
              <w:rPr>
                <w:rFonts w:ascii="Times New Roman" w:hAnsi="Times New Roman" w:cs="Times New Roman"/>
                <w:sz w:val="24"/>
                <w:szCs w:val="24"/>
              </w:rPr>
            </w:pPr>
            <w:bookmarkStart w:id="89" w:name="dieu_18"/>
            <w:r w:rsidRPr="005E15A8">
              <w:rPr>
                <w:rFonts w:ascii="Times New Roman" w:hAnsi="Times New Roman" w:cs="Times New Roman"/>
                <w:b/>
                <w:bCs/>
                <w:sz w:val="24"/>
                <w:szCs w:val="24"/>
              </w:rPr>
              <w:t>Điều 18. Vi phạm quy định về xuất khẩu, nhập khẩu hàng hóa theo hạn ngạch, giấy phép, điều kiện, tiêu chuẩn, quy chuẩn</w:t>
            </w:r>
            <w:bookmarkEnd w:id="89"/>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1. Xuất khẩu, nhập khẩu hàng hóa theo quy định phải có hạn ngạch, giấy phép xuất khẩu, giấy phép nhập khẩu nhưng không có hạn ngạch, giấy phép xuất khẩu, giấy phép nhập khẩu hàng hóa; xuất khẩu, nhập khẩu hàng hóa không đáp ứng điều kiện, tiêu chuẩn, quy chuẩn kỹ thuật; xuất khẩu, nhập khẩu hàng hóa phải kiểm tra chuyên ngành mà không có thông báo kết quả kiểm tra chuyên ngành theo quy định của pháp luật thì bị xử phạt như sau:</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Phạt tiền từ 2.000.000 đồng đến 5.000.000 đồng trong trường hợp tang vật vi phạm có trị giá dưới 20.000.000 đồng; </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từ 5.000.000 đồng đến 10.000.000 đồng trong trường hợp tang vật vi phạm có trị giá từ 20.000.000 đồng dưới 30.000.000 đồng;</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c) Phạt tiền từ 10.000.000 đồng đến 20.000.000 đồng trong trường hợp tang vật vi phạm có trị giá từ 30.000.000 đồng đến dưới 50.000.000 đồng;</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d) Phạt tiền từ 20.000.000 đồng đến 30.000.000 đồng trong trường hợp tang vật vi phạm có trị giá từ 50.000.000 đồng đến dưới 100.000.000 đồng;</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đ) Phạt tiền từ 30.000.000 đồng đến 50.000.000 đồng trong trường hợp tang vật vi phạm có trị giá từ 100.000.000 đồng trở lên mà không bị truy cứu trách nhiệm hình sự.</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2. Phạt tiền bằng 02 lần mức tiền phạt quy định tại khoản 1 Điều này trong trường hợp quá thời hạn 30 ngày, kể từ ngày hàng hóa về đến cửa khẩu người khai hải quan mới nộp hồ sơ hải quan.</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3. Áp dụng biện pháp khắc phục hậu quả:</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a) Buộc đưa ra khỏi lãnh thổ nước Cộng hòa xã hội chủ nghĩa Việt Nam hoặc buộc tái xuất tang vật vi phạm hành chính trong thời hạn 30 ngày kể từ ngày nhận được quyết định xử phạt đối với hành vi vi phạm quy định Điều này; trừ hàng hóa xuất khẩu, hàng hóa nhập khẩu đã được cơ quan có thẩm quyền cấp phép trong thời hạn nêu tại điểm này;</w:t>
            </w:r>
          </w:p>
          <w:p w:rsidR="00BA1A52"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b) Buộc nộp lại số tiền bằng trị giá tang vật đã bị tiêu thụ, tẩu tán, tiêu hủy trái quy định của pháp luật đối với hành vi vi phạm quy định tại Điều này.</w:t>
            </w:r>
          </w:p>
        </w:tc>
        <w:tc>
          <w:tcPr>
            <w:tcW w:w="5387" w:type="dxa"/>
          </w:tcPr>
          <w:p w:rsidR="00A0521A" w:rsidRPr="004D650F" w:rsidRDefault="00A0521A"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19. Vi phạm quy định về xuất khẩu, nhập khẩu hàng hóa theo hạn ngạch, giấy phép, điều kiện, tiêu chuẩn, quy chuẩn</w:t>
            </w:r>
          </w:p>
          <w:p w:rsidR="00A0521A" w:rsidRPr="004D650F" w:rsidRDefault="00A0521A"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sz w:val="24"/>
                <w:szCs w:val="24"/>
              </w:rPr>
              <w:t>1. Các hành vi</w:t>
            </w:r>
            <w:r w:rsidRPr="004D650F">
              <w:rPr>
                <w:rFonts w:ascii="Times New Roman" w:hAnsi="Times New Roman" w:cs="Times New Roman"/>
                <w:bCs/>
                <w:i/>
                <w:sz w:val="24"/>
                <w:szCs w:val="24"/>
              </w:rPr>
              <w:t xml:space="preserve"> </w:t>
            </w:r>
            <w:r w:rsidRPr="004D650F">
              <w:rPr>
                <w:rFonts w:ascii="Times New Roman" w:hAnsi="Times New Roman" w:cs="Times New Roman"/>
                <w:b/>
                <w:bCs/>
                <w:i/>
                <w:sz w:val="24"/>
                <w:szCs w:val="24"/>
              </w:rPr>
              <w:t>phạm quy định về xuất khẩu, nhập khẩu hàng hóa theo hạn ngạch, giấy phép, điều kiện, tiêu chuẩn, quy chuẩn gồm:</w:t>
            </w:r>
          </w:p>
          <w:p w:rsidR="00A0521A" w:rsidRPr="004D650F" w:rsidRDefault="00A0521A" w:rsidP="00A229CA">
            <w:pPr>
              <w:widowControl w:val="0"/>
              <w:tabs>
                <w:tab w:val="left" w:pos="720"/>
              </w:tabs>
              <w:jc w:val="both"/>
              <w:rPr>
                <w:rFonts w:ascii="Times New Roman" w:hAnsi="Times New Roman" w:cs="Times New Roman"/>
                <w:sz w:val="24"/>
                <w:szCs w:val="24"/>
              </w:rPr>
            </w:pPr>
            <w:r w:rsidRPr="004D650F">
              <w:rPr>
                <w:rFonts w:ascii="Times New Roman" w:hAnsi="Times New Roman" w:cs="Times New Roman"/>
                <w:b/>
                <w:i/>
                <w:sz w:val="24"/>
                <w:szCs w:val="24"/>
              </w:rPr>
              <w:t>a)</w:t>
            </w:r>
            <w:r w:rsidRPr="004D650F">
              <w:rPr>
                <w:rFonts w:ascii="Times New Roman" w:hAnsi="Times New Roman" w:cs="Times New Roman"/>
                <w:sz w:val="24"/>
                <w:szCs w:val="24"/>
              </w:rPr>
              <w:t xml:space="preserve"> Xuất khẩu, nhập khẩu hàng hóa theo quy định phải có hạn ngạch, giấy phép xuất khẩu, giấy phép nhập khẩu nhưng không có hạn ngạch, giấy phép xuất khẩu, giấy phép nhập khẩu hàng hóa; </w:t>
            </w:r>
          </w:p>
          <w:p w:rsidR="00A0521A" w:rsidRPr="004D650F" w:rsidRDefault="00A0521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
                <w:bCs/>
                <w:i/>
                <w:sz w:val="24"/>
                <w:szCs w:val="24"/>
              </w:rPr>
              <w:t>b)</w:t>
            </w:r>
            <w:r w:rsidRPr="004D650F">
              <w:rPr>
                <w:rFonts w:ascii="Times New Roman" w:hAnsi="Times New Roman" w:cs="Times New Roman"/>
                <w:bCs/>
                <w:sz w:val="24"/>
                <w:szCs w:val="24"/>
              </w:rPr>
              <w:t xml:space="preserve"> Xuất khẩu, nhập khẩu hàng hóa không đáp ứng điều kiện, tiêu chuẩn, quy chuẩn kỹ thuật; </w:t>
            </w:r>
          </w:p>
          <w:p w:rsidR="00A0521A" w:rsidRDefault="00A0521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
                <w:bCs/>
                <w:i/>
                <w:sz w:val="24"/>
                <w:szCs w:val="24"/>
              </w:rPr>
              <w:t>c)</w:t>
            </w:r>
            <w:r w:rsidRPr="004D650F">
              <w:rPr>
                <w:rFonts w:ascii="Times New Roman" w:hAnsi="Times New Roman" w:cs="Times New Roman"/>
                <w:bCs/>
                <w:sz w:val="24"/>
                <w:szCs w:val="24"/>
              </w:rPr>
              <w:t xml:space="preserve"> Xuất khẩu, nhập khẩu hàng hóa phải kiểm tra chuyên ngành mà không có thông báo kết quả kiểm tra chuyên ngành theo quy định của pháp luật;</w:t>
            </w:r>
          </w:p>
          <w:p w:rsidR="008E727F" w:rsidRPr="004D650F" w:rsidRDefault="008E727F" w:rsidP="00A229CA">
            <w:pPr>
              <w:widowControl w:val="0"/>
              <w:tabs>
                <w:tab w:val="left" w:pos="720"/>
              </w:tabs>
              <w:jc w:val="both"/>
              <w:rPr>
                <w:rFonts w:ascii="Times New Roman" w:hAnsi="Times New Roman" w:cs="Times New Roman"/>
                <w:bCs/>
                <w:sz w:val="24"/>
                <w:szCs w:val="24"/>
              </w:rPr>
            </w:pPr>
            <w:r w:rsidRPr="008E727F">
              <w:rPr>
                <w:rFonts w:ascii="Times New Roman" w:hAnsi="Times New Roman" w:cs="Times New Roman"/>
                <w:b/>
                <w:bCs/>
                <w:i/>
                <w:sz w:val="24"/>
                <w:szCs w:val="24"/>
              </w:rPr>
              <w:t>d) Nhập khẩu hàng hóa có xuất xứ từ các nước có nguy cơ gây hại đến an toàn xã hội, sức khỏe của cộng đồng hoặc vệ sinh môi trường cần được kiểm soát.</w:t>
            </w:r>
          </w:p>
          <w:p w:rsidR="00A0521A" w:rsidRPr="004D650F" w:rsidRDefault="00A0521A"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sz w:val="24"/>
                <w:szCs w:val="24"/>
              </w:rPr>
              <w:t>2. Vi phạm quy định tại khoản 1 Điều này thì bị xử phạt như sau:</w:t>
            </w:r>
          </w:p>
          <w:p w:rsidR="00A0521A" w:rsidRPr="004D650F" w:rsidRDefault="00A0521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Phạt tiền từ 2.000.000 đồng đến 5.000.000 đồng trong trường hợp tang vật vi phạm có trị giá dưới </w:t>
            </w:r>
            <w:r w:rsidRPr="004D650F">
              <w:rPr>
                <w:rFonts w:ascii="Times New Roman" w:hAnsi="Times New Roman" w:cs="Times New Roman"/>
                <w:bCs/>
                <w:sz w:val="24"/>
                <w:szCs w:val="24"/>
              </w:rPr>
              <w:lastRenderedPageBreak/>
              <w:t>20.000.000 đồng;</w:t>
            </w:r>
          </w:p>
          <w:p w:rsidR="00A0521A" w:rsidRPr="004D650F" w:rsidRDefault="00A0521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Phạt tiền từ 5.000.000 đồng đến 10.000.000 đồng trong trường hợp tang vật vi phạm có trị giá từ 20.000.000 đồng dưới 30.000.000 đồng;</w:t>
            </w:r>
          </w:p>
          <w:p w:rsidR="00A0521A" w:rsidRPr="004D650F" w:rsidRDefault="00A0521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Phạt tiền từ 10.000.000 đồng đến 20.000.000 đồng trong trường hợp tang vật vi phạm có trị giá từ 30.000.000 đồng đến dưới 50.000.000 đồng;</w:t>
            </w:r>
          </w:p>
          <w:p w:rsidR="00A0521A" w:rsidRPr="004D650F" w:rsidRDefault="00A0521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Phạt tiền từ 20.000.000 đồng đến 30.000.000 đồng trong trường hợp tang vật vi phạm có trị giá từ 50.000.000 đồng đến dưới 100.000.000 đồng;</w:t>
            </w:r>
          </w:p>
          <w:p w:rsidR="00A0521A" w:rsidRPr="004D650F" w:rsidRDefault="00A0521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đ) Phạt tiền từ 30.000.000 đồng đến 50.000.000 đồng trong trường hợp tang vật vi phạm có trị giá từ 100.000.000 đồng trở lên mà không bị truy cứu trách nhiệm hình sự.</w:t>
            </w:r>
          </w:p>
          <w:p w:rsidR="00A0521A" w:rsidRPr="004D650F" w:rsidRDefault="00A0521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3. Phạt tiền bằng 02 lần mức tiền phạt quy định tại </w:t>
            </w:r>
            <w:r w:rsidRPr="004D650F">
              <w:rPr>
                <w:rFonts w:ascii="Times New Roman" w:hAnsi="Times New Roman" w:cs="Times New Roman"/>
                <w:b/>
                <w:bCs/>
                <w:i/>
                <w:sz w:val="24"/>
                <w:szCs w:val="24"/>
              </w:rPr>
              <w:t>điểm a, b, c</w:t>
            </w:r>
            <w:r w:rsidRPr="004D650F">
              <w:rPr>
                <w:rFonts w:ascii="Times New Roman" w:hAnsi="Times New Roman" w:cs="Times New Roman"/>
                <w:bCs/>
                <w:sz w:val="24"/>
                <w:szCs w:val="24"/>
              </w:rPr>
              <w:t xml:space="preserve"> khoản 1 Điều này trong trường hợp quá thời hạn 30 ngày, kể từ ngày hàng hóa về đến cửa khẩu người khai hải quan mới nộp hồ sơ hải quan.</w:t>
            </w:r>
          </w:p>
          <w:p w:rsidR="00A0521A" w:rsidRPr="004D650F" w:rsidRDefault="00A0521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4. Áp dụng biện pháp khắc phục hậu quả:</w:t>
            </w:r>
          </w:p>
          <w:p w:rsidR="00A0521A" w:rsidRPr="004D650F" w:rsidRDefault="00A0521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Buộc đưa ra khỏi lãnh thổ nước Cộng hòa xã hội chủ nghĩa Việt Nam hoặc buộc tái xuất </w:t>
            </w:r>
            <w:r w:rsidRPr="004D650F">
              <w:rPr>
                <w:rFonts w:ascii="Times New Roman" w:hAnsi="Times New Roman" w:cs="Times New Roman"/>
                <w:b/>
                <w:bCs/>
                <w:i/>
                <w:sz w:val="24"/>
                <w:szCs w:val="24"/>
              </w:rPr>
              <w:t>đối với</w:t>
            </w:r>
            <w:r w:rsidRPr="004D650F">
              <w:rPr>
                <w:rFonts w:ascii="Times New Roman" w:hAnsi="Times New Roman" w:cs="Times New Roman"/>
                <w:bCs/>
                <w:sz w:val="24"/>
                <w:szCs w:val="24"/>
              </w:rPr>
              <w:t xml:space="preserve"> tang vật vi phạm hành chính </w:t>
            </w:r>
            <w:r w:rsidRPr="004D650F">
              <w:rPr>
                <w:rFonts w:ascii="Times New Roman" w:hAnsi="Times New Roman" w:cs="Times New Roman"/>
                <w:b/>
                <w:bCs/>
                <w:i/>
                <w:sz w:val="24"/>
                <w:szCs w:val="24"/>
              </w:rPr>
              <w:t>là hàng hóa nhập khẩu</w:t>
            </w:r>
            <w:r w:rsidRPr="004D650F">
              <w:rPr>
                <w:rFonts w:ascii="Times New Roman" w:hAnsi="Times New Roman" w:cs="Times New Roman"/>
                <w:bCs/>
                <w:sz w:val="24"/>
                <w:szCs w:val="24"/>
              </w:rPr>
              <w:t xml:space="preserve"> trong thời hạn 30 ngày kể từ ngày nhận được quyết định xử phạt đối với hành vi vi phạm quy định Điều này; trừ hàng hóa xuất khẩu, hàng hóa nhập khẩu đã được cơ quan có thẩm quyền cấp phép trong thời hạn nêu tại điểm này;</w:t>
            </w:r>
          </w:p>
          <w:p w:rsidR="00BA1A52" w:rsidRDefault="00A0521A"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Buộc nộp lại số tiền bằng trị giá tang vật đã bị tiêu thụ, tẩu tán, tiêu hủy trái quy định của pháp luật đối với hành vi vi phạm quy định tại Điều này.</w:t>
            </w:r>
          </w:p>
          <w:p w:rsidR="008E727F" w:rsidRPr="004D650F" w:rsidRDefault="008E727F" w:rsidP="00A229CA">
            <w:pPr>
              <w:widowControl w:val="0"/>
              <w:tabs>
                <w:tab w:val="left" w:pos="720"/>
              </w:tabs>
              <w:jc w:val="both"/>
              <w:rPr>
                <w:rFonts w:ascii="Times New Roman" w:hAnsi="Times New Roman" w:cs="Times New Roman"/>
                <w:bCs/>
                <w:sz w:val="24"/>
                <w:szCs w:val="24"/>
              </w:rPr>
            </w:pPr>
            <w:r w:rsidRPr="008E727F">
              <w:rPr>
                <w:rFonts w:ascii="Times New Roman" w:hAnsi="Times New Roman" w:cs="Times New Roman"/>
                <w:b/>
                <w:bCs/>
                <w:i/>
                <w:sz w:val="24"/>
                <w:szCs w:val="24"/>
              </w:rPr>
              <w:t>5. Giấy phép, điều kiện, tiêu chuẩn, quy chuẩn nêu tại </w:t>
            </w:r>
            <w:bookmarkStart w:id="90" w:name="dc_79"/>
            <w:r w:rsidRPr="008E727F">
              <w:rPr>
                <w:rFonts w:ascii="Times New Roman" w:hAnsi="Times New Roman" w:cs="Times New Roman"/>
                <w:b/>
                <w:bCs/>
                <w:i/>
                <w:sz w:val="24"/>
                <w:szCs w:val="24"/>
              </w:rPr>
              <w:t xml:space="preserve">Điều </w:t>
            </w:r>
            <w:bookmarkEnd w:id="90"/>
            <w:r w:rsidRPr="008E727F">
              <w:rPr>
                <w:rFonts w:ascii="Times New Roman" w:hAnsi="Times New Roman" w:cs="Times New Roman"/>
                <w:b/>
                <w:bCs/>
                <w:i/>
                <w:sz w:val="24"/>
                <w:szCs w:val="24"/>
              </w:rPr>
              <w:t xml:space="preserve">này là giấy phép, điều kiện, tiêu chuẩn, quy chuẩn quy định tại Luật Quản lý ngoại thương và các văn bản quy phạm pháp luật khác có quy định về </w:t>
            </w:r>
            <w:r w:rsidRPr="008E727F">
              <w:rPr>
                <w:rFonts w:ascii="Times New Roman" w:hAnsi="Times New Roman" w:cs="Times New Roman"/>
                <w:b/>
                <w:bCs/>
                <w:i/>
                <w:sz w:val="24"/>
                <w:szCs w:val="24"/>
              </w:rPr>
              <w:lastRenderedPageBreak/>
              <w:t>giấy phép, điều kiện, tiêu chuẩn, quy chuẩn đối với hàng hóa xuất khẩu, nhập khẩu.</w:t>
            </w:r>
          </w:p>
        </w:tc>
        <w:tc>
          <w:tcPr>
            <w:tcW w:w="3969" w:type="dxa"/>
          </w:tcPr>
          <w:p w:rsidR="00D55415" w:rsidRPr="00AD13B1" w:rsidRDefault="00332DB9"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 Thiết kế lại nội dung</w:t>
            </w:r>
            <w:r w:rsidR="00245DF8" w:rsidRPr="00AD13B1">
              <w:rPr>
                <w:rFonts w:ascii="Times New Roman" w:hAnsi="Times New Roman" w:cs="Times New Roman"/>
                <w:sz w:val="24"/>
                <w:szCs w:val="24"/>
              </w:rPr>
              <w:t xml:space="preserve"> điều này</w:t>
            </w:r>
            <w:r w:rsidRPr="00AD13B1">
              <w:rPr>
                <w:rFonts w:ascii="Times New Roman" w:hAnsi="Times New Roman" w:cs="Times New Roman"/>
                <w:sz w:val="24"/>
                <w:szCs w:val="24"/>
              </w:rPr>
              <w:t xml:space="preserve"> giống với </w:t>
            </w:r>
            <w:r w:rsidR="00737C37" w:rsidRPr="00AD13B1">
              <w:rPr>
                <w:rFonts w:ascii="Times New Roman" w:hAnsi="Times New Roman" w:cs="Times New Roman"/>
                <w:sz w:val="24"/>
                <w:szCs w:val="24"/>
              </w:rPr>
              <w:t>Điều 18 dự thảo Nghị đị</w:t>
            </w:r>
            <w:r w:rsidR="000F17C5">
              <w:rPr>
                <w:rFonts w:ascii="Times New Roman" w:hAnsi="Times New Roman" w:cs="Times New Roman"/>
                <w:sz w:val="24"/>
                <w:szCs w:val="24"/>
              </w:rPr>
              <w:t>nh này: k</w:t>
            </w:r>
            <w:r w:rsidR="00D55415" w:rsidRPr="00AD13B1">
              <w:rPr>
                <w:rFonts w:ascii="Times New Roman" w:hAnsi="Times New Roman" w:cs="Times New Roman"/>
                <w:sz w:val="24"/>
                <w:szCs w:val="24"/>
              </w:rPr>
              <w:t xml:space="preserve">hoản 1 </w:t>
            </w:r>
            <w:r w:rsidR="00737C37" w:rsidRPr="00AD13B1">
              <w:rPr>
                <w:rFonts w:ascii="Times New Roman" w:hAnsi="Times New Roman" w:cs="Times New Roman"/>
                <w:sz w:val="24"/>
                <w:szCs w:val="24"/>
              </w:rPr>
              <w:t>quy định về hành vi vi phạm</w:t>
            </w:r>
            <w:r w:rsidR="00D55415" w:rsidRPr="00AD13B1">
              <w:rPr>
                <w:rFonts w:ascii="Times New Roman" w:hAnsi="Times New Roman" w:cs="Times New Roman"/>
                <w:sz w:val="24"/>
                <w:szCs w:val="24"/>
              </w:rPr>
              <w:t xml:space="preserve">, khoản 2 </w:t>
            </w:r>
            <w:r w:rsidR="00737C37" w:rsidRPr="00AD13B1">
              <w:rPr>
                <w:rFonts w:ascii="Times New Roman" w:hAnsi="Times New Roman" w:cs="Times New Roman"/>
                <w:sz w:val="24"/>
                <w:szCs w:val="24"/>
              </w:rPr>
              <w:t xml:space="preserve">quy định về </w:t>
            </w:r>
            <w:r w:rsidR="00D55415" w:rsidRPr="00AD13B1">
              <w:rPr>
                <w:rFonts w:ascii="Times New Roman" w:hAnsi="Times New Roman" w:cs="Times New Roman"/>
                <w:sz w:val="24"/>
                <w:szCs w:val="24"/>
              </w:rPr>
              <w:t>chế tài</w:t>
            </w:r>
            <w:r w:rsidR="00737C37" w:rsidRPr="00AD13B1">
              <w:rPr>
                <w:rFonts w:ascii="Times New Roman" w:hAnsi="Times New Roman" w:cs="Times New Roman"/>
                <w:sz w:val="24"/>
                <w:szCs w:val="24"/>
              </w:rPr>
              <w:t xml:space="preserve"> xử phạt</w:t>
            </w:r>
            <w:r w:rsidR="00D55415" w:rsidRPr="00AD13B1">
              <w:rPr>
                <w:rFonts w:ascii="Times New Roman" w:hAnsi="Times New Roman" w:cs="Times New Roman"/>
                <w:sz w:val="24"/>
                <w:szCs w:val="24"/>
              </w:rPr>
              <w:t xml:space="preserve">. </w:t>
            </w:r>
          </w:p>
          <w:p w:rsidR="00A0521A" w:rsidRPr="00AD13B1" w:rsidRDefault="00A0521A" w:rsidP="00A229CA">
            <w:pPr>
              <w:jc w:val="both"/>
              <w:rPr>
                <w:rFonts w:ascii="Times New Roman" w:hAnsi="Times New Roman" w:cs="Times New Roman"/>
                <w:sz w:val="24"/>
                <w:szCs w:val="24"/>
              </w:rPr>
            </w:pPr>
          </w:p>
          <w:p w:rsidR="00A0521A" w:rsidRPr="00AD13B1" w:rsidRDefault="00A0521A" w:rsidP="00A229CA">
            <w:pPr>
              <w:jc w:val="both"/>
              <w:rPr>
                <w:rFonts w:ascii="Times New Roman" w:hAnsi="Times New Roman" w:cs="Times New Roman"/>
                <w:sz w:val="24"/>
                <w:szCs w:val="24"/>
              </w:rPr>
            </w:pPr>
          </w:p>
          <w:p w:rsidR="00A25C81" w:rsidRPr="00AD13B1" w:rsidRDefault="00A25C81" w:rsidP="00A229CA">
            <w:pPr>
              <w:jc w:val="both"/>
              <w:rPr>
                <w:rFonts w:ascii="Times New Roman" w:hAnsi="Times New Roman" w:cs="Times New Roman"/>
                <w:sz w:val="24"/>
                <w:szCs w:val="24"/>
              </w:rPr>
            </w:pPr>
          </w:p>
          <w:p w:rsidR="00A25C81" w:rsidRPr="00AD13B1" w:rsidRDefault="00A25C81" w:rsidP="00A229CA">
            <w:pPr>
              <w:jc w:val="both"/>
              <w:rPr>
                <w:rFonts w:ascii="Times New Roman" w:hAnsi="Times New Roman" w:cs="Times New Roman"/>
                <w:sz w:val="24"/>
                <w:szCs w:val="24"/>
              </w:rPr>
            </w:pPr>
          </w:p>
          <w:p w:rsidR="00A25C81" w:rsidRPr="00AD13B1" w:rsidRDefault="00A25C81"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8E727F" w:rsidRDefault="008E727F" w:rsidP="008E727F">
            <w:pPr>
              <w:jc w:val="both"/>
              <w:rPr>
                <w:rFonts w:ascii="Times New Roman" w:hAnsi="Times New Roman" w:cs="Times New Roman"/>
                <w:sz w:val="24"/>
                <w:szCs w:val="24"/>
              </w:rPr>
            </w:pPr>
            <w:r w:rsidRPr="00C7523B">
              <w:rPr>
                <w:rFonts w:ascii="Times New Roman" w:hAnsi="Times New Roman" w:cs="Times New Roman"/>
                <w:sz w:val="24"/>
                <w:szCs w:val="24"/>
              </w:rPr>
              <w:t>- Bổ sung điểm d theo quy đị</w:t>
            </w:r>
            <w:r w:rsidR="00C7523B" w:rsidRPr="00C7523B">
              <w:rPr>
                <w:rFonts w:ascii="Times New Roman" w:hAnsi="Times New Roman" w:cs="Times New Roman"/>
                <w:sz w:val="24"/>
                <w:szCs w:val="24"/>
              </w:rPr>
              <w:t xml:space="preserve">nh tại </w:t>
            </w:r>
            <w:r w:rsidR="00C7523B" w:rsidRPr="00AD13B1">
              <w:rPr>
                <w:rFonts w:ascii="Times New Roman" w:hAnsi="Times New Roman" w:cs="Times New Roman"/>
                <w:color w:val="FF0000"/>
                <w:sz w:val="24"/>
                <w:szCs w:val="24"/>
              </w:rPr>
              <w:t xml:space="preserve">điểm </w:t>
            </w:r>
            <w:r w:rsidR="00C7523B">
              <w:rPr>
                <w:rFonts w:ascii="Times New Roman" w:hAnsi="Times New Roman" w:cs="Times New Roman"/>
                <w:color w:val="FF0000"/>
                <w:sz w:val="24"/>
                <w:szCs w:val="24"/>
              </w:rPr>
              <w:t>c</w:t>
            </w:r>
            <w:r w:rsidR="00C7523B" w:rsidRPr="00AD13B1">
              <w:rPr>
                <w:rFonts w:ascii="Times New Roman" w:hAnsi="Times New Roman" w:cs="Times New Roman"/>
                <w:color w:val="FF0000"/>
                <w:sz w:val="24"/>
                <w:szCs w:val="24"/>
              </w:rPr>
              <w:t xml:space="preserve"> khoản 1 Điều 10 Thông tư 33/2023/TT-BTC ngày 31/5/2023 của Bộ trưởng Bộ Tài chính </w:t>
            </w:r>
            <w:r w:rsidR="00C7523B" w:rsidRPr="00AD13B1">
              <w:rPr>
                <w:rFonts w:ascii="Times New Roman" w:hAnsi="Times New Roman" w:cs="Times New Roman"/>
                <w:iCs/>
                <w:color w:val="FF0000"/>
                <w:sz w:val="24"/>
                <w:szCs w:val="24"/>
              </w:rPr>
              <w:t>quy định về xác định xuất xứ hàng hóa xuất khẩu, nhập khẩu</w:t>
            </w:r>
            <w:r w:rsidR="00C7523B" w:rsidRPr="00AD13B1">
              <w:rPr>
                <w:rFonts w:ascii="Times New Roman" w:hAnsi="Times New Roman" w:cs="Times New Roman"/>
                <w:color w:val="FF0000"/>
                <w:sz w:val="24"/>
                <w:szCs w:val="24"/>
              </w:rPr>
              <w:t>.</w:t>
            </w: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64BAF" w:rsidRPr="00AD13B1" w:rsidRDefault="00A64BAF" w:rsidP="00A229CA">
            <w:pPr>
              <w:jc w:val="both"/>
              <w:rPr>
                <w:rFonts w:ascii="Times New Roman" w:hAnsi="Times New Roman" w:cs="Times New Roman"/>
                <w:sz w:val="24"/>
                <w:szCs w:val="24"/>
              </w:rPr>
            </w:pPr>
          </w:p>
          <w:p w:rsidR="00A25C81" w:rsidRPr="00AD13B1" w:rsidRDefault="00A25C81" w:rsidP="00A229CA">
            <w:pPr>
              <w:jc w:val="both"/>
              <w:rPr>
                <w:rFonts w:ascii="Times New Roman" w:hAnsi="Times New Roman" w:cs="Times New Roman"/>
                <w:sz w:val="24"/>
                <w:szCs w:val="24"/>
              </w:rPr>
            </w:pPr>
          </w:p>
          <w:p w:rsidR="00A0521A" w:rsidRPr="00AD13B1" w:rsidRDefault="00A0521A"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Khoản 4: </w:t>
            </w:r>
            <w:r w:rsidR="00A25C81" w:rsidRPr="00AD13B1">
              <w:rPr>
                <w:rFonts w:ascii="Times New Roman" w:hAnsi="Times New Roman" w:cs="Times New Roman"/>
                <w:sz w:val="24"/>
                <w:szCs w:val="24"/>
              </w:rPr>
              <w:t>quy định rõ</w:t>
            </w:r>
            <w:r w:rsidRPr="00AD13B1">
              <w:rPr>
                <w:rFonts w:ascii="Times New Roman" w:hAnsi="Times New Roman" w:cs="Times New Roman"/>
                <w:sz w:val="24"/>
                <w:szCs w:val="24"/>
              </w:rPr>
              <w:t xml:space="preserve"> nội dung biện pháp khắc phục hậu quả buộc tái xuất chỉ áp dụng cho hàng hóa nhập khẩu. Hàng hóa xuất khẩu không áp dụng biện pháp buộc tái xuất để tránh lợi dụng việc này vi phạm thủ tụ</w:t>
            </w:r>
            <w:r w:rsidR="00C7523B">
              <w:rPr>
                <w:rFonts w:ascii="Times New Roman" w:hAnsi="Times New Roman" w:cs="Times New Roman"/>
                <w:sz w:val="24"/>
                <w:szCs w:val="24"/>
              </w:rPr>
              <w:t>c xuất</w:t>
            </w:r>
            <w:r w:rsidRPr="00AD13B1">
              <w:rPr>
                <w:rFonts w:ascii="Times New Roman" w:hAnsi="Times New Roman" w:cs="Times New Roman"/>
                <w:sz w:val="24"/>
                <w:szCs w:val="24"/>
              </w:rPr>
              <w:t xml:space="preserve"> khẩu hàng không có giấy phép nhưng sau đó chỉ bị phạt tiền và lại được xuất khẩu theo biện pháp khắc phục hậu quả. </w:t>
            </w:r>
          </w:p>
          <w:p w:rsidR="001B7F9E" w:rsidRDefault="001B7F9E"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p>
          <w:p w:rsidR="008E727F" w:rsidRDefault="008E727F" w:rsidP="00A229CA">
            <w:pPr>
              <w:jc w:val="both"/>
              <w:rPr>
                <w:rFonts w:ascii="Times New Roman" w:hAnsi="Times New Roman" w:cs="Times New Roman"/>
                <w:sz w:val="24"/>
                <w:szCs w:val="24"/>
              </w:rPr>
            </w:pPr>
          </w:p>
          <w:p w:rsidR="008E727F" w:rsidRPr="00AD13B1" w:rsidRDefault="008E727F" w:rsidP="008E727F">
            <w:pPr>
              <w:jc w:val="both"/>
              <w:rPr>
                <w:rFonts w:ascii="Times New Roman" w:hAnsi="Times New Roman" w:cs="Times New Roman"/>
                <w:b/>
                <w:bCs/>
                <w:i/>
                <w:color w:val="FF0000"/>
                <w:sz w:val="24"/>
                <w:szCs w:val="24"/>
              </w:rPr>
            </w:pPr>
            <w:bookmarkStart w:id="91" w:name="_GoBack"/>
            <w:bookmarkEnd w:id="91"/>
            <w:r>
              <w:rPr>
                <w:rFonts w:ascii="Times New Roman" w:hAnsi="Times New Roman" w:cs="Times New Roman"/>
                <w:sz w:val="24"/>
                <w:szCs w:val="24"/>
              </w:rPr>
              <w:t xml:space="preserve">Bổ sung khoản 5 để làm rõ các văn bản quy định </w:t>
            </w:r>
            <w:r w:rsidRPr="008E727F">
              <w:rPr>
                <w:rFonts w:ascii="Times New Roman" w:hAnsi="Times New Roman" w:cs="Times New Roman"/>
                <w:bCs/>
                <w:sz w:val="24"/>
                <w:szCs w:val="24"/>
              </w:rPr>
              <w:t>Giấy phép, điều kiện, tiêu chuẩn, quy chuẩn nêu tại Điều này</w:t>
            </w:r>
            <w:r w:rsidRPr="008E727F">
              <w:rPr>
                <w:rFonts w:ascii="Times New Roman" w:hAnsi="Times New Roman" w:cs="Times New Roman"/>
                <w:b/>
                <w:bCs/>
                <w:i/>
                <w:sz w:val="24"/>
                <w:szCs w:val="24"/>
              </w:rPr>
              <w:t> </w:t>
            </w:r>
          </w:p>
        </w:tc>
      </w:tr>
      <w:tr w:rsidR="0080211C" w:rsidRPr="005E15A8" w:rsidTr="004F57EE">
        <w:tc>
          <w:tcPr>
            <w:tcW w:w="5353" w:type="dxa"/>
          </w:tcPr>
          <w:p w:rsidR="0080211C" w:rsidRPr="005E15A8" w:rsidRDefault="0080211C" w:rsidP="00A229CA">
            <w:pPr>
              <w:jc w:val="both"/>
              <w:rPr>
                <w:rFonts w:ascii="Times New Roman" w:hAnsi="Times New Roman" w:cs="Times New Roman"/>
                <w:sz w:val="24"/>
                <w:szCs w:val="24"/>
              </w:rPr>
            </w:pPr>
            <w:bookmarkStart w:id="92" w:name="dieu_19"/>
            <w:r w:rsidRPr="005E15A8">
              <w:rPr>
                <w:rFonts w:ascii="Times New Roman" w:hAnsi="Times New Roman" w:cs="Times New Roman"/>
                <w:b/>
                <w:bCs/>
                <w:sz w:val="24"/>
                <w:szCs w:val="24"/>
              </w:rPr>
              <w:lastRenderedPageBreak/>
              <w:t>Điều 19. Vi phạm quy định về xuất khẩu, nhập khẩu hàng hóa thuộc danh mục chỉ định thương nhân xuất khẩu, nhập khẩu</w:t>
            </w:r>
            <w:bookmarkEnd w:id="92"/>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1. Phạt tiền từ 30.000.000 đồng đến 50.000.000 đồng đối với hành vi xuất khẩu, nhập khẩu hàng hóa thuộc danh mục chỉ định thương nhân xuất khẩu, nhập khẩu mà không có văn bản chỉ định của cơ quan có thẩm quyền theo quy định.</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2. Áp dụng biện pháp khắc phục hậu quả:</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a) Buộc đưa ra khỏi lãnh thổ nước Cộng hòa xã hội chủ nghĩa Việt Nam hoặc buộc tái xuất tang vật vi phạm hành chính trong thời hạn 30 ngày kể từ ngày nhận được quyết định xử phạt đối với hành vi vi phạm quy định tại Điều này mà tang vật vi phạm là hàng nhập khẩu; trừ trường hợp hàng hóa được cơ quan có thẩm quyền cấp văn bản chỉ định nhập khẩu trong thời hạn nêu tại điểm này;</w:t>
            </w:r>
          </w:p>
          <w:p w:rsidR="0080211C" w:rsidRPr="005E15A8" w:rsidRDefault="0080211C" w:rsidP="00A229CA">
            <w:pPr>
              <w:jc w:val="both"/>
              <w:rPr>
                <w:rFonts w:ascii="Times New Roman" w:hAnsi="Times New Roman" w:cs="Times New Roman"/>
                <w:sz w:val="24"/>
                <w:szCs w:val="24"/>
              </w:rPr>
            </w:pPr>
            <w:r w:rsidRPr="005E15A8">
              <w:rPr>
                <w:rFonts w:ascii="Times New Roman" w:hAnsi="Times New Roman" w:cs="Times New Roman"/>
                <w:sz w:val="24"/>
                <w:szCs w:val="24"/>
              </w:rPr>
              <w:t>b) Buộc nộp lại số tiền bằng trị giá tang vật đã bị tiêu thụ, tẩu tán, tiêu hủy trái quy định của pháp luật đối với hành vi vi phạm quy định tại Điều này.</w:t>
            </w:r>
          </w:p>
        </w:tc>
        <w:tc>
          <w:tcPr>
            <w:tcW w:w="5387" w:type="dxa"/>
          </w:tcPr>
          <w:p w:rsidR="002E51BD" w:rsidRPr="004D650F" w:rsidRDefault="002E51BD"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t>Điều 20. Vi phạm quy định về xuất khẩu, nhập khẩu hàng hóa thuộc danh mục chỉ định thương nhân xuất khẩu, nhập khẩu</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Phạt tiền từ 30.000.000 đồng đến 50.000.000 đồng đối với hành vi xuất khẩu, nhập khẩu hàng hóa thuộc danh mục chỉ định thương nhân xuất khẩu, nhập khẩu mà không có văn bản chỉ định của cơ quan có thẩm quyền theo quy định.</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Áp dụng biện pháp khắc phục hậu quả:</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Buộc đưa ra khỏi lãnh thổ nước Cộng hòa xã hội chủ nghĩa Việt Nam hoặc buộc tái xuất tang vật vi phạm hành chính trong thời hạn 30 ngày kể từ ngày nhận được quyết định xử phạt đối với hành vi vi phạm quy định tại Điều này mà tang vật vi phạm là hàng nhập khẩu; trừ trường hợp hàng hóa được cơ quan có thẩm quyền cấp văn bản chỉ định nhập khẩu trong thời hạn nêu tại điểm này;</w:t>
            </w:r>
          </w:p>
          <w:p w:rsidR="0080211C"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Buộc nộp lại số tiền bằng trị giá tang vật đã bị tiêu thụ, tẩu tán, tiêu hủy trái quy định của pháp luật đối với hành vi vi phạm quy định tại Điều này.</w:t>
            </w:r>
          </w:p>
        </w:tc>
        <w:tc>
          <w:tcPr>
            <w:tcW w:w="3969" w:type="dxa"/>
          </w:tcPr>
          <w:p w:rsidR="002316D2" w:rsidRDefault="002316D2" w:rsidP="00A229CA">
            <w:pPr>
              <w:jc w:val="both"/>
              <w:rPr>
                <w:rFonts w:ascii="Times New Roman" w:hAnsi="Times New Roman" w:cs="Times New Roman"/>
                <w:sz w:val="24"/>
                <w:szCs w:val="24"/>
              </w:rPr>
            </w:pPr>
            <w:r>
              <w:rPr>
                <w:rFonts w:ascii="Times New Roman" w:hAnsi="Times New Roman" w:cs="Times New Roman"/>
                <w:sz w:val="24"/>
                <w:szCs w:val="24"/>
              </w:rPr>
              <w:t>G</w:t>
            </w:r>
            <w:r w:rsidRPr="00AD13B1">
              <w:rPr>
                <w:rFonts w:ascii="Times New Roman" w:hAnsi="Times New Roman" w:cs="Times New Roman"/>
                <w:sz w:val="24"/>
                <w:szCs w:val="24"/>
              </w:rPr>
              <w:t xml:space="preserve">iữ nguyên </w:t>
            </w:r>
            <w:r>
              <w:rPr>
                <w:rFonts w:ascii="Times New Roman" w:hAnsi="Times New Roman" w:cs="Times New Roman"/>
                <w:sz w:val="24"/>
                <w:szCs w:val="24"/>
              </w:rPr>
              <w:t xml:space="preserve">nội dung </w:t>
            </w:r>
            <w:r w:rsidRPr="00AD13B1">
              <w:rPr>
                <w:rFonts w:ascii="Times New Roman" w:hAnsi="Times New Roman" w:cs="Times New Roman"/>
                <w:sz w:val="24"/>
                <w:szCs w:val="24"/>
              </w:rPr>
              <w:t>quy định hiện hành</w:t>
            </w:r>
            <w:r>
              <w:rPr>
                <w:rFonts w:ascii="Times New Roman" w:hAnsi="Times New Roman" w:cs="Times New Roman"/>
                <w:sz w:val="24"/>
                <w:szCs w:val="24"/>
              </w:rPr>
              <w:t xml:space="preserve">. Sửa số thứ tự Điều. </w:t>
            </w:r>
          </w:p>
          <w:p w:rsidR="0080211C" w:rsidRPr="00AD13B1" w:rsidRDefault="0080211C" w:rsidP="00A229CA">
            <w:pPr>
              <w:jc w:val="both"/>
              <w:rPr>
                <w:rFonts w:ascii="Times New Roman" w:hAnsi="Times New Roman" w:cs="Times New Roman"/>
                <w:sz w:val="24"/>
                <w:szCs w:val="24"/>
              </w:rPr>
            </w:pPr>
          </w:p>
        </w:tc>
      </w:tr>
      <w:tr w:rsidR="0080211C" w:rsidRPr="005E15A8" w:rsidTr="004F57EE">
        <w:tc>
          <w:tcPr>
            <w:tcW w:w="5353" w:type="dxa"/>
          </w:tcPr>
          <w:p w:rsidR="004D7EE5" w:rsidRPr="005E15A8" w:rsidRDefault="004D7EE5" w:rsidP="00A229CA">
            <w:pPr>
              <w:jc w:val="both"/>
              <w:rPr>
                <w:rFonts w:ascii="Times New Roman" w:hAnsi="Times New Roman" w:cs="Times New Roman"/>
                <w:sz w:val="24"/>
                <w:szCs w:val="24"/>
              </w:rPr>
            </w:pPr>
            <w:bookmarkStart w:id="93" w:name="dieu_20"/>
            <w:r w:rsidRPr="005E15A8">
              <w:rPr>
                <w:rFonts w:ascii="Times New Roman" w:hAnsi="Times New Roman" w:cs="Times New Roman"/>
                <w:b/>
                <w:bCs/>
                <w:sz w:val="24"/>
                <w:szCs w:val="24"/>
              </w:rPr>
              <w:t>Điều 20. Vi phạm quy định về tạm nhập, tái xuất, tạm xuất, tái nhập hàng hóa</w:t>
            </w:r>
            <w:bookmarkEnd w:id="93"/>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1. Phạt tiền từ 10.000.000 đồng đến 20.000.000 đồng đối với một trong các hành vi vi phạm sau:</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Tạm nhập, tái xuất hàng hóa (trừ hàng kinh doanh tạm nhập, tái xuất) phải có giấy phép tạm nhập, tái xuất mà không có giấy phép; </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b) Tạm xuất, tái nhập hàng hóa phải có giấy phép tạm xuất, tái nhập mà không có giấy phép, trừ trường hợp quy định tại điểm b khoản 2 Điều này.</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2. Phạt tiền từ 20.000.000 đồng đến 40.000.000 đồng đối với một trong các hành vi vi phạm sau đây:</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a) Tạm nhập, tái xuất (trừ hàng kinh doanh tạm nhập, tái xuất) hàng hóa cấm nhập khẩu, cấm xuất khẩu, tạm ngừng nhập khẩu, tạm ngừng xuất khẩu;</w:t>
            </w:r>
            <w:r w:rsidRPr="005E15A8">
              <w:rPr>
                <w:rFonts w:ascii="Times New Roman" w:hAnsi="Times New Roman" w:cs="Times New Roman"/>
                <w:sz w:val="24"/>
                <w:szCs w:val="24"/>
                <w:shd w:val="solid" w:color="FFFFFF" w:fill="auto"/>
              </w:rPr>
              <w:t xml:space="preserve"> </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b) Tạm xuất, tái nhập hàng hóa cấm xuất khẩu, cấm nhập khẩu, tạm ngừng xuất khẩu, tạm ngừng nhập khẩu mà không có giấy phép tạm xuất, tái nhập.</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3. Phạt tiền từ 40.000.000 đồng đến 50.000.000 đồng đối với hành vi kinh doanh tạm nhập, tái xuất hàng hóa thuộc danh mục kinh doanh tạm nhập, tái xuất có điều kiện mà không đủ điều kiện để kinh doanh tạm nhập, tái xuất. </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4. Phạt tiền từ 50.000.000 đồng đến 60.000.000 đồng đối với hành vi kinh doanh tạm nhập, tái xuất hàng hóa phải có giấy phép mà không có giấy phép, trừ trường hợp quy định tại khoản 5 Điều này.</w:t>
            </w:r>
            <w:r w:rsidRPr="005E15A8">
              <w:rPr>
                <w:rFonts w:ascii="Times New Roman" w:hAnsi="Times New Roman" w:cs="Times New Roman"/>
                <w:strike/>
                <w:sz w:val="24"/>
                <w:szCs w:val="24"/>
              </w:rPr>
              <w:t xml:space="preserve"> </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5. Phạt tiền từ 60.000.000 đồng đến 80.000.000 đồng đối với hành vi vi phạm quy định tại khoản 4 Điều này mà tang vật vi phạm là hàng hóa cấm xuất khẩu, cấm nhập khẩu, tạm ngừng xuất khẩu, tạm ngừng nhập khẩu, hàng chưa được phép lưu hành, sử dụng tại Việt Nam. </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6. Phạt tiền từ 80.000.000 đồng đến 100.000.000 đồng đối với hành vi kinh doanh tạm nhập, tái xuất hàng hóa thuộc danh mục cấm kinh doanh tạm nhập, tái xuất hoặc tạm ngừng kinh doanh tạm nhập, tái xuất.</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7. Hình thức xử phạt bổ sung:</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Tịch thu tang vật vi phạm hành chính đối với hành vi vi phạm quy định tại các khoản 2, 3, 5 Điều này, </w:t>
            </w:r>
            <w:r w:rsidRPr="005E15A8">
              <w:rPr>
                <w:rFonts w:ascii="Times New Roman" w:hAnsi="Times New Roman" w:cs="Times New Roman"/>
                <w:sz w:val="24"/>
                <w:szCs w:val="24"/>
                <w:shd w:val="solid" w:color="FFFFFF" w:fill="auto"/>
              </w:rPr>
              <w:t>trừ tang vật vi phạm bị áp dụng biện pháp khắc phục hậu quả quy định tại điểm b, c khoản 8 Điều này.</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8. Áp dụng biện pháp khắc phục hậu quả:</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Buộc đưa ra khỏi lãnh thổ nước Cộng hòa xã hội chủ nghĩa Việt Nam hoặc buộc tái xuất tại cửa khẩu nhập tang vật vi phạm hành chính trong thời hạn thi </w:t>
            </w:r>
            <w:r w:rsidRPr="005E15A8">
              <w:rPr>
                <w:rFonts w:ascii="Times New Roman" w:hAnsi="Times New Roman" w:cs="Times New Roman"/>
                <w:sz w:val="24"/>
                <w:szCs w:val="24"/>
              </w:rPr>
              <w:lastRenderedPageBreak/>
              <w:t>hành quyết định xử phạt đối với hành vi vi phạm quy định tại điểm a khoản 1, khoản 4, khoản 6 Điều này;</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b) Buộc đưa ra khỏi lãnh thổ nước Cộng hòa xã hội chủ nghĩa Việt Nam hoặc buộc tái xuất tại cửa khẩu nhập tang vật vi phạm hành chính là hàng hóa, vật phẩm gây hại cho sức khỏe con người, vật nuôi, cây trồng và môi trường trong thời hạn thi hành quyết định xử phạt đối với hành vi vi phạm quy định tại khoản 2, 3, 5 Điều này;</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shd w:val="solid" w:color="FFFFFF" w:fill="auto"/>
              </w:rPr>
              <w:t xml:space="preserve">c) Buộc tiêu hủy </w:t>
            </w:r>
            <w:r w:rsidRPr="005E15A8">
              <w:rPr>
                <w:rFonts w:ascii="Times New Roman" w:hAnsi="Times New Roman" w:cs="Times New Roman"/>
                <w:sz w:val="24"/>
                <w:szCs w:val="24"/>
              </w:rPr>
              <w:t xml:space="preserve">tang vật vi phạm hành chính là văn hóa phẩm có nội dung độc hại; sản phẩm văn hóa thuộc diện cấm phổ biến, cấm lưu hành hoặc đã có quyết định đình chỉ phổ biến, đình chỉ lưu hành; xuất bản phẩm thuộc diện cấm phổ biến, cấm lưu hành tại Việt Nam đối với hành vi vi phạm quy định tại Điều này; </w:t>
            </w:r>
          </w:p>
          <w:p w:rsidR="0080211C"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d) Buộc nộp lại số tiền bằng trị giá tang vật đã bị tiêu thụ, tẩu tán, tiêu hủy trái quy định của pháp luật đối với hành vi vi phạm quy định tại Điều này.</w:t>
            </w:r>
          </w:p>
        </w:tc>
        <w:tc>
          <w:tcPr>
            <w:tcW w:w="5387" w:type="dxa"/>
          </w:tcPr>
          <w:p w:rsidR="002E51BD" w:rsidRPr="004D650F" w:rsidRDefault="002E51BD"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21. Vi phạm quy định về tạm nhập, tái xuất, tạm xuất, tái nhập hàng hóa</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Phạt tiền từ 10.000.000 đồng đến 20.000.000 đồng đối với một trong các hành vi vi phạm sau:</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Tạm nhập, tái xuất hàng hóa (trừ hàng kinh doanh tạm nhập, tái xuất) phải có giấy phép tạm nhập, tái xuất mà không có giấy phép;</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Tạm xuất, tái nhập hàng hóa phải có giấy phép tạm xuất, tái nhập mà không có giấy phép, trừ trường hợp quy định tại điểm b khoản 2 Điều này.</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Phạt tiền từ 20.000.000 đồng đến 40.000.000 đồng đối với một trong các hành vi vi phạm sau đây:</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lastRenderedPageBreak/>
              <w:t>a) Tạm nhập, tái xuất (trừ hàng kinh doanh tạm nhập, tái xuất) hàng hóa cấm nhập khẩu, cấm xuất khẩu, tạm ngừng nhập khẩu, tạm ngừng xuất khẩu;</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Tạm xuất, tái nhập hàng hóa cấm xuất khẩu, cấm nhập khẩu, tạm ngừng xuất khẩu, tạm ngừng nhập khẩu mà không có giấy phép tạm xuất, tái nhập.</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 Phạt tiền từ 40.000.000 đồng đến 50.000.000 đồng đối với hành vi kinh doanh tạm nhập, tái xuất hàng hóa thuộc danh mục kinh doanh tạm nhập, tái xuất có điều kiện mà không đủ điều kiện để kinh doanh tạm nhập, tái xuất.</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4. Phạt tiền từ 50.000.000 đồng đến 60.000.000 đồng đối với hành vi kinh doanh tạm nhập, tái xuất hàng hóa phải có giấy phép mà không có giấy phép, trừ trường hợp quy định tại khoản 5 Điều này.</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5. Phạt tiền từ 60.000.000 đồng đến 80.000.000 đồng đối với hành vi vi phạm quy định tại khoản 4 Điều này mà tang vật vi phạm là hàng hóa cấm xuất khẩu, cấm nhập khẩu, tạm ngừng xuất khẩu, tạm ngừng nhập khẩu, hàng chưa được phép lưu hành, sử dụng tại Việt Nam.</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6. Phạt tiền từ 80.000.000 đồng đến 100.000.000 đồng đối với hành vi kinh doanh tạm nhập, tái xuất hàng hóa thuộc danh mục cấm kinh doanh tạm nhập, tái xuất hoặc tạm ngừng kinh doanh tạm nhập, tái xuất.</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7. Hình thức xử phạt bổ sung:</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Tịch thu tang vật vi phạm hành chính đối với hành vi vi phạm quy định tại các khoản 2, 3, 5 Điều này, trừ tang vật vi phạm bị áp dụng biện pháp khắc phục hậu quả quy định tại điểm b, c khoản 8 Điều này.</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8. Áp dụng biện pháp khắc phục hậu quả:</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Buộc đưa ra khỏi lãnh thổ nước Cộng hòa xã hội chủ nghĩa Việt Nam hoặc buộc tái xuất tại cửa khẩu nhập tang vật vi phạm hành chính trong thời hạn thi </w:t>
            </w:r>
            <w:r w:rsidRPr="004D650F">
              <w:rPr>
                <w:rFonts w:ascii="Times New Roman" w:hAnsi="Times New Roman" w:cs="Times New Roman"/>
                <w:bCs/>
                <w:sz w:val="24"/>
                <w:szCs w:val="24"/>
              </w:rPr>
              <w:lastRenderedPageBreak/>
              <w:t>hành quyết định xử phạt đối với hành vi vi phạm quy định tại điểm a khoản 1, khoản 4, khoản 6 Điều này;</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Buộc đưa ra khỏi lãnh thổ nước Cộng hòa xã hội chủ nghĩa Việt Nam hoặc buộc tái xuất tại cửa khẩu nhập tang vật vi phạm hành chính là hàng hóa, vật phẩm gây hại cho sức khỏe con người, vật nuôi, cây trồng và môi trường trong thời hạn thi hành quyết định xử phạt đối với hành vi vi phạm quy định tại khoản 2, 3, 5 Điều này;</w:t>
            </w:r>
          </w:p>
          <w:p w:rsidR="002E51BD"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Buộc tiêu hủy tang vật vi phạm hành chính là văn hóa phẩm có nội dung độc hại; sản phẩm văn hóa thuộc diện cấm phổ biến, cấm lưu hành hoặc đã có quyết định đình chỉ phổ biến, đình chỉ lưu hành; xuất bản phẩm thuộc diện cấm phổ biến, cấm lưu hành tại Việt Nam đối với hành vi vi phạm quy định tại Điều này;</w:t>
            </w:r>
          </w:p>
          <w:p w:rsidR="0080211C" w:rsidRPr="004D650F" w:rsidRDefault="002E51B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Buộc nộp lại số tiền bằng trị giá tang vật đã bị tiêu thụ, tẩu tán, tiêu hủy trái quy định của pháp luật đối với hành vi vi phạm quy định tại Điều này.</w:t>
            </w:r>
          </w:p>
        </w:tc>
        <w:tc>
          <w:tcPr>
            <w:tcW w:w="3969" w:type="dxa"/>
          </w:tcPr>
          <w:p w:rsidR="002316D2" w:rsidRDefault="002316D2" w:rsidP="00A229CA">
            <w:pPr>
              <w:jc w:val="both"/>
              <w:rPr>
                <w:rFonts w:ascii="Times New Roman" w:hAnsi="Times New Roman" w:cs="Times New Roman"/>
                <w:sz w:val="24"/>
                <w:szCs w:val="24"/>
              </w:rPr>
            </w:pPr>
            <w:r>
              <w:rPr>
                <w:rFonts w:ascii="Times New Roman" w:hAnsi="Times New Roman" w:cs="Times New Roman"/>
                <w:sz w:val="24"/>
                <w:szCs w:val="24"/>
              </w:rPr>
              <w:lastRenderedPageBreak/>
              <w:t>G</w:t>
            </w:r>
            <w:r w:rsidRPr="00AD13B1">
              <w:rPr>
                <w:rFonts w:ascii="Times New Roman" w:hAnsi="Times New Roman" w:cs="Times New Roman"/>
                <w:sz w:val="24"/>
                <w:szCs w:val="24"/>
              </w:rPr>
              <w:t xml:space="preserve">iữ nguyên </w:t>
            </w:r>
            <w:r>
              <w:rPr>
                <w:rFonts w:ascii="Times New Roman" w:hAnsi="Times New Roman" w:cs="Times New Roman"/>
                <w:sz w:val="24"/>
                <w:szCs w:val="24"/>
              </w:rPr>
              <w:t xml:space="preserve">nội dung </w:t>
            </w:r>
            <w:r w:rsidRPr="00AD13B1">
              <w:rPr>
                <w:rFonts w:ascii="Times New Roman" w:hAnsi="Times New Roman" w:cs="Times New Roman"/>
                <w:sz w:val="24"/>
                <w:szCs w:val="24"/>
              </w:rPr>
              <w:t>quy định hiện hành</w:t>
            </w:r>
            <w:r>
              <w:rPr>
                <w:rFonts w:ascii="Times New Roman" w:hAnsi="Times New Roman" w:cs="Times New Roman"/>
                <w:sz w:val="24"/>
                <w:szCs w:val="24"/>
              </w:rPr>
              <w:t xml:space="preserve">. Sửa số thứ tự Điều. </w:t>
            </w:r>
          </w:p>
          <w:p w:rsidR="0080211C" w:rsidRPr="00AD13B1" w:rsidRDefault="0080211C" w:rsidP="00A229CA">
            <w:pPr>
              <w:jc w:val="both"/>
              <w:rPr>
                <w:rFonts w:ascii="Times New Roman" w:hAnsi="Times New Roman" w:cs="Times New Roman"/>
                <w:sz w:val="24"/>
                <w:szCs w:val="24"/>
              </w:rPr>
            </w:pPr>
          </w:p>
        </w:tc>
      </w:tr>
      <w:tr w:rsidR="00BA1A52" w:rsidRPr="005E15A8" w:rsidTr="004F57EE">
        <w:tc>
          <w:tcPr>
            <w:tcW w:w="5353" w:type="dxa"/>
          </w:tcPr>
          <w:p w:rsidR="004D7EE5" w:rsidRPr="005E15A8" w:rsidRDefault="004D7EE5" w:rsidP="00A229CA">
            <w:pPr>
              <w:jc w:val="both"/>
              <w:rPr>
                <w:rFonts w:ascii="Times New Roman" w:hAnsi="Times New Roman" w:cs="Times New Roman"/>
                <w:sz w:val="24"/>
                <w:szCs w:val="24"/>
              </w:rPr>
            </w:pPr>
            <w:bookmarkStart w:id="94" w:name="dieu_21"/>
            <w:r w:rsidRPr="005E15A8">
              <w:rPr>
                <w:rFonts w:ascii="Times New Roman" w:hAnsi="Times New Roman" w:cs="Times New Roman"/>
                <w:b/>
                <w:bCs/>
                <w:sz w:val="24"/>
                <w:szCs w:val="24"/>
              </w:rPr>
              <w:lastRenderedPageBreak/>
              <w:t>Điều 21. Vi phạm quy định về quá cảnh, chuyển khẩu hàng hóa</w:t>
            </w:r>
            <w:bookmarkEnd w:id="94"/>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1. Phạt tiền từ 10.000.000 đồng đến 30.000.000 đồng đối với hành vi chuyển khẩu hàng hóa phải có giấy phép mà không có giấy phép của cơ quan có thẩm quyền, trừ trường hợp quy định tại khoản 2 Điều này.</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2. Phạt tiền từ 20.000.000 đồng đến 40.000.000 đồng đối với một trong các hành vi vi phạm sau:</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Quá cảnh hàng hóa theo quy định phải có giấy phép mà không có giấy phép; </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b) Chuyển khẩu hàng hóa thuộc danh mục cấm xuất khẩu, cấm nhập khẩu, tạm ngừng xuất khẩu, tạm ngừng nhập khẩu, hàng chưa được phép lưu hành, sử dụng tại Việt Nam mà không có giấy phép theo quy định. </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 xml:space="preserve">3. Phạt tiền từ 60.000.000 đồng đến 80.000.000 đồng đối với hành vi chuyển khẩu hàng hóa thuộc danh mục hàng hóa cấm kinh doanh chuyển khẩu, tạm ngừng kinh doanh chuyển khẩu. </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4. Hình thức xử phạt bổ sung: </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Tịch thu tang vật vi phạm hành chính đối với hành vi vi phạm quy định tại các khoản 2, 3 Điều này, </w:t>
            </w:r>
            <w:r w:rsidRPr="005E15A8">
              <w:rPr>
                <w:rFonts w:ascii="Times New Roman" w:hAnsi="Times New Roman" w:cs="Times New Roman"/>
                <w:sz w:val="24"/>
                <w:szCs w:val="24"/>
                <w:shd w:val="solid" w:color="FFFFFF" w:fill="auto"/>
              </w:rPr>
              <w:t>trừ tang vật vi phạm bị áp dụng biện pháp khắc phục hậu quả theo quy định tại các điểm b, c khoản 5 Điều này.</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5. Áp dụng biện pháp khắc phục hậu quả:</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a) Buộc đưa ra khỏi lãnh thổ nước Cộng hòa xã hội chủ nghĩa Việt Nam hoặc buộc tái xuất tại cửa khẩu nhập tang vật vi phạm hành chính trong thời hạn thi hành quyết định xử phạt đối với hành vi vi phạm quy định tại khoản 1 Điều này, trừ tang vật vi phạm là hàng hóa bị áp dụng biện pháp khắc phục hậu quả quy định tại điểm c khoản 5 Điều này;</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b) Buộc đưa ra khỏi lãnh thổ nước Cộng hòa xã hội chủ nghĩa Việt Nam hoặc buộc tái xuất tại cửa khẩu nhập tang vật vi phạm hành chính là hàng hóa, vật phẩm gây hại cho sức khỏe con người, vật nuôi, cây trồng và môi trường trong thời hạn thi hành quyết định xử phạt đối với hành vi vi phạm quy định tại khoản 2, khoản 3 Điều này;</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c) </w:t>
            </w:r>
            <w:r w:rsidRPr="005E15A8">
              <w:rPr>
                <w:rFonts w:ascii="Times New Roman" w:hAnsi="Times New Roman" w:cs="Times New Roman"/>
                <w:sz w:val="24"/>
                <w:szCs w:val="24"/>
                <w:shd w:val="solid" w:color="FFFFFF" w:fill="auto"/>
              </w:rPr>
              <w:t xml:space="preserve">Buộc tiêu hủy </w:t>
            </w:r>
            <w:r w:rsidRPr="005E15A8">
              <w:rPr>
                <w:rFonts w:ascii="Times New Roman" w:hAnsi="Times New Roman" w:cs="Times New Roman"/>
                <w:sz w:val="24"/>
                <w:szCs w:val="24"/>
              </w:rPr>
              <w:t xml:space="preserve">tang vật vi phạm hành chính là văn hóa phẩm có nội dung độc hại; sản phẩm văn hóa thuộc diện cấm phổ biến, cấm lưu hành hoặc đã có quyết định đình chỉ phổ biến, đình chỉ lưu hành; xuất bản phẩm thuộc diện cấm phổ biến, cấm lưu hành tại Việt Nam đối với các hành vi vi phạm quy định tại Điều này; </w:t>
            </w:r>
          </w:p>
          <w:p w:rsidR="00BA1A52"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d) Buộc nộp lại số tiền bằng trị giá tang vật đã bị tiêu thụ, tẩu tán, tiêu hủy trái quy định của pháp luật đối với hành vi vi phạm quy định tại Điều này.</w:t>
            </w:r>
          </w:p>
        </w:tc>
        <w:tc>
          <w:tcPr>
            <w:tcW w:w="5387" w:type="dxa"/>
          </w:tcPr>
          <w:p w:rsidR="004A6155" w:rsidRPr="004D650F" w:rsidRDefault="004A6155"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22. Vi phạm quy định về quá cảnh, chuyển khẩu hàng hóa</w:t>
            </w:r>
          </w:p>
          <w:p w:rsidR="004A6155" w:rsidRPr="004D650F" w:rsidRDefault="004A6155"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Phạt tiền từ 10.000.000 đồng đến 30.000.000 đồng đối với hành vi chuyển khẩu hàng hóa phải có giấy phép mà không có giấy phép của cơ quan có thẩm quyền, trừ trường hợp quy định tại khoản 2 Điều này.</w:t>
            </w:r>
          </w:p>
          <w:p w:rsidR="004A6155" w:rsidRPr="004D650F" w:rsidRDefault="004A6155"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Phạt tiền từ 20.000.000 đồng đến 40.000.000 đồng đối với một trong các hành vi vi phạm sau:</w:t>
            </w:r>
          </w:p>
          <w:p w:rsidR="004A6155" w:rsidRPr="004D650F" w:rsidRDefault="004A6155"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Quá cảnh hàng hóa theo quy định phải có giấy phép mà không có giấy phép;</w:t>
            </w:r>
          </w:p>
          <w:p w:rsidR="004A6155" w:rsidRPr="004D650F" w:rsidRDefault="004A6155"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Chuyển khẩu hàng hóa thuộc danh mục cấm xuất khẩu, cấm nhập khẩu, tạm ngừng xuất khẩu, tạm ngừng nhập khẩu, hàng chưa được phép lưu hành, sử dụng tại Việt Nam mà không có giấy phép theo quy định.</w:t>
            </w:r>
          </w:p>
          <w:p w:rsidR="004A6155" w:rsidRPr="004D650F" w:rsidRDefault="004A6155"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lastRenderedPageBreak/>
              <w:t>3. Phạt tiền từ 60.000.000 đồng đến 80.000.000 đồng đối với hành vi chuyển khẩu hàng hóa thuộc danh mục hàng hóa cấm kinh doanh chuyển khẩu, tạm ngừng kinh doanh chuyển khẩu.</w:t>
            </w:r>
          </w:p>
          <w:p w:rsidR="004A6155" w:rsidRPr="004D650F" w:rsidRDefault="004A6155"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4. Hình thức xử phạt bổ sung:</w:t>
            </w:r>
          </w:p>
          <w:p w:rsidR="004A6155" w:rsidRPr="004D650F" w:rsidRDefault="004A6155"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Tịch thu tang vật vi phạm hành chính đối với hành vi vi phạm quy định tại các khoản 2, 3 Điều này, trừ tang vật vi phạm bị áp dụng biện pháp khắc phục hậu quả theo quy định tại các điểm b, c khoản 5 Điều này.</w:t>
            </w:r>
          </w:p>
          <w:p w:rsidR="004A6155" w:rsidRPr="004D650F" w:rsidRDefault="004A6155"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5. Áp dụng biện pháp khắc phục hậu quả:</w:t>
            </w:r>
          </w:p>
          <w:p w:rsidR="004A6155" w:rsidRPr="004D650F" w:rsidRDefault="004A6155" w:rsidP="00A229CA">
            <w:pPr>
              <w:widowControl w:val="0"/>
              <w:tabs>
                <w:tab w:val="left" w:pos="720"/>
              </w:tabs>
              <w:jc w:val="both"/>
              <w:rPr>
                <w:rFonts w:ascii="Times New Roman" w:hAnsi="Times New Roman" w:cs="Times New Roman"/>
                <w:b/>
                <w:bCs/>
                <w:i/>
                <w:color w:val="FF0000"/>
                <w:sz w:val="24"/>
                <w:szCs w:val="24"/>
              </w:rPr>
            </w:pPr>
            <w:r w:rsidRPr="004D650F">
              <w:rPr>
                <w:rFonts w:ascii="Times New Roman" w:hAnsi="Times New Roman" w:cs="Times New Roman"/>
                <w:bCs/>
                <w:sz w:val="24"/>
                <w:szCs w:val="24"/>
              </w:rPr>
              <w:t xml:space="preserve">a) Buộc đưa ra khỏi lãnh thổ nước Cộng hòa xã hội chủ nghĩa Việt Nam hoặc buộc tái xuất tại cửa khẩu nhập tang vật vi phạm hành chính trong thời hạn thi hành quyết định xử phạt đối với hành vi vi phạm quy định tại khoản 1 Điều này; trừ tang vật vi phạm là hàng hóa bị áp dụng biện pháp khắc phục hậu quả quy định tại điểm c khoản 5 Điều này </w:t>
            </w:r>
            <w:r w:rsidRPr="004D650F">
              <w:rPr>
                <w:rFonts w:ascii="Times New Roman" w:hAnsi="Times New Roman" w:cs="Times New Roman"/>
                <w:b/>
                <w:bCs/>
                <w:i/>
                <w:color w:val="FF0000"/>
                <w:sz w:val="24"/>
                <w:szCs w:val="24"/>
              </w:rPr>
              <w:t>hoặc hàng hoá quá cảnh đã được cơ quan có thẩm quyền cấp phép trong thời hạn thi hành quyết định xử phạt;</w:t>
            </w:r>
          </w:p>
          <w:p w:rsidR="004A6155" w:rsidRPr="004D650F" w:rsidRDefault="004A6155"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Buộc đưa ra khỏi lãnh thổ nước Cộng hòa xã hội chủ nghĩa Việt Nam hoặc buộc tái xuất tại cửa khẩu nhập tang vật vi phạm hành chính là hàng hóa, vật phẩm gây hại cho sức khỏe con người, vật nuôi, cây trồng và môi trường trong thời hạn thi hành quyết định xử phạt đối với hành vi vi phạm quy định tại khoản 2, khoản 3 Điều này;</w:t>
            </w:r>
          </w:p>
          <w:p w:rsidR="004A6155" w:rsidRPr="004D650F" w:rsidRDefault="004A6155"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Buộc tiêu hủy tang vật vi phạm hành chính là văn hóa phẩm có nội dung độc hại; sản phẩm văn hóa thuộc diện cấm phổ biến, cấm lưu hành hoặc đã có quyết định đình chỉ phổ biến, đình chỉ lưu hành; xuất bản phẩm thuộc diện cấm phổ biến, cấm lưu hành tại Việt Nam đối với các hành vi vi phạm quy định tại Điều này;</w:t>
            </w:r>
          </w:p>
          <w:p w:rsidR="00BA1A52" w:rsidRPr="004D650F" w:rsidRDefault="004A6155"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d) Buộc nộp lại số tiền bằng trị giá tang vật đã bị tiêu </w:t>
            </w:r>
            <w:r w:rsidRPr="004D650F">
              <w:rPr>
                <w:rFonts w:ascii="Times New Roman" w:hAnsi="Times New Roman" w:cs="Times New Roman"/>
                <w:bCs/>
                <w:sz w:val="24"/>
                <w:szCs w:val="24"/>
              </w:rPr>
              <w:lastRenderedPageBreak/>
              <w:t>thụ, tẩu tán, tiêu hủy trái quy định của pháp luật đối với hành vi vi phạm quy định tại Điều này.</w:t>
            </w:r>
          </w:p>
        </w:tc>
        <w:tc>
          <w:tcPr>
            <w:tcW w:w="3969" w:type="dxa"/>
          </w:tcPr>
          <w:p w:rsidR="000F17C5" w:rsidRDefault="000F17C5" w:rsidP="00A229CA">
            <w:pPr>
              <w:widowControl w:val="0"/>
              <w:tabs>
                <w:tab w:val="left" w:pos="720"/>
              </w:tabs>
              <w:jc w:val="both"/>
              <w:rPr>
                <w:rFonts w:ascii="Times New Roman" w:hAnsi="Times New Roman" w:cs="Times New Roman"/>
                <w:sz w:val="24"/>
                <w:szCs w:val="24"/>
              </w:rPr>
            </w:pPr>
          </w:p>
          <w:p w:rsidR="00BA1A52" w:rsidRPr="00AD13B1" w:rsidRDefault="002A1530" w:rsidP="00A229CA">
            <w:pPr>
              <w:widowControl w:val="0"/>
              <w:tabs>
                <w:tab w:val="left" w:pos="720"/>
              </w:tabs>
              <w:jc w:val="both"/>
              <w:rPr>
                <w:rFonts w:ascii="Times New Roman" w:hAnsi="Times New Roman" w:cs="Times New Roman"/>
                <w:b/>
                <w:bCs/>
                <w:i/>
                <w:color w:val="FF0000"/>
                <w:sz w:val="24"/>
                <w:szCs w:val="24"/>
              </w:rPr>
            </w:pPr>
            <w:r w:rsidRPr="00AD13B1">
              <w:rPr>
                <w:rFonts w:ascii="Times New Roman" w:hAnsi="Times New Roman" w:cs="Times New Roman"/>
                <w:sz w:val="24"/>
                <w:szCs w:val="24"/>
              </w:rPr>
              <w:t xml:space="preserve">- </w:t>
            </w:r>
            <w:r w:rsidR="00E36DE9" w:rsidRPr="00AD13B1">
              <w:rPr>
                <w:rFonts w:ascii="Times New Roman" w:hAnsi="Times New Roman" w:cs="Times New Roman"/>
                <w:sz w:val="24"/>
                <w:szCs w:val="24"/>
              </w:rPr>
              <w:t>Tại khoản 5</w:t>
            </w:r>
            <w:r w:rsidRPr="00AD13B1">
              <w:rPr>
                <w:rFonts w:ascii="Times New Roman" w:hAnsi="Times New Roman" w:cs="Times New Roman"/>
                <w:sz w:val="24"/>
                <w:szCs w:val="24"/>
              </w:rPr>
              <w:t>: Điểm a</w:t>
            </w:r>
            <w:r w:rsidR="00E36DE9" w:rsidRPr="00AD13B1">
              <w:rPr>
                <w:rFonts w:ascii="Times New Roman" w:hAnsi="Times New Roman" w:cs="Times New Roman"/>
                <w:sz w:val="24"/>
                <w:szCs w:val="24"/>
              </w:rPr>
              <w:t xml:space="preserve"> </w:t>
            </w:r>
            <w:r w:rsidR="00AA03C8" w:rsidRPr="00AD13B1">
              <w:rPr>
                <w:rFonts w:ascii="Times New Roman" w:hAnsi="Times New Roman" w:cs="Times New Roman"/>
                <w:sz w:val="24"/>
                <w:szCs w:val="24"/>
              </w:rPr>
              <w:t>bổ sung</w:t>
            </w:r>
            <w:r w:rsidRPr="00AD13B1">
              <w:rPr>
                <w:rFonts w:ascii="Times New Roman" w:hAnsi="Times New Roman" w:cs="Times New Roman"/>
                <w:sz w:val="24"/>
                <w:szCs w:val="24"/>
              </w:rPr>
              <w:t xml:space="preserve"> cụm từ </w:t>
            </w:r>
            <w:r w:rsidRPr="00AD13B1">
              <w:rPr>
                <w:rFonts w:ascii="Times New Roman" w:hAnsi="Times New Roman" w:cs="Times New Roman"/>
                <w:i/>
                <w:color w:val="000000" w:themeColor="text1"/>
                <w:sz w:val="24"/>
                <w:szCs w:val="24"/>
              </w:rPr>
              <w:t>“</w:t>
            </w:r>
            <w:r w:rsidRPr="00AD13B1">
              <w:rPr>
                <w:rFonts w:ascii="Times New Roman" w:hAnsi="Times New Roman" w:cs="Times New Roman"/>
                <w:bCs/>
                <w:i/>
                <w:color w:val="000000" w:themeColor="text1"/>
                <w:sz w:val="24"/>
                <w:szCs w:val="24"/>
              </w:rPr>
              <w:t>hoặc hàng hoá quá cảnh đã được cơ quan có thẩm quyền cấp phép trong thời hạn thi hành quyết định xử phạt”</w:t>
            </w:r>
            <w:r w:rsidRPr="00AD13B1">
              <w:rPr>
                <w:rFonts w:ascii="Times New Roman" w:hAnsi="Times New Roman" w:cs="Times New Roman"/>
                <w:bCs/>
                <w:color w:val="000000" w:themeColor="text1"/>
                <w:sz w:val="24"/>
                <w:szCs w:val="24"/>
              </w:rPr>
              <w:t xml:space="preserve"> để </w:t>
            </w:r>
            <w:r w:rsidR="00D63F13" w:rsidRPr="00AD13B1">
              <w:rPr>
                <w:rFonts w:ascii="Times New Roman" w:hAnsi="Times New Roman" w:cs="Times New Roman"/>
                <w:sz w:val="24"/>
                <w:szCs w:val="24"/>
              </w:rPr>
              <w:t>giải quyết vướng mắc</w:t>
            </w:r>
            <w:r w:rsidRPr="00AD13B1">
              <w:rPr>
                <w:rFonts w:ascii="Times New Roman" w:hAnsi="Times New Roman" w:cs="Times New Roman"/>
                <w:sz w:val="24"/>
                <w:szCs w:val="24"/>
              </w:rPr>
              <w:t xml:space="preserve"> xảy ra</w:t>
            </w:r>
            <w:r w:rsidR="00D63F13" w:rsidRPr="00AD13B1">
              <w:rPr>
                <w:rFonts w:ascii="Times New Roman" w:hAnsi="Times New Roman" w:cs="Times New Roman"/>
                <w:sz w:val="24"/>
                <w:szCs w:val="24"/>
              </w:rPr>
              <w:t xml:space="preserve"> trên thực tế. </w:t>
            </w:r>
          </w:p>
        </w:tc>
      </w:tr>
      <w:tr w:rsidR="00BA1A52" w:rsidRPr="005E15A8" w:rsidTr="004F57EE">
        <w:tc>
          <w:tcPr>
            <w:tcW w:w="5353" w:type="dxa"/>
          </w:tcPr>
          <w:p w:rsidR="004D7EE5" w:rsidRPr="005E15A8" w:rsidRDefault="004D7EE5" w:rsidP="00A229CA">
            <w:pPr>
              <w:jc w:val="both"/>
              <w:rPr>
                <w:rFonts w:ascii="Times New Roman" w:hAnsi="Times New Roman" w:cs="Times New Roman"/>
                <w:sz w:val="24"/>
                <w:szCs w:val="24"/>
              </w:rPr>
            </w:pPr>
            <w:bookmarkStart w:id="95" w:name="dieu_22"/>
            <w:r w:rsidRPr="005E15A8">
              <w:rPr>
                <w:rFonts w:ascii="Times New Roman" w:hAnsi="Times New Roman" w:cs="Times New Roman"/>
                <w:b/>
                <w:bCs/>
                <w:sz w:val="24"/>
                <w:szCs w:val="24"/>
              </w:rPr>
              <w:lastRenderedPageBreak/>
              <w:t>Điều 22. Vi phạm quy định về ghi nhãn hàng hóa nhập khẩu</w:t>
            </w:r>
            <w:bookmarkEnd w:id="95"/>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1. Phạt tiền từ 1.000.000 đồng đến 3.000.000 đồng đối với hành vi nhập khẩu hàng hóa có nhãn gốc nhưng không đọc được các nội dung trên nhãn theo quy định của pháp luật về nhãn hàng hóa mà cá nhân, tổ chức nhập khẩu hàng hóa không khắc phục được.</w:t>
            </w:r>
          </w:p>
          <w:p w:rsidR="004D7EE5" w:rsidRPr="005E15A8" w:rsidRDefault="004D7EE5"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2. Nhập khẩu hàng hóa có nhãn hàng hóa ghi sai các nội dung bắt buộc trên nhãn hàng hóa theo quy định của pháp luật về nhãn hàng hóa đối với hàng hóa nhập khẩu (trừ trường hợp hàng giả, hàng hóa giả mạo xuất xứ Việt Nam) thì bị xử phạt như sau:</w:t>
            </w:r>
          </w:p>
          <w:p w:rsidR="004D7EE5" w:rsidRPr="005E15A8" w:rsidRDefault="004D7EE5"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a) Phạt tiền từ 500.000 đồng đến 1.000.000 đồng trong trường hợp hàng hóa vi phạm có giá trị dưới 5.000.000 đồng;</w:t>
            </w:r>
          </w:p>
          <w:p w:rsidR="004D7EE5" w:rsidRPr="005E15A8" w:rsidRDefault="004D7EE5"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b) Phạt tiền từ 1.000.000 đồng đến 3.000.000 đồng trong trường hợp hàng hóa vi phạm có giá trị từ 5.000.000 đồng đến dưới 10.000.000 đồng;</w:t>
            </w:r>
          </w:p>
          <w:p w:rsidR="004D7EE5" w:rsidRPr="005E15A8" w:rsidRDefault="004D7EE5"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c) Phạt tiền từ 3.000.000 đồng đến 7.000.000 đồng trong trường hợp hàng hóa vi phạm có giá trị từ 10.000.000 đồng đến dưới 20.000.000 đồng;</w:t>
            </w:r>
          </w:p>
          <w:p w:rsidR="004D7EE5" w:rsidRPr="005E15A8" w:rsidRDefault="004D7EE5"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d) Phạt tiền từ 7.000.000 đồng đến 10.000.000 đồng trong trường hợp hàng hóa vi phạm có giá trị từ 20.000.000 đồng đến dưới 30.000.000 đồng;</w:t>
            </w:r>
          </w:p>
          <w:p w:rsidR="004D7EE5" w:rsidRPr="005E15A8" w:rsidRDefault="004D7EE5"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đ) Phạt tiền từ 10.000.000 đồng đến 15.000.000 đồng trong trường hợp hàng hóa vi phạm có giá trị từ 30.000.000 đồng đến dưới 50.000.000 đồng;</w:t>
            </w:r>
          </w:p>
          <w:p w:rsidR="004D7EE5" w:rsidRPr="005E15A8" w:rsidRDefault="004D7EE5"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e) Phạt tiền từ 15.000.000 đồng đến 20.000.000 đồng trong trường hợp hàng hóa vi phạm có giá trị từ 50.000.000 đồng đến dưới 70.000.000 đồng;</w:t>
            </w:r>
          </w:p>
          <w:p w:rsidR="004D7EE5" w:rsidRPr="005E15A8" w:rsidRDefault="004D7EE5"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lastRenderedPageBreak/>
              <w:t>g) Phạt tiền từ 20.000.000 đồng đến 25.000.000 đồng trong trường hợp hàng hóa vi phạm có giá trị từ 70.000.000 đồng đến dưới 100.000.000 đồng;</w:t>
            </w:r>
          </w:p>
          <w:p w:rsidR="004D7EE5" w:rsidRPr="005E15A8" w:rsidRDefault="004D7EE5"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h) Phạt tiền từ 25.000.000 đồng đến 30.000.000 đồng trong trường hợp hàng hóa vi phạm có giá trị từ 100.000.000 đồng trở lên.</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3. Nhập khẩu hàng hóa theo quy định phải có nhãn gốc mà không có nhãn gốc hàng hóa thì bị xử phạt như sau:</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tiền từ 1.000.000 đồng đến 3.000.000 đồng trong trường hợp hàng hóa vi phạm có trị giá đến dưới 5.000.000 đồng;</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từ 3.000.000 đồng đến 5.000.000 đồng trong trường hợp hàng hóa vi phạm có trị giá từ 5.000.000 đồng đến dưới 10.000.000 đồng;</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c) Phạt tiền từ 5.000.000 đồng đến 10.000.000 đồng trong trường hợp hàng hóa vi phạm có trị giá từ 10.000.000 đồng đến dưới 20.000.000 đồng;</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d) Phạt tiền từ 10.000.000 đồng đến 15.000.000 đồng trong trường hợp hàng hóa vi phạm có trị giá từ 20.000.000 đồng đến dưới 30.000.000 đồng;</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đ) Phạt tiền từ 15.000.000 đồng đến 25.000.000 đồng trong trường hợp hàng hóa vi phạm có trị giá từ 30.000.000 đồng đến dưới 50.000.000 đồng;</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e) Phạt tiền từ 25.000.000 đồng đến 35.000.000 đồng trong trường hợp hàng hóa vi phạm có trị giá từ 50.000.000 đồng đến dưới 70.000.000 đồng;</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g) Phạt tiền từ 35.000.000 đồng đến 50.000.000 đồng trong trường hợp hàng hóa vi phạm có trị giá từ 70.000.000 đồng đến dưới 100.000.000 đồng;</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h) Phạt tiền từ 50.000.000 đồng đến 60.000.000 đồng trong trường hợp hàng hóa vi phạm có trị giá từ 100.000.000 đồng trở lên.</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4. Áp dụng biện pháp khắc phục hậu quả:</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a) Buộc đưa ra khỏi lãnh thổ nước Cộng hòa xã hội chủ nghĩa Việt Nam hoặc buộc tái xuất đối với tang vật vi phạm hành chính quy định tại Điều này trong thời hạn thi hành quyết định xử phạt;</w:t>
            </w:r>
          </w:p>
          <w:p w:rsidR="00BA1A52"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b) Buộc nộp lại số tiền bằng trị giá tang vật đã bị tiêu thụ, tẩu tán, tiêu hủy trái quy định của pháp luật đối với hành vi vi phạm quy định tại Điều này</w:t>
            </w:r>
          </w:p>
        </w:tc>
        <w:tc>
          <w:tcPr>
            <w:tcW w:w="5387" w:type="dxa"/>
          </w:tcPr>
          <w:p w:rsidR="00845FB3" w:rsidRPr="004D650F" w:rsidRDefault="00845FB3"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23. Vi phạm quy định về ghi nhãn hàng hóa nhập khẩu</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Phạt tiền từ 1.000.000 đồng đến 3.000.000 đồng đối với hành vi nhập khẩu hàng hóa có nhãn gốc nhưng không đọc được các nội dung trên nhãn theo quy định của pháp luật về nhãn hàng hóa mà cá nhân, tổ chức nhập khẩu hàng hóa không khắc phục được.</w:t>
            </w:r>
          </w:p>
          <w:p w:rsidR="00AC2956" w:rsidRPr="004D650F" w:rsidRDefault="00AC2956"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2. Nhập khẩu hàng hóa có nhãn hàng hóa ghi sai các nội dung bắt buộc trên nhãn hàng hóa theo quy định của pháp luật về nhãn hàng hóa đối với hàng hóa nhập khẩu (trừ trường hợp </w:t>
            </w:r>
            <w:r w:rsidRPr="004D650F">
              <w:rPr>
                <w:rFonts w:ascii="Times New Roman" w:hAnsi="Times New Roman" w:cs="Times New Roman"/>
                <w:b/>
                <w:bCs/>
                <w:i/>
                <w:color w:val="FF0000"/>
                <w:sz w:val="24"/>
                <w:szCs w:val="24"/>
              </w:rPr>
              <w:t>vi phạm quy định tại Điều 18 Nghị định này</w:t>
            </w:r>
            <w:r w:rsidRPr="004D650F">
              <w:rPr>
                <w:rFonts w:ascii="Times New Roman" w:hAnsi="Times New Roman" w:cs="Times New Roman"/>
                <w:b/>
                <w:bCs/>
                <w:i/>
                <w:sz w:val="24"/>
                <w:szCs w:val="24"/>
              </w:rPr>
              <w:t>)</w:t>
            </w:r>
            <w:r w:rsidRPr="004D650F">
              <w:rPr>
                <w:rFonts w:ascii="Times New Roman" w:hAnsi="Times New Roman" w:cs="Times New Roman"/>
                <w:bCs/>
                <w:sz w:val="24"/>
                <w:szCs w:val="24"/>
              </w:rPr>
              <w:t xml:space="preserve"> thì bị xử phạt như sau:</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tiền từ 500.000 đồng đến 1.000.000 đồng trong trường hợp hàng hóa vi phạm có giá trị dưới 5.000.000 đồng;</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Phạt tiền từ 1.000.000 đồng đến 3.000.000 đồng trong trường hợp hàng hóa vi phạm có giá trị từ 5.000.000 đồng đến dưới 10.000.000 đồng;</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Phạt tiền từ 3.000.000 đồng đến 7.000.000 đồng trong trường hợp hàng hóa vi phạm có giá trị từ 10.000.000 đồng đến dưới 20.000.000 đồng;</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Phạt tiền từ 7.000.000 đồng đến 10.000.000 đồng trong trường hợp hàng hóa vi phạm có giá trị từ 20.000.000 đồng đến dưới 30.000.000 đồng;</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đ) Phạt tiền từ 10.000.000 đồng đến 15.000.000 đồng trong trường hợp hàng hóa vi phạm có giá trị từ 30.000.000 đồng đến dưới 50.000.000 đồng;</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e) Phạt tiền từ 15.000.000 đồng đến 20.000.000 đồng trong trường hợp hàng hóa vi phạm có giá trị từ 50.000.000 đồng đến dưới 70.000.000 đồng;</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g) Phạt tiền từ 20.000.000 đồng đến 25.000.000 đồng trong trường hợp hàng hóa vi phạm có giá trị từ </w:t>
            </w:r>
            <w:r w:rsidRPr="004D650F">
              <w:rPr>
                <w:rFonts w:ascii="Times New Roman" w:hAnsi="Times New Roman" w:cs="Times New Roman"/>
                <w:bCs/>
                <w:sz w:val="24"/>
                <w:szCs w:val="24"/>
              </w:rPr>
              <w:lastRenderedPageBreak/>
              <w:t>70.000.000 đồng đến dưới 100.000.000 đồng;</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h) Phạt tiền từ 25.000.000 đồng đến 30.000.000 đồng trong trường hợp hàng hóa vi phạm có giá trị từ 100.000.000 đồng trở lên.</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 Nhập khẩu hàng hóa theo quy định phải có nhãn gốc mà không có nhãn gốc hàng hóa thì bị xử phạt như sau:</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tiền từ 1.000.000 đồng đến 3.000.000 đồng trong trường hợp hàng hóa vi phạm có trị giá đến dưới 5.000.000 đồng;</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Phạt tiền từ 3.000.000 đồng đến 5.000.000 đồng trong trường hợp hàng hóa vi phạm có trị giá từ 5.000.000 đồng đến dưới 10.000.000 đồng;</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Phạt tiền từ 5.000.000 đồng đến 10.000.000 đồng trong trường hợp hàng hóa vi phạm có trị giá từ 10.000.000 đồng đến dưới 20.000.000 đồng;</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Phạt tiền từ 10.000.000 đồng đến 15.000.000 đồng trong trường hợp hàng hóa vi phạm có trị giá từ 20.000.000 đồng đến dưới 30.000.000 đồng;</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đ) Phạt tiền từ 15.000.000 đồng đến 25.000.000 đồng trong trường hợp hàng hóa vi phạm có trị giá từ 30.000.000 đồng đến dưới 50.000.000 đồng;</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e) Phạt tiền từ 25.000.000 đồng đến 35.000.000 đồng trong trường hợp hàng hóa vi phạm có trị giá từ 50.000.000 đồng đến dưới 70.000.000 đồng;</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g) Phạt tiền từ 35.000.000 đồng đến 50.000.000 đồng trong trường hợp hàng hóa vi phạm có trị giá từ 70.000.000 đồng đến dưới 100.000.000 đồng;</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h) Phạt tiền từ 50.000.000 đồng đến 60.000.000 đồng trong trường hợp hàng hóa vi phạm có trị giá từ 100.000.000 đồng trở lên.</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4. Áp dụng biện pháp khắc phục hậu quả:</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Buộc đưa ra khỏi lãnh thổ nước Cộng hòa xã hội chủ nghĩa Việt Nam hoặc buộc tái xuất đối với tang vật vi phạm hành chính quy định tại Điều này trong </w:t>
            </w:r>
            <w:r w:rsidRPr="004D650F">
              <w:rPr>
                <w:rFonts w:ascii="Times New Roman" w:hAnsi="Times New Roman" w:cs="Times New Roman"/>
                <w:bCs/>
                <w:sz w:val="24"/>
                <w:szCs w:val="24"/>
              </w:rPr>
              <w:lastRenderedPageBreak/>
              <w:t>thời hạn thi hành quyết định xử phạt;</w:t>
            </w:r>
          </w:p>
          <w:p w:rsidR="00BA1A52"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Buộc nộp lại số tiền bằng trị giá tang vật đã bị tiêu thụ, tẩu tán, tiêu hủy trái quy định của pháp luật đối với hành vi vi phạm quy định tại Điều này.</w:t>
            </w:r>
          </w:p>
        </w:tc>
        <w:tc>
          <w:tcPr>
            <w:tcW w:w="3969" w:type="dxa"/>
          </w:tcPr>
          <w:p w:rsidR="00BA1A52" w:rsidRPr="00AD13B1" w:rsidRDefault="00AC2956"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 Khoản 2</w:t>
            </w:r>
            <w:r w:rsidRPr="00AD13B1">
              <w:rPr>
                <w:rFonts w:ascii="Times New Roman" w:hAnsi="Times New Roman" w:cs="Times New Roman"/>
                <w:color w:val="000000" w:themeColor="text1"/>
                <w:sz w:val="24"/>
                <w:szCs w:val="24"/>
              </w:rPr>
              <w:t>: Bỏ cụm từ “</w:t>
            </w:r>
            <w:r w:rsidRPr="00AD13B1">
              <w:rPr>
                <w:rFonts w:ascii="Times New Roman" w:hAnsi="Times New Roman" w:cs="Times New Roman"/>
                <w:bCs/>
                <w:color w:val="000000" w:themeColor="text1"/>
                <w:sz w:val="24"/>
                <w:szCs w:val="24"/>
              </w:rPr>
              <w:t>hàng giả, hàng hóa giả mạo xuất xứ Việt Nam” và bổ  sung cụm từ “</w:t>
            </w:r>
            <w:r w:rsidRPr="00AD13B1">
              <w:rPr>
                <w:rFonts w:ascii="Times New Roman" w:hAnsi="Times New Roman" w:cs="Times New Roman"/>
                <w:bCs/>
                <w:i/>
                <w:color w:val="000000" w:themeColor="text1"/>
                <w:sz w:val="24"/>
                <w:szCs w:val="24"/>
              </w:rPr>
              <w:t>vi phạm quy định tại Điều 18 Nghị định này</w:t>
            </w:r>
            <w:r w:rsidR="006E6222" w:rsidRPr="00AD13B1">
              <w:rPr>
                <w:rFonts w:ascii="Times New Roman" w:hAnsi="Times New Roman" w:cs="Times New Roman"/>
                <w:bCs/>
                <w:i/>
                <w:color w:val="000000" w:themeColor="text1"/>
                <w:sz w:val="24"/>
                <w:szCs w:val="24"/>
              </w:rPr>
              <w:t xml:space="preserve">” </w:t>
            </w:r>
            <w:r w:rsidR="006E6222" w:rsidRPr="00AD13B1">
              <w:rPr>
                <w:rFonts w:ascii="Times New Roman" w:hAnsi="Times New Roman" w:cs="Times New Roman"/>
                <w:bCs/>
                <w:color w:val="000000" w:themeColor="text1"/>
                <w:sz w:val="24"/>
                <w:szCs w:val="24"/>
              </w:rPr>
              <w:t xml:space="preserve"> để tránh trùng lặp.</w:t>
            </w:r>
          </w:p>
        </w:tc>
      </w:tr>
      <w:tr w:rsidR="004D7EE5" w:rsidRPr="005E15A8" w:rsidTr="004F57EE">
        <w:tc>
          <w:tcPr>
            <w:tcW w:w="5353" w:type="dxa"/>
          </w:tcPr>
          <w:p w:rsidR="004D7EE5" w:rsidRPr="005E15A8" w:rsidRDefault="004D7EE5" w:rsidP="00A229CA">
            <w:pPr>
              <w:jc w:val="both"/>
              <w:rPr>
                <w:rFonts w:ascii="Times New Roman" w:hAnsi="Times New Roman" w:cs="Times New Roman"/>
                <w:sz w:val="24"/>
                <w:szCs w:val="24"/>
              </w:rPr>
            </w:pPr>
            <w:bookmarkStart w:id="96" w:name="dieu_23"/>
            <w:r w:rsidRPr="005E15A8">
              <w:rPr>
                <w:rFonts w:ascii="Times New Roman" w:hAnsi="Times New Roman" w:cs="Times New Roman"/>
                <w:b/>
                <w:bCs/>
                <w:sz w:val="24"/>
                <w:szCs w:val="24"/>
              </w:rPr>
              <w:lastRenderedPageBreak/>
              <w:t>Điều 23. Vi phạm quy định về quản lý kho ngoại quan, kho bảo thuế, địa điểm thu gom hàng lẻ, cửa hàng miễn thuế</w:t>
            </w:r>
            <w:bookmarkEnd w:id="96"/>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1. Phạt tiền từ 1.000.000 đồng đến 2.000.000 đồng đối với một trong các hành vi vi phạm sau: </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a) Đưa hàng hóa, máy móc, thiết bị từ nội địa vào kho ngoại quan để phục vụ cho các hoạt động đóng gói, phân loại, bảo dưỡng mà không thông báo với cơ quan hải quan;</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b) Thực hiện các dịch vụ gia cố, chia gói, đóng gói bao bì; đóng ghép hàng hóa, phân loại phẩm cấp hàng hóa, bảo dưỡng hàng hóa và lấy mẫu hàng hóa trong kho ngoại quan mà không thông báo để cơ quan hải quan theo dõi, giám sát;</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c) Chuyển quyền sở hữu hàng hóa gửi kho ngoại quan mà không thông báo để cơ quan hải quan quản lý, theo dõi;</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d) Không đưa hàng hóa, nguyên liệu, vật tư ra khỏi kho ngoại quan, kho bảo thuế, địa điểm thu gom hàng lẻ, cửa hàng miễn thuế, kho của doanh nghiệp bán hàng miễn thuế khi quá thời hạn lưu giữ theo quy định.</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2. Phạt tiền từ 2.000.000 đồng đến 5.000.000 đồng đối với một trong các hành vi vi phạm sau:</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a) Di chuyển hàng hóa từ kho ngoại quan này sang kho ngoại quan khác khi chưa có văn bản đồng ý của người có thẩm quyền của cơ quan hải quan nơi quản lý kho ngoại quan;</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b) Mở rộng, thu hẹp, di chuyển địa điểm cửa hàng miễn thuế, kho ngoại quan, kho hàng không kéo dài, địa điểm thu gom hàng lẻ, địa điểm làm thủ tục hải quan, tập kết, kiểm tra, giám sát hải quan không được phép của cơ quan hải quan;</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c) Thực hiện các dịch vụ không được phép trong kho ngoại quan, địa điểm thu gom hàng lẻ;</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d) Không thực hiện chế độ báo cáo đối với kho ngoại quan, kho bảo thuế, địa điểm thu gom hàng lẻ đúng thời hạn quy định.</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3. Phạt tiền từ 10.000.000 đồng đến 20.000.000 đồng đối với một trong các hành vi vi phạm sau:</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a) Đưa vào kho ngoại quan hàng hóa thuộc diện không được gửi kho ngoại quan theo quy định của pháp luật;</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b) Tẩu tán hàng hóa lưu giữ trong kho ngoại quan;</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c) Tiêu hủy hàng hóa lưu giữ trong kho ngoại quan, kho bảo thuế không đúng quy định pháp luật.</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4. Hình thức xử phạt bổ sung:</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a) Tịch thu tang vật vi phạm hành chính đối với hành vi vi phạm quy định tại điểm b khoản 3 Điều này;</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b) Tịch thu tang vật vi phạm hành chính đối với hành vi vi phạm quy định tại điểm a khoản 3 Điều này trong trường hợp tang vật là hàng hóa cấm xuất khẩu, cấm nhập khẩu, tạm ngừng xuất khẩu, tạm ngừng nhập khẩu; trừ trường hợp tang vật vi phạm hành chính bị áp dụng biện pháp khắc phục hậu quả quy định tại các điểm b, c khoản 5 Điều này.</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5. Áp dụng biện pháp khắc phục hậu quả: </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w:t>
            </w:r>
            <w:r w:rsidRPr="005E15A8">
              <w:rPr>
                <w:rFonts w:ascii="Times New Roman" w:hAnsi="Times New Roman" w:cs="Times New Roman"/>
                <w:sz w:val="24"/>
                <w:szCs w:val="24"/>
                <w:lang w:val="es-CL"/>
              </w:rPr>
              <w:t>Buộc nộp lại số tiền bằng trị giá tang vật đã bị tiêu thụ, tẩu tán, tiêu hủy trái quy định của pháp luật</w:t>
            </w:r>
            <w:r w:rsidRPr="005E15A8">
              <w:rPr>
                <w:rFonts w:ascii="Times New Roman" w:hAnsi="Times New Roman" w:cs="Times New Roman"/>
                <w:sz w:val="24"/>
                <w:szCs w:val="24"/>
              </w:rPr>
              <w:t xml:space="preserve"> đối với hành vi vi phạm quy định tại điểm b khoản 3 Điều này;</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b) Buộc đưa ra khỏi lãnh thổ nước Cộng hòa xã hội chủ nghĩa Việt Nam tang vật vi phạm hành chính </w:t>
            </w:r>
            <w:r w:rsidRPr="005E15A8">
              <w:rPr>
                <w:rFonts w:ascii="Times New Roman" w:hAnsi="Times New Roman" w:cs="Times New Roman"/>
                <w:sz w:val="24"/>
                <w:szCs w:val="24"/>
              </w:rPr>
              <w:lastRenderedPageBreak/>
              <w:t>trong thời hạn thi hành quyết định xử phạt đối với hành vi vi phạm quy định tại điểm a khoản 3 Điều này, trừ tang vật vi phạm bị áp dụng biện pháp khắc phục hậu quả quy định tại điểm c khoản 5 Điều này;</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c) Buộc tiêu hủy tang vật vi phạm hành chính là văn hóa phẩm có nội dung độc hại; sản phẩm văn hóa thuộc diện cấm phổ biến, cấm lưu hành hoặc đã có quyết định đình chỉ phổ biến, đình chỉ lưu hành; xuất bản phẩm thuộc diện cấm phổ biến, cấm lưu hành tại Việt Nam đối với hành vi vi phạm quy định tại điểm a khoản 3 Điều này;</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d) Buộc loại bỏ yếu tố vi phạm trên nhãn hàng hóa trước khi đưa tang vật vi phạm hành chính ra khỏi lãnh thổ nước Cộng hòa xã hội chủ nghĩa Việt Nam đối với hành vi vi phạm quy định tại điểm a khoản 3 Điều này trong trường hợp hàng hóa giả mạo xuất xứ Việt Nam.</w:t>
            </w:r>
          </w:p>
        </w:tc>
        <w:tc>
          <w:tcPr>
            <w:tcW w:w="5387" w:type="dxa"/>
          </w:tcPr>
          <w:p w:rsidR="00102519" w:rsidRPr="004D650F" w:rsidRDefault="00845FB3"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24. Vi phạm quy định về quản lý kho ngoại quan, kho bảo thuế, địa điểm thu gom hàng lẻ, cửa hàng miễn thuế</w:t>
            </w:r>
            <w:r w:rsidR="00102519" w:rsidRPr="004D650F">
              <w:rPr>
                <w:rFonts w:ascii="Times New Roman" w:hAnsi="Times New Roman" w:cs="Times New Roman"/>
                <w:b/>
                <w:bCs/>
                <w:sz w:val="24"/>
                <w:szCs w:val="24"/>
              </w:rPr>
              <w:t xml:space="preserve">, </w:t>
            </w:r>
            <w:r w:rsidR="00102519" w:rsidRPr="004D650F">
              <w:rPr>
                <w:rFonts w:ascii="Times New Roman" w:hAnsi="Times New Roman" w:cs="Times New Roman"/>
                <w:b/>
                <w:bCs/>
                <w:i/>
                <w:sz w:val="24"/>
                <w:szCs w:val="24"/>
              </w:rPr>
              <w:t>địa điểm làm thủ tục hải quan, tập kết, kiểm tra, giám sát hải quan</w:t>
            </w:r>
            <w:r w:rsidR="00102519" w:rsidRPr="004D650F">
              <w:rPr>
                <w:rFonts w:ascii="Times New Roman" w:hAnsi="Times New Roman" w:cs="Times New Roman"/>
                <w:b/>
                <w:bCs/>
                <w:sz w:val="24"/>
                <w:szCs w:val="24"/>
              </w:rPr>
              <w:t xml:space="preserve"> </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Phạt tiền từ 1.000.000 đồng đến 2.000.000 đồng đối với một trong các hành vi vi phạm sau:</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Đưa hàng hóa, máy móc, thiết bị từ nội địa vào kho ngoại quan để phục vụ cho các hoạt động đóng gói, phân loại, bảo dưỡng mà không thông báo với cơ quan hải quan;</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Thực hiện các dịch vụ gia cố, chia gói, đóng gói bao bì; đóng ghép hàng hóa, phân loại phẩm cấp hàng hóa, bảo dưỡng hàng hóa và lấy mẫu hàng hóa trong kho ngoại quan mà không thông báo để cơ quan hải quan theo dõi, giám sát;</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Chuyển quyền sở hữu hàng hóa gửi kho ngoại quan mà không thông báo để cơ quan hải quan quản lý, theo dõi;</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Không đưa hàng hóa, nguyên liệu, vật tư ra khỏi kho ngoại quan, kho bảo thuế, địa điểm thu gom hàng lẻ, cửa hàng miễn thuế, kho của doanh nghiệp bán hàng miễn thuế khi quá thời hạn lưu giữ theo quy định.</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Phạt tiền từ 2.000.000 đồng đến 5.000.000 đồng đối với một trong các hành vi vi phạm sau:</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Di chuyển hàng hóa từ kho ngoại quan này sang kho ngoại quan khác khi chưa có văn bản đồng ý của người có thẩm quyền của cơ quan hải quan nơi quản lý kho </w:t>
            </w:r>
            <w:r w:rsidRPr="004D650F">
              <w:rPr>
                <w:rFonts w:ascii="Times New Roman" w:hAnsi="Times New Roman" w:cs="Times New Roman"/>
                <w:bCs/>
                <w:sz w:val="24"/>
                <w:szCs w:val="24"/>
              </w:rPr>
              <w:lastRenderedPageBreak/>
              <w:t>ngoại quan;</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Mở rộng, thu hẹp, di chuyển địa điểm cửa hàng miễn thuế, kho ngoại quan, kho hàng không kéo dài, địa điểm thu gom hàng lẻ, địa điểm làm thủ tục hải quan, tập kết, kiểm tra, giám sát hải quan không được phép của cơ quan hải quan;</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Thực hiện các dịch vụ không được phép trong kho ngoại quan, địa điểm thu gom hàng lẻ;</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Không thực hiện chế độ báo cáo đối với kho ngoại quan, kho bảo thuế, địa điểm thu gom hàng lẻ đúng thời hạn quy định.</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 Phạt tiền từ 10.000.000 đồng đến 20.000.000 đồng đối với một trong các hành vi vi phạm sau:</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Đưa vào kho ngoại quan hàng hóa thuộc diện không được gửi kho ngoại quan theo quy định của pháp luật;</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Tẩu tán hàng hóa lưu giữ trong kho ngoại quan;</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Tiêu hủy hàng hóa lưu giữ trong kho ngoại quan, kho bảo thuế không đúng quy định pháp luật.</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4. Hình thức xử phạt bổ sung:</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Tịch thu tang vật vi phạm hành chính đối với hành vi vi phạm quy định tại điểm b khoản 3 Điều này;</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Tịch thu tang vật vi phạm hành chính đối với hành vi vi phạm quy định tại điểm a khoản 3 Điều này trong trường hợp tang vật là hàng hóa cấm xuất khẩu, cấm nhập khẩu, tạm ngừng xuất khẩu, tạm ngừng nhập khẩu; trừ trường hợp tang vật vi phạm hành chính bị áp dụng biện pháp khắc phục hậu quả quy định tại các điểm b, c khoản 5 Điều này.</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5. Áp dụng biện pháp khắc phục hậu quả:</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w:t>
            </w:r>
            <w:r w:rsidRPr="004D650F">
              <w:rPr>
                <w:rFonts w:ascii="Times New Roman" w:hAnsi="Times New Roman" w:cs="Times New Roman"/>
                <w:bCs/>
                <w:sz w:val="24"/>
                <w:szCs w:val="24"/>
                <w:lang w:val="es-CL"/>
              </w:rPr>
              <w:t>Buộc nộp lại số tiền bằng trị giá tang vật đã bị tiêu thụ, tẩu tán, tiêu hủy trái quy định của pháp luật</w:t>
            </w:r>
            <w:r w:rsidRPr="004D650F">
              <w:rPr>
                <w:rFonts w:ascii="Times New Roman" w:hAnsi="Times New Roman" w:cs="Times New Roman"/>
                <w:bCs/>
                <w:sz w:val="24"/>
                <w:szCs w:val="24"/>
              </w:rPr>
              <w:t> đối với hành vi vi phạm quy định tại điểm b khoản 3 Điều này;</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b) Buộc đưa ra khỏi lãnh thổ nước Cộng hòa xã hội </w:t>
            </w:r>
            <w:r w:rsidRPr="004D650F">
              <w:rPr>
                <w:rFonts w:ascii="Times New Roman" w:hAnsi="Times New Roman" w:cs="Times New Roman"/>
                <w:bCs/>
                <w:sz w:val="24"/>
                <w:szCs w:val="24"/>
              </w:rPr>
              <w:lastRenderedPageBreak/>
              <w:t>chủ nghĩa Việt Nam tang vật vi phạm hành chính trong thời hạn thi hành quyết định xử phạt đối với hành vi vi phạm quy định tại điểm a khoản 3 Điều này, trừ tang vật vi phạm bị áp dụng biện pháp khắc phục hậu quả quy định tại điểm c khoản 5 Điều này;</w:t>
            </w:r>
          </w:p>
          <w:p w:rsidR="00845FB3"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Buộc tiêu hủy tang vật vi phạm hành chính là văn hóa phẩm có nội dung độc hại; sản phẩm văn hóa thuộc diện cấm phổ biến, cấm lưu hành hoặc đã có quyết định đình chỉ phổ biến, đình chỉ lưu hành; xuất bản phẩm thuộc diện cấm phổ biến, cấm lưu hành tại Việt Nam đối với hành vi vi phạm quy định tại điểm a khoản 3 Điều này;</w:t>
            </w:r>
          </w:p>
          <w:p w:rsidR="004D7EE5" w:rsidRPr="004D650F" w:rsidRDefault="00845FB3"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d) Buộc loại bỏ yếu tố vi phạm trên nhãn hàng hóa trước khi đưa tang vật vi phạm hành chính ra khỏi lãnh thổ nước Cộng hòa xã hội chủ nghĩa Việt Nam đối với hành vi vi phạm quy định tại điểm a khoản 3 Điều này trong trường hợp hàng hóa giả mạo xuất xứ Việt Nam.</w:t>
            </w:r>
          </w:p>
        </w:tc>
        <w:tc>
          <w:tcPr>
            <w:tcW w:w="3969" w:type="dxa"/>
          </w:tcPr>
          <w:p w:rsidR="00115238" w:rsidRPr="00AD13B1" w:rsidRDefault="00115238" w:rsidP="00A229CA">
            <w:pPr>
              <w:widowControl w:val="0"/>
              <w:tabs>
                <w:tab w:val="left" w:pos="720"/>
              </w:tabs>
              <w:jc w:val="both"/>
              <w:rPr>
                <w:rFonts w:ascii="Times New Roman" w:hAnsi="Times New Roman" w:cs="Times New Roman"/>
                <w:sz w:val="24"/>
                <w:szCs w:val="24"/>
              </w:rPr>
            </w:pPr>
            <w:r w:rsidRPr="00AD13B1">
              <w:rPr>
                <w:rFonts w:ascii="Times New Roman" w:hAnsi="Times New Roman" w:cs="Times New Roman"/>
                <w:sz w:val="24"/>
                <w:szCs w:val="24"/>
              </w:rPr>
              <w:lastRenderedPageBreak/>
              <w:t>Bổ sung thêm cụm từ “</w:t>
            </w:r>
            <w:r w:rsidRPr="00AD13B1">
              <w:rPr>
                <w:rFonts w:ascii="Times New Roman" w:hAnsi="Times New Roman" w:cs="Times New Roman"/>
                <w:i/>
                <w:sz w:val="24"/>
                <w:szCs w:val="24"/>
              </w:rPr>
              <w:t xml:space="preserve">địa điểm làm thủ tục hải quan, tập kết, kiểm tra, giám sát hải quan” </w:t>
            </w:r>
            <w:r w:rsidRPr="00AD13B1">
              <w:rPr>
                <w:rFonts w:ascii="Times New Roman" w:hAnsi="Times New Roman" w:cs="Times New Roman"/>
                <w:sz w:val="24"/>
                <w:szCs w:val="24"/>
              </w:rPr>
              <w:t>tại tiêu đề điều để đảm bảo bao quát với toàn Điều</w:t>
            </w:r>
            <w:r w:rsidR="00030F00" w:rsidRPr="00AD13B1">
              <w:rPr>
                <w:rFonts w:ascii="Times New Roman" w:hAnsi="Times New Roman" w:cs="Times New Roman"/>
                <w:sz w:val="24"/>
                <w:szCs w:val="24"/>
              </w:rPr>
              <w:t>.</w:t>
            </w:r>
          </w:p>
          <w:p w:rsidR="004D7EE5" w:rsidRPr="00AD13B1" w:rsidRDefault="004D7EE5" w:rsidP="00A229CA">
            <w:pPr>
              <w:jc w:val="both"/>
              <w:rPr>
                <w:rFonts w:ascii="Times New Roman" w:hAnsi="Times New Roman" w:cs="Times New Roman"/>
                <w:sz w:val="24"/>
                <w:szCs w:val="24"/>
              </w:rPr>
            </w:pPr>
          </w:p>
        </w:tc>
      </w:tr>
      <w:tr w:rsidR="004D7EE5" w:rsidRPr="005E15A8" w:rsidTr="004F57EE">
        <w:tc>
          <w:tcPr>
            <w:tcW w:w="5353" w:type="dxa"/>
          </w:tcPr>
          <w:p w:rsidR="004D7EE5" w:rsidRPr="005E15A8" w:rsidRDefault="004D7EE5" w:rsidP="00A229CA">
            <w:pPr>
              <w:jc w:val="both"/>
              <w:rPr>
                <w:rFonts w:ascii="Times New Roman" w:hAnsi="Times New Roman" w:cs="Times New Roman"/>
                <w:sz w:val="24"/>
                <w:szCs w:val="24"/>
              </w:rPr>
            </w:pPr>
            <w:bookmarkStart w:id="97" w:name="dieu_24"/>
            <w:r w:rsidRPr="005E15A8">
              <w:rPr>
                <w:rFonts w:ascii="Times New Roman" w:hAnsi="Times New Roman" w:cs="Times New Roman"/>
                <w:b/>
                <w:bCs/>
                <w:sz w:val="24"/>
                <w:szCs w:val="24"/>
              </w:rPr>
              <w:lastRenderedPageBreak/>
              <w:t>Điều 24. Vi phạm quy định về quản lý hàng hóa xuất khẩu, nhập khẩu tại cảng, kho, bãi, địa điểm làm thủ tục hải quan, tập kết, kiểm tra, giám sát hải quan (trừ kho ngoại quan, kho bảo thuế)</w:t>
            </w:r>
            <w:bookmarkEnd w:id="97"/>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1. Phạt tiền từ 1.000.000 đến 3.000.000 đồng đối với một trong các hành vi sau:</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a) Không thông báo đúng thời hạn tình hình hàng hóa tồn đọng tại cảng, kho, bãi thuộc địa bàn hoạt động hải quan;</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b) Không sắp xếp hàng hóa trong khu vực cảng, kho, bãi theo yêu cầu giám sát, quản lý của cơ quan hải quan.</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2. Phạt tiền từ 5.000.000 đồng đến 10.000.000 đồng đối với một trong các hành vi vi phạm sau:</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Không thực hiện đầy đủ chế độ quản lý, thống kê, lưu giữ chứng từ, sổ sách, số liệu hàng hóa đưa vào lưu giữ, đưa ra khỏi khu vực cảng, kho, bãi theo quy </w:t>
            </w:r>
            <w:r w:rsidRPr="005E15A8">
              <w:rPr>
                <w:rFonts w:ascii="Times New Roman" w:hAnsi="Times New Roman" w:cs="Times New Roman"/>
                <w:sz w:val="24"/>
                <w:szCs w:val="24"/>
              </w:rPr>
              <w:lastRenderedPageBreak/>
              <w:t>định của pháp luật và xuất trình, cung cấp cho cơ quan hải quan khi có yêu cầu;</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b) Không thực hiện việc cung cấp thông tin và phối hợp với cơ quan hải quan trong việc theo dõi, kiểm tra, giám sát hàng hóa ra, vào, lưu giữ tại khu vực cảng, kho, bãi, địa điểm làm thủ tục hải quan, tập kết, kiểm tra, giám sát hải quan.</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3. Phạt tiền từ 40.000.000 đồng đến 60.000.000 đồng đối với hành vi cho phép đưa hàng hóa ra khỏi khu vực cảng, kho, bãi khi chưa nhận được thông tin hàng hóa đủ điều kiện qua khu vực giám sát hoặc đã nhận được thông tin tạm dừng đưa hàng hóa qua khu vực giám sát hải quan.</w:t>
            </w:r>
          </w:p>
        </w:tc>
        <w:tc>
          <w:tcPr>
            <w:tcW w:w="5387" w:type="dxa"/>
          </w:tcPr>
          <w:p w:rsidR="00245DF8" w:rsidRPr="004D650F" w:rsidRDefault="00245DF8"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25. Vi phạm quy định về quản lý hàng hóa xuất khẩu, nhập khẩu tại cảng, kho, bãi, địa điểm làm thủ tục hải quan, tập kết, kiểm tra, giám sát hải quan (trừ kho ngoại quan, kho bảo thuế)</w:t>
            </w:r>
          </w:p>
          <w:p w:rsidR="00245DF8"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Phạt tiền từ 1.000.000</w:t>
            </w:r>
            <w:r w:rsidR="00532C19" w:rsidRPr="004D650F">
              <w:rPr>
                <w:rFonts w:ascii="Times New Roman" w:hAnsi="Times New Roman" w:cs="Times New Roman"/>
                <w:bCs/>
                <w:sz w:val="24"/>
                <w:szCs w:val="24"/>
              </w:rPr>
              <w:t xml:space="preserve"> </w:t>
            </w:r>
            <w:r w:rsidR="00532C19" w:rsidRPr="004D650F">
              <w:rPr>
                <w:rFonts w:ascii="Times New Roman" w:hAnsi="Times New Roman" w:cs="Times New Roman"/>
                <w:b/>
                <w:bCs/>
                <w:i/>
                <w:sz w:val="24"/>
                <w:szCs w:val="24"/>
              </w:rPr>
              <w:t>đồng</w:t>
            </w:r>
            <w:r w:rsidRPr="004D650F">
              <w:rPr>
                <w:rFonts w:ascii="Times New Roman" w:hAnsi="Times New Roman" w:cs="Times New Roman"/>
                <w:bCs/>
                <w:sz w:val="24"/>
                <w:szCs w:val="24"/>
              </w:rPr>
              <w:t xml:space="preserve"> đến 3.000.000 đồng đối với một trong các hành vi sau:</w:t>
            </w:r>
          </w:p>
          <w:p w:rsidR="00245DF8"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Không thông báo đúng thời hạn tình hình hàng hóa tồn đọng tại cảng, kho, bãi thuộc địa bàn hoạt động hải quan;</w:t>
            </w:r>
          </w:p>
          <w:p w:rsidR="00245DF8"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Không sắp xếp hàng hóa trong khu vực cảng, kho, bãi theo yêu cầu giám sát, quản lý của cơ quan hải quan.</w:t>
            </w:r>
          </w:p>
          <w:p w:rsidR="00245DF8"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Phạt tiền từ 5.000.000 đồng đến 10.000.000 đồng đối với một trong các hành vi vi phạm sau:</w:t>
            </w:r>
          </w:p>
          <w:p w:rsidR="00245DF8"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Không thực hiện đầy đủ chế độ quản lý, thống kê, lưu giữ chứng từ, sổ sách, số liệu hàng hóa đưa vào lưu giữ, đưa ra khỏi khu vực cảng, kho, bãi theo quy </w:t>
            </w:r>
            <w:r w:rsidRPr="004D650F">
              <w:rPr>
                <w:rFonts w:ascii="Times New Roman" w:hAnsi="Times New Roman" w:cs="Times New Roman"/>
                <w:bCs/>
                <w:sz w:val="24"/>
                <w:szCs w:val="24"/>
              </w:rPr>
              <w:lastRenderedPageBreak/>
              <w:t>định của pháp luật và xuất trình, cung cấp cho cơ quan hải quan khi có yêu cầu;</w:t>
            </w:r>
          </w:p>
          <w:p w:rsidR="00245DF8"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Không thực hiện việc cung cấp thông tin và phối hợp với cơ quan hải quan trong việc theo dõi, kiểm tra, giám sát hàng hóa ra, vào, lưu giữ tại khu vực cảng, kho, bãi, địa điểm làm thủ tục hải quan, tập kết, kiểm tra, giám sát hải quan.</w:t>
            </w:r>
          </w:p>
          <w:p w:rsidR="004D7EE5"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 Phạt tiền từ 40.000.000 đồng đến 60.000.000 đồng đối với hành vi cho phép đưa hàng hóa ra khỏi khu vực cảng, kho, bãi khi chưa nhận được thông tin hàng hóa đủ điều kiện qua khu vực giám sát hoặc đã nhận được thông tin tạm dừng đưa hàng hóa qua khu vực giám sát hải quan.</w:t>
            </w:r>
          </w:p>
        </w:tc>
        <w:tc>
          <w:tcPr>
            <w:tcW w:w="3969" w:type="dxa"/>
          </w:tcPr>
          <w:p w:rsidR="002316D2" w:rsidRDefault="002316D2" w:rsidP="00A229CA">
            <w:pPr>
              <w:jc w:val="both"/>
              <w:rPr>
                <w:rFonts w:ascii="Times New Roman" w:hAnsi="Times New Roman" w:cs="Times New Roman"/>
                <w:sz w:val="24"/>
                <w:szCs w:val="24"/>
              </w:rPr>
            </w:pPr>
            <w:r>
              <w:rPr>
                <w:rFonts w:ascii="Times New Roman" w:hAnsi="Times New Roman" w:cs="Times New Roman"/>
                <w:sz w:val="24"/>
                <w:szCs w:val="24"/>
              </w:rPr>
              <w:lastRenderedPageBreak/>
              <w:t>G</w:t>
            </w:r>
            <w:r w:rsidRPr="00AD13B1">
              <w:rPr>
                <w:rFonts w:ascii="Times New Roman" w:hAnsi="Times New Roman" w:cs="Times New Roman"/>
                <w:sz w:val="24"/>
                <w:szCs w:val="24"/>
              </w:rPr>
              <w:t xml:space="preserve">iữ nguyên </w:t>
            </w:r>
            <w:r>
              <w:rPr>
                <w:rFonts w:ascii="Times New Roman" w:hAnsi="Times New Roman" w:cs="Times New Roman"/>
                <w:sz w:val="24"/>
                <w:szCs w:val="24"/>
              </w:rPr>
              <w:t xml:space="preserve">nội dung </w:t>
            </w:r>
            <w:r w:rsidRPr="00AD13B1">
              <w:rPr>
                <w:rFonts w:ascii="Times New Roman" w:hAnsi="Times New Roman" w:cs="Times New Roman"/>
                <w:sz w:val="24"/>
                <w:szCs w:val="24"/>
              </w:rPr>
              <w:t>quy định hiện hành</w:t>
            </w:r>
            <w:r>
              <w:rPr>
                <w:rFonts w:ascii="Times New Roman" w:hAnsi="Times New Roman" w:cs="Times New Roman"/>
                <w:sz w:val="24"/>
                <w:szCs w:val="24"/>
              </w:rPr>
              <w:t xml:space="preserve">. Sửa số thứ tự Điều. </w:t>
            </w:r>
          </w:p>
          <w:p w:rsidR="004D7EE5" w:rsidRPr="00AD13B1" w:rsidRDefault="004D7EE5" w:rsidP="00A229CA">
            <w:pPr>
              <w:jc w:val="both"/>
              <w:rPr>
                <w:rFonts w:ascii="Times New Roman" w:hAnsi="Times New Roman" w:cs="Times New Roman"/>
                <w:sz w:val="24"/>
                <w:szCs w:val="24"/>
              </w:rPr>
            </w:pPr>
          </w:p>
        </w:tc>
      </w:tr>
      <w:tr w:rsidR="004D7EE5" w:rsidRPr="005E15A8" w:rsidTr="004F57EE">
        <w:tc>
          <w:tcPr>
            <w:tcW w:w="5353" w:type="dxa"/>
          </w:tcPr>
          <w:p w:rsidR="004D7EE5" w:rsidRPr="005E15A8" w:rsidRDefault="004D7EE5" w:rsidP="00A229CA">
            <w:pPr>
              <w:jc w:val="both"/>
              <w:rPr>
                <w:rFonts w:ascii="Times New Roman" w:hAnsi="Times New Roman" w:cs="Times New Roman"/>
                <w:sz w:val="24"/>
                <w:szCs w:val="24"/>
              </w:rPr>
            </w:pPr>
            <w:bookmarkStart w:id="98" w:name="dieu_25"/>
            <w:r w:rsidRPr="005E15A8">
              <w:rPr>
                <w:rFonts w:ascii="Times New Roman" w:hAnsi="Times New Roman" w:cs="Times New Roman"/>
                <w:b/>
                <w:bCs/>
                <w:sz w:val="24"/>
                <w:szCs w:val="24"/>
              </w:rPr>
              <w:t>Điều 25. Vi phạm quy định liên quan đến cưỡng chế thi hành quyết định hành chính</w:t>
            </w:r>
            <w:bookmarkEnd w:id="98"/>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1. Phạt tiền từ 5.000.000 đồng đến 10.000.000 đồng đối với trường hợp không thực hiện </w:t>
            </w:r>
            <w:r w:rsidRPr="005E15A8">
              <w:rPr>
                <w:rFonts w:ascii="Times New Roman" w:hAnsi="Times New Roman" w:cs="Times New Roman"/>
                <w:sz w:val="24"/>
                <w:szCs w:val="24"/>
                <w:shd w:val="solid" w:color="FFFFFF" w:fill="auto"/>
              </w:rPr>
              <w:t xml:space="preserve">trích chuyển tiền của cá nhân, tổ chức bị cưỡng chế </w:t>
            </w:r>
            <w:r w:rsidRPr="005E15A8">
              <w:rPr>
                <w:rFonts w:ascii="Times New Roman" w:hAnsi="Times New Roman" w:cs="Times New Roman"/>
                <w:sz w:val="24"/>
                <w:szCs w:val="24"/>
              </w:rPr>
              <w:t xml:space="preserve">thi hành quyết định xử phạt vi phạm hành chính trong lĩnh vực hải quan </w:t>
            </w:r>
            <w:r w:rsidRPr="005E15A8">
              <w:rPr>
                <w:rFonts w:ascii="Times New Roman" w:hAnsi="Times New Roman" w:cs="Times New Roman"/>
                <w:sz w:val="24"/>
                <w:szCs w:val="24"/>
                <w:shd w:val="solid" w:color="FFFFFF" w:fill="auto"/>
              </w:rPr>
              <w:t>của người có thẩm quyền</w:t>
            </w:r>
            <w:r w:rsidRPr="005E15A8">
              <w:rPr>
                <w:rFonts w:ascii="Times New Roman" w:hAnsi="Times New Roman" w:cs="Times New Roman"/>
                <w:sz w:val="24"/>
                <w:szCs w:val="24"/>
              </w:rPr>
              <w:t>, trừ trường hợp quy định tại khoản 2 Điều này.</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shd w:val="solid" w:color="FFFFFF" w:fill="auto"/>
              </w:rPr>
              <w:t>2. Phạt tiền tương ứng với số tiền không trích chuyển vào tài khoản của ngân sách nhà nước đối với ngân hàng thương mại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trừ trường hợp các tài khoản của người nộp thuế không còn số dư hoặc đã trích chuyển toàn bộ số dư tài khoản của người nộp thuế vào tài khoản của ngân sách nhà nước nhưng vẫn không đủ số tiền thuế nợ mà người nộp thuế phải nộp.</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3. Phạt tiền từ 1.000.000 đồng đến 5.000.000 đồng đối với hành vi cố tình không thực hiện quyết định cưỡng </w:t>
            </w:r>
            <w:r w:rsidRPr="005E15A8">
              <w:rPr>
                <w:rFonts w:ascii="Times New Roman" w:hAnsi="Times New Roman" w:cs="Times New Roman"/>
                <w:sz w:val="24"/>
                <w:szCs w:val="24"/>
              </w:rPr>
              <w:lastRenderedPageBreak/>
              <w:t>chế bằng biện pháp khấu trừ một phần tiền lương, thu nhập của cá nhân bị cưỡng chế theo quyết định cưỡng chế của cơ quan hải quan.</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4. Phạt tiền từ 5.000.000 đồng đến 10.000.000 đồng đối với một trong các hành vi sau:</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a) Không cung cấp hoặc cung cấp không chính xác thông tin, chứng từ, tài liệu, nội dung giao dịch qua tài khoản của người nộp thuế mở tại tổ chức tín dụng liên quan đến hàng hóa xuất khẩu, nhập khẩu, phương tiện vận tải xuất cảnh, nhập cảnh khi cơ quan hải quan yêu cầu theo quy định của pháp luật;</w:t>
            </w:r>
          </w:p>
          <w:p w:rsidR="004D7EE5" w:rsidRPr="005E15A8" w:rsidRDefault="004D7EE5" w:rsidP="00A229CA">
            <w:pPr>
              <w:jc w:val="both"/>
              <w:rPr>
                <w:rFonts w:ascii="Times New Roman" w:hAnsi="Times New Roman" w:cs="Times New Roman"/>
                <w:sz w:val="24"/>
                <w:szCs w:val="24"/>
              </w:rPr>
            </w:pPr>
            <w:r w:rsidRPr="005E15A8">
              <w:rPr>
                <w:rFonts w:ascii="Times New Roman" w:hAnsi="Times New Roman" w:cs="Times New Roman"/>
                <w:sz w:val="24"/>
                <w:szCs w:val="24"/>
              </w:rPr>
              <w:t>b) Thông đồng, bao che người nộp thuế trốn thuế, không thực hiện quyết định cưỡng chế hành chính thuế trong lĩnh vực hải quan.</w:t>
            </w:r>
          </w:p>
        </w:tc>
        <w:tc>
          <w:tcPr>
            <w:tcW w:w="5387" w:type="dxa"/>
          </w:tcPr>
          <w:p w:rsidR="00245DF8" w:rsidRPr="004D650F" w:rsidRDefault="00245DF8"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26. Vi phạm quy định liên quan đến cưỡng chế thi hành quyết định hành chính</w:t>
            </w:r>
          </w:p>
          <w:p w:rsidR="00245DF8"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Phạt tiền từ 5.000.000 đồng đến 10.000.000 đồng đối với trường hợp không thực hiện trích chuyển tiền của cá nhân, tổ chức bị cưỡng chế thi hành quyết định xử phạt vi phạm hành chính trong lĩnh vực hải quan của người có thẩm quyền, trừ trường hợp quy định tại khoản 2 Điều này.</w:t>
            </w:r>
          </w:p>
          <w:p w:rsidR="00245DF8"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Phạt tiền tương ứng với số tiền không trích chuyển vào tài khoản của ngân sách nhà nước đối với ngân hàng thương mại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trừ trường hợp các tài khoản của người nộp thuế không còn số dư hoặc đã trích chuyển toàn bộ số dư tài khoản của người nộp thuế vào tài khoản của ngân sách nhà nước nhưng vẫn không đủ số tiền thuế nợ mà người nộp thuế phải nộp.</w:t>
            </w:r>
          </w:p>
          <w:p w:rsidR="00245DF8"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3. Phạt tiền từ 1.000.000 đồng đến 5.000.000 đồng đối với hành vi cố tình không thực hiện quyết định cưỡng </w:t>
            </w:r>
            <w:r w:rsidRPr="004D650F">
              <w:rPr>
                <w:rFonts w:ascii="Times New Roman" w:hAnsi="Times New Roman" w:cs="Times New Roman"/>
                <w:bCs/>
                <w:sz w:val="24"/>
                <w:szCs w:val="24"/>
              </w:rPr>
              <w:lastRenderedPageBreak/>
              <w:t>chế bằng biện pháp khấu trừ một phần tiền lương, thu nhập của cá nhân bị cưỡng chế theo quyết định cưỡng chế của cơ quan hải quan.</w:t>
            </w:r>
          </w:p>
          <w:p w:rsidR="00245DF8"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4. Phạt tiền từ 5.000.000 đồng đến 10.000.000 đồng đối với một trong các hành vi sau:</w:t>
            </w:r>
          </w:p>
          <w:p w:rsidR="00245DF8"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Không cung cấp hoặc cung cấp không chính xác thông tin, chứng từ, tài liệu, nội dung giao dịch qua tài khoản của người nộp thuế mở tại tổ chức tín dụng liên quan đến hàng hóa xuất khẩu, nhập khẩu, phương tiện vận tải xuất cảnh, nhập cảnh khi cơ quan hải quan yêu cầu theo quy định của pháp luật;</w:t>
            </w:r>
          </w:p>
          <w:p w:rsidR="004D7EE5"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Thông đồng, bao che người nộp thuế trốn thuế, không thực hiện quyết định cưỡng chế hành chính thuế trong lĩnh vực hải quan.</w:t>
            </w:r>
          </w:p>
        </w:tc>
        <w:tc>
          <w:tcPr>
            <w:tcW w:w="3969" w:type="dxa"/>
          </w:tcPr>
          <w:p w:rsidR="002316D2" w:rsidRDefault="002316D2" w:rsidP="00A229CA">
            <w:pPr>
              <w:jc w:val="both"/>
              <w:rPr>
                <w:rFonts w:ascii="Times New Roman" w:hAnsi="Times New Roman" w:cs="Times New Roman"/>
                <w:sz w:val="24"/>
                <w:szCs w:val="24"/>
              </w:rPr>
            </w:pPr>
            <w:r>
              <w:rPr>
                <w:rFonts w:ascii="Times New Roman" w:hAnsi="Times New Roman" w:cs="Times New Roman"/>
                <w:sz w:val="24"/>
                <w:szCs w:val="24"/>
              </w:rPr>
              <w:lastRenderedPageBreak/>
              <w:t>G</w:t>
            </w:r>
            <w:r w:rsidRPr="00AD13B1">
              <w:rPr>
                <w:rFonts w:ascii="Times New Roman" w:hAnsi="Times New Roman" w:cs="Times New Roman"/>
                <w:sz w:val="24"/>
                <w:szCs w:val="24"/>
              </w:rPr>
              <w:t xml:space="preserve">iữ nguyên </w:t>
            </w:r>
            <w:r>
              <w:rPr>
                <w:rFonts w:ascii="Times New Roman" w:hAnsi="Times New Roman" w:cs="Times New Roman"/>
                <w:sz w:val="24"/>
                <w:szCs w:val="24"/>
              </w:rPr>
              <w:t xml:space="preserve">nội dung </w:t>
            </w:r>
            <w:r w:rsidRPr="00AD13B1">
              <w:rPr>
                <w:rFonts w:ascii="Times New Roman" w:hAnsi="Times New Roman" w:cs="Times New Roman"/>
                <w:sz w:val="24"/>
                <w:szCs w:val="24"/>
              </w:rPr>
              <w:t>quy định hiện hành</w:t>
            </w:r>
            <w:r>
              <w:rPr>
                <w:rFonts w:ascii="Times New Roman" w:hAnsi="Times New Roman" w:cs="Times New Roman"/>
                <w:sz w:val="24"/>
                <w:szCs w:val="24"/>
              </w:rPr>
              <w:t xml:space="preserve">. Sửa số thứ tự Điều. </w:t>
            </w:r>
          </w:p>
          <w:p w:rsidR="004D7EE5" w:rsidRPr="00AD13B1" w:rsidRDefault="004D7EE5" w:rsidP="00A229CA">
            <w:pPr>
              <w:jc w:val="both"/>
              <w:rPr>
                <w:rFonts w:ascii="Times New Roman" w:hAnsi="Times New Roman" w:cs="Times New Roman"/>
                <w:sz w:val="24"/>
                <w:szCs w:val="24"/>
              </w:rPr>
            </w:pPr>
          </w:p>
        </w:tc>
      </w:tr>
      <w:tr w:rsidR="00BA1A52" w:rsidRPr="005E15A8" w:rsidTr="004F57EE">
        <w:tc>
          <w:tcPr>
            <w:tcW w:w="5353" w:type="dxa"/>
          </w:tcPr>
          <w:p w:rsidR="00DE6DA6" w:rsidRPr="005E15A8" w:rsidRDefault="00DE6DA6" w:rsidP="00A229CA">
            <w:pPr>
              <w:jc w:val="both"/>
              <w:rPr>
                <w:rFonts w:ascii="Times New Roman" w:hAnsi="Times New Roman" w:cs="Times New Roman"/>
                <w:sz w:val="24"/>
                <w:szCs w:val="24"/>
              </w:rPr>
            </w:pPr>
            <w:bookmarkStart w:id="99" w:name="dieu_26"/>
            <w:r w:rsidRPr="005E15A8">
              <w:rPr>
                <w:rFonts w:ascii="Times New Roman" w:hAnsi="Times New Roman" w:cs="Times New Roman"/>
                <w:b/>
                <w:bCs/>
                <w:sz w:val="24"/>
                <w:szCs w:val="24"/>
              </w:rPr>
              <w:t>Điều 26. Áp dụng các biện pháp ngăn chặn vi phạm hành chính và bảo đảm xử phạt vi phạm hành chính</w:t>
            </w:r>
            <w:bookmarkEnd w:id="99"/>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1. Việc áp dụng các biện pháp ngăn chặn vi phạm hành chính và bảo đảm việc xử phạt vi phạm hành chính thực hiện theo quy định tại Phần thứ tư Luật Xử lý vi phạm hành chính năm 2012 </w:t>
            </w:r>
            <w:r w:rsidRPr="005E15A8">
              <w:rPr>
                <w:rFonts w:ascii="Times New Roman" w:hAnsi="Times New Roman" w:cs="Times New Roman"/>
                <w:i/>
                <w:iCs/>
                <w:sz w:val="24"/>
                <w:szCs w:val="24"/>
              </w:rPr>
              <w:t>và các khoản từ 61 đến 67 Điều 1 Luật sửa đổi, bổ sung một số điều của Luật Xử lý vi phạm hành chính</w:t>
            </w:r>
            <w:hyperlink w:anchor="_ftn10" w:history="1">
              <w:r w:rsidRPr="005E15A8">
                <w:rPr>
                  <w:rFonts w:ascii="Times New Roman" w:hAnsi="Times New Roman" w:cs="Times New Roman"/>
                  <w:color w:val="0000FF"/>
                  <w:sz w:val="24"/>
                  <w:szCs w:val="24"/>
                  <w:u w:val="single"/>
                </w:rPr>
                <w:t>[10]</w:t>
              </w:r>
            </w:hyperlink>
            <w:r w:rsidRPr="005E15A8">
              <w:rPr>
                <w:rFonts w:ascii="Times New Roman" w:hAnsi="Times New Roman" w:cs="Times New Roman"/>
                <w:sz w:val="24"/>
                <w:szCs w:val="24"/>
              </w:rPr>
              <w:t xml:space="preserve"> và quy định tại Nghị định này.</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2. Trong một lô hàng có hàng hóa là tang vật vi phạm hành chính và hàng hóa không phải là tang vật vi phạm hành chính thì chỉ được tạm giữ hàng hóa là tang vật vi phạm. </w:t>
            </w:r>
          </w:p>
          <w:p w:rsidR="00BA1A52"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3. Đối với tang vật là ngoại tệ tiền mặt, đồng Việt Nam tiền mặt của người xuất cảnh, nhập cảnh bằng hộ chiếu hoặc </w:t>
            </w:r>
            <w:r w:rsidRPr="005E15A8">
              <w:rPr>
                <w:rFonts w:ascii="Times New Roman" w:hAnsi="Times New Roman" w:cs="Times New Roman"/>
                <w:sz w:val="24"/>
                <w:szCs w:val="24"/>
                <w:shd w:val="solid" w:color="FFFFFF" w:fill="auto"/>
              </w:rPr>
              <w:t>bằng các loại giấy tờ khác có giá trị thay cho hộ chiếu do cơ quan có thẩm quyền của Việt Nam hoặc nước ngoài cấp</w:t>
            </w:r>
            <w:r w:rsidRPr="005E15A8">
              <w:rPr>
                <w:rFonts w:ascii="Times New Roman" w:hAnsi="Times New Roman" w:cs="Times New Roman"/>
                <w:sz w:val="24"/>
                <w:szCs w:val="24"/>
              </w:rPr>
              <w:t xml:space="preserve">, giấy thông hành, chứng minh thư biên giới thì chỉ tạm giữ số ngoại tệ, tiền Việt Nam </w:t>
            </w:r>
            <w:r w:rsidRPr="005E15A8">
              <w:rPr>
                <w:rFonts w:ascii="Times New Roman" w:hAnsi="Times New Roman" w:cs="Times New Roman"/>
                <w:sz w:val="24"/>
                <w:szCs w:val="24"/>
              </w:rPr>
              <w:lastRenderedPageBreak/>
              <w:t>bằng tiền mặt vượt quá số ngoại tệ, tiền Việt Nam không phải khai hải quan theo quy định của pháp luật.</w:t>
            </w:r>
          </w:p>
        </w:tc>
        <w:tc>
          <w:tcPr>
            <w:tcW w:w="5387" w:type="dxa"/>
          </w:tcPr>
          <w:p w:rsidR="00245DF8" w:rsidRPr="004D650F" w:rsidRDefault="00245DF8"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27. Áp dụng các biện pháp ngăn chặn vi phạm hành chính và bảo đảm xử phạt vi phạm hành chính</w:t>
            </w:r>
          </w:p>
          <w:p w:rsidR="00245DF8"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1. Việc áp dụng các biện pháp ngăn chặn vi phạm hành chính và bảo đảm việc xử phạt vi phạm hành chính thực hiện theo quy định tại Phần thứ tư Luật Xử lý vi phạm hành chính năm 2012 </w:t>
            </w:r>
            <w:r w:rsidRPr="004D650F">
              <w:rPr>
                <w:rFonts w:ascii="Times New Roman" w:hAnsi="Times New Roman" w:cs="Times New Roman"/>
                <w:b/>
                <w:bCs/>
                <w:i/>
                <w:color w:val="FF0000"/>
                <w:sz w:val="24"/>
                <w:szCs w:val="24"/>
              </w:rPr>
              <w:t>được sửa đổi, bổ sung tại c</w:t>
            </w:r>
            <w:r w:rsidRPr="004D650F">
              <w:rPr>
                <w:rFonts w:ascii="Times New Roman" w:hAnsi="Times New Roman" w:cs="Times New Roman"/>
                <w:b/>
                <w:bCs/>
                <w:i/>
                <w:iCs/>
                <w:color w:val="FF0000"/>
                <w:sz w:val="24"/>
                <w:szCs w:val="24"/>
              </w:rPr>
              <w:t xml:space="preserve">ác khoản 61, 62, 64, 65 Điều 1 Luật sửa đổi, bổ sung một số điều của Luật Xử lý vi phạm hành chính năm 2020, các khoản 24, 25, 26 Điều 1 Luật sửa đổi, bổ sung một số điều của Luật Xử lý vi phạm hành chính năm 2025 </w:t>
            </w:r>
            <w:r w:rsidRPr="004D650F">
              <w:rPr>
                <w:rFonts w:ascii="Times New Roman" w:hAnsi="Times New Roman" w:cs="Times New Roman"/>
                <w:bCs/>
                <w:sz w:val="24"/>
                <w:szCs w:val="24"/>
              </w:rPr>
              <w:t>và quy định tại Nghị định này.</w:t>
            </w:r>
          </w:p>
          <w:p w:rsidR="00245DF8"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Trong một lô hàng có hàng hóa là tang vật vi phạm hành chính và hàng hóa không phải là tang vật vi phạm hành chính thì chỉ được tạm giữ hàng hóa là tang vật vi phạm.</w:t>
            </w:r>
          </w:p>
          <w:p w:rsidR="00BA1A52" w:rsidRPr="004D650F" w:rsidRDefault="00245DF8"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3. Đối với tang vật là ngoại tệ tiền mặt, đồng Việt Nam tiền mặt của người xuất cảnh, nhập cảnh bằng hộ chiếu hoặc bằng các loại giấy tờ khác có giá trị thay cho hộ chiếu do cơ quan có thẩm quyền của Việt Nam hoặc </w:t>
            </w:r>
            <w:r w:rsidRPr="004D650F">
              <w:rPr>
                <w:rFonts w:ascii="Times New Roman" w:hAnsi="Times New Roman" w:cs="Times New Roman"/>
                <w:bCs/>
                <w:sz w:val="24"/>
                <w:szCs w:val="24"/>
              </w:rPr>
              <w:lastRenderedPageBreak/>
              <w:t>nước ngoài cấp, giấy thông hành, chứng minh thư biên giới thì chỉ tạm giữ số ngoại tệ, tiền Việt Nam bằng tiền mặt vượt quá số ngoại tệ, tiền Việt Nam không phải khai hải quan theo quy định của pháp luật.</w:t>
            </w:r>
          </w:p>
        </w:tc>
        <w:tc>
          <w:tcPr>
            <w:tcW w:w="3969" w:type="dxa"/>
          </w:tcPr>
          <w:p w:rsidR="00BA1A52" w:rsidRPr="00AD13B1" w:rsidRDefault="004D701E"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 xml:space="preserve">- Khoản 1: cập nhật dẫn chiếu các </w:t>
            </w:r>
            <w:r w:rsidR="005271CB" w:rsidRPr="00AD13B1">
              <w:rPr>
                <w:rFonts w:ascii="Times New Roman" w:hAnsi="Times New Roman" w:cs="Times New Roman"/>
                <w:sz w:val="24"/>
                <w:szCs w:val="24"/>
              </w:rPr>
              <w:t>đ</w:t>
            </w:r>
            <w:r w:rsidRPr="00AD13B1">
              <w:rPr>
                <w:rFonts w:ascii="Times New Roman" w:hAnsi="Times New Roman" w:cs="Times New Roman"/>
                <w:sz w:val="24"/>
                <w:szCs w:val="24"/>
              </w:rPr>
              <w:t>iều luật theo quy định tại Luật sửa đổi, bổ sung một số điều của Luật Xử lý vi phạm hành chính</w:t>
            </w:r>
            <w:r w:rsidR="005271CB" w:rsidRPr="00AD13B1">
              <w:rPr>
                <w:rFonts w:ascii="Times New Roman" w:hAnsi="Times New Roman" w:cs="Times New Roman"/>
                <w:sz w:val="24"/>
                <w:szCs w:val="24"/>
              </w:rPr>
              <w:t xml:space="preserve"> năm 2025</w:t>
            </w:r>
          </w:p>
        </w:tc>
      </w:tr>
      <w:tr w:rsidR="005271CB" w:rsidRPr="005E15A8" w:rsidTr="004F57EE">
        <w:tc>
          <w:tcPr>
            <w:tcW w:w="5353" w:type="dxa"/>
          </w:tcPr>
          <w:p w:rsidR="00DE6DA6" w:rsidRPr="005E15A8" w:rsidRDefault="00DE6DA6" w:rsidP="00A229CA">
            <w:pPr>
              <w:jc w:val="both"/>
              <w:rPr>
                <w:rFonts w:ascii="Times New Roman" w:hAnsi="Times New Roman" w:cs="Times New Roman"/>
                <w:sz w:val="24"/>
                <w:szCs w:val="24"/>
              </w:rPr>
            </w:pPr>
            <w:bookmarkStart w:id="100" w:name="dieu_27"/>
            <w:r w:rsidRPr="005E15A8">
              <w:rPr>
                <w:rFonts w:ascii="Times New Roman" w:hAnsi="Times New Roman" w:cs="Times New Roman"/>
                <w:b/>
                <w:bCs/>
                <w:sz w:val="24"/>
                <w:szCs w:val="24"/>
              </w:rPr>
              <w:t>Điều 27. Thẩm quyền lập biên bản vi phạm hành chính</w:t>
            </w:r>
            <w:bookmarkEnd w:id="100"/>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1. Người có thẩm quyền xử phạt quy định tại các </w:t>
            </w:r>
            <w:bookmarkStart w:id="101" w:name="tc_65"/>
            <w:r w:rsidRPr="005E15A8">
              <w:rPr>
                <w:rFonts w:ascii="Times New Roman" w:hAnsi="Times New Roman" w:cs="Times New Roman"/>
                <w:sz w:val="24"/>
                <w:szCs w:val="24"/>
              </w:rPr>
              <w:t>Điều 28, 29</w:t>
            </w:r>
            <w:bookmarkEnd w:id="101"/>
            <w:r w:rsidRPr="005E15A8">
              <w:rPr>
                <w:rFonts w:ascii="Times New Roman" w:hAnsi="Times New Roman" w:cs="Times New Roman"/>
                <w:sz w:val="24"/>
                <w:szCs w:val="24"/>
              </w:rPr>
              <w:t xml:space="preserve">, </w:t>
            </w:r>
            <w:bookmarkStart w:id="102" w:name="tc_66"/>
            <w:r w:rsidRPr="005E15A8">
              <w:rPr>
                <w:rFonts w:ascii="Times New Roman" w:hAnsi="Times New Roman" w:cs="Times New Roman"/>
                <w:sz w:val="24"/>
                <w:szCs w:val="24"/>
              </w:rPr>
              <w:t>30, 31 Nghị định này</w:t>
            </w:r>
            <w:bookmarkEnd w:id="102"/>
            <w:r w:rsidRPr="005E15A8">
              <w:rPr>
                <w:rFonts w:ascii="Times New Roman" w:hAnsi="Times New Roman" w:cs="Times New Roman"/>
                <w:sz w:val="24"/>
                <w:szCs w:val="24"/>
              </w:rPr>
              <w:t xml:space="preserve"> khi đang thi hành công vụ. </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2. Người thuộc lực lượng Quân đội nhân dân, công chức thuộc cơ quan quy định tại các </w:t>
            </w:r>
            <w:bookmarkStart w:id="103" w:name="tc_67"/>
            <w:r w:rsidRPr="005E15A8">
              <w:rPr>
                <w:rFonts w:ascii="Times New Roman" w:hAnsi="Times New Roman" w:cs="Times New Roman"/>
                <w:sz w:val="24"/>
                <w:szCs w:val="24"/>
              </w:rPr>
              <w:t>Điều 28, 29</w:t>
            </w:r>
            <w:bookmarkEnd w:id="103"/>
            <w:r w:rsidRPr="005E15A8">
              <w:rPr>
                <w:rFonts w:ascii="Times New Roman" w:hAnsi="Times New Roman" w:cs="Times New Roman"/>
                <w:sz w:val="24"/>
                <w:szCs w:val="24"/>
              </w:rPr>
              <w:t xml:space="preserve">, </w:t>
            </w:r>
            <w:bookmarkStart w:id="104" w:name="tc_68"/>
            <w:r w:rsidRPr="005E15A8">
              <w:rPr>
                <w:rFonts w:ascii="Times New Roman" w:hAnsi="Times New Roman" w:cs="Times New Roman"/>
                <w:sz w:val="24"/>
                <w:szCs w:val="24"/>
              </w:rPr>
              <w:t>30, 31 của Nghị định này</w:t>
            </w:r>
            <w:bookmarkEnd w:id="104"/>
            <w:r w:rsidRPr="005E15A8">
              <w:rPr>
                <w:rFonts w:ascii="Times New Roman" w:hAnsi="Times New Roman" w:cs="Times New Roman"/>
                <w:sz w:val="24"/>
                <w:szCs w:val="24"/>
              </w:rPr>
              <w:t xml:space="preserve"> đang thi hành công vụ, nhiệm vụ. </w:t>
            </w:r>
          </w:p>
          <w:p w:rsidR="005271CB"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3. Đối với những hành vi vi phạm hành chính thuộc lĩnh vực hải quan xảy ra trên tàu bay, tàu biển, tàu hỏa thì người chỉ huy tàu bay, thuyền trưởng, trưởng tàu có trách nhiệm tổ chức lập biên bản vi phạm hành chính và chuyển ngay cho người có thẩm quyền xử phạt vi phạm hành chính quy định tại các </w:t>
            </w:r>
            <w:bookmarkStart w:id="105" w:name="tc_69"/>
            <w:r w:rsidRPr="005E15A8">
              <w:rPr>
                <w:rFonts w:ascii="Times New Roman" w:hAnsi="Times New Roman" w:cs="Times New Roman"/>
                <w:sz w:val="24"/>
                <w:szCs w:val="24"/>
              </w:rPr>
              <w:t>Điều 28, 29</w:t>
            </w:r>
            <w:bookmarkEnd w:id="105"/>
            <w:r w:rsidRPr="005E15A8">
              <w:rPr>
                <w:rFonts w:ascii="Times New Roman" w:hAnsi="Times New Roman" w:cs="Times New Roman"/>
                <w:sz w:val="24"/>
                <w:szCs w:val="24"/>
              </w:rPr>
              <w:t xml:space="preserve">, </w:t>
            </w:r>
            <w:bookmarkStart w:id="106" w:name="tc_70"/>
            <w:r w:rsidRPr="005E15A8">
              <w:rPr>
                <w:rFonts w:ascii="Times New Roman" w:hAnsi="Times New Roman" w:cs="Times New Roman"/>
                <w:sz w:val="24"/>
                <w:szCs w:val="24"/>
              </w:rPr>
              <w:t>30, 31, 32 Nghị định này</w:t>
            </w:r>
            <w:bookmarkEnd w:id="106"/>
            <w:r w:rsidRPr="005E15A8">
              <w:rPr>
                <w:rFonts w:ascii="Times New Roman" w:hAnsi="Times New Roman" w:cs="Times New Roman"/>
                <w:sz w:val="24"/>
                <w:szCs w:val="24"/>
              </w:rPr>
              <w:t xml:space="preserve"> khi tàu bay, tàu biển, tàu hỏa về đến sân bay, bến cảng, nhà ga.</w:t>
            </w:r>
          </w:p>
        </w:tc>
        <w:tc>
          <w:tcPr>
            <w:tcW w:w="5387" w:type="dxa"/>
          </w:tcPr>
          <w:p w:rsidR="008139BF" w:rsidRPr="004D650F" w:rsidRDefault="008139BF"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t>Điều 28. Thẩm quyền lập biên bản vi phạm hành chính</w:t>
            </w:r>
          </w:p>
          <w:p w:rsidR="008139BF" w:rsidRPr="004D650F" w:rsidRDefault="008139BF"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Người có thẩm quyền xử phạt quy định tại các </w:t>
            </w:r>
            <w:r w:rsidRPr="004D650F">
              <w:rPr>
                <w:rFonts w:ascii="Times New Roman" w:hAnsi="Times New Roman" w:cs="Times New Roman"/>
                <w:b/>
                <w:bCs/>
                <w:i/>
                <w:sz w:val="24"/>
                <w:szCs w:val="24"/>
              </w:rPr>
              <w:t>Điều 29, 30, 31, 32</w:t>
            </w:r>
            <w:r w:rsidRPr="004D650F">
              <w:rPr>
                <w:rFonts w:ascii="Times New Roman" w:hAnsi="Times New Roman" w:cs="Times New Roman"/>
                <w:bCs/>
                <w:sz w:val="24"/>
                <w:szCs w:val="24"/>
              </w:rPr>
              <w:t xml:space="preserve"> Nghị định này khi đang thi hành công vụ.</w:t>
            </w:r>
          </w:p>
          <w:p w:rsidR="008139BF" w:rsidRPr="004D650F" w:rsidRDefault="008139BF"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Người thuộc lực lượng Quân đội nhân dân, công chức thuộc cơ quan quy định tại các </w:t>
            </w:r>
            <w:r w:rsidRPr="004D650F">
              <w:rPr>
                <w:rFonts w:ascii="Times New Roman" w:hAnsi="Times New Roman" w:cs="Times New Roman"/>
                <w:b/>
                <w:bCs/>
                <w:i/>
                <w:sz w:val="24"/>
                <w:szCs w:val="24"/>
              </w:rPr>
              <w:t>Điều 29, 30, 31, 32</w:t>
            </w:r>
            <w:r w:rsidRPr="004D650F">
              <w:rPr>
                <w:rFonts w:ascii="Times New Roman" w:hAnsi="Times New Roman" w:cs="Times New Roman"/>
                <w:bCs/>
                <w:sz w:val="24"/>
                <w:szCs w:val="24"/>
              </w:rPr>
              <w:t xml:space="preserve"> của Nghị định này đang thi hành công vụ, nhiệm vụ.</w:t>
            </w:r>
          </w:p>
          <w:p w:rsidR="00A00022" w:rsidRPr="004D650F" w:rsidRDefault="008139BF" w:rsidP="00A229CA">
            <w:pPr>
              <w:widowControl w:val="0"/>
              <w:tabs>
                <w:tab w:val="left" w:pos="720"/>
              </w:tabs>
              <w:jc w:val="both"/>
              <w:rPr>
                <w:rFonts w:ascii="Times New Roman" w:hAnsi="Times New Roman" w:cs="Times New Roman"/>
                <w:bCs/>
                <w:color w:val="000000"/>
                <w:sz w:val="24"/>
                <w:szCs w:val="24"/>
              </w:rPr>
            </w:pPr>
            <w:r w:rsidRPr="004D650F">
              <w:rPr>
                <w:rFonts w:ascii="Times New Roman" w:hAnsi="Times New Roman" w:cs="Times New Roman"/>
                <w:bCs/>
                <w:sz w:val="24"/>
                <w:szCs w:val="24"/>
              </w:rPr>
              <w:t xml:space="preserve">3. </w:t>
            </w:r>
            <w:r w:rsidR="00A00022" w:rsidRPr="004D650F">
              <w:rPr>
                <w:rFonts w:ascii="Times New Roman" w:hAnsi="Times New Roman" w:cs="Times New Roman"/>
                <w:bCs/>
                <w:sz w:val="24"/>
                <w:szCs w:val="24"/>
              </w:rPr>
              <w:t xml:space="preserve">Đối với những hành vi vi phạm hành chính thuộc lĩnh vực hải quan xảy ra trên tàu bay, tàu biển, </w:t>
            </w:r>
            <w:r w:rsidR="00A00022" w:rsidRPr="004D650F">
              <w:rPr>
                <w:rFonts w:ascii="Times New Roman" w:hAnsi="Times New Roman" w:cs="Times New Roman"/>
                <w:b/>
                <w:bCs/>
                <w:i/>
                <w:sz w:val="24"/>
                <w:szCs w:val="24"/>
              </w:rPr>
              <w:t>phương tiện thuỷ nội địa</w:t>
            </w:r>
            <w:r w:rsidR="00A00022" w:rsidRPr="004D650F">
              <w:rPr>
                <w:rFonts w:ascii="Times New Roman" w:hAnsi="Times New Roman" w:cs="Times New Roman"/>
                <w:bCs/>
                <w:sz w:val="24"/>
                <w:szCs w:val="24"/>
              </w:rPr>
              <w:t xml:space="preserve">, tàu hỏa </w:t>
            </w:r>
            <w:r w:rsidR="00A00022" w:rsidRPr="004D650F">
              <w:rPr>
                <w:rFonts w:ascii="Times New Roman" w:hAnsi="Times New Roman" w:cs="Times New Roman"/>
                <w:b/>
                <w:bCs/>
                <w:i/>
                <w:sz w:val="24"/>
                <w:szCs w:val="24"/>
              </w:rPr>
              <w:t xml:space="preserve">thì </w:t>
            </w:r>
            <w:r w:rsidR="00A00022" w:rsidRPr="004D650F">
              <w:rPr>
                <w:rFonts w:ascii="Times New Roman" w:hAnsi="Times New Roman" w:cs="Times New Roman"/>
                <w:b/>
                <w:i/>
                <w:color w:val="000000"/>
                <w:sz w:val="24"/>
                <w:szCs w:val="24"/>
              </w:rPr>
              <w:t>người có thẩm quyền lập biên bản vi phạm hành chính hoặc</w:t>
            </w:r>
            <w:r w:rsidR="00A00022" w:rsidRPr="004D650F">
              <w:rPr>
                <w:rFonts w:ascii="Times New Roman" w:hAnsi="Times New Roman" w:cs="Times New Roman"/>
                <w:color w:val="000000"/>
                <w:sz w:val="24"/>
                <w:szCs w:val="24"/>
              </w:rPr>
              <w:t xml:space="preserve"> </w:t>
            </w:r>
            <w:r w:rsidR="00A00022" w:rsidRPr="004D650F">
              <w:rPr>
                <w:rFonts w:ascii="Times New Roman" w:hAnsi="Times New Roman" w:cs="Times New Roman"/>
                <w:bCs/>
                <w:sz w:val="24"/>
                <w:szCs w:val="24"/>
              </w:rPr>
              <w:t xml:space="preserve">người chỉ huy tàu bay, thuyền trưởng, trưởng tàu </w:t>
            </w:r>
            <w:r w:rsidR="00A00022" w:rsidRPr="004D650F">
              <w:rPr>
                <w:rFonts w:ascii="Times New Roman" w:hAnsi="Times New Roman" w:cs="Times New Roman"/>
                <w:b/>
                <w:i/>
                <w:color w:val="000000"/>
                <w:sz w:val="24"/>
                <w:szCs w:val="24"/>
              </w:rPr>
              <w:t>hoặc người được chỉ huy tàu bay, thuyền trưởng, trưởng tàu giao nhiệm vụ tiến hành lập biên bản vi phạm hành chính</w:t>
            </w:r>
            <w:r w:rsidR="00A00022" w:rsidRPr="004D650F">
              <w:rPr>
                <w:rFonts w:ascii="Times New Roman" w:hAnsi="Times New Roman" w:cs="Times New Roman"/>
                <w:color w:val="000000"/>
                <w:sz w:val="24"/>
                <w:szCs w:val="24"/>
              </w:rPr>
              <w:t xml:space="preserve"> </w:t>
            </w:r>
            <w:r w:rsidR="00A00022" w:rsidRPr="004D650F">
              <w:rPr>
                <w:rFonts w:ascii="Times New Roman" w:hAnsi="Times New Roman" w:cs="Times New Roman"/>
                <w:bCs/>
                <w:strike/>
                <w:sz w:val="24"/>
                <w:szCs w:val="24"/>
              </w:rPr>
              <w:t>có trách nhiệm tổ chức lập biên bản vi phạm hành chính</w:t>
            </w:r>
            <w:r w:rsidR="00A00022" w:rsidRPr="004D650F">
              <w:rPr>
                <w:rFonts w:ascii="Times New Roman" w:hAnsi="Times New Roman" w:cs="Times New Roman"/>
                <w:bCs/>
                <w:sz w:val="24"/>
                <w:szCs w:val="24"/>
              </w:rPr>
              <w:t xml:space="preserve"> và chuyển </w:t>
            </w:r>
            <w:r w:rsidR="00A00022" w:rsidRPr="004D650F">
              <w:rPr>
                <w:rFonts w:ascii="Times New Roman" w:hAnsi="Times New Roman" w:cs="Times New Roman"/>
                <w:bCs/>
                <w:strike/>
                <w:sz w:val="24"/>
                <w:szCs w:val="24"/>
              </w:rPr>
              <w:t>ngay</w:t>
            </w:r>
            <w:r w:rsidR="00A00022" w:rsidRPr="004D650F">
              <w:rPr>
                <w:rFonts w:ascii="Times New Roman" w:hAnsi="Times New Roman" w:cs="Times New Roman"/>
                <w:bCs/>
                <w:sz w:val="24"/>
                <w:szCs w:val="24"/>
              </w:rPr>
              <w:t xml:space="preserve"> cho người có thẩm quyền xử phạt vi phạm hành chính quy định tại các </w:t>
            </w:r>
            <w:r w:rsidR="00A00022" w:rsidRPr="004D650F">
              <w:rPr>
                <w:rFonts w:ascii="Times New Roman" w:hAnsi="Times New Roman" w:cs="Times New Roman"/>
                <w:b/>
                <w:bCs/>
                <w:i/>
                <w:sz w:val="24"/>
                <w:szCs w:val="24"/>
              </w:rPr>
              <w:t>Điều 29, 30, 31, 32, 33</w:t>
            </w:r>
            <w:r w:rsidR="00A00022" w:rsidRPr="004D650F">
              <w:rPr>
                <w:rFonts w:ascii="Times New Roman" w:hAnsi="Times New Roman" w:cs="Times New Roman"/>
                <w:bCs/>
                <w:sz w:val="24"/>
                <w:szCs w:val="24"/>
              </w:rPr>
              <w:t xml:space="preserve"> Nghị định này </w:t>
            </w:r>
            <w:r w:rsidR="00A00022" w:rsidRPr="004D650F">
              <w:rPr>
                <w:rFonts w:ascii="Times New Roman" w:hAnsi="Times New Roman" w:cs="Times New Roman"/>
                <w:b/>
                <w:i/>
                <w:color w:val="000000"/>
                <w:sz w:val="24"/>
                <w:szCs w:val="24"/>
              </w:rPr>
              <w:t>trong thời hạn 03 ngày làm việc, kể từ ngày vào đến bờ hoặc ngày tàu bay, tàu biển, phương tiện thủy nội địa, tàu hỏa về đến sân bay, bến cảng, nhà ga</w:t>
            </w:r>
            <w:r w:rsidR="00A00022" w:rsidRPr="004D650F">
              <w:rPr>
                <w:rFonts w:ascii="Times New Roman" w:hAnsi="Times New Roman" w:cs="Times New Roman"/>
                <w:b/>
                <w:bCs/>
                <w:i/>
                <w:sz w:val="24"/>
                <w:szCs w:val="24"/>
              </w:rPr>
              <w:t> </w:t>
            </w:r>
            <w:r w:rsidR="00A00022" w:rsidRPr="004D650F">
              <w:rPr>
                <w:rFonts w:ascii="Times New Roman" w:hAnsi="Times New Roman" w:cs="Times New Roman"/>
                <w:bCs/>
                <w:strike/>
                <w:sz w:val="24"/>
                <w:szCs w:val="24"/>
              </w:rPr>
              <w:t>khi tàu bay, tàu biển, tàu hỏa về đến sân bay, bến cảng, nhà ga</w:t>
            </w:r>
            <w:r w:rsidR="00A00022" w:rsidRPr="004D650F">
              <w:rPr>
                <w:rFonts w:ascii="Times New Roman" w:hAnsi="Times New Roman" w:cs="Times New Roman"/>
                <w:bCs/>
                <w:sz w:val="24"/>
                <w:szCs w:val="24"/>
              </w:rPr>
              <w:t>.</w:t>
            </w:r>
          </w:p>
          <w:p w:rsidR="005271CB" w:rsidRPr="004D650F" w:rsidRDefault="008139BF"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w:t>
            </w:r>
          </w:p>
        </w:tc>
        <w:tc>
          <w:tcPr>
            <w:tcW w:w="3969" w:type="dxa"/>
          </w:tcPr>
          <w:p w:rsidR="005271CB" w:rsidRPr="00AD13B1" w:rsidRDefault="00245DF8" w:rsidP="00A229CA">
            <w:pPr>
              <w:jc w:val="both"/>
              <w:rPr>
                <w:rFonts w:ascii="Times New Roman" w:hAnsi="Times New Roman" w:cs="Times New Roman"/>
                <w:sz w:val="24"/>
                <w:szCs w:val="24"/>
              </w:rPr>
            </w:pPr>
            <w:r w:rsidRPr="00AD13B1">
              <w:rPr>
                <w:rFonts w:ascii="Times New Roman" w:hAnsi="Times New Roman" w:cs="Times New Roman"/>
                <w:sz w:val="24"/>
                <w:szCs w:val="24"/>
              </w:rPr>
              <w:t>Cập nhật dẫn chiếu phù hợp với nội dung dự thảo</w:t>
            </w:r>
            <w:r w:rsidR="005271CB" w:rsidRPr="00AD13B1">
              <w:rPr>
                <w:rFonts w:ascii="Times New Roman" w:hAnsi="Times New Roman" w:cs="Times New Roman"/>
                <w:sz w:val="24"/>
                <w:szCs w:val="24"/>
              </w:rPr>
              <w:t xml:space="preserve"> </w:t>
            </w:r>
          </w:p>
          <w:p w:rsidR="00A00022" w:rsidRPr="00AD13B1" w:rsidRDefault="00A00022" w:rsidP="00A229CA">
            <w:pPr>
              <w:jc w:val="both"/>
              <w:rPr>
                <w:rFonts w:ascii="Times New Roman" w:hAnsi="Times New Roman" w:cs="Times New Roman"/>
                <w:sz w:val="24"/>
                <w:szCs w:val="24"/>
              </w:rPr>
            </w:pPr>
          </w:p>
          <w:p w:rsidR="00A00022" w:rsidRPr="00AD13B1" w:rsidRDefault="00A00022" w:rsidP="00A229CA">
            <w:pPr>
              <w:jc w:val="both"/>
              <w:rPr>
                <w:rFonts w:ascii="Times New Roman" w:hAnsi="Times New Roman" w:cs="Times New Roman"/>
                <w:sz w:val="24"/>
                <w:szCs w:val="24"/>
              </w:rPr>
            </w:pPr>
          </w:p>
          <w:p w:rsidR="00A00022" w:rsidRPr="00AD13B1" w:rsidRDefault="00A00022" w:rsidP="00A229CA">
            <w:pPr>
              <w:jc w:val="both"/>
              <w:rPr>
                <w:rFonts w:ascii="Times New Roman" w:hAnsi="Times New Roman" w:cs="Times New Roman"/>
                <w:sz w:val="24"/>
                <w:szCs w:val="24"/>
              </w:rPr>
            </w:pPr>
          </w:p>
          <w:p w:rsidR="00A00022" w:rsidRPr="00AD13B1" w:rsidRDefault="00A00022" w:rsidP="00A229CA">
            <w:pPr>
              <w:jc w:val="both"/>
              <w:rPr>
                <w:rFonts w:ascii="Times New Roman" w:hAnsi="Times New Roman" w:cs="Times New Roman"/>
                <w:sz w:val="24"/>
                <w:szCs w:val="24"/>
              </w:rPr>
            </w:pPr>
          </w:p>
          <w:p w:rsidR="00A00022" w:rsidRPr="00AD13B1" w:rsidRDefault="00A00022" w:rsidP="00A229CA">
            <w:pPr>
              <w:jc w:val="both"/>
              <w:rPr>
                <w:rFonts w:ascii="Times New Roman" w:hAnsi="Times New Roman" w:cs="Times New Roman"/>
                <w:sz w:val="24"/>
                <w:szCs w:val="24"/>
              </w:rPr>
            </w:pPr>
          </w:p>
          <w:p w:rsidR="00A00022" w:rsidRPr="00AD13B1" w:rsidRDefault="00A00022" w:rsidP="00A229CA">
            <w:pPr>
              <w:jc w:val="both"/>
              <w:rPr>
                <w:rFonts w:ascii="Times New Roman" w:hAnsi="Times New Roman" w:cs="Times New Roman"/>
                <w:sz w:val="24"/>
                <w:szCs w:val="24"/>
              </w:rPr>
            </w:pPr>
          </w:p>
          <w:p w:rsidR="00A00022" w:rsidRPr="00AD13B1" w:rsidRDefault="00A00022" w:rsidP="00A229CA">
            <w:pPr>
              <w:jc w:val="both"/>
              <w:rPr>
                <w:rFonts w:ascii="Times New Roman" w:hAnsi="Times New Roman" w:cs="Times New Roman"/>
                <w:sz w:val="24"/>
                <w:szCs w:val="24"/>
              </w:rPr>
            </w:pPr>
          </w:p>
          <w:p w:rsidR="00A00022" w:rsidRPr="00AD13B1" w:rsidRDefault="00A00022" w:rsidP="00A229CA">
            <w:pPr>
              <w:jc w:val="both"/>
              <w:rPr>
                <w:rFonts w:ascii="Times New Roman" w:hAnsi="Times New Roman" w:cs="Times New Roman"/>
                <w:sz w:val="24"/>
                <w:szCs w:val="24"/>
              </w:rPr>
            </w:pPr>
            <w:r w:rsidRPr="00AD13B1">
              <w:rPr>
                <w:rFonts w:ascii="Times New Roman" w:hAnsi="Times New Roman" w:cs="Times New Roman"/>
                <w:sz w:val="24"/>
                <w:szCs w:val="24"/>
              </w:rPr>
              <w:t>- Khoản 3: Sửa đổi, bổ sung phù hợp với quy định tại điểm b khoản 9 Điều 12 Nghị định số 118/2021/NĐ-CP ngày 23/12/2021 của Chính phủ (được sửa đổi, bổ sung tại khoản 6 Điều 1 Nghị định số 68/2025/NĐ-CP ngày 18/3/2025 của Chính phủ và khoản 4 Điều 1 Nghị định số 190/2025/NĐ-CP ngày 01/7/2025 của Chính phủ).</w:t>
            </w:r>
          </w:p>
        </w:tc>
      </w:tr>
      <w:tr w:rsidR="005271CB" w:rsidRPr="005E15A8" w:rsidTr="004F57EE">
        <w:tc>
          <w:tcPr>
            <w:tcW w:w="5353" w:type="dxa"/>
          </w:tcPr>
          <w:p w:rsidR="00DE6DA6" w:rsidRPr="005E15A8" w:rsidRDefault="00DE6DA6" w:rsidP="00A229CA">
            <w:pPr>
              <w:jc w:val="both"/>
              <w:rPr>
                <w:rFonts w:ascii="Times New Roman" w:hAnsi="Times New Roman" w:cs="Times New Roman"/>
                <w:sz w:val="24"/>
                <w:szCs w:val="24"/>
              </w:rPr>
            </w:pPr>
            <w:bookmarkStart w:id="107" w:name="dieu_28"/>
            <w:r w:rsidRPr="005E15A8">
              <w:rPr>
                <w:rFonts w:ascii="Times New Roman" w:hAnsi="Times New Roman" w:cs="Times New Roman"/>
                <w:b/>
                <w:bCs/>
                <w:sz w:val="24"/>
                <w:szCs w:val="24"/>
              </w:rPr>
              <w:t>Điều 28. Thẩm quyền xử phạt của Chủ tịch Ủy ban nhân dân các cấp</w:t>
            </w:r>
            <w:bookmarkEnd w:id="107"/>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1. Chủ tịch Ủy ban nhân dân cấp huyện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b) Phạt tiền đến 50.000.000 đồng đối với cá nhân và phạt tiền đến 100.000.000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c) Tịch thu tang vật vi phạm hành chính</w:t>
            </w:r>
            <w:r w:rsidRPr="005E15A8">
              <w:rPr>
                <w:rFonts w:ascii="Times New Roman" w:hAnsi="Times New Roman" w:cs="Times New Roman"/>
                <w:i/>
                <w:iCs/>
                <w:sz w:val="24"/>
                <w:szCs w:val="24"/>
              </w:rPr>
              <w:t>;</w:t>
            </w:r>
            <w:r w:rsidRPr="005E15A8">
              <w:rPr>
                <w:rFonts w:ascii="Times New Roman" w:hAnsi="Times New Roman" w:cs="Times New Roman"/>
                <w:sz w:val="24"/>
                <w:szCs w:val="24"/>
              </w:rPr>
              <w:t xml:space="preserve"> </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d) Áp dụng biện pháp khắc phục hậu quả quy định tại các </w:t>
            </w:r>
            <w:bookmarkStart w:id="108" w:name="tc_71"/>
            <w:r w:rsidRPr="005E15A8">
              <w:rPr>
                <w:rFonts w:ascii="Times New Roman" w:hAnsi="Times New Roman" w:cs="Times New Roman"/>
                <w:sz w:val="24"/>
                <w:szCs w:val="24"/>
              </w:rPr>
              <w:t>điểm a, b, c, d, đ, e, i khoản 5 Điều 5 Nghị định này</w:t>
            </w:r>
            <w:bookmarkEnd w:id="108"/>
            <w:r w:rsidRPr="005E15A8">
              <w:rPr>
                <w:rFonts w:ascii="Times New Roman" w:hAnsi="Times New Roman" w:cs="Times New Roman"/>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2. Chủ tịch Ủy ban nhân dân cấp tỉnh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đến mức tối đa theo quy định tại Nghị định này;</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c) Tịch thu tang vật vi phạm hành chính;</w:t>
            </w:r>
          </w:p>
          <w:p w:rsidR="005271CB"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d) Áp dụng biện pháp khắc phục hậu quả quy định tại các </w:t>
            </w:r>
            <w:bookmarkStart w:id="109" w:name="tc_72"/>
            <w:r w:rsidRPr="005E15A8">
              <w:rPr>
                <w:rFonts w:ascii="Times New Roman" w:hAnsi="Times New Roman" w:cs="Times New Roman"/>
                <w:sz w:val="24"/>
                <w:szCs w:val="24"/>
              </w:rPr>
              <w:t>điểm a, b, c, d, đ, e, i khoản 5 Điều 5 Nghị định này</w:t>
            </w:r>
            <w:bookmarkEnd w:id="109"/>
            <w:r w:rsidRPr="005E15A8">
              <w:rPr>
                <w:rFonts w:ascii="Times New Roman" w:hAnsi="Times New Roman" w:cs="Times New Roman"/>
                <w:sz w:val="24"/>
                <w:szCs w:val="24"/>
              </w:rPr>
              <w:t>.</w:t>
            </w:r>
          </w:p>
        </w:tc>
        <w:tc>
          <w:tcPr>
            <w:tcW w:w="5387" w:type="dxa"/>
          </w:tcPr>
          <w:p w:rsidR="008139BF" w:rsidRPr="004D650F" w:rsidRDefault="008139BF"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29. Thẩm quyền xử phạt của Chủ tịch Ủy ban nhân dân các cấp</w:t>
            </w:r>
          </w:p>
          <w:p w:rsidR="008139BF" w:rsidRPr="004D650F" w:rsidRDefault="008139BF"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sz w:val="24"/>
                <w:szCs w:val="24"/>
              </w:rPr>
              <w:t>1. Chủ tịch Ủy ban nhân dân cấp xã có quyền:</w:t>
            </w:r>
          </w:p>
          <w:p w:rsidR="008139BF" w:rsidRPr="004D650F" w:rsidRDefault="008139BF"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cảnh cáo;</w:t>
            </w:r>
          </w:p>
          <w:p w:rsidR="008139BF" w:rsidRPr="004D650F" w:rsidRDefault="008139BF"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b) Phạt tiền đến 50.000.000 đồng đối với cá nhân và </w:t>
            </w:r>
            <w:r w:rsidRPr="004D650F">
              <w:rPr>
                <w:rFonts w:ascii="Times New Roman" w:hAnsi="Times New Roman" w:cs="Times New Roman"/>
                <w:bCs/>
                <w:sz w:val="24"/>
                <w:szCs w:val="24"/>
              </w:rPr>
              <w:lastRenderedPageBreak/>
              <w:t>phạt tiền đến 100.000.000 đồng đối với tổ chức;</w:t>
            </w:r>
          </w:p>
          <w:p w:rsidR="008139BF" w:rsidRPr="004D650F" w:rsidRDefault="008139BF"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Tịch thu tang vật vi phạm hành chính</w:t>
            </w:r>
            <w:r w:rsidRPr="004D650F">
              <w:rPr>
                <w:rFonts w:ascii="Times New Roman" w:hAnsi="Times New Roman" w:cs="Times New Roman"/>
                <w:bCs/>
                <w:iCs/>
                <w:sz w:val="24"/>
                <w:szCs w:val="24"/>
              </w:rPr>
              <w:t>;</w:t>
            </w:r>
          </w:p>
          <w:p w:rsidR="008139BF" w:rsidRPr="004D650F" w:rsidRDefault="008139BF"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d) Áp dụng biện pháp khắc phục hậu quả quy định tại các điểm a, b, c, d, đ, e, i khoản 5 </w:t>
            </w:r>
            <w:r w:rsidRPr="004D650F">
              <w:rPr>
                <w:rFonts w:ascii="Times New Roman" w:hAnsi="Times New Roman" w:cs="Times New Roman"/>
                <w:b/>
                <w:bCs/>
                <w:i/>
                <w:sz w:val="24"/>
                <w:szCs w:val="24"/>
              </w:rPr>
              <w:t>Điều 6</w:t>
            </w:r>
            <w:r w:rsidRPr="004D650F">
              <w:rPr>
                <w:rFonts w:ascii="Times New Roman" w:hAnsi="Times New Roman" w:cs="Times New Roman"/>
                <w:bCs/>
                <w:sz w:val="24"/>
                <w:szCs w:val="24"/>
              </w:rPr>
              <w:t xml:space="preserve"> Nghị định này.</w:t>
            </w:r>
          </w:p>
          <w:p w:rsidR="008139BF" w:rsidRPr="004D650F" w:rsidRDefault="008139BF"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Chủ tịch Ủy ban nhân dân cấp tỉnh có quyền:</w:t>
            </w:r>
          </w:p>
          <w:p w:rsidR="008139BF" w:rsidRPr="004D650F" w:rsidRDefault="008139BF"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cảnh cáo;</w:t>
            </w:r>
          </w:p>
          <w:p w:rsidR="008139BF" w:rsidRPr="004D650F" w:rsidRDefault="008139BF"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Phạt tiền đến mức tối đa theo quy định tại Nghị định này;</w:t>
            </w:r>
          </w:p>
          <w:p w:rsidR="008139BF" w:rsidRPr="004D650F" w:rsidRDefault="008139BF"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Tịch thu tang vật vi phạm hành chính;</w:t>
            </w:r>
          </w:p>
          <w:p w:rsidR="005271CB" w:rsidRPr="004D650F" w:rsidRDefault="008139BF"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d) Áp dụng biện pháp khắc phục hậu quả quy định tại các điểm a, b, c, d, đ, e, i khoản 5 </w:t>
            </w:r>
            <w:r w:rsidRPr="004D650F">
              <w:rPr>
                <w:rFonts w:ascii="Times New Roman" w:hAnsi="Times New Roman" w:cs="Times New Roman"/>
                <w:b/>
                <w:bCs/>
                <w:i/>
                <w:sz w:val="24"/>
                <w:szCs w:val="24"/>
              </w:rPr>
              <w:t>Điều 6</w:t>
            </w:r>
            <w:r w:rsidRPr="004D650F">
              <w:rPr>
                <w:rFonts w:ascii="Times New Roman" w:hAnsi="Times New Roman" w:cs="Times New Roman"/>
                <w:bCs/>
                <w:sz w:val="24"/>
                <w:szCs w:val="24"/>
              </w:rPr>
              <w:t xml:space="preserve"> Nghị định này.</w:t>
            </w:r>
          </w:p>
        </w:tc>
        <w:tc>
          <w:tcPr>
            <w:tcW w:w="3969" w:type="dxa"/>
          </w:tcPr>
          <w:p w:rsidR="005271CB" w:rsidRPr="00AD13B1" w:rsidRDefault="00347B24"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Cập nhật thẩm quyền theo quy định của Luật sửa đổi, bổ sung Luật Xử lý vi phạm hành chính năm 2025</w:t>
            </w:r>
            <w:r w:rsidR="00FD42D1" w:rsidRPr="00AD13B1">
              <w:rPr>
                <w:rFonts w:ascii="Times New Roman" w:hAnsi="Times New Roman" w:cs="Times New Roman"/>
                <w:sz w:val="24"/>
                <w:szCs w:val="24"/>
              </w:rPr>
              <w:t>, Điều 5 Nghị định 189/2025/NĐ-CP.</w:t>
            </w:r>
          </w:p>
        </w:tc>
      </w:tr>
      <w:tr w:rsidR="005271CB" w:rsidRPr="005E15A8" w:rsidTr="004F57EE">
        <w:tc>
          <w:tcPr>
            <w:tcW w:w="5353" w:type="dxa"/>
          </w:tcPr>
          <w:p w:rsidR="00DE6DA6" w:rsidRPr="005E15A8" w:rsidRDefault="00DE6DA6" w:rsidP="00A229CA">
            <w:pPr>
              <w:jc w:val="both"/>
              <w:rPr>
                <w:rFonts w:ascii="Times New Roman" w:hAnsi="Times New Roman" w:cs="Times New Roman"/>
                <w:sz w:val="24"/>
                <w:szCs w:val="24"/>
              </w:rPr>
            </w:pPr>
            <w:bookmarkStart w:id="110" w:name="dieu_29"/>
            <w:r w:rsidRPr="005E15A8">
              <w:rPr>
                <w:rFonts w:ascii="Times New Roman" w:hAnsi="Times New Roman" w:cs="Times New Roman"/>
                <w:b/>
                <w:bCs/>
                <w:sz w:val="24"/>
                <w:szCs w:val="24"/>
              </w:rPr>
              <w:t>Điều 29. Thẩm quyền xử phạt vi phạm hành chính của hải quan</w:t>
            </w:r>
            <w:bookmarkEnd w:id="110"/>
            <w:r w:rsidRPr="005E15A8">
              <w:rPr>
                <w:rFonts w:ascii="Times New Roman" w:hAnsi="Times New Roman" w:cs="Times New Roman"/>
                <w:i/>
                <w:iCs/>
                <w:sz w:val="24"/>
                <w:szCs w:val="24"/>
              </w:rPr>
              <w:t xml:space="preserve"> </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Chi cục trưởng Chi cục Hải quan, Cục trưởng Cục Hải quan tỉnh, liên tỉnh, thành phố trực thuộc Trung ương, Cục trưởng Cục Điều tra chống buôn lậu, Cục trưởng Cục Kiểm tra sau thông quan và Tổng cục trưởng Tổng cục Hải quan có thẩm quyền xử phạt đối với các hành vi khai sai dẫn đến thiếu số tiền thuế phải nộp hoặc tăng số tiền thuế được miễn, giảm, hoàn, không thu; trốn thuế; vi phạm của ngân hàng thương mại trong việc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theo quy định tại các điểm b, c, d khoản 2 Điều 138 của Luật Quản lý thuế.</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Đối với hành vi vi phạm hành chính khác, thẩm quyền xử phạt của hải quan được quy định như sau:</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1. Công chức Hải quan đang thi hành công vụ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lastRenderedPageBreak/>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b) Phạt tiền đến 500.000 đồng đối với cá nhân; phạt tiền đến 1.000.000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2. Đội trưởng, Tổ trưởng thuộc Chi cục Hải quan; Tổ trưởng thuộc Đội Kiểm soát thuộc Cục Hải quan tỉnh, liên tỉnh, thành phố trực thuộc Trung ương; Đội trưởng thuộc Chi cục Kiểm tra sau thông quan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b) Phạt tiền đến 5.000.000 đồng đối với cá nhân; phạt tiền đến 10.000.000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b) Phạt tiền đến 25.000.000 đồng đối với cá nhân; phạt tiền đến 50.000.000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c) Tịch thu tang vật vi phạm hành chính có giá trị không vượt quá 50.000.000 đồng đối với cá nhân, 100.000.000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d) Áp dụng các biện pháp khắc phục hậu quả được quy định tại Nghị định này.</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4. Cục trưởng Cục Điều tra chống buôn lậu, Cục trưởng Cục Kiểm tra sau thông quan thuộc Tổng cục Hải quan, Cục trưởng Cục Hải quan tỉnh, liên tỉnh, thành phố trực thuộc Trung ương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lastRenderedPageBreak/>
              <w:t>b) Phạt tiền đến 50.000.000 đồng đối với cá nhân; phạt tiền đến 100.000.000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c) Tịch thu tang vật vi phạm hành chính;</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d) Áp dụng các biện pháp khắc phục hậu quả được quy định tại Nghị định này.</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5. Tổng cục trưởng Tổng cục Hải quan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b) Phạt tiền đến 100.000.000 đồng đối với cá nhân; phạt tiền đến 200.000.000 đồng đối với tổ chức; </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c) Tịch thu tang vật vi phạm hành chính;</w:t>
            </w:r>
          </w:p>
          <w:p w:rsidR="005271CB"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d) Áp dụng các biện pháp khắc phục hậu quả được quy định tại Nghị định này.</w:t>
            </w:r>
          </w:p>
        </w:tc>
        <w:tc>
          <w:tcPr>
            <w:tcW w:w="5387" w:type="dxa"/>
          </w:tcPr>
          <w:p w:rsidR="00A00022" w:rsidRPr="004D650F" w:rsidRDefault="00A00022"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30. Thẩm quyền xử phạt vi phạm hành chính của hải quan</w:t>
            </w:r>
          </w:p>
          <w:p w:rsidR="00A00022" w:rsidRPr="004D650F" w:rsidRDefault="00A00022" w:rsidP="00A229CA">
            <w:pPr>
              <w:widowControl w:val="0"/>
              <w:tabs>
                <w:tab w:val="left" w:pos="720"/>
              </w:tabs>
              <w:jc w:val="both"/>
              <w:rPr>
                <w:rFonts w:ascii="Times New Roman" w:hAnsi="Times New Roman" w:cs="Times New Roman"/>
                <w:bCs/>
                <w:iCs/>
                <w:sz w:val="24"/>
                <w:szCs w:val="24"/>
                <w:lang w:val="nl-NL"/>
              </w:rPr>
            </w:pPr>
            <w:r w:rsidRPr="004D650F">
              <w:rPr>
                <w:rFonts w:ascii="Times New Roman" w:hAnsi="Times New Roman" w:cs="Times New Roman"/>
                <w:b/>
                <w:bCs/>
                <w:i/>
                <w:iCs/>
                <w:sz w:val="24"/>
                <w:szCs w:val="24"/>
                <w:lang w:val="nl-NL"/>
              </w:rPr>
              <w:t>Đội trưởng Hải quan cửa khẩu/ngoài cửa khẩu</w:t>
            </w:r>
            <w:r w:rsidRPr="004D650F">
              <w:rPr>
                <w:rFonts w:ascii="Times New Roman" w:hAnsi="Times New Roman" w:cs="Times New Roman"/>
                <w:bCs/>
                <w:iCs/>
                <w:sz w:val="24"/>
                <w:szCs w:val="24"/>
                <w:lang w:val="nl-NL"/>
              </w:rPr>
              <w:t xml:space="preserve">, </w:t>
            </w:r>
            <w:r w:rsidRPr="004D650F">
              <w:rPr>
                <w:rFonts w:ascii="Times New Roman" w:hAnsi="Times New Roman" w:cs="Times New Roman"/>
                <w:b/>
                <w:bCs/>
                <w:i/>
                <w:iCs/>
                <w:sz w:val="24"/>
                <w:szCs w:val="24"/>
                <w:lang w:val="nl-NL"/>
              </w:rPr>
              <w:t>Chi cục trưởng Chi cục Hải quan khu vực</w:t>
            </w:r>
            <w:r w:rsidRPr="004D650F">
              <w:rPr>
                <w:rFonts w:ascii="Times New Roman" w:hAnsi="Times New Roman" w:cs="Times New Roman"/>
                <w:bCs/>
                <w:i/>
                <w:iCs/>
                <w:sz w:val="24"/>
                <w:szCs w:val="24"/>
                <w:lang w:val="nl-NL"/>
              </w:rPr>
              <w:t xml:space="preserve">, </w:t>
            </w:r>
            <w:r w:rsidRPr="004D650F">
              <w:rPr>
                <w:rFonts w:ascii="Times New Roman" w:hAnsi="Times New Roman" w:cs="Times New Roman"/>
                <w:b/>
                <w:bCs/>
                <w:i/>
                <w:iCs/>
                <w:sz w:val="24"/>
                <w:szCs w:val="24"/>
                <w:lang w:val="nl-NL"/>
              </w:rPr>
              <w:t>Chi cục trưởng Chi cục Điều tra chống buôn lậu</w:t>
            </w:r>
            <w:r w:rsidRPr="004D650F">
              <w:rPr>
                <w:rFonts w:ascii="Times New Roman" w:hAnsi="Times New Roman" w:cs="Times New Roman"/>
                <w:bCs/>
                <w:iCs/>
                <w:sz w:val="24"/>
                <w:szCs w:val="24"/>
                <w:lang w:val="nl-NL"/>
              </w:rPr>
              <w:t xml:space="preserve">, </w:t>
            </w:r>
            <w:r w:rsidRPr="004D650F">
              <w:rPr>
                <w:rFonts w:ascii="Times New Roman" w:hAnsi="Times New Roman" w:cs="Times New Roman"/>
                <w:b/>
                <w:bCs/>
                <w:i/>
                <w:iCs/>
                <w:sz w:val="24"/>
                <w:szCs w:val="24"/>
                <w:lang w:val="nl-NL"/>
              </w:rPr>
              <w:t>Chi cục trưởng Chi cục Kiểm tra sau thông quan,</w:t>
            </w:r>
            <w:r w:rsidRPr="004D650F">
              <w:rPr>
                <w:rFonts w:ascii="Times New Roman" w:hAnsi="Times New Roman" w:cs="Times New Roman"/>
                <w:bCs/>
                <w:iCs/>
                <w:sz w:val="24"/>
                <w:szCs w:val="24"/>
                <w:lang w:val="nl-NL"/>
              </w:rPr>
              <w:t xml:space="preserve"> </w:t>
            </w:r>
            <w:r w:rsidRPr="004D650F">
              <w:rPr>
                <w:rFonts w:ascii="Times New Roman" w:hAnsi="Times New Roman" w:cs="Times New Roman"/>
                <w:b/>
                <w:bCs/>
                <w:i/>
                <w:iCs/>
                <w:sz w:val="24"/>
                <w:szCs w:val="24"/>
                <w:lang w:val="nl-NL"/>
              </w:rPr>
              <w:t>Cục trưởng Cục Hải quan</w:t>
            </w:r>
            <w:r w:rsidRPr="004D650F">
              <w:rPr>
                <w:rFonts w:ascii="Times New Roman" w:hAnsi="Times New Roman" w:cs="Times New Roman"/>
                <w:bCs/>
                <w:i/>
                <w:iCs/>
                <w:sz w:val="24"/>
                <w:szCs w:val="24"/>
                <w:lang w:val="nl-NL"/>
              </w:rPr>
              <w:t xml:space="preserve"> </w:t>
            </w:r>
            <w:r w:rsidRPr="004D650F">
              <w:rPr>
                <w:rFonts w:ascii="Times New Roman" w:hAnsi="Times New Roman" w:cs="Times New Roman"/>
                <w:bCs/>
                <w:iCs/>
                <w:sz w:val="24"/>
                <w:szCs w:val="24"/>
                <w:lang w:val="nl-NL"/>
              </w:rPr>
              <w:t xml:space="preserve">có thẩm quyền xử phạt đối với các hành vi khai sai dẫn đến thiếu số tiền thuế phải nộp hoặc tăng số tiền thuế được miễn, giảm, hoàn, không thu; trốn thuế; vi phạm của ngân hàng thương mại trong việc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theo quy định tại các điểm b, c, d khoản 2 Điều 138 của Luật Quản lý thuế </w:t>
            </w:r>
            <w:r w:rsidRPr="004D650F">
              <w:rPr>
                <w:rFonts w:ascii="Times New Roman" w:hAnsi="Times New Roman" w:cs="Times New Roman"/>
                <w:b/>
                <w:bCs/>
                <w:i/>
                <w:iCs/>
                <w:sz w:val="24"/>
                <w:szCs w:val="24"/>
                <w:lang w:val="nl-NL"/>
              </w:rPr>
              <w:t>năm 2019 được sửa đổi, bổ sung năm 2024</w:t>
            </w:r>
            <w:r w:rsidRPr="004D650F">
              <w:rPr>
                <w:rFonts w:ascii="Times New Roman" w:hAnsi="Times New Roman" w:cs="Times New Roman"/>
                <w:bCs/>
                <w:iCs/>
                <w:sz w:val="24"/>
                <w:szCs w:val="24"/>
                <w:lang w:val="nl-NL"/>
              </w:rPr>
              <w:t>.</w:t>
            </w:r>
          </w:p>
          <w:p w:rsidR="00A00022" w:rsidRPr="004D650F" w:rsidRDefault="00A00022" w:rsidP="00A229CA">
            <w:pPr>
              <w:widowControl w:val="0"/>
              <w:tabs>
                <w:tab w:val="left" w:pos="720"/>
              </w:tabs>
              <w:jc w:val="both"/>
              <w:rPr>
                <w:rFonts w:ascii="Times New Roman" w:hAnsi="Times New Roman" w:cs="Times New Roman"/>
                <w:bCs/>
                <w:iCs/>
                <w:sz w:val="24"/>
                <w:szCs w:val="24"/>
                <w:lang w:val="nl-NL"/>
              </w:rPr>
            </w:pPr>
            <w:r w:rsidRPr="004D650F">
              <w:rPr>
                <w:rFonts w:ascii="Times New Roman" w:hAnsi="Times New Roman" w:cs="Times New Roman"/>
                <w:bCs/>
                <w:i/>
                <w:iCs/>
                <w:sz w:val="24"/>
                <w:szCs w:val="24"/>
                <w:lang w:val="nl-NL"/>
              </w:rPr>
              <w:tab/>
            </w:r>
            <w:r w:rsidRPr="004D650F">
              <w:rPr>
                <w:rFonts w:ascii="Times New Roman" w:hAnsi="Times New Roman" w:cs="Times New Roman"/>
                <w:bCs/>
                <w:iCs/>
                <w:sz w:val="24"/>
                <w:szCs w:val="24"/>
                <w:lang w:val="nl-NL"/>
              </w:rPr>
              <w:t>Đối với hành vi vi phạm hành chính khác, thẩm quyền xử phạt của hải quan được quy định như sau:</w:t>
            </w:r>
          </w:p>
          <w:p w:rsidR="00A00022" w:rsidRPr="004D650F" w:rsidRDefault="00A00022" w:rsidP="00A229CA">
            <w:pPr>
              <w:pStyle w:val="NormalWeb"/>
              <w:shd w:val="clear" w:color="auto" w:fill="FFFFFF"/>
              <w:spacing w:before="0" w:beforeAutospacing="0" w:after="0" w:afterAutospacing="0"/>
              <w:jc w:val="both"/>
            </w:pPr>
            <w:r w:rsidRPr="004D650F">
              <w:lastRenderedPageBreak/>
              <w:t>1. Công chức Hải quan đang thi hành công vụ có quyền:</w:t>
            </w:r>
          </w:p>
          <w:p w:rsidR="00A00022" w:rsidRPr="004D650F" w:rsidRDefault="00A00022" w:rsidP="00A229CA">
            <w:pPr>
              <w:pStyle w:val="NormalWeb"/>
              <w:shd w:val="clear" w:color="auto" w:fill="FFFFFF"/>
              <w:spacing w:before="0" w:beforeAutospacing="0" w:after="0" w:afterAutospacing="0"/>
              <w:jc w:val="both"/>
            </w:pPr>
            <w:r w:rsidRPr="004D650F">
              <w:t>a) Phạt cảnh cáo;</w:t>
            </w:r>
          </w:p>
          <w:p w:rsidR="00A00022" w:rsidRPr="004D650F" w:rsidRDefault="00A00022"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iCs/>
                <w:sz w:val="24"/>
                <w:szCs w:val="24"/>
              </w:rPr>
              <w:t>b) Phạt tiền đến 5.000.000 đồng đối với cá nhân; phạt tiền đến 10.000.000 đồng đối với tổ chức;</w:t>
            </w:r>
          </w:p>
          <w:p w:rsidR="00A00022" w:rsidRPr="004D650F" w:rsidRDefault="00A00022" w:rsidP="00A229CA">
            <w:pPr>
              <w:widowControl w:val="0"/>
              <w:tabs>
                <w:tab w:val="left" w:pos="720"/>
              </w:tabs>
              <w:jc w:val="both"/>
              <w:rPr>
                <w:rFonts w:ascii="Times New Roman" w:hAnsi="Times New Roman" w:cs="Times New Roman"/>
                <w:b/>
                <w:i/>
                <w:sz w:val="24"/>
                <w:szCs w:val="24"/>
                <w:lang w:val="it-IT"/>
              </w:rPr>
            </w:pPr>
            <w:r w:rsidRPr="004D650F">
              <w:rPr>
                <w:rFonts w:ascii="Times New Roman" w:hAnsi="Times New Roman" w:cs="Times New Roman"/>
                <w:b/>
                <w:i/>
                <w:sz w:val="24"/>
                <w:szCs w:val="24"/>
                <w:lang w:val="it-IT"/>
              </w:rPr>
              <w:t>c) Tịch thu tang vật vi phạm hành chính có giá trị không vượt quá 02 lần mức tiền phạt được quy định tại điểm b khoản này.</w:t>
            </w:r>
          </w:p>
          <w:p w:rsidR="00A00022" w:rsidRPr="004D650F" w:rsidRDefault="00A00022" w:rsidP="00A229CA">
            <w:pPr>
              <w:pStyle w:val="NormalWeb"/>
              <w:shd w:val="clear" w:color="auto" w:fill="FFFFFF"/>
              <w:spacing w:before="0" w:beforeAutospacing="0" w:after="0" w:afterAutospacing="0"/>
              <w:jc w:val="both"/>
              <w:rPr>
                <w:b/>
                <w:i/>
              </w:rPr>
            </w:pPr>
            <w:r w:rsidRPr="004D650F">
              <w:rPr>
                <w:b/>
                <w:i/>
              </w:rPr>
              <w:t>2.</w:t>
            </w:r>
            <w:r w:rsidRPr="004D650F">
              <w:rPr>
                <w:b/>
                <w:bCs/>
                <w:i/>
                <w:lang w:val="nl-NL"/>
              </w:rPr>
              <w:t xml:space="preserve">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r w:rsidRPr="004D650F">
              <w:rPr>
                <w:b/>
                <w:i/>
              </w:rPr>
              <w:t>:</w:t>
            </w:r>
          </w:p>
          <w:p w:rsidR="00A00022" w:rsidRPr="004D650F" w:rsidRDefault="00A00022" w:rsidP="00A229CA">
            <w:pPr>
              <w:pStyle w:val="NormalWeb"/>
              <w:shd w:val="clear" w:color="auto" w:fill="FFFFFF"/>
              <w:spacing w:before="0" w:beforeAutospacing="0" w:after="0" w:afterAutospacing="0"/>
              <w:jc w:val="both"/>
            </w:pPr>
            <w:r w:rsidRPr="004D650F">
              <w:t>a) Phạt cảnh cáo;</w:t>
            </w:r>
          </w:p>
          <w:p w:rsidR="00A00022" w:rsidRPr="004D650F" w:rsidRDefault="00A00022"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iCs/>
                <w:sz w:val="24"/>
                <w:szCs w:val="24"/>
              </w:rPr>
              <w:t>b) Phạt tiền đến 30.000.000 đồng đối với cá nhân; phạt tiền đến 60.000.000 đồng đối với tổ chức;</w:t>
            </w:r>
          </w:p>
          <w:p w:rsidR="00A00022" w:rsidRPr="004D650F" w:rsidRDefault="00A00022" w:rsidP="00A229CA">
            <w:pPr>
              <w:pStyle w:val="NormalWeb"/>
              <w:shd w:val="clear" w:color="auto" w:fill="FFFFFF"/>
              <w:spacing w:before="0" w:beforeAutospacing="0" w:after="0" w:afterAutospacing="0"/>
              <w:jc w:val="both"/>
              <w:rPr>
                <w:b/>
                <w:i/>
              </w:rPr>
            </w:pPr>
            <w:r w:rsidRPr="004D650F">
              <w:rPr>
                <w:b/>
                <w:i/>
              </w:rPr>
              <w:t>c) Tịch thu tang vật vi phạm hành chính có giá trị không vượt quá 02 lần mức tiền phạt được quy định tại điểm b khoản này;</w:t>
            </w:r>
          </w:p>
          <w:p w:rsidR="00A00022" w:rsidRPr="004D650F" w:rsidRDefault="00A00022" w:rsidP="00A229CA">
            <w:pPr>
              <w:pStyle w:val="NormalWeb"/>
              <w:shd w:val="clear" w:color="auto" w:fill="FFFFFF"/>
              <w:spacing w:before="0" w:beforeAutospacing="0" w:after="0" w:afterAutospacing="0"/>
              <w:jc w:val="both"/>
            </w:pPr>
            <w:r w:rsidRPr="004D650F">
              <w:t>d) Áp dụng biện pháp khắc phục hậu quả quy định tại </w:t>
            </w:r>
            <w:bookmarkStart w:id="111" w:name="_Hlk203038696"/>
            <w:r w:rsidRPr="004D650F">
              <w:rPr>
                <w:b/>
                <w:i/>
              </w:rPr>
              <w:t>Điều 6</w:t>
            </w:r>
            <w:r w:rsidRPr="004D650F">
              <w:t xml:space="preserve"> </w:t>
            </w:r>
            <w:bookmarkEnd w:id="111"/>
            <w:r w:rsidRPr="004D650F">
              <w:t>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
                <w:bCs/>
                <w:i/>
                <w:iCs/>
                <w:sz w:val="24"/>
                <w:szCs w:val="24"/>
              </w:rPr>
              <w:t>3.</w:t>
            </w:r>
            <w:r w:rsidRPr="004D650F">
              <w:rPr>
                <w:rFonts w:ascii="Times New Roman" w:hAnsi="Times New Roman" w:cs="Times New Roman"/>
                <w:bCs/>
                <w:iCs/>
                <w:sz w:val="24"/>
                <w:szCs w:val="24"/>
              </w:rPr>
              <w:t xml:space="preserve"> </w:t>
            </w:r>
            <w:r w:rsidRPr="004D650F">
              <w:rPr>
                <w:rFonts w:ascii="Times New Roman" w:hAnsi="Times New Roman" w:cs="Times New Roman"/>
                <w:b/>
                <w:bCs/>
                <w:i/>
                <w:iCs/>
                <w:sz w:val="24"/>
                <w:szCs w:val="24"/>
                <w:lang w:val="nl-NL"/>
              </w:rPr>
              <w:t>Chi cục trưởng Chi cục Điều tra chống buôn lậu</w:t>
            </w:r>
            <w:r w:rsidRPr="004D650F">
              <w:rPr>
                <w:rFonts w:ascii="Times New Roman" w:hAnsi="Times New Roman" w:cs="Times New Roman"/>
                <w:bCs/>
                <w:i/>
                <w:iCs/>
                <w:sz w:val="24"/>
                <w:szCs w:val="24"/>
                <w:lang w:val="nl-NL"/>
              </w:rPr>
              <w:t xml:space="preserve">, </w:t>
            </w:r>
            <w:r w:rsidRPr="004D650F">
              <w:rPr>
                <w:rFonts w:ascii="Times New Roman" w:hAnsi="Times New Roman" w:cs="Times New Roman"/>
                <w:b/>
                <w:bCs/>
                <w:i/>
                <w:iCs/>
                <w:sz w:val="24"/>
                <w:szCs w:val="24"/>
                <w:lang w:val="nl-NL"/>
              </w:rPr>
              <w:t>Chi cục trưởng Chi cục Kiểm tra sau thông quan, Chi cục trưởng Chi cục Hải quan khu vực</w:t>
            </w:r>
            <w:r w:rsidRPr="004D650F">
              <w:rPr>
                <w:rFonts w:ascii="Times New Roman" w:hAnsi="Times New Roman" w:cs="Times New Roman"/>
                <w:bCs/>
                <w:i/>
                <w:iCs/>
                <w:sz w:val="24"/>
                <w:szCs w:val="24"/>
                <w:lang w:val="nl-NL"/>
              </w:rPr>
              <w:t xml:space="preserve"> </w:t>
            </w:r>
            <w:r w:rsidRPr="004D650F">
              <w:rPr>
                <w:rFonts w:ascii="Times New Roman" w:hAnsi="Times New Roman" w:cs="Times New Roman"/>
                <w:b/>
                <w:bCs/>
                <w:i/>
                <w:iCs/>
                <w:sz w:val="24"/>
                <w:szCs w:val="24"/>
                <w:lang w:val="nl-NL"/>
              </w:rPr>
              <w:t>có quyền: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a) Phạt cảnh cáo;</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b) Phạt tiền đến 50.000.000 đồng đối với cá nhân; phạt tiền đến 100.000.000 đồng đối với tổ chức;</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c) Tịch thu tang vật vi phạm hành chính;</w:t>
            </w:r>
          </w:p>
          <w:p w:rsidR="00A00022" w:rsidRPr="004D650F" w:rsidRDefault="00A00022" w:rsidP="00A229CA">
            <w:pPr>
              <w:widowControl w:val="0"/>
              <w:tabs>
                <w:tab w:val="left" w:pos="720"/>
              </w:tabs>
              <w:jc w:val="both"/>
              <w:rPr>
                <w:rFonts w:ascii="Times New Roman" w:hAnsi="Times New Roman" w:cs="Times New Roman"/>
                <w:sz w:val="24"/>
                <w:szCs w:val="24"/>
              </w:rPr>
            </w:pPr>
            <w:r w:rsidRPr="004D650F">
              <w:rPr>
                <w:rFonts w:ascii="Times New Roman" w:hAnsi="Times New Roman" w:cs="Times New Roman"/>
                <w:sz w:val="24"/>
                <w:szCs w:val="24"/>
              </w:rPr>
              <w:t xml:space="preserve">d) Áp dụng biện pháp khắc phục hậu quả quy định tại </w:t>
            </w:r>
            <w:r w:rsidRPr="004D650F">
              <w:rPr>
                <w:rFonts w:ascii="Times New Roman" w:hAnsi="Times New Roman" w:cs="Times New Roman"/>
                <w:b/>
                <w:i/>
                <w:sz w:val="24"/>
                <w:szCs w:val="24"/>
              </w:rPr>
              <w:t>Điều 6</w:t>
            </w:r>
            <w:r w:rsidRPr="004D650F">
              <w:rPr>
                <w:rFonts w:ascii="Times New Roman" w:hAnsi="Times New Roman" w:cs="Times New Roman"/>
                <w:sz w:val="24"/>
                <w:szCs w:val="24"/>
              </w:rPr>
              <w:t xml:space="preserve">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 xml:space="preserve">4. </w:t>
            </w:r>
            <w:r w:rsidRPr="004D650F">
              <w:rPr>
                <w:rFonts w:ascii="Times New Roman" w:hAnsi="Times New Roman" w:cs="Times New Roman"/>
                <w:b/>
                <w:bCs/>
                <w:i/>
                <w:iCs/>
                <w:sz w:val="24"/>
                <w:szCs w:val="24"/>
              </w:rPr>
              <w:t>Cục trưởng Cục Hải quan</w:t>
            </w:r>
            <w:r w:rsidRPr="004D650F">
              <w:rPr>
                <w:rFonts w:ascii="Times New Roman" w:hAnsi="Times New Roman" w:cs="Times New Roman"/>
                <w:bCs/>
                <w:iCs/>
                <w:sz w:val="24"/>
                <w:szCs w:val="24"/>
              </w:rPr>
              <w:t xml:space="preserve"> có quyền: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lastRenderedPageBreak/>
              <w:t>a) Phạt cảnh cáo;</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b) Phạt tiền đến 100.000.000 đồng đối với cá nhân; phạt tiền đến 200.000.000 đồng đối với tổ chức;</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c) Tịch thu tang vật vi phạm hành chính;</w:t>
            </w:r>
          </w:p>
          <w:p w:rsidR="005271CB"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 xml:space="preserve">d) Áp dụng các biện pháp khắc phục hậu quả được quy định tại </w:t>
            </w:r>
            <w:r w:rsidRPr="004D650F">
              <w:rPr>
                <w:rFonts w:ascii="Times New Roman" w:hAnsi="Times New Roman" w:cs="Times New Roman"/>
                <w:b/>
                <w:bCs/>
                <w:i/>
                <w:iCs/>
                <w:sz w:val="24"/>
                <w:szCs w:val="24"/>
              </w:rPr>
              <w:t>Điều 6</w:t>
            </w:r>
            <w:r w:rsidRPr="004D650F">
              <w:rPr>
                <w:rFonts w:ascii="Times New Roman" w:hAnsi="Times New Roman" w:cs="Times New Roman"/>
                <w:bCs/>
                <w:iCs/>
                <w:sz w:val="24"/>
                <w:szCs w:val="24"/>
              </w:rPr>
              <w:t xml:space="preserve"> Nghị định này.</w:t>
            </w:r>
          </w:p>
        </w:tc>
        <w:tc>
          <w:tcPr>
            <w:tcW w:w="3969" w:type="dxa"/>
          </w:tcPr>
          <w:p w:rsidR="005271CB" w:rsidRPr="00AD13B1" w:rsidRDefault="00347B24"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Cập nhật chức danh, thẩm quyền theo quy định của Luật sửa đổi, bổ sung Luật Xử lý vi phạm hành chính năm 2025</w:t>
            </w:r>
            <w:r w:rsidR="009F70FA" w:rsidRPr="00AD13B1">
              <w:rPr>
                <w:rFonts w:ascii="Times New Roman" w:hAnsi="Times New Roman" w:cs="Times New Roman"/>
                <w:sz w:val="24"/>
                <w:szCs w:val="24"/>
              </w:rPr>
              <w:t>, Điều 11 Nghị định 189/2025/NĐ-CP.</w:t>
            </w:r>
          </w:p>
        </w:tc>
      </w:tr>
      <w:tr w:rsidR="005271CB" w:rsidRPr="005E15A8" w:rsidTr="004F57EE">
        <w:tc>
          <w:tcPr>
            <w:tcW w:w="5353" w:type="dxa"/>
          </w:tcPr>
          <w:p w:rsidR="00DE6DA6" w:rsidRPr="005E15A8" w:rsidRDefault="00DE6DA6" w:rsidP="00A229CA">
            <w:pPr>
              <w:jc w:val="both"/>
              <w:rPr>
                <w:rFonts w:ascii="Times New Roman" w:hAnsi="Times New Roman" w:cs="Times New Roman"/>
                <w:sz w:val="24"/>
                <w:szCs w:val="24"/>
              </w:rPr>
            </w:pPr>
            <w:bookmarkStart w:id="112" w:name="dieu_30"/>
            <w:r w:rsidRPr="005E15A8">
              <w:rPr>
                <w:rFonts w:ascii="Times New Roman" w:hAnsi="Times New Roman" w:cs="Times New Roman"/>
                <w:b/>
                <w:bCs/>
                <w:sz w:val="24"/>
                <w:szCs w:val="24"/>
              </w:rPr>
              <w:lastRenderedPageBreak/>
              <w:t>Điều 30. Thẩm quyền xử phạt của Bộ đội Biên phòng</w:t>
            </w:r>
            <w:bookmarkEnd w:id="112"/>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1. Chiến sĩ Bộ đội Biên phòng đang thi hành công vụ có quyền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2. Trạm trưởng, Đội trưởng của người được quy định tại khoản 1 Điều này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đến 2.500.000 đồng đối với cá nhân; phạt tiền đến 5.000.000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2a</w:t>
            </w:r>
            <w:r w:rsidRPr="005E15A8">
              <w:rPr>
                <w:rFonts w:ascii="Times New Roman" w:hAnsi="Times New Roman" w:cs="Times New Roman"/>
                <w:i/>
                <w:iCs/>
                <w:sz w:val="24"/>
                <w:szCs w:val="24"/>
              </w:rPr>
              <w:t>. Đội trưởng Đội đặc nhiệm phòng chống ma túy và tội phạm thuộc Đoàn đặc nhiệm phòng chống ma túy và tội phạm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b) Phạt tiền đến 10.000.000 đồng đối với cá nhân; phạt tiền đến 20.000.000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c) Tịch thu tang vật vi phạm hành chính có giá trị không vượt quá 20.000.000 đồng đối với cá nhân, 40.000.000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d) Áp dụng biện pháp khắc phục hậu quả quy định tại </w:t>
            </w:r>
            <w:bookmarkStart w:id="113" w:name="tc_73"/>
            <w:r w:rsidRPr="005E15A8">
              <w:rPr>
                <w:rFonts w:ascii="Times New Roman" w:hAnsi="Times New Roman" w:cs="Times New Roman"/>
                <w:i/>
                <w:iCs/>
                <w:sz w:val="24"/>
                <w:szCs w:val="24"/>
              </w:rPr>
              <w:t>điểm đ khoản 5 Điều 5 Nghị định này</w:t>
            </w:r>
            <w:bookmarkEnd w:id="113"/>
            <w:r w:rsidRPr="005E15A8">
              <w:rPr>
                <w:rFonts w:ascii="Times New Roman" w:hAnsi="Times New Roman" w:cs="Times New Roman"/>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 xml:space="preserve">3. </w:t>
            </w:r>
            <w:r w:rsidRPr="005E15A8">
              <w:rPr>
                <w:rFonts w:ascii="Times New Roman" w:hAnsi="Times New Roman" w:cs="Times New Roman"/>
                <w:i/>
                <w:iCs/>
                <w:sz w:val="24"/>
                <w:szCs w:val="24"/>
              </w:rPr>
              <w:t>Đồn trưởng Đồn biên phòng, Hải đội trưởng Hải đội biên phòng, Chỉ huy trưởng Ban Chỉ huy Biên phòng Cửa khẩu cảng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b) Phạt tiền đến 20.000.000 đồng đối với cá nhân; phạt tiền đến 40.000.000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c) Tịch thu tang vật vi phạm hành chính có giá trị không vượt quá 40.000.000 đồng đối với cá nhân, 80.000.000 đồng đối với tổ chức; </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d) Áp dụng biện pháp khắc phục hậu quả quy định tại các </w:t>
            </w:r>
            <w:bookmarkStart w:id="114" w:name="tc_74"/>
            <w:r w:rsidRPr="005E15A8">
              <w:rPr>
                <w:rFonts w:ascii="Times New Roman" w:hAnsi="Times New Roman" w:cs="Times New Roman"/>
                <w:i/>
                <w:iCs/>
                <w:sz w:val="24"/>
                <w:szCs w:val="24"/>
              </w:rPr>
              <w:t>điểm a, đ khoản 5 Điều 5 Nghị định này</w:t>
            </w:r>
            <w:bookmarkEnd w:id="114"/>
            <w:r w:rsidRPr="005E15A8">
              <w:rPr>
                <w:rFonts w:ascii="Times New Roman" w:hAnsi="Times New Roman" w:cs="Times New Roman"/>
                <w:i/>
                <w:iCs/>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3a. </w:t>
            </w:r>
            <w:r w:rsidRPr="005E15A8">
              <w:rPr>
                <w:rFonts w:ascii="Times New Roman" w:hAnsi="Times New Roman" w:cs="Times New Roman"/>
                <w:i/>
                <w:iCs/>
                <w:sz w:val="24"/>
                <w:szCs w:val="24"/>
              </w:rPr>
              <w:t>Đoàn trưởng Đoàn đặc nhiệm phòng chống ma túy và tội phạm thuộc Cục Phòng chống ma túy và tội phạm thuộc Bộ Tư lệnh Bộ đội biên phòng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b) Phạt tiền đến 50.000.000 đồng đối với cá nhân; phạt tiền đến 100.000.000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c) Tịch thu tang vật, phương tiện vi phạm hành chính có giá trị không vượt quá 100.000.000 đồng đối với cá nhân, 200.000.000 đồng đối với tổ chức; </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d) Áp dụng biện pháp khắc phục hậu quả quy định tại các </w:t>
            </w:r>
            <w:bookmarkStart w:id="115" w:name="tc_75"/>
            <w:r w:rsidRPr="005E15A8">
              <w:rPr>
                <w:rFonts w:ascii="Times New Roman" w:hAnsi="Times New Roman" w:cs="Times New Roman"/>
                <w:i/>
                <w:iCs/>
                <w:sz w:val="24"/>
                <w:szCs w:val="24"/>
              </w:rPr>
              <w:t>điểm a, đ và e khoản 5 Điều 5 Nghị định này</w:t>
            </w:r>
            <w:bookmarkEnd w:id="115"/>
            <w:r w:rsidRPr="005E15A8">
              <w:rPr>
                <w:rFonts w:ascii="Times New Roman" w:hAnsi="Times New Roman" w:cs="Times New Roman"/>
                <w:i/>
                <w:iCs/>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4. </w:t>
            </w:r>
            <w:r w:rsidRPr="005E15A8">
              <w:rPr>
                <w:rFonts w:ascii="Times New Roman" w:hAnsi="Times New Roman" w:cs="Times New Roman"/>
                <w:i/>
                <w:iCs/>
                <w:sz w:val="24"/>
                <w:szCs w:val="24"/>
              </w:rPr>
              <w:t>Chỉ huy trưởng Bộ đội Biên phòng cấp tỉnh, Hải đoàn trưởng Hải đoàn biên phòng,</w:t>
            </w:r>
            <w:r w:rsidRPr="005E15A8">
              <w:rPr>
                <w:rFonts w:ascii="Times New Roman" w:hAnsi="Times New Roman" w:cs="Times New Roman"/>
                <w:b/>
                <w:bCs/>
                <w:i/>
                <w:iCs/>
                <w:sz w:val="24"/>
                <w:szCs w:val="24"/>
              </w:rPr>
              <w:t xml:space="preserve"> </w:t>
            </w:r>
            <w:r w:rsidRPr="005E15A8">
              <w:rPr>
                <w:rFonts w:ascii="Times New Roman" w:hAnsi="Times New Roman" w:cs="Times New Roman"/>
                <w:i/>
                <w:iCs/>
                <w:sz w:val="24"/>
                <w:szCs w:val="24"/>
              </w:rPr>
              <w:t>Cục trưởng Cục Phòng chống ma túy và tội phạm trực thuộc Bộ Tư lệnh Bộ đội Biên phòng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b) Phạt tiền đến 100.000.000 đồng đối với cá nhân; phạt tiền đến 200.000.000 đồng đối với tổ chức; </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c) Tịch thu tang vật vi phạm hành chính;</w:t>
            </w:r>
          </w:p>
          <w:p w:rsidR="005271CB"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d) Áp dụng biện pháp khắc phục hậu quả quy định tại các </w:t>
            </w:r>
            <w:bookmarkStart w:id="116" w:name="tc_76"/>
            <w:r w:rsidRPr="005E15A8">
              <w:rPr>
                <w:rFonts w:ascii="Times New Roman" w:hAnsi="Times New Roman" w:cs="Times New Roman"/>
                <w:i/>
                <w:iCs/>
                <w:sz w:val="24"/>
                <w:szCs w:val="24"/>
              </w:rPr>
              <w:t>điểm a, đ và e khoản 5 Điều 5 Nghị định này</w:t>
            </w:r>
            <w:bookmarkEnd w:id="116"/>
            <w:r w:rsidRPr="005E15A8">
              <w:rPr>
                <w:rFonts w:ascii="Times New Roman" w:hAnsi="Times New Roman" w:cs="Times New Roman"/>
                <w:i/>
                <w:iCs/>
                <w:sz w:val="24"/>
                <w:szCs w:val="24"/>
              </w:rPr>
              <w:t>.</w:t>
            </w:r>
          </w:p>
        </w:tc>
        <w:tc>
          <w:tcPr>
            <w:tcW w:w="5387" w:type="dxa"/>
          </w:tcPr>
          <w:p w:rsidR="00A00022" w:rsidRPr="004D650F" w:rsidRDefault="00A00022"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31. Thẩm quyền xử phạt của Bộ đội Biên phòng</w:t>
            </w:r>
          </w:p>
          <w:p w:rsidR="00A00022" w:rsidRPr="004D650F" w:rsidRDefault="00A00022" w:rsidP="00A229CA">
            <w:pPr>
              <w:pStyle w:val="NormalWeb"/>
              <w:shd w:val="clear" w:color="auto" w:fill="FFFFFF"/>
              <w:spacing w:before="0" w:beforeAutospacing="0" w:after="0" w:afterAutospacing="0"/>
              <w:jc w:val="both"/>
            </w:pPr>
            <w:r w:rsidRPr="004D650F">
              <w:t>1. Chiến sĩ Bộ đội Biên phòng đang thi hành công vụ có quyền:</w:t>
            </w:r>
          </w:p>
          <w:p w:rsidR="00A00022" w:rsidRPr="004D650F" w:rsidRDefault="00A00022" w:rsidP="00A229CA">
            <w:pPr>
              <w:pStyle w:val="NormalWeb"/>
              <w:shd w:val="clear" w:color="auto" w:fill="FFFFFF"/>
              <w:spacing w:before="0" w:beforeAutospacing="0" w:after="0" w:afterAutospacing="0"/>
              <w:jc w:val="both"/>
            </w:pPr>
            <w:r w:rsidRPr="004D650F">
              <w:t>a) Phạt cảnh cáo;</w:t>
            </w:r>
          </w:p>
          <w:p w:rsidR="00A00022" w:rsidRPr="004D650F" w:rsidRDefault="00A00022" w:rsidP="00A229CA">
            <w:pPr>
              <w:pStyle w:val="NormalWeb"/>
              <w:shd w:val="clear" w:color="auto" w:fill="FFFFFF"/>
              <w:spacing w:before="0" w:beforeAutospacing="0" w:after="0" w:afterAutospacing="0"/>
              <w:jc w:val="both"/>
              <w:rPr>
                <w:b/>
                <w:i/>
              </w:rPr>
            </w:pPr>
            <w:r w:rsidRPr="004D650F">
              <w:rPr>
                <w:b/>
                <w:i/>
              </w:rPr>
              <w:t xml:space="preserve">b) </w:t>
            </w:r>
            <w:r w:rsidRPr="004D650F">
              <w:rPr>
                <w:b/>
                <w:bCs/>
                <w:i/>
                <w:iCs/>
              </w:rPr>
              <w:t>Phạt tiền đến 5.000.000 đồng đối với cá nhân; phạt tiền đến 10.000.000 đồng đối với tổ chức;</w:t>
            </w:r>
          </w:p>
          <w:p w:rsidR="00A00022" w:rsidRPr="004D650F" w:rsidRDefault="00A00022" w:rsidP="00A229CA">
            <w:pPr>
              <w:jc w:val="both"/>
              <w:rPr>
                <w:rFonts w:ascii="Times New Roman" w:hAnsi="Times New Roman" w:cs="Times New Roman"/>
                <w:b/>
                <w:i/>
                <w:sz w:val="24"/>
                <w:szCs w:val="24"/>
              </w:rPr>
            </w:pPr>
            <w:r w:rsidRPr="004D650F">
              <w:rPr>
                <w:rFonts w:ascii="Times New Roman" w:hAnsi="Times New Roman" w:cs="Times New Roman"/>
                <w:b/>
                <w:i/>
                <w:sz w:val="24"/>
                <w:szCs w:val="24"/>
              </w:rPr>
              <w:t>c) Tịch thu tang vật vi phạm hành chính có giá trị không vượt quá 02 lần mức tiền phạt được quy định tại điểm b khoản này.</w:t>
            </w:r>
          </w:p>
          <w:p w:rsidR="00A00022" w:rsidRPr="004D650F" w:rsidRDefault="00A00022" w:rsidP="00A229CA">
            <w:pPr>
              <w:pStyle w:val="NormalWeb"/>
              <w:shd w:val="clear" w:color="auto" w:fill="FFFFFF"/>
              <w:spacing w:before="0" w:beforeAutospacing="0" w:after="0" w:afterAutospacing="0"/>
              <w:jc w:val="both"/>
            </w:pPr>
            <w:r w:rsidRPr="004D650F">
              <w:t>2. Trạm trưởng, Đội trưởng của người được quy định tại khoản 1 Điều này có quyền:</w:t>
            </w:r>
          </w:p>
          <w:p w:rsidR="00A00022" w:rsidRPr="004D650F" w:rsidRDefault="00A00022" w:rsidP="00A229CA">
            <w:pPr>
              <w:pStyle w:val="NormalWeb"/>
              <w:shd w:val="clear" w:color="auto" w:fill="FFFFFF"/>
              <w:spacing w:before="0" w:beforeAutospacing="0" w:after="0" w:afterAutospacing="0"/>
              <w:jc w:val="both"/>
            </w:pPr>
            <w:r w:rsidRPr="004D650F">
              <w:t>a) Phạt cảnh cáo;</w:t>
            </w:r>
          </w:p>
          <w:p w:rsidR="00A00022" w:rsidRPr="004D650F" w:rsidRDefault="00A00022" w:rsidP="00A229CA">
            <w:pPr>
              <w:jc w:val="both"/>
              <w:rPr>
                <w:rFonts w:ascii="Times New Roman" w:hAnsi="Times New Roman" w:cs="Times New Roman"/>
                <w:b/>
                <w:bCs/>
                <w:i/>
                <w:sz w:val="24"/>
                <w:szCs w:val="24"/>
              </w:rPr>
            </w:pPr>
            <w:r w:rsidRPr="004D650F">
              <w:rPr>
                <w:rFonts w:ascii="Times New Roman" w:hAnsi="Times New Roman" w:cs="Times New Roman"/>
                <w:b/>
                <w:bCs/>
                <w:i/>
                <w:iCs/>
                <w:sz w:val="24"/>
                <w:szCs w:val="24"/>
              </w:rPr>
              <w:t>b) Phạt tiền đến 10.000.000 đồng đối với cá nhân; phạt tiền đến 20.000.000 đồng đối với tổ chức;</w:t>
            </w:r>
          </w:p>
          <w:p w:rsidR="00A00022" w:rsidRPr="004D650F" w:rsidRDefault="00A00022" w:rsidP="00A229CA">
            <w:pPr>
              <w:jc w:val="both"/>
              <w:rPr>
                <w:rFonts w:ascii="Times New Roman" w:hAnsi="Times New Roman" w:cs="Times New Roman"/>
                <w:b/>
                <w:i/>
                <w:sz w:val="24"/>
                <w:szCs w:val="24"/>
              </w:rPr>
            </w:pPr>
            <w:r w:rsidRPr="004D650F">
              <w:rPr>
                <w:rFonts w:ascii="Times New Roman" w:hAnsi="Times New Roman" w:cs="Times New Roman"/>
                <w:b/>
                <w:i/>
                <w:sz w:val="24"/>
                <w:szCs w:val="24"/>
              </w:rPr>
              <w:t>c) Tịch thu tang vật vi phạm hành chính có giá trị không vượt quá 02 lần mức tiền phạt được quy định tại điểm b khoản này;</w:t>
            </w:r>
          </w:p>
          <w:p w:rsidR="00A00022" w:rsidRPr="004D650F" w:rsidRDefault="00A00022" w:rsidP="00A229CA">
            <w:pPr>
              <w:pStyle w:val="NormalWeb"/>
              <w:shd w:val="clear" w:color="auto" w:fill="FFFFFF"/>
              <w:spacing w:before="0" w:beforeAutospacing="0" w:after="0" w:afterAutospacing="0"/>
              <w:jc w:val="both"/>
              <w:rPr>
                <w:b/>
                <w:i/>
              </w:rPr>
            </w:pPr>
            <w:r w:rsidRPr="004D650F">
              <w:rPr>
                <w:b/>
                <w:i/>
              </w:rPr>
              <w:t>d) Áp dụng biện pháp khắc phục hậu quả quy định tại các điểm đ khoản 5 Điều 6 của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w:t>
            </w:r>
            <w:r w:rsidRPr="004D650F">
              <w:rPr>
                <w:rFonts w:ascii="Times New Roman" w:hAnsi="Times New Roman" w:cs="Times New Roman"/>
                <w:bCs/>
                <w:iCs/>
                <w:sz w:val="24"/>
                <w:szCs w:val="24"/>
              </w:rPr>
              <w:t xml:space="preserve">. Đội trưởng Đội đặc nhiệm phòng chống ma túy và tội phạm thuộc Đoàn đặc nhiệm phòng chống ma túy </w:t>
            </w:r>
            <w:r w:rsidRPr="004D650F">
              <w:rPr>
                <w:rFonts w:ascii="Times New Roman" w:hAnsi="Times New Roman" w:cs="Times New Roman"/>
                <w:bCs/>
                <w:iCs/>
                <w:sz w:val="24"/>
                <w:szCs w:val="24"/>
              </w:rPr>
              <w:lastRenderedPageBreak/>
              <w:t>và tội phạm có quyền:</w:t>
            </w:r>
          </w:p>
          <w:p w:rsidR="00A00022" w:rsidRPr="004D650F" w:rsidRDefault="00A00022" w:rsidP="00A229CA">
            <w:pPr>
              <w:pStyle w:val="NormalWeb"/>
              <w:shd w:val="clear" w:color="auto" w:fill="FFFFFF"/>
              <w:spacing w:before="0" w:beforeAutospacing="0" w:after="0" w:afterAutospacing="0"/>
              <w:jc w:val="both"/>
            </w:pPr>
            <w:r w:rsidRPr="004D650F">
              <w:t>a) Phạt cảnh cáo;</w:t>
            </w:r>
          </w:p>
          <w:p w:rsidR="00A00022" w:rsidRPr="004D650F" w:rsidRDefault="00A00022" w:rsidP="00A229CA">
            <w:pPr>
              <w:pStyle w:val="NormalWeb"/>
              <w:shd w:val="clear" w:color="auto" w:fill="FFFFFF"/>
              <w:spacing w:before="0" w:beforeAutospacing="0" w:after="0" w:afterAutospacing="0"/>
              <w:jc w:val="both"/>
              <w:rPr>
                <w:b/>
                <w:i/>
              </w:rPr>
            </w:pPr>
            <w:r w:rsidRPr="004D650F">
              <w:rPr>
                <w:b/>
                <w:i/>
              </w:rPr>
              <w:t>b) Phạt tiền đến 15.000.000 đồng đối với cá nhân; phạt tiền đến 30.000.000 đồng đối với tổ chức;</w:t>
            </w:r>
          </w:p>
          <w:p w:rsidR="00A00022" w:rsidRPr="004D650F" w:rsidRDefault="00A00022" w:rsidP="00A229CA">
            <w:pPr>
              <w:pStyle w:val="NormalWeb"/>
              <w:shd w:val="clear" w:color="auto" w:fill="FFFFFF"/>
              <w:spacing w:before="0" w:beforeAutospacing="0" w:after="0" w:afterAutospacing="0"/>
              <w:jc w:val="both"/>
              <w:rPr>
                <w:b/>
                <w:i/>
              </w:rPr>
            </w:pPr>
            <w:r w:rsidRPr="004D650F">
              <w:rPr>
                <w:b/>
                <w:i/>
              </w:rPr>
              <w:t>c) Tịch thu tang vật vi phạm hành chính có giá trị không vượt quá 02 lần mức tiền phạt được quy định tại điểm b khoản này;</w:t>
            </w:r>
          </w:p>
          <w:p w:rsidR="00A00022" w:rsidRPr="004D650F" w:rsidRDefault="00A00022" w:rsidP="00A229CA">
            <w:pPr>
              <w:pStyle w:val="NormalWeb"/>
              <w:shd w:val="clear" w:color="auto" w:fill="FFFFFF"/>
              <w:spacing w:before="0" w:beforeAutospacing="0" w:after="0" w:afterAutospacing="0"/>
              <w:jc w:val="both"/>
              <w:rPr>
                <w:b/>
                <w:i/>
              </w:rPr>
            </w:pPr>
            <w:r w:rsidRPr="004D650F">
              <w:rPr>
                <w:b/>
                <w:i/>
              </w:rPr>
              <w:t>d) Áp dụng biện pháp khắc phục hậu quả quy định tại các điểm đ khoản 5 Điều 6 của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4. </w:t>
            </w:r>
            <w:r w:rsidRPr="004D650F">
              <w:rPr>
                <w:rFonts w:ascii="Times New Roman" w:hAnsi="Times New Roman" w:cs="Times New Roman"/>
                <w:bCs/>
                <w:iCs/>
                <w:sz w:val="24"/>
                <w:szCs w:val="24"/>
              </w:rPr>
              <w:t>Đồn trưởng Đồn biên phòng, Hải đội trưởng Hải đội biên phòng, Chỉ huy trưởng Ban Chỉ huy Biên phòng Cửa khẩu cảng có quyền: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a) Phạt cảnh cáo;</w:t>
            </w:r>
          </w:p>
          <w:p w:rsidR="00A00022" w:rsidRPr="004D650F" w:rsidRDefault="00A00022" w:rsidP="00A229CA">
            <w:pPr>
              <w:pStyle w:val="NormalWeb"/>
              <w:shd w:val="clear" w:color="auto" w:fill="FFFFFF"/>
              <w:spacing w:before="0" w:beforeAutospacing="0" w:after="0" w:afterAutospacing="0"/>
              <w:jc w:val="both"/>
              <w:rPr>
                <w:b/>
                <w:i/>
              </w:rPr>
            </w:pPr>
            <w:r w:rsidRPr="004D650F">
              <w:rPr>
                <w:b/>
                <w:i/>
              </w:rPr>
              <w:t>b) Phạt tiền đến 30.000.000 đồng đối với cá nhân; phạt tiền đến 60.000.000 đồng đối với tổ chức;</w:t>
            </w:r>
          </w:p>
          <w:p w:rsidR="00A00022" w:rsidRPr="004D650F" w:rsidRDefault="00A00022" w:rsidP="00A229CA">
            <w:pPr>
              <w:pStyle w:val="NormalWeb"/>
              <w:shd w:val="clear" w:color="auto" w:fill="FFFFFF"/>
              <w:spacing w:before="0" w:beforeAutospacing="0" w:after="0" w:afterAutospacing="0"/>
              <w:jc w:val="both"/>
              <w:rPr>
                <w:b/>
                <w:i/>
              </w:rPr>
            </w:pPr>
            <w:r w:rsidRPr="004D650F">
              <w:rPr>
                <w:b/>
                <w:i/>
              </w:rPr>
              <w:t>c) Tịch thu tang vật vi phạm hành chính có giá trị không vượt quá 02 lần mức tiền phạt được quy định tại điểm b khoản này;</w:t>
            </w:r>
          </w:p>
          <w:p w:rsidR="00A00022" w:rsidRPr="004D650F" w:rsidRDefault="00A00022" w:rsidP="00A229CA">
            <w:pPr>
              <w:pStyle w:val="NormalWeb"/>
              <w:shd w:val="clear" w:color="auto" w:fill="FFFFFF"/>
              <w:spacing w:before="0" w:beforeAutospacing="0" w:after="0" w:afterAutospacing="0"/>
              <w:jc w:val="both"/>
              <w:rPr>
                <w:b/>
                <w:i/>
              </w:rPr>
            </w:pPr>
            <w:r w:rsidRPr="004D650F">
              <w:rPr>
                <w:b/>
                <w:i/>
              </w:rPr>
              <w:t>d) Áp dụng biện pháp khắc phục hậu quả quy định tại các điểm a, đ, e khoản 5 Điều 6 của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5. </w:t>
            </w:r>
            <w:r w:rsidRPr="004D650F">
              <w:rPr>
                <w:rFonts w:ascii="Times New Roman" w:hAnsi="Times New Roman" w:cs="Times New Roman"/>
                <w:bCs/>
                <w:iCs/>
                <w:sz w:val="24"/>
                <w:szCs w:val="24"/>
              </w:rPr>
              <w:t>Đoàn trưởng Đoàn đặc nhiệm phòng chống ma túy và tội phạm thuộc Cục Phòng chống ma túy và tội phạm thuộc Bộ Tư lệnh Bộ đội biên phòng có quyền: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a) Phạt cảnh cáo;</w:t>
            </w:r>
          </w:p>
          <w:p w:rsidR="000C43B2" w:rsidRDefault="00A00022" w:rsidP="00A229CA">
            <w:pPr>
              <w:widowControl w:val="0"/>
              <w:tabs>
                <w:tab w:val="left" w:pos="720"/>
              </w:tabs>
              <w:jc w:val="both"/>
              <w:rPr>
                <w:rFonts w:ascii="Times New Roman" w:hAnsi="Times New Roman" w:cs="Times New Roman"/>
                <w:bCs/>
                <w:iCs/>
                <w:sz w:val="24"/>
                <w:szCs w:val="24"/>
              </w:rPr>
            </w:pPr>
            <w:r w:rsidRPr="004D650F">
              <w:rPr>
                <w:rFonts w:ascii="Times New Roman" w:hAnsi="Times New Roman" w:cs="Times New Roman"/>
                <w:bCs/>
                <w:iCs/>
                <w:sz w:val="24"/>
                <w:szCs w:val="24"/>
              </w:rPr>
              <w:t>b) Phạt tiền đến 50.000.000 đồng đối với cá nhân; phạt tiền đến 100.000.000 đồng đối với tổ chức;</w:t>
            </w:r>
          </w:p>
          <w:p w:rsidR="00A00022" w:rsidRPr="004D650F" w:rsidRDefault="00A00022"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i/>
                <w:sz w:val="24"/>
                <w:szCs w:val="24"/>
              </w:rPr>
              <w:t xml:space="preserve">c) </w:t>
            </w:r>
            <w:r w:rsidRPr="004D650F">
              <w:rPr>
                <w:rFonts w:ascii="Times New Roman" w:hAnsi="Times New Roman" w:cs="Times New Roman"/>
                <w:b/>
                <w:bCs/>
                <w:i/>
                <w:iCs/>
                <w:sz w:val="24"/>
                <w:szCs w:val="24"/>
              </w:rPr>
              <w:t>Tịch thu tang vật vi phạm hành chính;</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 xml:space="preserve">đ) Áp dụng biện pháp khắc phục hậu quả quy định tại các điểm a, đ và e khoản 5 </w:t>
            </w:r>
            <w:r w:rsidRPr="004D650F">
              <w:rPr>
                <w:rFonts w:ascii="Times New Roman" w:hAnsi="Times New Roman" w:cs="Times New Roman"/>
                <w:b/>
                <w:bCs/>
                <w:i/>
                <w:iCs/>
                <w:sz w:val="24"/>
                <w:szCs w:val="24"/>
              </w:rPr>
              <w:t>Điều 6</w:t>
            </w:r>
            <w:r w:rsidRPr="004D650F">
              <w:rPr>
                <w:rFonts w:ascii="Times New Roman" w:hAnsi="Times New Roman" w:cs="Times New Roman"/>
                <w:bCs/>
                <w:iCs/>
                <w:sz w:val="24"/>
                <w:szCs w:val="24"/>
              </w:rPr>
              <w:t xml:space="preserve">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6. </w:t>
            </w:r>
            <w:r w:rsidRPr="004D650F">
              <w:rPr>
                <w:rFonts w:ascii="Times New Roman" w:hAnsi="Times New Roman" w:cs="Times New Roman"/>
                <w:b/>
                <w:bCs/>
                <w:i/>
                <w:iCs/>
                <w:sz w:val="24"/>
                <w:szCs w:val="24"/>
              </w:rPr>
              <w:t>Chỉ huy trưởng Ban chỉ huy Bộ đội Biên phòng</w:t>
            </w:r>
            <w:r w:rsidRPr="004D650F">
              <w:rPr>
                <w:rFonts w:ascii="Times New Roman" w:hAnsi="Times New Roman" w:cs="Times New Roman"/>
                <w:bCs/>
                <w:iCs/>
                <w:sz w:val="24"/>
                <w:szCs w:val="24"/>
              </w:rPr>
              <w:t xml:space="preserve"> </w:t>
            </w:r>
            <w:r w:rsidRPr="004D650F">
              <w:rPr>
                <w:rFonts w:ascii="Times New Roman" w:hAnsi="Times New Roman" w:cs="Times New Roman"/>
                <w:bCs/>
                <w:iCs/>
                <w:strike/>
                <w:sz w:val="24"/>
                <w:szCs w:val="24"/>
              </w:rPr>
              <w:t>cấp tỉnh</w:t>
            </w:r>
            <w:r w:rsidRPr="004D650F">
              <w:rPr>
                <w:rFonts w:ascii="Times New Roman" w:hAnsi="Times New Roman" w:cs="Times New Roman"/>
                <w:bCs/>
                <w:iCs/>
                <w:sz w:val="24"/>
                <w:szCs w:val="24"/>
              </w:rPr>
              <w:t>, Hải đoàn trưởng Hải đoàn biên phòng, Cục trưởng Cục Phòng chống ma túy và tội phạm trực thuộc Bộ Tư lệnh Bộ đội Biên phòng có quyền: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lastRenderedPageBreak/>
              <w:t>a) Phạt cảnh cáo;</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b) Phạt tiền đến 100.000.000 đồng đối với cá nhân; phạt tiền đến 200.000.000 đồng đối với tổ chức;</w:t>
            </w:r>
          </w:p>
          <w:p w:rsidR="00A00022" w:rsidRPr="004D650F" w:rsidRDefault="00A00022" w:rsidP="00A229CA">
            <w:pPr>
              <w:jc w:val="both"/>
              <w:rPr>
                <w:rFonts w:ascii="Times New Roman" w:hAnsi="Times New Roman" w:cs="Times New Roman"/>
                <w:bCs/>
                <w:sz w:val="24"/>
                <w:szCs w:val="24"/>
              </w:rPr>
            </w:pPr>
            <w:r w:rsidRPr="004D650F">
              <w:rPr>
                <w:rFonts w:ascii="Times New Roman" w:hAnsi="Times New Roman" w:cs="Times New Roman"/>
                <w:sz w:val="24"/>
                <w:szCs w:val="24"/>
              </w:rPr>
              <w:t>c)</w:t>
            </w:r>
            <w:r w:rsidRPr="004D650F">
              <w:rPr>
                <w:rFonts w:ascii="Times New Roman" w:hAnsi="Times New Roman" w:cs="Times New Roman"/>
                <w:b/>
                <w:i/>
                <w:sz w:val="24"/>
                <w:szCs w:val="24"/>
              </w:rPr>
              <w:t xml:space="preserve"> </w:t>
            </w:r>
            <w:r w:rsidRPr="004D650F">
              <w:rPr>
                <w:rFonts w:ascii="Times New Roman" w:hAnsi="Times New Roman" w:cs="Times New Roman"/>
                <w:bCs/>
                <w:iCs/>
                <w:sz w:val="24"/>
                <w:szCs w:val="24"/>
              </w:rPr>
              <w:t>Tịch thu tang vật vi phạm hành chính;</w:t>
            </w:r>
          </w:p>
          <w:p w:rsidR="005271CB"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 xml:space="preserve">đ) Áp dụng biện pháp khắc phục hậu quả quy định tại các điểm a, đ và e khoản 5 </w:t>
            </w:r>
            <w:r w:rsidRPr="004D650F">
              <w:rPr>
                <w:rFonts w:ascii="Times New Roman" w:hAnsi="Times New Roman" w:cs="Times New Roman"/>
                <w:b/>
                <w:bCs/>
                <w:i/>
                <w:iCs/>
                <w:sz w:val="24"/>
                <w:szCs w:val="24"/>
              </w:rPr>
              <w:t>Điều 6</w:t>
            </w:r>
            <w:r w:rsidRPr="004D650F">
              <w:rPr>
                <w:rFonts w:ascii="Times New Roman" w:hAnsi="Times New Roman" w:cs="Times New Roman"/>
                <w:bCs/>
                <w:iCs/>
                <w:sz w:val="24"/>
                <w:szCs w:val="24"/>
              </w:rPr>
              <w:t xml:space="preserve"> Nghị định này.</w:t>
            </w:r>
          </w:p>
        </w:tc>
        <w:tc>
          <w:tcPr>
            <w:tcW w:w="3969" w:type="dxa"/>
          </w:tcPr>
          <w:p w:rsidR="005271CB" w:rsidRPr="00AD13B1" w:rsidRDefault="00347B24"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Cập nhật thẩm quyền theo quy định của Luật sửa đổi, bổ sung Luật Xử lý vi phạm hành chính năm 2025</w:t>
            </w:r>
            <w:r w:rsidR="009F70FA" w:rsidRPr="00AD13B1">
              <w:rPr>
                <w:rFonts w:ascii="Times New Roman" w:hAnsi="Times New Roman" w:cs="Times New Roman"/>
                <w:sz w:val="24"/>
                <w:szCs w:val="24"/>
              </w:rPr>
              <w:t>, Điều 9 Nghị định 189/2025/NĐ-CP.</w:t>
            </w:r>
          </w:p>
        </w:tc>
      </w:tr>
      <w:tr w:rsidR="005271CB" w:rsidRPr="005E15A8" w:rsidTr="004F57EE">
        <w:tc>
          <w:tcPr>
            <w:tcW w:w="5353" w:type="dxa"/>
          </w:tcPr>
          <w:p w:rsidR="00DE6DA6" w:rsidRPr="005E15A8" w:rsidRDefault="00DE6DA6" w:rsidP="00A229CA">
            <w:pPr>
              <w:jc w:val="both"/>
              <w:rPr>
                <w:rFonts w:ascii="Times New Roman" w:hAnsi="Times New Roman" w:cs="Times New Roman"/>
                <w:sz w:val="24"/>
                <w:szCs w:val="24"/>
              </w:rPr>
            </w:pPr>
            <w:bookmarkStart w:id="117" w:name="dieu_31"/>
            <w:r w:rsidRPr="005E15A8">
              <w:rPr>
                <w:rFonts w:ascii="Times New Roman" w:hAnsi="Times New Roman" w:cs="Times New Roman"/>
                <w:b/>
                <w:bCs/>
                <w:sz w:val="24"/>
                <w:szCs w:val="24"/>
              </w:rPr>
              <w:lastRenderedPageBreak/>
              <w:t>Điều 31. Thẩm quyền xử phạt của Cảnh sát biển</w:t>
            </w:r>
            <w:bookmarkEnd w:id="117"/>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1. Cảnh sát viên Cảnh sát biển đang thi hành công vụ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đến 1.500.000 đồng đối với cá nhân; phạt tiền đến 3.000.000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2. Tổ trưởng Tổ nghiệp vụ Cảnh sát biển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đến 5.000.000 đồng đối với cá nhân; phạt tiền đến 10.000.000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3. Đội trưởng Đội nghiệp vụ Cảnh sát biển, Trạm trưởng Trạm Cảnh sát biển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đến 10.000.000 đồng đối với cá nhân; phạt tiền đến 20.000.000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c) Áp dụng biện pháp khắc phục hậu quả quy định tại </w:t>
            </w:r>
            <w:bookmarkStart w:id="118" w:name="tc_77"/>
            <w:r w:rsidRPr="005E15A8">
              <w:rPr>
                <w:rFonts w:ascii="Times New Roman" w:hAnsi="Times New Roman" w:cs="Times New Roman"/>
                <w:sz w:val="24"/>
                <w:szCs w:val="24"/>
              </w:rPr>
              <w:t>điểm đ khoản 5 Điều 5 Nghị định này</w:t>
            </w:r>
            <w:bookmarkEnd w:id="118"/>
            <w:r w:rsidRPr="005E15A8">
              <w:rPr>
                <w:rFonts w:ascii="Times New Roman" w:hAnsi="Times New Roman" w:cs="Times New Roman"/>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4. Hải đội trưởng Hải đội Cảnh sát biển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đến 20.000.000 đồng đối với cá nhân; phạt tiền đến 40.000.000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c)</w:t>
            </w:r>
            <w:r w:rsidR="00205E21" w:rsidRPr="005E15A8">
              <w:rPr>
                <w:rFonts w:ascii="Times New Roman" w:hAnsi="Times New Roman" w:cs="Times New Roman"/>
                <w:i/>
                <w:iCs/>
                <w:sz w:val="24"/>
                <w:szCs w:val="24"/>
              </w:rPr>
              <w:t xml:space="preserve"> </w:t>
            </w:r>
            <w:r w:rsidRPr="005E15A8">
              <w:rPr>
                <w:rFonts w:ascii="Times New Roman" w:hAnsi="Times New Roman" w:cs="Times New Roman"/>
                <w:i/>
                <w:iCs/>
                <w:sz w:val="24"/>
                <w:szCs w:val="24"/>
              </w:rPr>
              <w:t>Tịch thu tang vật vi phạm hành chính có giá trị không vượt quá 40.000.000 đồng đối với cá nhân, 80.000.000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d) Áp dụng biện pháp khắc phục hậu quả quy định tại các </w:t>
            </w:r>
            <w:bookmarkStart w:id="119" w:name="tc_78"/>
            <w:r w:rsidRPr="005E15A8">
              <w:rPr>
                <w:rFonts w:ascii="Times New Roman" w:hAnsi="Times New Roman" w:cs="Times New Roman"/>
                <w:sz w:val="24"/>
                <w:szCs w:val="24"/>
              </w:rPr>
              <w:t>điểm a, đ khoản 5 Điều 5 Nghị định này</w:t>
            </w:r>
            <w:bookmarkEnd w:id="119"/>
            <w:r w:rsidRPr="005E15A8">
              <w:rPr>
                <w:rFonts w:ascii="Times New Roman" w:hAnsi="Times New Roman" w:cs="Times New Roman"/>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5. </w:t>
            </w:r>
            <w:r w:rsidRPr="005E15A8">
              <w:rPr>
                <w:rFonts w:ascii="Times New Roman" w:hAnsi="Times New Roman" w:cs="Times New Roman"/>
                <w:i/>
                <w:iCs/>
                <w:sz w:val="24"/>
                <w:szCs w:val="24"/>
              </w:rPr>
              <w:t xml:space="preserve">Hải đoàn trưởng Hải đoàn Cảnh sát biển; Đoàn trưởng Đoàn trinh sát, Đoàn trưởng Đoàn đặc nhiệm </w:t>
            </w:r>
            <w:r w:rsidRPr="005E15A8">
              <w:rPr>
                <w:rFonts w:ascii="Times New Roman" w:hAnsi="Times New Roman" w:cs="Times New Roman"/>
                <w:i/>
                <w:iCs/>
                <w:sz w:val="24"/>
                <w:szCs w:val="24"/>
              </w:rPr>
              <w:lastRenderedPageBreak/>
              <w:t>phòng chống tội phạm ma túy thuộc Bộ Tư lệnh Cảnh sát biển Việt Nam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b) Phạt tiền đến 30.000.000 đồng đối với cá nhân; phạt tiền đến 60.000.000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c) Tịch thu tang vật vi phạm hành chính có giá trị không vượt quá 60.000.000 đồng đối với cá nhân, 120.000.000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d) Áp dụng biện pháp khắc phục hậu quả quy định tại các </w:t>
            </w:r>
            <w:bookmarkStart w:id="120" w:name="tc_79"/>
            <w:r w:rsidRPr="005E15A8">
              <w:rPr>
                <w:rFonts w:ascii="Times New Roman" w:hAnsi="Times New Roman" w:cs="Times New Roman"/>
                <w:i/>
                <w:iCs/>
                <w:sz w:val="24"/>
                <w:szCs w:val="24"/>
              </w:rPr>
              <w:t>điểm a, đ khoản 5 Điều 5 Nghị định này</w:t>
            </w:r>
            <w:bookmarkEnd w:id="120"/>
            <w:r w:rsidRPr="005E15A8">
              <w:rPr>
                <w:rFonts w:ascii="Times New Roman" w:hAnsi="Times New Roman" w:cs="Times New Roman"/>
                <w:i/>
                <w:iCs/>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6. </w:t>
            </w:r>
            <w:r w:rsidRPr="005E15A8">
              <w:rPr>
                <w:rFonts w:ascii="Times New Roman" w:hAnsi="Times New Roman" w:cs="Times New Roman"/>
                <w:i/>
                <w:iCs/>
                <w:sz w:val="24"/>
                <w:szCs w:val="24"/>
              </w:rPr>
              <w:t>Tư lệnh Vùng Cảnh sát biển, Cục trưởng Cục Nghiệp vụ và Pháp luật thuộc Bộ Tư lệnh Cảnh sát biển Việt Nam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b) Phạt tiền đến 50.000.000 đồng đối với cá nhân; phạt tiền đến 100.000.000 đồng đối với tổ chức;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c) Tịch thu tang vật vi phạm hành chính;</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d) Áp dụng biện pháp khắc phục hậu quả quy định tại các </w:t>
            </w:r>
            <w:bookmarkStart w:id="121" w:name="tc_80"/>
            <w:r w:rsidRPr="005E15A8">
              <w:rPr>
                <w:rFonts w:ascii="Times New Roman" w:hAnsi="Times New Roman" w:cs="Times New Roman"/>
                <w:i/>
                <w:iCs/>
                <w:sz w:val="24"/>
                <w:szCs w:val="24"/>
              </w:rPr>
              <w:t>điểm a, đ khoản 5 Điều 5 Nghị định này</w:t>
            </w:r>
            <w:bookmarkEnd w:id="121"/>
            <w:r w:rsidRPr="005E15A8">
              <w:rPr>
                <w:rFonts w:ascii="Times New Roman" w:hAnsi="Times New Roman" w:cs="Times New Roman"/>
                <w:i/>
                <w:iCs/>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7. Tư lệnh Cảnh sát biển Việt Nam có quyền: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a) Phạt cảnh cáo;</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b) Phạt tiền đến mức tối đa quy định tại Nghị định này;</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c) Tịch thu tang vật vi phạm hành chính;</w:t>
            </w:r>
          </w:p>
          <w:p w:rsidR="005271CB"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d) Áp dụng biện pháp khắc phục hậu quả quy định tại các </w:t>
            </w:r>
            <w:bookmarkStart w:id="122" w:name="tc_81"/>
            <w:r w:rsidRPr="005E15A8">
              <w:rPr>
                <w:rFonts w:ascii="Times New Roman" w:hAnsi="Times New Roman" w:cs="Times New Roman"/>
                <w:sz w:val="24"/>
                <w:szCs w:val="24"/>
              </w:rPr>
              <w:t>điểm a, đ khoản 5 Điều 5 Nghị định này</w:t>
            </w:r>
            <w:bookmarkEnd w:id="122"/>
            <w:r w:rsidRPr="005E15A8">
              <w:rPr>
                <w:rFonts w:ascii="Times New Roman" w:hAnsi="Times New Roman" w:cs="Times New Roman"/>
                <w:sz w:val="24"/>
                <w:szCs w:val="24"/>
              </w:rPr>
              <w:t>.</w:t>
            </w:r>
          </w:p>
        </w:tc>
        <w:tc>
          <w:tcPr>
            <w:tcW w:w="5387" w:type="dxa"/>
          </w:tcPr>
          <w:p w:rsidR="00A00022" w:rsidRPr="004D650F" w:rsidRDefault="00A00022"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32. Thẩm quyền xử phạt của Cảnh sát biển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Cảnh sát viên Cảnh sát biển đang thi hành công vụ có quyền: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cảnh cáo;</w:t>
            </w:r>
          </w:p>
          <w:p w:rsidR="00A00022" w:rsidRPr="004D650F" w:rsidRDefault="00A00022"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sz w:val="24"/>
                <w:szCs w:val="24"/>
              </w:rPr>
              <w:t>b) Phạt tiền đến 5.000.000 đồng đối với cá nhân; phạt tiền đến 10.000.000 đồng đối với tổ chức.</w:t>
            </w:r>
          </w:p>
          <w:p w:rsidR="00A00022" w:rsidRPr="004D650F" w:rsidRDefault="00A00022"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i/>
                <w:sz w:val="24"/>
                <w:szCs w:val="24"/>
                <w:lang w:val="it-IT"/>
              </w:rPr>
              <w:t>c) Tịch thu tang vật vi phạm hành chính có giá trị không vượt quá 02 lần mức tiền phạt được quy định tại điểm b khoản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Tổ trưởng Tổ nghiệp vụ Cảnh sát biển có quyền: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cảnh cáo;</w:t>
            </w:r>
          </w:p>
          <w:p w:rsidR="00A00022" w:rsidRPr="004D650F" w:rsidRDefault="00A00022"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sz w:val="24"/>
                <w:szCs w:val="24"/>
              </w:rPr>
              <w:t>b) Phạt tiền đến 10.000.000 đồng đối với cá nhân; phạt tiền đến 20.000.000 đồng đối với tổ chức.</w:t>
            </w:r>
          </w:p>
          <w:p w:rsidR="00A00022" w:rsidRPr="004D650F" w:rsidRDefault="00A00022" w:rsidP="00A229CA">
            <w:pPr>
              <w:widowControl w:val="0"/>
              <w:tabs>
                <w:tab w:val="left" w:pos="720"/>
              </w:tabs>
              <w:jc w:val="both"/>
              <w:rPr>
                <w:rFonts w:ascii="Times New Roman" w:hAnsi="Times New Roman" w:cs="Times New Roman"/>
                <w:b/>
                <w:i/>
                <w:sz w:val="24"/>
                <w:szCs w:val="24"/>
                <w:lang w:val="it-IT"/>
              </w:rPr>
            </w:pPr>
            <w:r w:rsidRPr="004D650F">
              <w:rPr>
                <w:rFonts w:ascii="Times New Roman" w:hAnsi="Times New Roman" w:cs="Times New Roman"/>
                <w:b/>
                <w:i/>
                <w:sz w:val="24"/>
                <w:szCs w:val="24"/>
                <w:lang w:val="it-IT"/>
              </w:rPr>
              <w:t>c) Tịch thu tang vật vi phạm hành chính có giá trị không vượt quá 02 lần mức tiền phạt được quy định tại điểm b khoản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 Đội trưởng Đội nghiệp vụ Cảnh sát biển, Trạm trưởng Trạm Cảnh sát biển có quyền: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cảnh cáo;</w:t>
            </w:r>
          </w:p>
          <w:p w:rsidR="00A00022" w:rsidRPr="004D650F" w:rsidRDefault="00A00022"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sz w:val="24"/>
                <w:szCs w:val="24"/>
              </w:rPr>
              <w:t>b) Phạt tiền đến 20.000.000 đồng đối với cá nhân; phạt tiền đến 40.000.000 đồng đối với tổ chức;</w:t>
            </w:r>
          </w:p>
          <w:p w:rsidR="00A00022" w:rsidRPr="004D650F" w:rsidRDefault="00A00022" w:rsidP="00A229CA">
            <w:pPr>
              <w:widowControl w:val="0"/>
              <w:tabs>
                <w:tab w:val="left" w:pos="720"/>
              </w:tabs>
              <w:jc w:val="both"/>
              <w:rPr>
                <w:rFonts w:ascii="Times New Roman" w:hAnsi="Times New Roman" w:cs="Times New Roman"/>
                <w:b/>
                <w:i/>
                <w:sz w:val="24"/>
                <w:szCs w:val="24"/>
                <w:lang w:val="it-IT"/>
              </w:rPr>
            </w:pPr>
            <w:r w:rsidRPr="004D650F">
              <w:rPr>
                <w:rFonts w:ascii="Times New Roman" w:hAnsi="Times New Roman" w:cs="Times New Roman"/>
                <w:b/>
                <w:i/>
                <w:sz w:val="24"/>
                <w:szCs w:val="24"/>
                <w:lang w:val="it-IT"/>
              </w:rPr>
              <w:t>c) Tịch thu tang vật vi phạm hành chính có giá trị không vượt quá 02 lần mức tiền phạt được quy định tại điểm b khoản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d) Áp dụng biện pháp khắc phục hậu quả quy định tại điểm đ khoản 5 </w:t>
            </w:r>
            <w:r w:rsidRPr="004D650F">
              <w:rPr>
                <w:rFonts w:ascii="Times New Roman" w:hAnsi="Times New Roman" w:cs="Times New Roman"/>
                <w:b/>
                <w:bCs/>
                <w:i/>
                <w:sz w:val="24"/>
                <w:szCs w:val="24"/>
              </w:rPr>
              <w:t>Điều 6</w:t>
            </w:r>
            <w:r w:rsidRPr="004D650F">
              <w:rPr>
                <w:rFonts w:ascii="Times New Roman" w:hAnsi="Times New Roman" w:cs="Times New Roman"/>
                <w:bCs/>
                <w:sz w:val="24"/>
                <w:szCs w:val="24"/>
              </w:rPr>
              <w:t xml:space="preserve">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4. Hải đội trưởng Hải đội Cảnh sát biển có quyền: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cảnh cáo;</w:t>
            </w:r>
          </w:p>
          <w:p w:rsidR="00A00022" w:rsidRPr="004D650F" w:rsidRDefault="00A00022"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sz w:val="24"/>
                <w:szCs w:val="24"/>
              </w:rPr>
              <w:lastRenderedPageBreak/>
              <w:t>b) Phạt tiền đến 30.000.000 đồng đối với cá nhân; phạt tiền đến 60.000.000 đồng đối với tổ chức;</w:t>
            </w:r>
          </w:p>
          <w:p w:rsidR="00A00022" w:rsidRPr="004D650F" w:rsidRDefault="00A00022" w:rsidP="00A229CA">
            <w:pPr>
              <w:widowControl w:val="0"/>
              <w:tabs>
                <w:tab w:val="left" w:pos="720"/>
              </w:tabs>
              <w:jc w:val="both"/>
              <w:rPr>
                <w:rFonts w:ascii="Times New Roman" w:hAnsi="Times New Roman" w:cs="Times New Roman"/>
                <w:b/>
                <w:i/>
                <w:sz w:val="24"/>
                <w:szCs w:val="24"/>
                <w:lang w:val="it-IT"/>
              </w:rPr>
            </w:pPr>
            <w:r w:rsidRPr="004D650F">
              <w:rPr>
                <w:rFonts w:ascii="Times New Roman" w:hAnsi="Times New Roman" w:cs="Times New Roman"/>
                <w:b/>
                <w:i/>
                <w:sz w:val="24"/>
                <w:szCs w:val="24"/>
                <w:lang w:val="it-IT"/>
              </w:rPr>
              <w:t>c) Tịch thu tang vật vi phạm hành chính có giá trị không vượt quá 02 lần mức tiền phạt được quy định tại điểm b khoản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d) Áp dụng biện pháp khắc phục hậu quả quy định tại các điểm a, đ, </w:t>
            </w:r>
            <w:r w:rsidRPr="004D650F">
              <w:rPr>
                <w:rFonts w:ascii="Times New Roman" w:hAnsi="Times New Roman" w:cs="Times New Roman"/>
                <w:b/>
                <w:bCs/>
                <w:i/>
                <w:sz w:val="24"/>
                <w:szCs w:val="24"/>
              </w:rPr>
              <w:t xml:space="preserve">e </w:t>
            </w:r>
            <w:r w:rsidRPr="004D650F">
              <w:rPr>
                <w:rFonts w:ascii="Times New Roman" w:hAnsi="Times New Roman" w:cs="Times New Roman"/>
                <w:bCs/>
                <w:sz w:val="24"/>
                <w:szCs w:val="24"/>
              </w:rPr>
              <w:t xml:space="preserve">khoản 5 </w:t>
            </w:r>
            <w:r w:rsidRPr="004D650F">
              <w:rPr>
                <w:rFonts w:ascii="Times New Roman" w:hAnsi="Times New Roman" w:cs="Times New Roman"/>
                <w:b/>
                <w:bCs/>
                <w:i/>
                <w:sz w:val="24"/>
                <w:szCs w:val="24"/>
              </w:rPr>
              <w:t>Điều 6</w:t>
            </w:r>
            <w:r w:rsidRPr="004D650F">
              <w:rPr>
                <w:rFonts w:ascii="Times New Roman" w:hAnsi="Times New Roman" w:cs="Times New Roman"/>
                <w:bCs/>
                <w:sz w:val="24"/>
                <w:szCs w:val="24"/>
              </w:rPr>
              <w:t xml:space="preserve">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5. </w:t>
            </w:r>
            <w:r w:rsidRPr="004D650F">
              <w:rPr>
                <w:rFonts w:ascii="Times New Roman" w:hAnsi="Times New Roman" w:cs="Times New Roman"/>
                <w:bCs/>
                <w:iCs/>
                <w:sz w:val="24"/>
                <w:szCs w:val="24"/>
              </w:rPr>
              <w:t>Hải đoàn trưởng Hải đoàn Cảnh sát biển; Đoàn trưởng Đoàn trinh sát, Đoàn trưởng Đoàn đặc nhiệm phòng chống tội phạm ma túy thuộc Bộ Tư lệnh Cảnh sát biển Việt Nam có quyền: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a) Phạt cảnh cáo;</w:t>
            </w:r>
          </w:p>
          <w:p w:rsidR="00A00022" w:rsidRPr="004D650F" w:rsidRDefault="00A00022"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iCs/>
                <w:sz w:val="24"/>
                <w:szCs w:val="24"/>
              </w:rPr>
              <w:t>b) Phạt tiền đến 50.000.000 đồng đối với cá nhân; phạt tiền đến 100.000.000 đồng đối với tổ chức;</w:t>
            </w:r>
          </w:p>
          <w:p w:rsidR="00A00022" w:rsidRPr="004D650F" w:rsidRDefault="00A00022"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i/>
                <w:sz w:val="24"/>
                <w:szCs w:val="24"/>
                <w:lang w:val="it-IT"/>
              </w:rPr>
              <w:t>c) Tịch thu tang vật vi phạm hành chính;</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 xml:space="preserve">d) Áp dụng biện pháp khắc phục hậu quả quy định tại các điểm a, đ, </w:t>
            </w:r>
            <w:r w:rsidRPr="004D650F">
              <w:rPr>
                <w:rFonts w:ascii="Times New Roman" w:hAnsi="Times New Roman" w:cs="Times New Roman"/>
                <w:b/>
                <w:bCs/>
                <w:i/>
                <w:iCs/>
                <w:sz w:val="24"/>
                <w:szCs w:val="24"/>
              </w:rPr>
              <w:t xml:space="preserve">e </w:t>
            </w:r>
            <w:r w:rsidRPr="004D650F">
              <w:rPr>
                <w:rFonts w:ascii="Times New Roman" w:hAnsi="Times New Roman" w:cs="Times New Roman"/>
                <w:bCs/>
                <w:iCs/>
                <w:sz w:val="24"/>
                <w:szCs w:val="24"/>
              </w:rPr>
              <w:t xml:space="preserve">khoản 5 </w:t>
            </w:r>
            <w:r w:rsidRPr="004D650F">
              <w:rPr>
                <w:rFonts w:ascii="Times New Roman" w:hAnsi="Times New Roman" w:cs="Times New Roman"/>
                <w:b/>
                <w:bCs/>
                <w:i/>
                <w:iCs/>
                <w:sz w:val="24"/>
                <w:szCs w:val="24"/>
              </w:rPr>
              <w:t>Điều 6</w:t>
            </w:r>
            <w:r w:rsidRPr="004D650F">
              <w:rPr>
                <w:rFonts w:ascii="Times New Roman" w:hAnsi="Times New Roman" w:cs="Times New Roman"/>
                <w:bCs/>
                <w:iCs/>
                <w:sz w:val="24"/>
                <w:szCs w:val="24"/>
              </w:rPr>
              <w:t xml:space="preserve">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6. </w:t>
            </w:r>
            <w:r w:rsidRPr="004D650F">
              <w:rPr>
                <w:rFonts w:ascii="Times New Roman" w:hAnsi="Times New Roman" w:cs="Times New Roman"/>
                <w:bCs/>
                <w:iCs/>
                <w:sz w:val="24"/>
                <w:szCs w:val="24"/>
              </w:rPr>
              <w:t>Tư lệnh Vùng Cảnh sát biển, Cục trưởng Cục Nghiệp vụ và Pháp luật thuộc Bộ Tư lệnh Cảnh sát biển Việt Nam có quyền: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a) Phạt cảnh cáo;</w:t>
            </w:r>
          </w:p>
          <w:p w:rsidR="00A00022" w:rsidRPr="004D650F" w:rsidRDefault="00A00022"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
                <w:bCs/>
                <w:i/>
                <w:iCs/>
                <w:sz w:val="24"/>
                <w:szCs w:val="24"/>
              </w:rPr>
              <w:t>b) Phạt tiền đến 80.000.000 đồng đối với cá nhân; phạt tiền đến 160.000.000 đồng đối với tổ chức;</w:t>
            </w:r>
          </w:p>
          <w:p w:rsidR="00A00022" w:rsidRPr="004D650F" w:rsidRDefault="00A00022" w:rsidP="00A229CA">
            <w:pPr>
              <w:widowControl w:val="0"/>
              <w:tabs>
                <w:tab w:val="left" w:pos="720"/>
              </w:tabs>
              <w:jc w:val="both"/>
              <w:rPr>
                <w:rFonts w:ascii="Times New Roman" w:hAnsi="Times New Roman" w:cs="Times New Roman"/>
                <w:b/>
                <w:i/>
                <w:sz w:val="24"/>
                <w:szCs w:val="24"/>
                <w:lang w:val="it-IT"/>
              </w:rPr>
            </w:pPr>
            <w:r w:rsidRPr="004D650F">
              <w:rPr>
                <w:rFonts w:ascii="Times New Roman" w:hAnsi="Times New Roman" w:cs="Times New Roman"/>
                <w:b/>
                <w:i/>
                <w:sz w:val="24"/>
                <w:szCs w:val="24"/>
                <w:lang w:val="it-IT"/>
              </w:rPr>
              <w:t>c) Tịch thu tang vật vi phạm hành chính;</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d) Áp dụng biện pháp khắc phục hậu quả quy định tại các điểm a, đ,</w:t>
            </w:r>
            <w:r w:rsidRPr="004D650F">
              <w:rPr>
                <w:rFonts w:ascii="Times New Roman" w:hAnsi="Times New Roman" w:cs="Times New Roman"/>
                <w:b/>
                <w:bCs/>
                <w:i/>
                <w:iCs/>
                <w:sz w:val="24"/>
                <w:szCs w:val="24"/>
              </w:rPr>
              <w:t xml:space="preserve"> e</w:t>
            </w:r>
            <w:r w:rsidRPr="004D650F">
              <w:rPr>
                <w:rFonts w:ascii="Times New Roman" w:hAnsi="Times New Roman" w:cs="Times New Roman"/>
                <w:bCs/>
                <w:iCs/>
                <w:sz w:val="24"/>
                <w:szCs w:val="24"/>
              </w:rPr>
              <w:t xml:space="preserve"> khoản 5 </w:t>
            </w:r>
            <w:r w:rsidRPr="004D650F">
              <w:rPr>
                <w:rFonts w:ascii="Times New Roman" w:hAnsi="Times New Roman" w:cs="Times New Roman"/>
                <w:b/>
                <w:bCs/>
                <w:i/>
                <w:iCs/>
                <w:sz w:val="24"/>
                <w:szCs w:val="24"/>
              </w:rPr>
              <w:t>Điều 6</w:t>
            </w:r>
            <w:r w:rsidRPr="004D650F">
              <w:rPr>
                <w:rFonts w:ascii="Times New Roman" w:hAnsi="Times New Roman" w:cs="Times New Roman"/>
                <w:bCs/>
                <w:iCs/>
                <w:sz w:val="24"/>
                <w:szCs w:val="24"/>
              </w:rPr>
              <w:t xml:space="preserve">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7. Tư lệnh Cảnh sát biển Việt Nam có quyền: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Phạt cảnh cáo;</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Phạt tiền đến mức tối đa quy định tại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sz w:val="24"/>
                <w:szCs w:val="24"/>
                <w:lang w:val="it-IT"/>
              </w:rPr>
              <w:t>c)</w:t>
            </w:r>
            <w:r w:rsidRPr="004D650F">
              <w:rPr>
                <w:rFonts w:ascii="Times New Roman" w:hAnsi="Times New Roman" w:cs="Times New Roman"/>
                <w:b/>
                <w:i/>
                <w:sz w:val="24"/>
                <w:szCs w:val="24"/>
                <w:lang w:val="it-IT"/>
              </w:rPr>
              <w:t xml:space="preserve"> </w:t>
            </w:r>
            <w:r w:rsidRPr="004D650F">
              <w:rPr>
                <w:rFonts w:ascii="Times New Roman" w:hAnsi="Times New Roman" w:cs="Times New Roman"/>
                <w:bCs/>
                <w:sz w:val="24"/>
                <w:szCs w:val="24"/>
              </w:rPr>
              <w:t>Tịch thu tang vật vi phạm hành chính;</w:t>
            </w:r>
          </w:p>
          <w:p w:rsidR="005271CB"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d) Áp dụng biện pháp khắc phục hậu quả quy định tại các điểm a, đ khoản 5 </w:t>
            </w:r>
            <w:r w:rsidRPr="004D650F">
              <w:rPr>
                <w:rFonts w:ascii="Times New Roman" w:hAnsi="Times New Roman" w:cs="Times New Roman"/>
                <w:b/>
                <w:bCs/>
                <w:i/>
                <w:sz w:val="24"/>
                <w:szCs w:val="24"/>
              </w:rPr>
              <w:t>Điều 6</w:t>
            </w:r>
            <w:r w:rsidRPr="004D650F">
              <w:rPr>
                <w:rFonts w:ascii="Times New Roman" w:hAnsi="Times New Roman" w:cs="Times New Roman"/>
                <w:bCs/>
                <w:sz w:val="24"/>
                <w:szCs w:val="24"/>
              </w:rPr>
              <w:t xml:space="preserve"> Nghị định này.</w:t>
            </w:r>
          </w:p>
        </w:tc>
        <w:tc>
          <w:tcPr>
            <w:tcW w:w="3969" w:type="dxa"/>
          </w:tcPr>
          <w:p w:rsidR="005271CB" w:rsidRPr="00AD13B1" w:rsidRDefault="00641F98"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 xml:space="preserve">Cập nhật </w:t>
            </w:r>
            <w:r w:rsidR="00347B24" w:rsidRPr="00AD13B1">
              <w:rPr>
                <w:rFonts w:ascii="Times New Roman" w:hAnsi="Times New Roman" w:cs="Times New Roman"/>
                <w:sz w:val="24"/>
                <w:szCs w:val="24"/>
              </w:rPr>
              <w:t>thẩm quyền theo quy định của Luật sửa đổi, bổ sung Luật Xử lý vi phạm hành chính năm 2025</w:t>
            </w:r>
            <w:r w:rsidR="009F70FA" w:rsidRPr="00AD13B1">
              <w:rPr>
                <w:rFonts w:ascii="Times New Roman" w:hAnsi="Times New Roman" w:cs="Times New Roman"/>
                <w:sz w:val="24"/>
                <w:szCs w:val="24"/>
              </w:rPr>
              <w:t>, Điều 10 Nghị định số 189/2025/NĐ-CP.</w:t>
            </w:r>
            <w:r w:rsidRPr="00AD13B1">
              <w:rPr>
                <w:rFonts w:ascii="Times New Roman" w:hAnsi="Times New Roman" w:cs="Times New Roman"/>
                <w:sz w:val="24"/>
                <w:szCs w:val="24"/>
              </w:rPr>
              <w:t xml:space="preserve"> </w:t>
            </w:r>
          </w:p>
        </w:tc>
      </w:tr>
      <w:tr w:rsidR="005271CB" w:rsidRPr="005E15A8" w:rsidTr="004F57EE">
        <w:tc>
          <w:tcPr>
            <w:tcW w:w="5353" w:type="dxa"/>
          </w:tcPr>
          <w:p w:rsidR="00DE6DA6" w:rsidRPr="005E15A8" w:rsidRDefault="00DE6DA6" w:rsidP="00A229CA">
            <w:pPr>
              <w:jc w:val="both"/>
              <w:rPr>
                <w:rFonts w:ascii="Times New Roman" w:hAnsi="Times New Roman" w:cs="Times New Roman"/>
                <w:sz w:val="24"/>
                <w:szCs w:val="24"/>
              </w:rPr>
            </w:pPr>
            <w:bookmarkStart w:id="123" w:name="dieu_32"/>
            <w:r w:rsidRPr="005E15A8">
              <w:rPr>
                <w:rFonts w:ascii="Times New Roman" w:hAnsi="Times New Roman" w:cs="Times New Roman"/>
                <w:b/>
                <w:bCs/>
                <w:sz w:val="24"/>
                <w:szCs w:val="24"/>
              </w:rPr>
              <w:lastRenderedPageBreak/>
              <w:t>Điều 32. Nguyên tắc xác định và phân định thẩm quyền xử phạt vi phạm hành chính và áp dụng biện pháp khắc phục hậu quả</w:t>
            </w:r>
            <w:bookmarkEnd w:id="123"/>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1. Thẩm quyền xử phạt vi phạm hành chính của những người được quy định tại Nghị định này là thẩm quyền áp dụng đối với một hành vi vi phạm hành chính.</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2. Trong trường hợp phạt tiền, thẩm quyền xử phạt được xác định căn cứ vào mức tối đa của khung tiền phạt quy định đối với từng hành vi vi phạm cụ thể.</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3. Trong trường hợp vi phạm hành chính thuộc thẩm quyền xử phạt của nhiều người, thì việc xử phạt vi phạm hành chính do người thụ lý đầu tiên thực hiện.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4. </w:t>
            </w:r>
            <w:r w:rsidRPr="005E15A8">
              <w:rPr>
                <w:rFonts w:ascii="Times New Roman" w:hAnsi="Times New Roman" w:cs="Times New Roman"/>
                <w:i/>
                <w:iCs/>
                <w:sz w:val="24"/>
                <w:szCs w:val="24"/>
              </w:rPr>
              <w:t>Trường hợp vụ việc vi phạm hành chính có nhiều hành vi vi phạm thì thẩm quyền xử phạt vi phạm hành chính được xác định theo nguyên tắc sau đây:</w:t>
            </w:r>
            <w:r w:rsidR="00205E21" w:rsidRPr="005E15A8">
              <w:rPr>
                <w:rFonts w:ascii="Times New Roman" w:hAnsi="Times New Roman" w:cs="Times New Roman"/>
                <w:sz w:val="24"/>
                <w:szCs w:val="24"/>
              </w:rPr>
              <w:t xml:space="preserve"> </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a) Nếu hình thức, mức xử phạt, trị giá tang vật, phương tiện vi phạm hành chính bị tịch thu, biện pháp khắc phục hậu quả được quy định đối với từng hành vi đều thuộc thẩm quyền của người xử phạt vi phạm hành chính thì thẩm quyền xử phạt vẫn thuộc người đó;</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b) Nếu hình thức, mức xử phạt, trị giá tang vật, phương tiện vi phạm hành chính bị tịch thu, biện pháp khắc phục hậu quả được quy định đối với một trong các hành vi vượt quá thẩm quyền của người xử phạt vi phạm hành chính thì người đó phải chuyển vụ vi phạm đến cấp có thẩm quyền xử phạt.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Trường hợp vượt thẩm quyền xử phạt của Cục trưởng Cục Hải quan thì Cục trưởng Cục Hải quan chuyển vụ vi phạm để Chủ tịch Ủy ban nhân dân cấp tỉnh nơi xảy ra vi phạm ra quyết định xử phạt.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Trường hợp vượt thẩm quyền xử phạt của Cục trưởng Cục Điều tra chống buôn lậu, Cục trưởng Cục Kiểm tra sau thông quan thì những người này chuyển vụ vi </w:t>
            </w:r>
            <w:r w:rsidRPr="005E15A8">
              <w:rPr>
                <w:rFonts w:ascii="Times New Roman" w:hAnsi="Times New Roman" w:cs="Times New Roman"/>
                <w:sz w:val="24"/>
                <w:szCs w:val="24"/>
              </w:rPr>
              <w:lastRenderedPageBreak/>
              <w:t>phạm để Tổng cục trưởng Tổng cục Hải quan ra quyết định xử phạt;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c) Nếu hành vi thuộc thẩm quyền xử phạt vi phạm hành chính của nhiều người thuộc các ngành khác nhau, thì thẩm quyền xử phạt thuộc Chủ tịch Ủy ban nhân dân cấp có thẩm quyền xử phạt nơi xảy ra vi phạm.</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 xml:space="preserve">5. Mọi hành vi vi phạm pháp luật về hải quan xảy ra thuộc địa bàn hoạt động hải quan thì hải quan được giao quản lý địa bàn có trách nhiệm xử phạt theo thẩm quyền quy định tại Nghị định này; trường hợp do Cục Điều tra chống buôn lậu, Cục Kiểm tra sau thông quan phát hiện thì thực hiện xử phạt theo thẩm quyền. </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 xml:space="preserve">6. </w:t>
            </w:r>
            <w:r w:rsidRPr="005E15A8">
              <w:rPr>
                <w:rFonts w:ascii="Times New Roman" w:hAnsi="Times New Roman" w:cs="Times New Roman"/>
                <w:i/>
                <w:iCs/>
                <w:sz w:val="24"/>
                <w:szCs w:val="24"/>
              </w:rPr>
              <w:t xml:space="preserve">Thẩm quyền xử phạt vi phạm hành chính của Hải quan </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 xml:space="preserve">a) Công chức Hải quan đang thi hành công vụ có thẩm quyền xử phạt tiền đối với các hành vi vi phạm hành chính quy định tại </w:t>
            </w:r>
            <w:bookmarkStart w:id="124" w:name="tc_82"/>
            <w:r w:rsidRPr="005E15A8">
              <w:rPr>
                <w:rFonts w:ascii="Times New Roman" w:hAnsi="Times New Roman" w:cs="Times New Roman"/>
                <w:sz w:val="24"/>
                <w:szCs w:val="24"/>
              </w:rPr>
              <w:t>khoản 1 Điều 7; điểm a khoản 6 Điều 8</w:t>
            </w:r>
            <w:bookmarkEnd w:id="124"/>
            <w:r w:rsidRPr="005E15A8">
              <w:rPr>
                <w:rFonts w:ascii="Times New Roman" w:hAnsi="Times New Roman" w:cs="Times New Roman"/>
                <w:sz w:val="24"/>
                <w:szCs w:val="24"/>
              </w:rPr>
              <w:t xml:space="preserve">; </w:t>
            </w:r>
            <w:bookmarkStart w:id="125" w:name="tc_83"/>
            <w:r w:rsidRPr="005E15A8">
              <w:rPr>
                <w:rFonts w:ascii="Times New Roman" w:hAnsi="Times New Roman" w:cs="Times New Roman"/>
                <w:sz w:val="24"/>
                <w:szCs w:val="24"/>
              </w:rPr>
              <w:t>điểm a khoản 2 Điều 22 Nghị định này</w:t>
            </w:r>
            <w:bookmarkEnd w:id="125"/>
            <w:r w:rsidRPr="005E15A8">
              <w:rPr>
                <w:rFonts w:ascii="Times New Roman" w:hAnsi="Times New Roman" w:cs="Times New Roman"/>
                <w:sz w:val="24"/>
                <w:szCs w:val="24"/>
              </w:rPr>
              <w:t>;</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 xml:space="preserve">b) </w:t>
            </w:r>
            <w:r w:rsidRPr="005E15A8">
              <w:rPr>
                <w:rFonts w:ascii="Times New Roman" w:hAnsi="Times New Roman" w:cs="Times New Roman"/>
                <w:i/>
                <w:iCs/>
                <w:sz w:val="24"/>
                <w:szCs w:val="24"/>
              </w:rPr>
              <w:t xml:space="preserve">Đội trưởng, Tổ trưởng thuộc Chi cục Hải quan; Tổ trưởng thuộc Đội Kiểm soát thuộc Cục Hải quan tỉnh, liên tỉnh, thành phố trực thuộc Trung ương; Đội trưởng thuộc Chi cục Kiểm tra sau thông quan có thẩm quyền xử phạt đối với các hành vi vi phạm hành chính quy định tại các </w:t>
            </w:r>
            <w:bookmarkStart w:id="126" w:name="tc_84"/>
            <w:r w:rsidRPr="005E15A8">
              <w:rPr>
                <w:rFonts w:ascii="Times New Roman" w:hAnsi="Times New Roman" w:cs="Times New Roman"/>
                <w:i/>
                <w:iCs/>
                <w:sz w:val="24"/>
                <w:szCs w:val="24"/>
              </w:rPr>
              <w:t>điểm a, b, d khoản 1 Điều 7; khoản 2 Điều 7; các điểm a, b, c, d, đ, e, h khoản 3 Điều 7; điểm c khoản 4 Điều 7</w:t>
            </w:r>
            <w:bookmarkEnd w:id="126"/>
            <w:r w:rsidRPr="005E15A8">
              <w:rPr>
                <w:rFonts w:ascii="Times New Roman" w:hAnsi="Times New Roman" w:cs="Times New Roman"/>
                <w:i/>
                <w:iCs/>
                <w:sz w:val="24"/>
                <w:szCs w:val="24"/>
              </w:rPr>
              <w:t xml:space="preserve">; các </w:t>
            </w:r>
            <w:bookmarkStart w:id="127" w:name="tc_85"/>
            <w:r w:rsidRPr="005E15A8">
              <w:rPr>
                <w:rFonts w:ascii="Times New Roman" w:hAnsi="Times New Roman" w:cs="Times New Roman"/>
                <w:i/>
                <w:iCs/>
                <w:sz w:val="24"/>
                <w:szCs w:val="24"/>
              </w:rPr>
              <w:t>khoản 1, 2, 3, 4 Điều 8; các điểm a, b, c, d khoản 6 Điều 8</w:t>
            </w:r>
            <w:bookmarkEnd w:id="127"/>
            <w:r w:rsidRPr="005E15A8">
              <w:rPr>
                <w:rFonts w:ascii="Times New Roman" w:hAnsi="Times New Roman" w:cs="Times New Roman"/>
                <w:i/>
                <w:iCs/>
                <w:sz w:val="24"/>
                <w:szCs w:val="24"/>
              </w:rPr>
              <w:t xml:space="preserve">; </w:t>
            </w:r>
            <w:bookmarkStart w:id="128" w:name="tc_86"/>
            <w:r w:rsidRPr="005E15A8">
              <w:rPr>
                <w:rFonts w:ascii="Times New Roman" w:hAnsi="Times New Roman" w:cs="Times New Roman"/>
                <w:i/>
                <w:iCs/>
                <w:sz w:val="24"/>
                <w:szCs w:val="24"/>
              </w:rPr>
              <w:t>điểm a khoản 1, điểm a khoản 2, điểm a khoản 3, điểm a khoản 5 Điều 10</w:t>
            </w:r>
            <w:bookmarkEnd w:id="128"/>
            <w:r w:rsidRPr="005E15A8">
              <w:rPr>
                <w:rFonts w:ascii="Times New Roman" w:hAnsi="Times New Roman" w:cs="Times New Roman"/>
                <w:i/>
                <w:iCs/>
                <w:sz w:val="24"/>
                <w:szCs w:val="24"/>
              </w:rPr>
              <w:t xml:space="preserve">; các </w:t>
            </w:r>
            <w:bookmarkStart w:id="129" w:name="tc_87"/>
            <w:r w:rsidRPr="005E15A8">
              <w:rPr>
                <w:rFonts w:ascii="Times New Roman" w:hAnsi="Times New Roman" w:cs="Times New Roman"/>
                <w:i/>
                <w:iCs/>
                <w:sz w:val="24"/>
                <w:szCs w:val="24"/>
              </w:rPr>
              <w:t>khoản 1, 2, 3 Điều 11; khoản 1 Điều 12; khoản 1 Điều 13</w:t>
            </w:r>
            <w:bookmarkEnd w:id="129"/>
            <w:r w:rsidRPr="005E15A8">
              <w:rPr>
                <w:rFonts w:ascii="Times New Roman" w:hAnsi="Times New Roman" w:cs="Times New Roman"/>
                <w:i/>
                <w:iCs/>
                <w:sz w:val="24"/>
                <w:szCs w:val="24"/>
              </w:rPr>
              <w:t xml:space="preserve">; các </w:t>
            </w:r>
            <w:bookmarkStart w:id="130" w:name="tc_88"/>
            <w:r w:rsidRPr="005E15A8">
              <w:rPr>
                <w:rFonts w:ascii="Times New Roman" w:hAnsi="Times New Roman" w:cs="Times New Roman"/>
                <w:i/>
                <w:iCs/>
                <w:sz w:val="24"/>
                <w:szCs w:val="24"/>
              </w:rPr>
              <w:t>khoản 1, 2 Điều 23; các khoản 1, 2 Điều 24 Nghị định này</w:t>
            </w:r>
            <w:bookmarkEnd w:id="130"/>
            <w:r w:rsidRPr="005E15A8">
              <w:rPr>
                <w:rFonts w:ascii="Times New Roman" w:hAnsi="Times New Roman" w:cs="Times New Roman"/>
                <w:i/>
                <w:iCs/>
                <w:sz w:val="24"/>
                <w:szCs w:val="24"/>
              </w:rPr>
              <w:t>;</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 xml:space="preserve">c) </w:t>
            </w:r>
            <w:r w:rsidRPr="005E15A8">
              <w:rPr>
                <w:rFonts w:ascii="Times New Roman" w:hAnsi="Times New Roman" w:cs="Times New Roman"/>
                <w:i/>
                <w:iCs/>
                <w:sz w:val="24"/>
                <w:szCs w:val="24"/>
              </w:rPr>
              <w:t xml:space="preserve">Chi cục trưởng Chi cục Hải quan; Chi cục trưởng Chi cục Kiểm tra sau thông quan, Đội trưởng Đội </w:t>
            </w:r>
            <w:r w:rsidRPr="005E15A8">
              <w:rPr>
                <w:rFonts w:ascii="Times New Roman" w:hAnsi="Times New Roman" w:cs="Times New Roman"/>
                <w:i/>
                <w:iCs/>
                <w:sz w:val="24"/>
                <w:szCs w:val="24"/>
              </w:rPr>
              <w:lastRenderedPageBreak/>
              <w:t xml:space="preserve">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thẩm quyền xử phạt tiền, xử phạt bổ sung và áp dụng biện pháp khắc phục hậu quả đối với hành vi vi phạm hành chính quy định tại </w:t>
            </w:r>
            <w:bookmarkStart w:id="131" w:name="tc_89"/>
            <w:r w:rsidRPr="005E15A8">
              <w:rPr>
                <w:rFonts w:ascii="Times New Roman" w:hAnsi="Times New Roman" w:cs="Times New Roman"/>
                <w:i/>
                <w:iCs/>
                <w:sz w:val="24"/>
                <w:szCs w:val="24"/>
              </w:rPr>
              <w:t>Điều 7; Điều 8</w:t>
            </w:r>
            <w:bookmarkEnd w:id="131"/>
            <w:r w:rsidRPr="005E15A8">
              <w:rPr>
                <w:rFonts w:ascii="Times New Roman" w:hAnsi="Times New Roman" w:cs="Times New Roman"/>
                <w:i/>
                <w:iCs/>
                <w:sz w:val="24"/>
                <w:szCs w:val="24"/>
              </w:rPr>
              <w:t xml:space="preserve">; các </w:t>
            </w:r>
            <w:bookmarkStart w:id="132" w:name="tc_90"/>
            <w:r w:rsidRPr="005E15A8">
              <w:rPr>
                <w:rFonts w:ascii="Times New Roman" w:hAnsi="Times New Roman" w:cs="Times New Roman"/>
                <w:i/>
                <w:iCs/>
                <w:sz w:val="24"/>
                <w:szCs w:val="24"/>
              </w:rPr>
              <w:t>điểm a, b, c khoản 1, khoản 2, khoản 3, điểm a khoản 4, các điểm a, b khoản 5 Điều 10</w:t>
            </w:r>
            <w:bookmarkEnd w:id="132"/>
            <w:r w:rsidRPr="005E15A8">
              <w:rPr>
                <w:rFonts w:ascii="Times New Roman" w:hAnsi="Times New Roman" w:cs="Times New Roman"/>
                <w:i/>
                <w:iCs/>
                <w:sz w:val="24"/>
                <w:szCs w:val="24"/>
              </w:rPr>
              <w:t xml:space="preserve">; các </w:t>
            </w:r>
            <w:bookmarkStart w:id="133" w:name="tc_91"/>
            <w:r w:rsidRPr="005E15A8">
              <w:rPr>
                <w:rFonts w:ascii="Times New Roman" w:hAnsi="Times New Roman" w:cs="Times New Roman"/>
                <w:i/>
                <w:iCs/>
                <w:sz w:val="24"/>
                <w:szCs w:val="24"/>
              </w:rPr>
              <w:t>khoản 1, 2, 3, 4, 5, 6 Điều 11; các điểm a, b, c khoản 8, khoản 9, khoản 10 Điều 11</w:t>
            </w:r>
            <w:bookmarkEnd w:id="133"/>
            <w:r w:rsidRPr="005E15A8">
              <w:rPr>
                <w:rFonts w:ascii="Times New Roman" w:hAnsi="Times New Roman" w:cs="Times New Roman"/>
                <w:i/>
                <w:iCs/>
                <w:sz w:val="24"/>
                <w:szCs w:val="24"/>
              </w:rPr>
              <w:t xml:space="preserve">; các </w:t>
            </w:r>
            <w:bookmarkStart w:id="134" w:name="tc_92"/>
            <w:r w:rsidRPr="005E15A8">
              <w:rPr>
                <w:rFonts w:ascii="Times New Roman" w:hAnsi="Times New Roman" w:cs="Times New Roman"/>
                <w:i/>
                <w:iCs/>
                <w:sz w:val="24"/>
                <w:szCs w:val="24"/>
              </w:rPr>
              <w:t>khoản 1, 2, 3, 4, 5, 7, 8 Điều 12</w:t>
            </w:r>
            <w:bookmarkEnd w:id="134"/>
            <w:r w:rsidRPr="005E15A8">
              <w:rPr>
                <w:rFonts w:ascii="Times New Roman" w:hAnsi="Times New Roman" w:cs="Times New Roman"/>
                <w:i/>
                <w:iCs/>
                <w:sz w:val="24"/>
                <w:szCs w:val="24"/>
              </w:rPr>
              <w:t xml:space="preserve">; các </w:t>
            </w:r>
            <w:bookmarkStart w:id="135" w:name="tc_93"/>
            <w:r w:rsidRPr="005E15A8">
              <w:rPr>
                <w:rFonts w:ascii="Times New Roman" w:hAnsi="Times New Roman" w:cs="Times New Roman"/>
                <w:i/>
                <w:iCs/>
                <w:sz w:val="24"/>
                <w:szCs w:val="24"/>
              </w:rPr>
              <w:t>khoản 1, 2, 3, 4, 7, 8 Điều 13</w:t>
            </w:r>
            <w:bookmarkEnd w:id="135"/>
            <w:r w:rsidRPr="005E15A8">
              <w:rPr>
                <w:rFonts w:ascii="Times New Roman" w:hAnsi="Times New Roman" w:cs="Times New Roman"/>
                <w:i/>
                <w:iCs/>
                <w:sz w:val="24"/>
                <w:szCs w:val="24"/>
              </w:rPr>
              <w:t xml:space="preserve">; các </w:t>
            </w:r>
            <w:bookmarkStart w:id="136" w:name="tc_94"/>
            <w:r w:rsidRPr="005E15A8">
              <w:rPr>
                <w:rFonts w:ascii="Times New Roman" w:hAnsi="Times New Roman" w:cs="Times New Roman"/>
                <w:i/>
                <w:iCs/>
                <w:sz w:val="24"/>
                <w:szCs w:val="24"/>
              </w:rPr>
              <w:t>điểm a, b, c, d khoản 1, khoản 4, khoản 5 Điều 15</w:t>
            </w:r>
            <w:bookmarkEnd w:id="136"/>
            <w:r w:rsidRPr="005E15A8">
              <w:rPr>
                <w:rFonts w:ascii="Times New Roman" w:hAnsi="Times New Roman" w:cs="Times New Roman"/>
                <w:i/>
                <w:iCs/>
                <w:sz w:val="24"/>
                <w:szCs w:val="24"/>
              </w:rPr>
              <w:t xml:space="preserve">; các </w:t>
            </w:r>
            <w:bookmarkStart w:id="137" w:name="tc_95"/>
            <w:r w:rsidRPr="005E15A8">
              <w:rPr>
                <w:rFonts w:ascii="Times New Roman" w:hAnsi="Times New Roman" w:cs="Times New Roman"/>
                <w:i/>
                <w:iCs/>
                <w:sz w:val="24"/>
                <w:szCs w:val="24"/>
              </w:rPr>
              <w:t>điểm a, b, c khoản 1, khoản 2, khoản 3 Điều 16</w:t>
            </w:r>
            <w:bookmarkEnd w:id="137"/>
            <w:r w:rsidRPr="005E15A8">
              <w:rPr>
                <w:rFonts w:ascii="Times New Roman" w:hAnsi="Times New Roman" w:cs="Times New Roman"/>
                <w:i/>
                <w:iCs/>
                <w:sz w:val="24"/>
                <w:szCs w:val="24"/>
              </w:rPr>
              <w:t xml:space="preserve">; các </w:t>
            </w:r>
            <w:bookmarkStart w:id="138" w:name="tc_96"/>
            <w:r w:rsidRPr="005E15A8">
              <w:rPr>
                <w:rFonts w:ascii="Times New Roman" w:hAnsi="Times New Roman" w:cs="Times New Roman"/>
                <w:i/>
                <w:iCs/>
                <w:sz w:val="24"/>
                <w:szCs w:val="24"/>
              </w:rPr>
              <w:t>điểm a, b, c khoản 1, khoản 2, khoản 3 Điều 17; Điều 18</w:t>
            </w:r>
            <w:bookmarkEnd w:id="138"/>
            <w:r w:rsidRPr="005E15A8">
              <w:rPr>
                <w:rFonts w:ascii="Times New Roman" w:hAnsi="Times New Roman" w:cs="Times New Roman"/>
                <w:i/>
                <w:iCs/>
                <w:sz w:val="24"/>
                <w:szCs w:val="24"/>
              </w:rPr>
              <w:t xml:space="preserve"> (trừ trường hợp mức phạt tiền vượt quá thẩm quyền của các chức danh này); </w:t>
            </w:r>
            <w:bookmarkStart w:id="139" w:name="tc_97"/>
            <w:r w:rsidRPr="005E15A8">
              <w:rPr>
                <w:rFonts w:ascii="Times New Roman" w:hAnsi="Times New Roman" w:cs="Times New Roman"/>
                <w:i/>
                <w:iCs/>
                <w:sz w:val="24"/>
                <w:szCs w:val="24"/>
              </w:rPr>
              <w:t>Điều 19; các khoản 1, 2, 3, 7, 8 Điều 20</w:t>
            </w:r>
            <w:bookmarkEnd w:id="139"/>
            <w:r w:rsidRPr="005E15A8">
              <w:rPr>
                <w:rFonts w:ascii="Times New Roman" w:hAnsi="Times New Roman" w:cs="Times New Roman"/>
                <w:i/>
                <w:iCs/>
                <w:sz w:val="24"/>
                <w:szCs w:val="24"/>
              </w:rPr>
              <w:t xml:space="preserve">; các </w:t>
            </w:r>
            <w:bookmarkStart w:id="140" w:name="tc_98"/>
            <w:r w:rsidRPr="005E15A8">
              <w:rPr>
                <w:rFonts w:ascii="Times New Roman" w:hAnsi="Times New Roman" w:cs="Times New Roman"/>
                <w:i/>
                <w:iCs/>
                <w:sz w:val="24"/>
                <w:szCs w:val="24"/>
              </w:rPr>
              <w:t>khoản 1, 2, 4, 5 Điều 21</w:t>
            </w:r>
            <w:bookmarkEnd w:id="140"/>
            <w:r w:rsidRPr="005E15A8">
              <w:rPr>
                <w:rFonts w:ascii="Times New Roman" w:hAnsi="Times New Roman" w:cs="Times New Roman"/>
                <w:i/>
                <w:iCs/>
                <w:sz w:val="24"/>
                <w:szCs w:val="24"/>
              </w:rPr>
              <w:t xml:space="preserve">; các </w:t>
            </w:r>
            <w:bookmarkStart w:id="141" w:name="tc_99"/>
            <w:r w:rsidRPr="005E15A8">
              <w:rPr>
                <w:rFonts w:ascii="Times New Roman" w:hAnsi="Times New Roman" w:cs="Times New Roman"/>
                <w:i/>
                <w:iCs/>
                <w:sz w:val="24"/>
                <w:szCs w:val="24"/>
              </w:rPr>
              <w:t>khoản 1, 2, các điểm a, b, c, d, đ, e, g khoản 3, khoản 4 Điều 22;</w:t>
            </w:r>
            <w:bookmarkEnd w:id="141"/>
            <w:r w:rsidRPr="005E15A8">
              <w:rPr>
                <w:rFonts w:ascii="Times New Roman" w:hAnsi="Times New Roman" w:cs="Times New Roman"/>
                <w:i/>
                <w:iCs/>
                <w:sz w:val="24"/>
                <w:szCs w:val="24"/>
              </w:rPr>
              <w:t xml:space="preserve"> </w:t>
            </w:r>
            <w:bookmarkStart w:id="142" w:name="tc_100"/>
            <w:r w:rsidRPr="005E15A8">
              <w:rPr>
                <w:rFonts w:ascii="Times New Roman" w:hAnsi="Times New Roman" w:cs="Times New Roman"/>
                <w:i/>
                <w:iCs/>
                <w:sz w:val="24"/>
                <w:szCs w:val="24"/>
              </w:rPr>
              <w:t>Điều 23; các khoản 1, 2 Điều 24</w:t>
            </w:r>
            <w:bookmarkEnd w:id="142"/>
            <w:r w:rsidRPr="005E15A8">
              <w:rPr>
                <w:rFonts w:ascii="Times New Roman" w:hAnsi="Times New Roman" w:cs="Times New Roman"/>
                <w:i/>
                <w:iCs/>
                <w:sz w:val="24"/>
                <w:szCs w:val="24"/>
              </w:rPr>
              <w:t xml:space="preserve">; các </w:t>
            </w:r>
            <w:bookmarkStart w:id="143" w:name="tc_101"/>
            <w:r w:rsidRPr="005E15A8">
              <w:rPr>
                <w:rFonts w:ascii="Times New Roman" w:hAnsi="Times New Roman" w:cs="Times New Roman"/>
                <w:i/>
                <w:iCs/>
                <w:sz w:val="24"/>
                <w:szCs w:val="24"/>
              </w:rPr>
              <w:t>khoản 1, 3, 4 Điều 25 Nghị định này</w:t>
            </w:r>
            <w:bookmarkEnd w:id="143"/>
            <w:r w:rsidRPr="005E15A8">
              <w:rPr>
                <w:rFonts w:ascii="Times New Roman" w:hAnsi="Times New Roman" w:cs="Times New Roman"/>
                <w:i/>
                <w:iCs/>
                <w:sz w:val="24"/>
                <w:szCs w:val="24"/>
              </w:rPr>
              <w:t>;</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 xml:space="preserve">d) Cục trưởng Cục Điều tra chống buôn lậu, Cục trưởng Cục Kiểm tra sau thông quan thuộc Tổng cục Hải quan, Cục trưởng Cục Hải quan tỉnh, liên tỉnh, thành phố trực thuộc Trung ương có thẩm quyền xử phạt tiền, xử phạt bổ sung và áp dụng biện pháp khắc phục hậu quả đối với các hành vi vi phạm hành chính quy định tại các </w:t>
            </w:r>
            <w:bookmarkStart w:id="144" w:name="tc_102"/>
            <w:r w:rsidRPr="005E15A8">
              <w:rPr>
                <w:rFonts w:ascii="Times New Roman" w:hAnsi="Times New Roman" w:cs="Times New Roman"/>
                <w:sz w:val="24"/>
                <w:szCs w:val="24"/>
              </w:rPr>
              <w:t>Điều 7, 8, 10</w:t>
            </w:r>
            <w:bookmarkEnd w:id="144"/>
            <w:r w:rsidRPr="005E15A8">
              <w:rPr>
                <w:rFonts w:ascii="Times New Roman" w:hAnsi="Times New Roman" w:cs="Times New Roman"/>
                <w:sz w:val="24"/>
                <w:szCs w:val="24"/>
              </w:rPr>
              <w:t xml:space="preserve">, </w:t>
            </w:r>
            <w:bookmarkStart w:id="145" w:name="tc_103"/>
            <w:r w:rsidRPr="005E15A8">
              <w:rPr>
                <w:rFonts w:ascii="Times New Roman" w:hAnsi="Times New Roman" w:cs="Times New Roman"/>
                <w:sz w:val="24"/>
                <w:szCs w:val="24"/>
              </w:rPr>
              <w:t>11, 12, 13</w:t>
            </w:r>
            <w:bookmarkEnd w:id="145"/>
            <w:r w:rsidRPr="005E15A8">
              <w:rPr>
                <w:rFonts w:ascii="Times New Roman" w:hAnsi="Times New Roman" w:cs="Times New Roman"/>
                <w:sz w:val="24"/>
                <w:szCs w:val="24"/>
              </w:rPr>
              <w:t xml:space="preserve">, </w:t>
            </w:r>
            <w:bookmarkStart w:id="146" w:name="tc_104"/>
            <w:r w:rsidRPr="005E15A8">
              <w:rPr>
                <w:rFonts w:ascii="Times New Roman" w:hAnsi="Times New Roman" w:cs="Times New Roman"/>
                <w:sz w:val="24"/>
                <w:szCs w:val="24"/>
              </w:rPr>
              <w:t>15, 16, 17</w:t>
            </w:r>
            <w:bookmarkEnd w:id="146"/>
            <w:r w:rsidRPr="005E15A8">
              <w:rPr>
                <w:rFonts w:ascii="Times New Roman" w:hAnsi="Times New Roman" w:cs="Times New Roman"/>
                <w:sz w:val="24"/>
                <w:szCs w:val="24"/>
              </w:rPr>
              <w:t xml:space="preserve">, </w:t>
            </w:r>
            <w:bookmarkStart w:id="147" w:name="tc_105"/>
            <w:r w:rsidRPr="005E15A8">
              <w:rPr>
                <w:rFonts w:ascii="Times New Roman" w:hAnsi="Times New Roman" w:cs="Times New Roman"/>
                <w:sz w:val="24"/>
                <w:szCs w:val="24"/>
              </w:rPr>
              <w:t>18, 19, 20</w:t>
            </w:r>
            <w:bookmarkEnd w:id="147"/>
            <w:r w:rsidRPr="005E15A8">
              <w:rPr>
                <w:rFonts w:ascii="Times New Roman" w:hAnsi="Times New Roman" w:cs="Times New Roman"/>
                <w:sz w:val="24"/>
                <w:szCs w:val="24"/>
              </w:rPr>
              <w:t xml:space="preserve">, </w:t>
            </w:r>
            <w:bookmarkStart w:id="148" w:name="tc_106"/>
            <w:r w:rsidRPr="005E15A8">
              <w:rPr>
                <w:rFonts w:ascii="Times New Roman" w:hAnsi="Times New Roman" w:cs="Times New Roman"/>
                <w:sz w:val="24"/>
                <w:szCs w:val="24"/>
              </w:rPr>
              <w:t>21, 22, 23</w:t>
            </w:r>
            <w:bookmarkEnd w:id="148"/>
            <w:r w:rsidRPr="005E15A8">
              <w:rPr>
                <w:rFonts w:ascii="Times New Roman" w:hAnsi="Times New Roman" w:cs="Times New Roman"/>
                <w:sz w:val="24"/>
                <w:szCs w:val="24"/>
              </w:rPr>
              <w:t xml:space="preserve">, </w:t>
            </w:r>
            <w:bookmarkStart w:id="149" w:name="tc_107"/>
            <w:r w:rsidRPr="005E15A8">
              <w:rPr>
                <w:rFonts w:ascii="Times New Roman" w:hAnsi="Times New Roman" w:cs="Times New Roman"/>
                <w:sz w:val="24"/>
                <w:szCs w:val="24"/>
              </w:rPr>
              <w:t>24; các khoản 1, 3, 4 Điều 25 Nghị định này</w:t>
            </w:r>
            <w:bookmarkEnd w:id="149"/>
            <w:r w:rsidRPr="005E15A8">
              <w:rPr>
                <w:rFonts w:ascii="Times New Roman" w:hAnsi="Times New Roman" w:cs="Times New Roman"/>
                <w:sz w:val="24"/>
                <w:szCs w:val="24"/>
              </w:rPr>
              <w:t>;</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lastRenderedPageBreak/>
              <w:t xml:space="preserve">đ) Tổng cục trưởng Tổng cục Hải quan có thẩm quyền xử phạt tiền, xử phạt bổ sung và áp dụng biện pháp khắc phục hậu quả đối với các hành vi vi phạm hành chính quy định tại các </w:t>
            </w:r>
            <w:bookmarkStart w:id="150" w:name="tc_108"/>
            <w:r w:rsidRPr="005E15A8">
              <w:rPr>
                <w:rFonts w:ascii="Times New Roman" w:hAnsi="Times New Roman" w:cs="Times New Roman"/>
                <w:sz w:val="24"/>
                <w:szCs w:val="24"/>
              </w:rPr>
              <w:t>Điều 7, 8, 10</w:t>
            </w:r>
            <w:bookmarkEnd w:id="150"/>
            <w:r w:rsidRPr="005E15A8">
              <w:rPr>
                <w:rFonts w:ascii="Times New Roman" w:hAnsi="Times New Roman" w:cs="Times New Roman"/>
                <w:sz w:val="24"/>
                <w:szCs w:val="24"/>
              </w:rPr>
              <w:t xml:space="preserve">, </w:t>
            </w:r>
            <w:bookmarkStart w:id="151" w:name="tc_109"/>
            <w:r w:rsidRPr="005E15A8">
              <w:rPr>
                <w:rFonts w:ascii="Times New Roman" w:hAnsi="Times New Roman" w:cs="Times New Roman"/>
                <w:sz w:val="24"/>
                <w:szCs w:val="24"/>
              </w:rPr>
              <w:t>11, 12, 13</w:t>
            </w:r>
            <w:bookmarkEnd w:id="151"/>
            <w:r w:rsidRPr="005E15A8">
              <w:rPr>
                <w:rFonts w:ascii="Times New Roman" w:hAnsi="Times New Roman" w:cs="Times New Roman"/>
                <w:sz w:val="24"/>
                <w:szCs w:val="24"/>
              </w:rPr>
              <w:t xml:space="preserve">, </w:t>
            </w:r>
            <w:bookmarkStart w:id="152" w:name="tc_110"/>
            <w:r w:rsidRPr="005E15A8">
              <w:rPr>
                <w:rFonts w:ascii="Times New Roman" w:hAnsi="Times New Roman" w:cs="Times New Roman"/>
                <w:sz w:val="24"/>
                <w:szCs w:val="24"/>
              </w:rPr>
              <w:t>15, 16, 17</w:t>
            </w:r>
            <w:bookmarkEnd w:id="152"/>
            <w:r w:rsidRPr="005E15A8">
              <w:rPr>
                <w:rFonts w:ascii="Times New Roman" w:hAnsi="Times New Roman" w:cs="Times New Roman"/>
                <w:sz w:val="24"/>
                <w:szCs w:val="24"/>
              </w:rPr>
              <w:t xml:space="preserve">, </w:t>
            </w:r>
            <w:bookmarkStart w:id="153" w:name="tc_111"/>
            <w:r w:rsidRPr="005E15A8">
              <w:rPr>
                <w:rFonts w:ascii="Times New Roman" w:hAnsi="Times New Roman" w:cs="Times New Roman"/>
                <w:sz w:val="24"/>
                <w:szCs w:val="24"/>
              </w:rPr>
              <w:t>18, 19, 20</w:t>
            </w:r>
            <w:bookmarkEnd w:id="153"/>
            <w:r w:rsidRPr="005E15A8">
              <w:rPr>
                <w:rFonts w:ascii="Times New Roman" w:hAnsi="Times New Roman" w:cs="Times New Roman"/>
                <w:sz w:val="24"/>
                <w:szCs w:val="24"/>
              </w:rPr>
              <w:t xml:space="preserve">, </w:t>
            </w:r>
            <w:bookmarkStart w:id="154" w:name="tc_112"/>
            <w:r w:rsidRPr="005E15A8">
              <w:rPr>
                <w:rFonts w:ascii="Times New Roman" w:hAnsi="Times New Roman" w:cs="Times New Roman"/>
                <w:sz w:val="24"/>
                <w:szCs w:val="24"/>
              </w:rPr>
              <w:t>21, 22, 23</w:t>
            </w:r>
            <w:bookmarkEnd w:id="154"/>
            <w:r w:rsidRPr="005E15A8">
              <w:rPr>
                <w:rFonts w:ascii="Times New Roman" w:hAnsi="Times New Roman" w:cs="Times New Roman"/>
                <w:sz w:val="24"/>
                <w:szCs w:val="24"/>
              </w:rPr>
              <w:t xml:space="preserve">, </w:t>
            </w:r>
            <w:bookmarkStart w:id="155" w:name="tc_113"/>
            <w:r w:rsidRPr="005E15A8">
              <w:rPr>
                <w:rFonts w:ascii="Times New Roman" w:hAnsi="Times New Roman" w:cs="Times New Roman"/>
                <w:sz w:val="24"/>
                <w:szCs w:val="24"/>
              </w:rPr>
              <w:t>24; các khoản 1, 3, 4 Điều 25 Nghị định này</w:t>
            </w:r>
            <w:bookmarkEnd w:id="155"/>
            <w:r w:rsidRPr="005E15A8">
              <w:rPr>
                <w:rFonts w:ascii="Times New Roman" w:hAnsi="Times New Roman" w:cs="Times New Roman"/>
                <w:sz w:val="24"/>
                <w:szCs w:val="24"/>
              </w:rPr>
              <w:t>;</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 xml:space="preserve">e) Chi cục trưởng Chi cục Hải quan, Cục trưởng Cục Hải quan tỉnh, liên tỉnh, thành phố trực thuộc Trung ương, Cục trưởng Cục Điều tra chống buôn lậu, Cục trưởng Cục Kiểm tra sau thông quan và Tổng cục trưởng Tổng cục Hải quan có thẩm quyền xử phạt tiền và áp dụng biện pháp khắc phục hậu quả đối với các hành vi vi phạm pháp luật về thuế quy định tại các </w:t>
            </w:r>
            <w:bookmarkStart w:id="156" w:name="tc_114"/>
            <w:r w:rsidRPr="005E15A8">
              <w:rPr>
                <w:rFonts w:ascii="Times New Roman" w:hAnsi="Times New Roman" w:cs="Times New Roman"/>
                <w:sz w:val="24"/>
                <w:szCs w:val="24"/>
              </w:rPr>
              <w:t>Điều 9, 14 và khoản 2 Điều 25 Nghị định này</w:t>
            </w:r>
            <w:bookmarkEnd w:id="156"/>
            <w:r w:rsidRPr="005E15A8">
              <w:rPr>
                <w:rFonts w:ascii="Times New Roman" w:hAnsi="Times New Roman" w:cs="Times New Roman"/>
                <w:sz w:val="24"/>
                <w:szCs w:val="24"/>
              </w:rPr>
              <w:t>.</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7. Thẩm quyền xử phạt của Chủ tịch Ủy ban nhân dân cấp huyện</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 xml:space="preserve">Chủ tịch Ủy ban nhân dân cấp huyện có thẩm quyền xử phạt tiền, xử phạt bổ sung và áp dụng biện pháp khắc phục hậu quả theo quy định tại </w:t>
            </w:r>
            <w:bookmarkStart w:id="157" w:name="tc_115"/>
            <w:r w:rsidRPr="005E15A8">
              <w:rPr>
                <w:rFonts w:ascii="Times New Roman" w:hAnsi="Times New Roman" w:cs="Times New Roman"/>
                <w:sz w:val="24"/>
                <w:szCs w:val="24"/>
              </w:rPr>
              <w:t>khoản 1 Điều 28 Nghị định này</w:t>
            </w:r>
            <w:bookmarkEnd w:id="157"/>
            <w:r w:rsidRPr="005E15A8">
              <w:rPr>
                <w:rFonts w:ascii="Times New Roman" w:hAnsi="Times New Roman" w:cs="Times New Roman"/>
                <w:sz w:val="24"/>
                <w:szCs w:val="24"/>
              </w:rPr>
              <w:t xml:space="preserve"> trong phạm vi quản lý của địa phương mình đối với các hành vi vi phạm hành chính quy định tại các </w:t>
            </w:r>
            <w:bookmarkStart w:id="158" w:name="tc_116"/>
            <w:r w:rsidRPr="005E15A8">
              <w:rPr>
                <w:rFonts w:ascii="Times New Roman" w:hAnsi="Times New Roman" w:cs="Times New Roman"/>
                <w:sz w:val="24"/>
                <w:szCs w:val="24"/>
              </w:rPr>
              <w:t>Điều 7, 8, 10</w:t>
            </w:r>
            <w:bookmarkEnd w:id="158"/>
            <w:r w:rsidRPr="005E15A8">
              <w:rPr>
                <w:rFonts w:ascii="Times New Roman" w:hAnsi="Times New Roman" w:cs="Times New Roman"/>
                <w:sz w:val="24"/>
                <w:szCs w:val="24"/>
              </w:rPr>
              <w:t xml:space="preserve">, </w:t>
            </w:r>
            <w:bookmarkStart w:id="159" w:name="tc_117"/>
            <w:r w:rsidRPr="005E15A8">
              <w:rPr>
                <w:rFonts w:ascii="Times New Roman" w:hAnsi="Times New Roman" w:cs="Times New Roman"/>
                <w:sz w:val="24"/>
                <w:szCs w:val="24"/>
              </w:rPr>
              <w:t>11, 12, 13</w:t>
            </w:r>
            <w:bookmarkEnd w:id="159"/>
            <w:r w:rsidRPr="005E15A8">
              <w:rPr>
                <w:rFonts w:ascii="Times New Roman" w:hAnsi="Times New Roman" w:cs="Times New Roman"/>
                <w:sz w:val="24"/>
                <w:szCs w:val="24"/>
              </w:rPr>
              <w:t xml:space="preserve">, </w:t>
            </w:r>
            <w:bookmarkStart w:id="160" w:name="tc_118"/>
            <w:r w:rsidRPr="005E15A8">
              <w:rPr>
                <w:rFonts w:ascii="Times New Roman" w:hAnsi="Times New Roman" w:cs="Times New Roman"/>
                <w:sz w:val="24"/>
                <w:szCs w:val="24"/>
              </w:rPr>
              <w:t>15, 16, 17</w:t>
            </w:r>
            <w:bookmarkEnd w:id="160"/>
            <w:r w:rsidRPr="005E15A8">
              <w:rPr>
                <w:rFonts w:ascii="Times New Roman" w:hAnsi="Times New Roman" w:cs="Times New Roman"/>
                <w:sz w:val="24"/>
                <w:szCs w:val="24"/>
              </w:rPr>
              <w:t xml:space="preserve">, </w:t>
            </w:r>
            <w:bookmarkStart w:id="161" w:name="tc_119"/>
            <w:r w:rsidRPr="005E15A8">
              <w:rPr>
                <w:rFonts w:ascii="Times New Roman" w:hAnsi="Times New Roman" w:cs="Times New Roman"/>
                <w:sz w:val="24"/>
                <w:szCs w:val="24"/>
              </w:rPr>
              <w:t>18, 19, 20</w:t>
            </w:r>
            <w:bookmarkEnd w:id="161"/>
            <w:r w:rsidRPr="005E15A8">
              <w:rPr>
                <w:rFonts w:ascii="Times New Roman" w:hAnsi="Times New Roman" w:cs="Times New Roman"/>
                <w:sz w:val="24"/>
                <w:szCs w:val="24"/>
              </w:rPr>
              <w:t xml:space="preserve">, </w:t>
            </w:r>
            <w:bookmarkStart w:id="162" w:name="tc_120"/>
            <w:r w:rsidRPr="005E15A8">
              <w:rPr>
                <w:rFonts w:ascii="Times New Roman" w:hAnsi="Times New Roman" w:cs="Times New Roman"/>
                <w:sz w:val="24"/>
                <w:szCs w:val="24"/>
              </w:rPr>
              <w:t>21, 22, 23, 24 Nghị định này</w:t>
            </w:r>
            <w:bookmarkEnd w:id="162"/>
            <w:r w:rsidRPr="005E15A8">
              <w:rPr>
                <w:rFonts w:ascii="Times New Roman" w:hAnsi="Times New Roman" w:cs="Times New Roman"/>
                <w:sz w:val="24"/>
                <w:szCs w:val="24"/>
              </w:rPr>
              <w:t xml:space="preserve">. </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8. Thẩm quyền xử phạt của Chủ tịch Ủy ban nhân dân cấp tỉnh</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sz w:val="24"/>
                <w:szCs w:val="24"/>
              </w:rPr>
              <w:t xml:space="preserve">Chủ tịch Ủy ban nhân dân cấp tỉnh có thẩm quyền xử phạt tiền, xử phạt bổ sung và áp dụng biện pháp khắc phục hậu quả theo quy định tại </w:t>
            </w:r>
            <w:bookmarkStart w:id="163" w:name="tc_121"/>
            <w:r w:rsidRPr="005E15A8">
              <w:rPr>
                <w:rFonts w:ascii="Times New Roman" w:hAnsi="Times New Roman" w:cs="Times New Roman"/>
                <w:sz w:val="24"/>
                <w:szCs w:val="24"/>
              </w:rPr>
              <w:t>khoản 2 Điều 28 Nghị định này</w:t>
            </w:r>
            <w:bookmarkEnd w:id="163"/>
            <w:r w:rsidRPr="005E15A8">
              <w:rPr>
                <w:rFonts w:ascii="Times New Roman" w:hAnsi="Times New Roman" w:cs="Times New Roman"/>
                <w:sz w:val="24"/>
                <w:szCs w:val="24"/>
              </w:rPr>
              <w:t xml:space="preserve"> đối với các hành vi vi phạm quy định tại Nghị định này trong phạm vi quản lý của địa phương mình; trừ hành vi vi phạm quy định tại các </w:t>
            </w:r>
            <w:bookmarkStart w:id="164" w:name="tc_122"/>
            <w:r w:rsidRPr="005E15A8">
              <w:rPr>
                <w:rFonts w:ascii="Times New Roman" w:hAnsi="Times New Roman" w:cs="Times New Roman"/>
                <w:sz w:val="24"/>
                <w:szCs w:val="24"/>
              </w:rPr>
              <w:t>Điều 9, 14, 25 Nghị định này</w:t>
            </w:r>
            <w:bookmarkEnd w:id="164"/>
            <w:r w:rsidRPr="005E15A8">
              <w:rPr>
                <w:rFonts w:ascii="Times New Roman" w:hAnsi="Times New Roman" w:cs="Times New Roman"/>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9. </w:t>
            </w:r>
            <w:r w:rsidRPr="005E15A8">
              <w:rPr>
                <w:rFonts w:ascii="Times New Roman" w:hAnsi="Times New Roman" w:cs="Times New Roman"/>
                <w:i/>
                <w:iCs/>
                <w:sz w:val="24"/>
                <w:szCs w:val="24"/>
              </w:rPr>
              <w:t xml:space="preserve">Ở những địa điểm dọc biên giới quốc gia, nơi không có tổ chức hải quan thì Bộ đội Biên phòng đóng tại </w:t>
            </w:r>
            <w:r w:rsidRPr="005E15A8">
              <w:rPr>
                <w:rFonts w:ascii="Times New Roman" w:hAnsi="Times New Roman" w:cs="Times New Roman"/>
                <w:i/>
                <w:iCs/>
                <w:sz w:val="24"/>
                <w:szCs w:val="24"/>
              </w:rPr>
              <w:lastRenderedPageBreak/>
              <w:t xml:space="preserve">địa bàn đó có thẩm quyền xử phạt tiền, xử phạt bổ sung và áp dụng biện pháp khắc phục hậu quả theo quy định tại </w:t>
            </w:r>
            <w:bookmarkStart w:id="165" w:name="tc_123"/>
            <w:r w:rsidRPr="005E15A8">
              <w:rPr>
                <w:rFonts w:ascii="Times New Roman" w:hAnsi="Times New Roman" w:cs="Times New Roman"/>
                <w:i/>
                <w:iCs/>
                <w:sz w:val="24"/>
                <w:szCs w:val="24"/>
              </w:rPr>
              <w:t>Điều 30 Nghị định này</w:t>
            </w:r>
            <w:bookmarkEnd w:id="165"/>
            <w:r w:rsidRPr="005E15A8">
              <w:rPr>
                <w:rFonts w:ascii="Times New Roman" w:hAnsi="Times New Roman" w:cs="Times New Roman"/>
                <w:i/>
                <w:iCs/>
                <w:sz w:val="24"/>
                <w:szCs w:val="24"/>
              </w:rPr>
              <w:t xml:space="preserve"> đối với các hành vi vi phạm hành chính trong lĩnh vực hải quan quy định tại </w:t>
            </w:r>
            <w:bookmarkStart w:id="166" w:name="tc_124"/>
            <w:r w:rsidRPr="005E15A8">
              <w:rPr>
                <w:rFonts w:ascii="Times New Roman" w:hAnsi="Times New Roman" w:cs="Times New Roman"/>
                <w:i/>
                <w:iCs/>
                <w:sz w:val="24"/>
                <w:szCs w:val="24"/>
              </w:rPr>
              <w:t>Điều 13 Nghị định này</w:t>
            </w:r>
            <w:bookmarkEnd w:id="166"/>
            <w:r w:rsidRPr="005E15A8">
              <w:rPr>
                <w:rFonts w:ascii="Times New Roman" w:hAnsi="Times New Roman" w:cs="Times New Roman"/>
                <w:i/>
                <w:iCs/>
                <w:sz w:val="24"/>
                <w:szCs w:val="24"/>
              </w:rPr>
              <w:t>, cụ thể như sau:</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a) Trạm trưởng, Đội trưởng của Chiến sĩ Bộ đội Biên phòng đang thi hành công vụ có thẩm quyền xử phạt đối với hành vi vi phạm quy định tại </w:t>
            </w:r>
            <w:bookmarkStart w:id="167" w:name="tc_125"/>
            <w:r w:rsidRPr="005E15A8">
              <w:rPr>
                <w:rFonts w:ascii="Times New Roman" w:hAnsi="Times New Roman" w:cs="Times New Roman"/>
                <w:i/>
                <w:iCs/>
                <w:sz w:val="24"/>
                <w:szCs w:val="24"/>
              </w:rPr>
              <w:t>khoản 1 Điều 13 Nghị định này</w:t>
            </w:r>
            <w:bookmarkEnd w:id="167"/>
            <w:r w:rsidRPr="005E15A8">
              <w:rPr>
                <w:rFonts w:ascii="Times New Roman" w:hAnsi="Times New Roman" w:cs="Times New Roman"/>
                <w:i/>
                <w:iCs/>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b) Đội trưởng Đội đặc nhiệm phòng chống ma túy và tội phạm thuộc Đoàn đặc nhiệm phòng chống ma túy và tội phạm có thẩm quyền xử phạt đối với hành vi vi phạm hành chính quy định tại </w:t>
            </w:r>
            <w:bookmarkStart w:id="168" w:name="tc_126"/>
            <w:r w:rsidRPr="005E15A8">
              <w:rPr>
                <w:rFonts w:ascii="Times New Roman" w:hAnsi="Times New Roman" w:cs="Times New Roman"/>
                <w:i/>
                <w:iCs/>
                <w:sz w:val="24"/>
                <w:szCs w:val="24"/>
              </w:rPr>
              <w:t>khoản 1, các điểm a, b khoản 2, khoản 7, điểm d khoản 8 Điều 13 Nghị định này</w:t>
            </w:r>
            <w:bookmarkEnd w:id="168"/>
            <w:r w:rsidRPr="005E15A8">
              <w:rPr>
                <w:rFonts w:ascii="Times New Roman" w:hAnsi="Times New Roman" w:cs="Times New Roman"/>
                <w:i/>
                <w:iCs/>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c) Đồn trưởng Đồn biên phòng, Hải đội trưởng Hải đội biên phòng, Chỉ huy trưởng Ban Chỉ huy Biên phòng Cửa khẩu cảng có thẩm quyền xử phạt đối với hành vi vi phạm hành chính quy định tại </w:t>
            </w:r>
            <w:bookmarkStart w:id="169" w:name="tc_127"/>
            <w:r w:rsidRPr="005E15A8">
              <w:rPr>
                <w:rFonts w:ascii="Times New Roman" w:hAnsi="Times New Roman" w:cs="Times New Roman"/>
                <w:i/>
                <w:iCs/>
                <w:sz w:val="24"/>
                <w:szCs w:val="24"/>
              </w:rPr>
              <w:t>khoản 1, khoản 2, khoản 3, khoản 4, khoản 7, các điểm b, d khoản 8 Điều 13 Nghị định này</w:t>
            </w:r>
            <w:bookmarkEnd w:id="169"/>
            <w:r w:rsidRPr="005E15A8">
              <w:rPr>
                <w:rFonts w:ascii="Times New Roman" w:hAnsi="Times New Roman" w:cs="Times New Roman"/>
                <w:i/>
                <w:iCs/>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d) Đoàn trưởng Đoàn đặc nhiệm phòng chống ma túy và tội phạm thuộc Cục Phòng chống ma túy và tội phạm thuộc Bộ Tư lệnh Bộ đội Biên phòng có thẩm quyền xử phạt đối với hành vi vi phạm hành chính quy định tại </w:t>
            </w:r>
            <w:bookmarkStart w:id="170" w:name="tc_128"/>
            <w:r w:rsidRPr="005E15A8">
              <w:rPr>
                <w:rFonts w:ascii="Times New Roman" w:hAnsi="Times New Roman" w:cs="Times New Roman"/>
                <w:i/>
                <w:iCs/>
                <w:sz w:val="24"/>
                <w:szCs w:val="24"/>
              </w:rPr>
              <w:t>Điều 13 Nghị định này</w:t>
            </w:r>
            <w:bookmarkEnd w:id="170"/>
            <w:r w:rsidRPr="005E15A8">
              <w:rPr>
                <w:rFonts w:ascii="Times New Roman" w:hAnsi="Times New Roman" w:cs="Times New Roman"/>
                <w:i/>
                <w:iCs/>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đ) Chỉ huy trưởng Bộ đội Biên phòng cấp tỉnh, Hải đoàn trưởng Hải đoàn Biên phòng, Cục trưởng Cục Phòng chống ma túy và tội phạm trực thuộc Bộ Tư lệnh Bộ đội Biên phòng có thẩm quyền xử phạt đối với hành vi vi phạm hành chính quy định tại </w:t>
            </w:r>
            <w:bookmarkStart w:id="171" w:name="tc_129"/>
            <w:r w:rsidRPr="005E15A8">
              <w:rPr>
                <w:rFonts w:ascii="Times New Roman" w:hAnsi="Times New Roman" w:cs="Times New Roman"/>
                <w:i/>
                <w:iCs/>
                <w:sz w:val="24"/>
                <w:szCs w:val="24"/>
              </w:rPr>
              <w:t>Điều 13 Nghị định này</w:t>
            </w:r>
            <w:bookmarkEnd w:id="171"/>
            <w:r w:rsidRPr="005E15A8">
              <w:rPr>
                <w:rFonts w:ascii="Times New Roman" w:hAnsi="Times New Roman" w:cs="Times New Roman"/>
                <w:i/>
                <w:iCs/>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10. Ở những địa điểm trong vùng biển Việt Nam, nơi không có tổ chức hải quan thì Cảnh sát biển Việt Nam </w:t>
            </w:r>
            <w:r w:rsidRPr="005E15A8">
              <w:rPr>
                <w:rFonts w:ascii="Times New Roman" w:hAnsi="Times New Roman" w:cs="Times New Roman"/>
                <w:sz w:val="24"/>
                <w:szCs w:val="24"/>
              </w:rPr>
              <w:lastRenderedPageBreak/>
              <w:t xml:space="preserve">đóng tại địa bàn đó có thẩm quyền xử phạt tiền, xử phạt bổ sung và áp dụng biện pháp khắc phục hậu quả theo quy định tại </w:t>
            </w:r>
            <w:bookmarkStart w:id="172" w:name="tc_130"/>
            <w:r w:rsidRPr="005E15A8">
              <w:rPr>
                <w:rFonts w:ascii="Times New Roman" w:hAnsi="Times New Roman" w:cs="Times New Roman"/>
                <w:sz w:val="24"/>
                <w:szCs w:val="24"/>
              </w:rPr>
              <w:t>Điều 31 Nghị định này</w:t>
            </w:r>
            <w:bookmarkEnd w:id="172"/>
            <w:r w:rsidRPr="005E15A8">
              <w:rPr>
                <w:rFonts w:ascii="Times New Roman" w:hAnsi="Times New Roman" w:cs="Times New Roman"/>
                <w:sz w:val="24"/>
                <w:szCs w:val="24"/>
              </w:rPr>
              <w:t xml:space="preserve"> đối với các hành vi vi phạm hành chính trong lĩnh vực hải quan quy định tại </w:t>
            </w:r>
            <w:bookmarkStart w:id="173" w:name="tc_131"/>
            <w:r w:rsidRPr="005E15A8">
              <w:rPr>
                <w:rFonts w:ascii="Times New Roman" w:hAnsi="Times New Roman" w:cs="Times New Roman"/>
                <w:sz w:val="24"/>
                <w:szCs w:val="24"/>
              </w:rPr>
              <w:t>Điều 13 Nghị định này</w:t>
            </w:r>
            <w:bookmarkEnd w:id="173"/>
            <w:r w:rsidRPr="005E15A8">
              <w:rPr>
                <w:rFonts w:ascii="Times New Roman" w:hAnsi="Times New Roman" w:cs="Times New Roman"/>
                <w:sz w:val="24"/>
                <w:szCs w:val="24"/>
              </w:rPr>
              <w:t>, cụ thể như sau:</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a) Cảnh sát viên Cảnh sát biển đang thi hành công vụ có thẩm quyền xử phạt đối với hành vi vi phạm quy định tại </w:t>
            </w:r>
            <w:bookmarkStart w:id="174" w:name="tc_132"/>
            <w:r w:rsidRPr="005E15A8">
              <w:rPr>
                <w:rFonts w:ascii="Times New Roman" w:hAnsi="Times New Roman" w:cs="Times New Roman"/>
                <w:sz w:val="24"/>
                <w:szCs w:val="24"/>
              </w:rPr>
              <w:t>khoản 1 Điều 13 Nghị định này</w:t>
            </w:r>
            <w:bookmarkEnd w:id="174"/>
            <w:r w:rsidRPr="005E15A8">
              <w:rPr>
                <w:rFonts w:ascii="Times New Roman" w:hAnsi="Times New Roman" w:cs="Times New Roman"/>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b) Tổ trưởng Tổ nghiệp vụ Cảnh sát biển có thẩm quyền xử phạt đối với hành vi vi phạm quy định tại </w:t>
            </w:r>
            <w:bookmarkStart w:id="175" w:name="tc_133"/>
            <w:r w:rsidRPr="005E15A8">
              <w:rPr>
                <w:rFonts w:ascii="Times New Roman" w:hAnsi="Times New Roman" w:cs="Times New Roman"/>
                <w:sz w:val="24"/>
                <w:szCs w:val="24"/>
              </w:rPr>
              <w:t>khoản 1 Điều 13 Nghị định này</w:t>
            </w:r>
            <w:bookmarkEnd w:id="175"/>
            <w:r w:rsidRPr="005E15A8">
              <w:rPr>
                <w:rFonts w:ascii="Times New Roman" w:hAnsi="Times New Roman" w:cs="Times New Roman"/>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c) Đội trưởng Đội nghiệp vụ Cảnh sát biển, Trạm trưởng Trạm Cảnh sát biển có thẩm quyền xử phạt đối với hành vi vi phạm quy định tại </w:t>
            </w:r>
            <w:bookmarkStart w:id="176" w:name="tc_134"/>
            <w:r w:rsidRPr="005E15A8">
              <w:rPr>
                <w:rFonts w:ascii="Times New Roman" w:hAnsi="Times New Roman" w:cs="Times New Roman"/>
                <w:sz w:val="24"/>
                <w:szCs w:val="24"/>
              </w:rPr>
              <w:t>khoản 1, điểm a, b khoản 2, điểm d khoản 8 Điều 13 Nghị định này</w:t>
            </w:r>
            <w:bookmarkEnd w:id="176"/>
            <w:r w:rsidRPr="005E15A8">
              <w:rPr>
                <w:rFonts w:ascii="Times New Roman" w:hAnsi="Times New Roman" w:cs="Times New Roman"/>
                <w:sz w:val="24"/>
                <w:szCs w:val="24"/>
              </w:rPr>
              <w:t xml:space="preserve">; </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d) Hải đội trưởng Hải đội Cảnh sát biển có thẩm quyền xử phạt đối với hành vi vi phạm quy định tại các </w:t>
            </w:r>
            <w:bookmarkStart w:id="177" w:name="tc_135"/>
            <w:r w:rsidRPr="005E15A8">
              <w:rPr>
                <w:rFonts w:ascii="Times New Roman" w:hAnsi="Times New Roman" w:cs="Times New Roman"/>
                <w:sz w:val="24"/>
                <w:szCs w:val="24"/>
              </w:rPr>
              <w:t>khoản 1, 2, 3, 4, 7, điểm d khoản 8 Điều 13 Nghị định này</w:t>
            </w:r>
            <w:bookmarkEnd w:id="177"/>
            <w:r w:rsidRPr="005E15A8">
              <w:rPr>
                <w:rFonts w:ascii="Times New Roman" w:hAnsi="Times New Roman" w:cs="Times New Roman"/>
                <w:sz w:val="24"/>
                <w:szCs w:val="24"/>
              </w:rPr>
              <w:t xml:space="preserve">; </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đ) </w:t>
            </w:r>
            <w:r w:rsidRPr="005E15A8">
              <w:rPr>
                <w:rFonts w:ascii="Times New Roman" w:hAnsi="Times New Roman" w:cs="Times New Roman"/>
                <w:i/>
                <w:iCs/>
                <w:sz w:val="24"/>
                <w:szCs w:val="24"/>
              </w:rPr>
              <w:t xml:space="preserve">Hải đoàn trưởng Hải đoàn Cảnh sát biển; Đoàn trưởng Đoàn trinh sát, Đoàn trưởng Đoàn đặc nhiệm phòng chống tội phạm ma túy thuộc Bộ Tư lệnh Cảnh sát biển Việt Nam có thẩm quyền xử phạt đối với hành vi vi phạm hành chính quy định tại các </w:t>
            </w:r>
            <w:bookmarkStart w:id="178" w:name="tc_136"/>
            <w:r w:rsidRPr="005E15A8">
              <w:rPr>
                <w:rFonts w:ascii="Times New Roman" w:hAnsi="Times New Roman" w:cs="Times New Roman"/>
                <w:i/>
                <w:iCs/>
                <w:sz w:val="24"/>
                <w:szCs w:val="24"/>
              </w:rPr>
              <w:t>khoản 1, 2, 3, 4, các điểm b, c, d, đ khoản 5, khoản 7, các điểm b, c và d khoản 8 Điều 13 Nghị định này</w:t>
            </w:r>
            <w:bookmarkEnd w:id="178"/>
            <w:r w:rsidRPr="005E15A8">
              <w:rPr>
                <w:rFonts w:ascii="Times New Roman" w:hAnsi="Times New Roman" w:cs="Times New Roman"/>
                <w:i/>
                <w:iCs/>
                <w:sz w:val="24"/>
                <w:szCs w:val="24"/>
              </w:rPr>
              <w:t>;</w:t>
            </w:r>
            <w:r w:rsidRPr="005E15A8">
              <w:rPr>
                <w:rFonts w:ascii="Times New Roman" w:hAnsi="Times New Roman" w:cs="Times New Roman"/>
                <w:sz w:val="24"/>
                <w:szCs w:val="24"/>
              </w:rPr>
              <w:t xml:space="preserve"> </w:t>
            </w:r>
          </w:p>
          <w:p w:rsidR="005271CB"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e) </w:t>
            </w:r>
            <w:r w:rsidRPr="005E15A8">
              <w:rPr>
                <w:rFonts w:ascii="Times New Roman" w:hAnsi="Times New Roman" w:cs="Times New Roman"/>
                <w:i/>
                <w:iCs/>
                <w:sz w:val="24"/>
                <w:szCs w:val="24"/>
              </w:rPr>
              <w:t xml:space="preserve">Tư lệnh Vùng Cảnh sát biển, Cục trưởng Cục Nghiệp vụ và Pháp luật thuộc Bộ Tư lệnh Cảnh sát biển Việt Nam, Tư lệnh Cảnh sát biển Việt Nam có thẩm quyền xử phạt đối với hành vi vi phạm hành chính quy định tại các </w:t>
            </w:r>
            <w:bookmarkStart w:id="179" w:name="tc_137"/>
            <w:r w:rsidRPr="005E15A8">
              <w:rPr>
                <w:rFonts w:ascii="Times New Roman" w:hAnsi="Times New Roman" w:cs="Times New Roman"/>
                <w:i/>
                <w:iCs/>
                <w:sz w:val="24"/>
                <w:szCs w:val="24"/>
              </w:rPr>
              <w:t>khoản 1, 2, 3, 4, 5, 6, 7, các điểm b, c và d khoản 8 Điều 13 Nghị định này</w:t>
            </w:r>
            <w:bookmarkEnd w:id="179"/>
            <w:r w:rsidRPr="005E15A8">
              <w:rPr>
                <w:rFonts w:ascii="Times New Roman" w:hAnsi="Times New Roman" w:cs="Times New Roman"/>
                <w:i/>
                <w:iCs/>
                <w:sz w:val="24"/>
                <w:szCs w:val="24"/>
              </w:rPr>
              <w:t>.</w:t>
            </w:r>
          </w:p>
        </w:tc>
        <w:tc>
          <w:tcPr>
            <w:tcW w:w="5387" w:type="dxa"/>
          </w:tcPr>
          <w:p w:rsidR="00A00022" w:rsidRPr="004D650F" w:rsidRDefault="00A00022"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33. Nguyên tắc xác định và phân định thẩm quyền xử phạt vi phạm hành chính và áp dụng biện pháp khắc phục hậu quả</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1. Thẩm quyền xử phạt vi phạm hành chính của </w:t>
            </w:r>
            <w:r w:rsidRPr="004D650F">
              <w:rPr>
                <w:rFonts w:ascii="Times New Roman" w:eastAsia="Calibri" w:hAnsi="Times New Roman" w:cs="Times New Roman"/>
                <w:b/>
                <w:i/>
                <w:sz w:val="24"/>
                <w:szCs w:val="24"/>
              </w:rPr>
              <w:t xml:space="preserve">một chức danh </w:t>
            </w:r>
            <w:r w:rsidRPr="004D650F">
              <w:rPr>
                <w:rFonts w:ascii="Times New Roman" w:hAnsi="Times New Roman" w:cs="Times New Roman"/>
                <w:bCs/>
                <w:sz w:val="24"/>
                <w:szCs w:val="24"/>
              </w:rPr>
              <w:t>quy định tại Nghị định này là thẩm quyền áp dụng đối với một hành vi vi phạm hành chính.</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Trong trường hợp phạt tiền, thẩm quyền xử phạt được xác định căn cứ vào mức tối đa của khung tiền phạt quy định đối với từng hành vi vi phạm cụ thể.</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 Trong trường hợp vi phạm hành chính thuộc thẩm quyền xử phạt của nhiều người, thì việc xử phạt vi phạm hành chính do người thụ lý đầu tiên thực hiện.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4. </w:t>
            </w:r>
            <w:r w:rsidRPr="004D650F">
              <w:rPr>
                <w:rFonts w:ascii="Times New Roman" w:hAnsi="Times New Roman" w:cs="Times New Roman"/>
                <w:bCs/>
                <w:iCs/>
                <w:sz w:val="24"/>
                <w:szCs w:val="24"/>
              </w:rPr>
              <w:t>Trường hợp vụ việc vi phạm hành chính có nhiều hành vi vi phạm thì thẩm quyền xử phạt vi phạm hành chính được xác định theo nguyên tắc sau đây: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a) Nếu hình thức, mức xử phạt, trị giá tang vật, phương tiện vi phạm hành chính bị tịch thu, biện pháp khắc phục hậu quả được quy định đối với từng hành vi đều thuộc thẩm quyền của người xử phạt vi phạm hành chính thì thẩm quyền xử phạt vẫn thuộc người đó;</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b) Nếu hình thức, mức xử phạt, trị giá tang vật, phương tiện vi phạm hành chính bị tịch thu, biện pháp khắc phục hậu quả được quy định đối với một trong các hành vi vượt quá thẩm quyền của người xử phạt vi phạm hành chính thì người đó phải chuyển vụ vi phạm đến cấp có thẩm quyền xử phạt.</w:t>
            </w:r>
          </w:p>
          <w:p w:rsidR="00A00022" w:rsidRPr="004D650F" w:rsidRDefault="00A00022" w:rsidP="00A229CA">
            <w:pPr>
              <w:widowControl w:val="0"/>
              <w:tabs>
                <w:tab w:val="left" w:pos="720"/>
              </w:tabs>
              <w:jc w:val="both"/>
              <w:rPr>
                <w:rFonts w:ascii="Times New Roman" w:hAnsi="Times New Roman" w:cs="Times New Roman"/>
                <w:b/>
                <w:bCs/>
                <w:i/>
                <w:iCs/>
                <w:sz w:val="24"/>
                <w:szCs w:val="24"/>
                <w:lang w:val="nl-NL"/>
              </w:rPr>
            </w:pPr>
            <w:r w:rsidRPr="004D650F">
              <w:rPr>
                <w:rFonts w:ascii="Times New Roman" w:hAnsi="Times New Roman" w:cs="Times New Roman"/>
                <w:b/>
                <w:bCs/>
                <w:i/>
                <w:iCs/>
                <w:sz w:val="24"/>
                <w:szCs w:val="24"/>
                <w:lang w:val="nl-NL"/>
              </w:rPr>
              <w:t>Trường hợp vượt thẩm quyền xử phạt của Chi cục trưởng Chi cục Hải quan khu vực thì Chi cục trưởng Chi cục Hải quan khu vực chuyển vụ vi phạm để Chủ tịch Ủy ban nhân dân cấp tỉnh nơi xảy ra vi phạm ra quyết định xử phạt.</w:t>
            </w:r>
          </w:p>
          <w:p w:rsidR="00A00022" w:rsidRPr="004D650F" w:rsidRDefault="00A00022" w:rsidP="00A229CA">
            <w:pPr>
              <w:widowControl w:val="0"/>
              <w:tabs>
                <w:tab w:val="left" w:pos="720"/>
              </w:tabs>
              <w:jc w:val="both"/>
              <w:rPr>
                <w:rFonts w:ascii="Times New Roman" w:hAnsi="Times New Roman" w:cs="Times New Roman"/>
                <w:b/>
                <w:bCs/>
                <w:i/>
                <w:iCs/>
                <w:sz w:val="24"/>
                <w:szCs w:val="24"/>
                <w:lang w:val="nl-NL"/>
              </w:rPr>
            </w:pPr>
            <w:r w:rsidRPr="004D650F">
              <w:rPr>
                <w:rFonts w:ascii="Times New Roman" w:hAnsi="Times New Roman" w:cs="Times New Roman"/>
                <w:b/>
                <w:bCs/>
                <w:i/>
                <w:iCs/>
                <w:sz w:val="24"/>
                <w:szCs w:val="24"/>
                <w:lang w:val="nl-NL"/>
              </w:rPr>
              <w:t xml:space="preserve">Trường hợp vượt thẩm quyền xử phạt của Chi cục trưởng Chi cục Điều tra chống buôn lậu, Chi cục trưởng Chi cục Kiểm tra sau thông quan thuộc Cục </w:t>
            </w:r>
            <w:r w:rsidRPr="004D650F">
              <w:rPr>
                <w:rFonts w:ascii="Times New Roman" w:hAnsi="Times New Roman" w:cs="Times New Roman"/>
                <w:b/>
                <w:bCs/>
                <w:i/>
                <w:iCs/>
                <w:sz w:val="24"/>
                <w:szCs w:val="24"/>
                <w:lang w:val="nl-NL"/>
              </w:rPr>
              <w:lastRenderedPageBreak/>
              <w:t>Hải quan thì những người này chuyển vụ vi phạm để Cục trưởng Cục Hải quan ra quyết định xử phạt;</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Nếu hành vi thuộc thẩm quyền xử phạt vi phạm hành chính của nhiều người thuộc các ngành khác nhau, thì thẩm quyền xử phạt thuộc Chủ tịch Ủy ban nhân dân cấp có thẩm quyền xử phạt nơi xảy ra vi phạm.</w:t>
            </w:r>
          </w:p>
          <w:p w:rsidR="00A00022"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5. Mọi hành vi vi phạm pháp luật về hải quan xảy ra thuộc địa bàn hoạt động hải quan thì hải quan được giao quản lý địa bàn có trách nhiệm xử phạt theo thẩm quyền quy định tại Nghị định này; </w:t>
            </w:r>
            <w:r w:rsidRPr="004D650F">
              <w:rPr>
                <w:rFonts w:ascii="Times New Roman" w:hAnsi="Times New Roman" w:cs="Times New Roman"/>
                <w:b/>
                <w:bCs/>
                <w:i/>
                <w:iCs/>
                <w:sz w:val="24"/>
                <w:szCs w:val="24"/>
                <w:lang w:val="nl-NL"/>
              </w:rPr>
              <w:t>trường hợp do Chi cục trưởng Chi cục Điều tra chống buôn lậu, Chi cục trưởng Chi cục Kiểm tra sau thông quan thuộc Cục Hải quan phát hiện thì thực hiện xử phạt theo thẩm quyền</w:t>
            </w:r>
            <w:r w:rsidRPr="004D650F">
              <w:rPr>
                <w:rFonts w:ascii="Times New Roman" w:hAnsi="Times New Roman" w:cs="Times New Roman"/>
                <w:bCs/>
                <w:sz w:val="24"/>
                <w:szCs w:val="24"/>
              </w:rPr>
              <w:t>.</w:t>
            </w:r>
          </w:p>
          <w:p w:rsidR="00700FC3" w:rsidRPr="00700FC3" w:rsidRDefault="00700FC3" w:rsidP="00A229CA">
            <w:pPr>
              <w:widowControl w:val="0"/>
              <w:tabs>
                <w:tab w:val="left" w:pos="720"/>
              </w:tabs>
              <w:jc w:val="both"/>
              <w:rPr>
                <w:rFonts w:ascii="Times New Roman" w:hAnsi="Times New Roman" w:cs="Times New Roman"/>
                <w:b/>
                <w:bCs/>
                <w:i/>
                <w:iCs/>
                <w:sz w:val="24"/>
                <w:szCs w:val="24"/>
                <w:lang w:val="nl-NL"/>
              </w:rPr>
            </w:pPr>
            <w:r w:rsidRPr="00700FC3">
              <w:rPr>
                <w:rFonts w:ascii="Times New Roman" w:hAnsi="Times New Roman" w:cs="Times New Roman"/>
                <w:b/>
                <w:bCs/>
                <w:i/>
                <w:iCs/>
                <w:sz w:val="24"/>
                <w:szCs w:val="24"/>
                <w:lang w:val="nl-NL"/>
              </w:rPr>
              <w:t>Đối với những vụ việc vi phạm hành chính do Chi cục Điều tra chống buôn lậu và Chi cục Hải quan khu vực cùng phối hợp bắt giữ, điều tra, xác minh mà không xác định được cơ quan, đơn vị nào thụ lý đầu tiên thì Chi cục Điều tra chống buôn lậu hoặc Chi cục Hải quan khu vực thực hiện xử phạt theo thẩm quyền.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6. </w:t>
            </w:r>
            <w:r w:rsidRPr="004D650F">
              <w:rPr>
                <w:rFonts w:ascii="Times New Roman" w:hAnsi="Times New Roman" w:cs="Times New Roman"/>
                <w:bCs/>
                <w:iCs/>
                <w:sz w:val="24"/>
                <w:szCs w:val="24"/>
              </w:rPr>
              <w:t>Thẩm quyền xử phạt vi phạm hành chính của Hải quan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Công chức Hải quan đang thi hành công vụ có thẩm quyền xử phạt tiền đối với các hành vi vi phạm hành chính quy định </w:t>
            </w:r>
            <w:r w:rsidRPr="004D650F">
              <w:rPr>
                <w:rFonts w:ascii="Times New Roman" w:hAnsi="Times New Roman" w:cs="Times New Roman"/>
                <w:b/>
                <w:bCs/>
                <w:i/>
                <w:sz w:val="24"/>
                <w:szCs w:val="24"/>
              </w:rPr>
              <w:t xml:space="preserve">tại điểm a, b, d khoản 1, khoản 2, các điểm a, b, c, d, đ, e, h, i, k khoản 3, điểm c khoản 4 Điều 8; các khoản 1, 2, 3, 4, các điểm a, b, c, d khoản 6 Điều 9; điểm a khoản 1, điểm a khoản 2, điểm a khoản 3 Điều 11; các khoản 1, 2, 3 Điều 12; khoản 1 Điều 13; khoản 1 Điều 14; khoản 1, </w:t>
            </w:r>
            <w:r w:rsidRPr="004D650F">
              <w:rPr>
                <w:rFonts w:ascii="Times New Roman" w:hAnsi="Times New Roman" w:cs="Times New Roman"/>
                <w:b/>
                <w:i/>
                <w:color w:val="000000"/>
                <w:sz w:val="24"/>
                <w:szCs w:val="24"/>
              </w:rPr>
              <w:t>các điểm a, b, c, d</w:t>
            </w:r>
            <w:r w:rsidRPr="004D650F">
              <w:rPr>
                <w:rFonts w:ascii="Times New Roman" w:hAnsi="Times New Roman" w:cs="Times New Roman"/>
                <w:b/>
                <w:bCs/>
                <w:i/>
                <w:sz w:val="24"/>
                <w:szCs w:val="24"/>
              </w:rPr>
              <w:t xml:space="preserve"> khoản 2 Điều 23 Nghị định này</w:t>
            </w:r>
            <w:r w:rsidRPr="004D650F">
              <w:rPr>
                <w:rFonts w:ascii="Times New Roman" w:hAnsi="Times New Roman" w:cs="Times New Roman"/>
                <w:bCs/>
                <w:sz w:val="24"/>
                <w:szCs w:val="24"/>
              </w:rPr>
              <w:t>;</w:t>
            </w:r>
          </w:p>
          <w:p w:rsidR="00A00022" w:rsidRPr="004D650F" w:rsidRDefault="00A00022" w:rsidP="00A229CA">
            <w:pPr>
              <w:widowControl w:val="0"/>
              <w:tabs>
                <w:tab w:val="left" w:pos="720"/>
              </w:tabs>
              <w:jc w:val="both"/>
              <w:rPr>
                <w:rFonts w:ascii="Times New Roman" w:hAnsi="Times New Roman" w:cs="Times New Roman"/>
                <w:bCs/>
                <w:i/>
                <w:iCs/>
                <w:sz w:val="24"/>
                <w:szCs w:val="24"/>
                <w:lang w:val="nl-NL"/>
              </w:rPr>
            </w:pPr>
            <w:r w:rsidRPr="004D650F">
              <w:rPr>
                <w:rFonts w:ascii="Times New Roman" w:hAnsi="Times New Roman" w:cs="Times New Roman"/>
                <w:bCs/>
                <w:i/>
                <w:iCs/>
                <w:sz w:val="24"/>
                <w:szCs w:val="24"/>
                <w:lang w:val="nl-NL"/>
              </w:rPr>
              <w:t xml:space="preserve">b) </w:t>
            </w:r>
            <w:r w:rsidRPr="004D650F">
              <w:rPr>
                <w:rFonts w:ascii="Times New Roman" w:hAnsi="Times New Roman" w:cs="Times New Roman"/>
                <w:b/>
                <w:bCs/>
                <w:i/>
                <w:iCs/>
                <w:sz w:val="24"/>
                <w:szCs w:val="24"/>
                <w:lang w:val="nl-NL"/>
              </w:rPr>
              <w:t xml:space="preserve">Đội trưởng Hải quan cửa khẩu/ngoài cửa khẩu, </w:t>
            </w:r>
            <w:r w:rsidRPr="004D650F">
              <w:rPr>
                <w:rFonts w:ascii="Times New Roman" w:hAnsi="Times New Roman" w:cs="Times New Roman"/>
                <w:b/>
                <w:bCs/>
                <w:i/>
                <w:iCs/>
                <w:sz w:val="24"/>
                <w:szCs w:val="24"/>
                <w:lang w:val="nl-NL"/>
              </w:rPr>
              <w:lastRenderedPageBreak/>
              <w:t>Đội trưởng Đội Phúc tập và Kiểm tra sau thông quan, Đội trưởng Đội Thông quan, Đội trưởng Đội kiểm soát thuộc Chi cục Hải quan khu vực, Đội trưởng Đội kiểm soát chống buôn lậu, thuộc Chi cục Điều tra chống buôn lậu; Đội trưởng thuộc Chi cục Kiểm tra sau thông quan</w:t>
            </w:r>
            <w:r w:rsidRPr="004D650F">
              <w:rPr>
                <w:rFonts w:ascii="Times New Roman" w:hAnsi="Times New Roman" w:cs="Times New Roman"/>
                <w:bCs/>
                <w:iCs/>
                <w:sz w:val="24"/>
                <w:szCs w:val="24"/>
                <w:lang w:val="nl-NL"/>
              </w:rPr>
              <w:t xml:space="preserve"> có thẩm quyền xử phạt tiền, xử phạt bổ sung và áp dụng biện pháp khắc phục hậu quả đối với hành vi vi phạm hành chính quy định </w:t>
            </w:r>
            <w:r w:rsidRPr="004D650F">
              <w:rPr>
                <w:rFonts w:ascii="Times New Roman" w:hAnsi="Times New Roman" w:cs="Times New Roman"/>
                <w:b/>
                <w:bCs/>
                <w:i/>
                <w:iCs/>
                <w:sz w:val="24"/>
                <w:szCs w:val="24"/>
                <w:lang w:val="nl-NL"/>
              </w:rPr>
              <w:t>tại Điều 8; Điều 9; Điều 11; các khoản 1, 2, 3, 4, 5, 6 Điều 12; các điểm a, b, c, d khoản 8, khoản 9, khoản 10 Điều 12; các khoản 1, 2, 3, 4, 5, 7, 8 Điều 13; các khoản 1, 2, 3, 4, 5, 7, 8 Điều 14; các điểm a, b, c, d khoản 1, khoản 4, khoản 5 Điều 16; các điểm a, b, c khoản 1, khoản 2, khoản 3, Điều 17; các điểm a, b, c khoản 1, khoản 2, khoản 3, khoản 4 Điều 18; Điều 19; Điều 20; các khoản 1, 2, 3, 4, 7, 8 Điều 21; các khoản 1, 2, 4, 5 Điều 22; Điều 23; Điều 24; Điều 25; các khoản 1, 3, 4 Điều 26 Nghị định này;</w:t>
            </w:r>
          </w:p>
          <w:p w:rsidR="00A00022" w:rsidRPr="004D650F" w:rsidRDefault="00A00022" w:rsidP="00A229CA">
            <w:pPr>
              <w:widowControl w:val="0"/>
              <w:tabs>
                <w:tab w:val="left" w:pos="720"/>
              </w:tabs>
              <w:jc w:val="both"/>
              <w:rPr>
                <w:rFonts w:ascii="Times New Roman" w:hAnsi="Times New Roman" w:cs="Times New Roman"/>
                <w:b/>
                <w:bCs/>
                <w:i/>
                <w:iCs/>
                <w:sz w:val="24"/>
                <w:szCs w:val="24"/>
                <w:lang w:val="nl-NL"/>
              </w:rPr>
            </w:pPr>
            <w:r w:rsidRPr="004D650F">
              <w:rPr>
                <w:rFonts w:ascii="Times New Roman" w:hAnsi="Times New Roman" w:cs="Times New Roman"/>
                <w:bCs/>
                <w:i/>
                <w:iCs/>
                <w:sz w:val="24"/>
                <w:szCs w:val="24"/>
                <w:lang w:val="nl-NL"/>
              </w:rPr>
              <w:t xml:space="preserve">c) </w:t>
            </w:r>
            <w:r w:rsidRPr="004D650F">
              <w:rPr>
                <w:rFonts w:ascii="Times New Roman" w:hAnsi="Times New Roman" w:cs="Times New Roman"/>
                <w:b/>
                <w:bCs/>
                <w:i/>
                <w:iCs/>
                <w:sz w:val="24"/>
                <w:szCs w:val="24"/>
                <w:lang w:val="nl-NL"/>
              </w:rPr>
              <w:t>Chi cục trưởng Chi cục Điều tra chống buôn lậu</w:t>
            </w:r>
            <w:r w:rsidRPr="004D650F">
              <w:rPr>
                <w:rFonts w:ascii="Times New Roman" w:hAnsi="Times New Roman" w:cs="Times New Roman"/>
                <w:bCs/>
                <w:iCs/>
                <w:sz w:val="24"/>
                <w:szCs w:val="24"/>
                <w:lang w:val="nl-NL"/>
              </w:rPr>
              <w:t xml:space="preserve">, </w:t>
            </w:r>
            <w:r w:rsidRPr="004D650F">
              <w:rPr>
                <w:rFonts w:ascii="Times New Roman" w:hAnsi="Times New Roman" w:cs="Times New Roman"/>
                <w:b/>
                <w:bCs/>
                <w:i/>
                <w:iCs/>
                <w:sz w:val="24"/>
                <w:szCs w:val="24"/>
                <w:lang w:val="nl-NL"/>
              </w:rPr>
              <w:t>Chi cục trưởng Chi cục Kiểm tra sau thông quan</w:t>
            </w:r>
            <w:r w:rsidRPr="004D650F">
              <w:rPr>
                <w:rFonts w:ascii="Times New Roman" w:hAnsi="Times New Roman" w:cs="Times New Roman"/>
                <w:bCs/>
                <w:iCs/>
                <w:sz w:val="24"/>
                <w:szCs w:val="24"/>
                <w:lang w:val="nl-NL"/>
              </w:rPr>
              <w:t xml:space="preserve"> </w:t>
            </w:r>
            <w:r w:rsidRPr="004D650F">
              <w:rPr>
                <w:rFonts w:ascii="Times New Roman" w:hAnsi="Times New Roman" w:cs="Times New Roman"/>
                <w:b/>
                <w:bCs/>
                <w:i/>
                <w:iCs/>
                <w:sz w:val="24"/>
                <w:szCs w:val="24"/>
                <w:lang w:val="nl-NL"/>
              </w:rPr>
              <w:t>thuộc Cục Hải quan, Chi cục trưởng Chi cục Hải quan khu vực</w:t>
            </w:r>
            <w:r w:rsidRPr="004D650F">
              <w:rPr>
                <w:rFonts w:ascii="Times New Roman" w:hAnsi="Times New Roman" w:cs="Times New Roman"/>
                <w:bCs/>
                <w:iCs/>
                <w:sz w:val="24"/>
                <w:szCs w:val="24"/>
                <w:lang w:val="nl-NL"/>
              </w:rPr>
              <w:t xml:space="preserve"> có thẩm quyền xử phạt tiền, xử phạt bổ sung và áp dụng biện pháp khắc phục hậu quả đối với các hành vi vi phạm hành chính quy định</w:t>
            </w:r>
            <w:r w:rsidRPr="004D650F">
              <w:rPr>
                <w:rFonts w:ascii="Times New Roman" w:hAnsi="Times New Roman" w:cs="Times New Roman"/>
                <w:bCs/>
                <w:i/>
                <w:iCs/>
                <w:sz w:val="24"/>
                <w:szCs w:val="24"/>
                <w:lang w:val="nl-NL"/>
              </w:rPr>
              <w:t xml:space="preserve"> </w:t>
            </w:r>
            <w:r w:rsidRPr="004D650F">
              <w:rPr>
                <w:rFonts w:ascii="Times New Roman" w:hAnsi="Times New Roman" w:cs="Times New Roman"/>
                <w:b/>
                <w:bCs/>
                <w:i/>
                <w:iCs/>
                <w:sz w:val="24"/>
                <w:szCs w:val="24"/>
                <w:lang w:val="nl-NL"/>
              </w:rPr>
              <w:t>tại các Điều 8, 9, 11, 12, 13, 14, 16, 17, 18, 19, 20, 21, 22, 23, 24, 25; các khoản 1, 3, 4 Điều 26 Nghị định này;</w:t>
            </w:r>
          </w:p>
          <w:p w:rsidR="00A00022" w:rsidRPr="004D650F" w:rsidRDefault="00A00022" w:rsidP="00A229CA">
            <w:pPr>
              <w:widowControl w:val="0"/>
              <w:tabs>
                <w:tab w:val="left" w:pos="720"/>
              </w:tabs>
              <w:jc w:val="both"/>
              <w:rPr>
                <w:rFonts w:ascii="Times New Roman" w:hAnsi="Times New Roman" w:cs="Times New Roman"/>
                <w:bCs/>
                <w:i/>
                <w:iCs/>
                <w:sz w:val="24"/>
                <w:szCs w:val="24"/>
                <w:lang w:val="nl-NL"/>
              </w:rPr>
            </w:pPr>
            <w:r w:rsidRPr="004D650F">
              <w:rPr>
                <w:rFonts w:ascii="Times New Roman" w:hAnsi="Times New Roman" w:cs="Times New Roman"/>
                <w:bCs/>
                <w:i/>
                <w:iCs/>
                <w:sz w:val="24"/>
                <w:szCs w:val="24"/>
                <w:lang w:val="nl-NL"/>
              </w:rPr>
              <w:t xml:space="preserve">d) </w:t>
            </w:r>
            <w:r w:rsidRPr="004D650F">
              <w:rPr>
                <w:rFonts w:ascii="Times New Roman" w:hAnsi="Times New Roman" w:cs="Times New Roman"/>
                <w:b/>
                <w:bCs/>
                <w:i/>
                <w:iCs/>
                <w:sz w:val="24"/>
                <w:szCs w:val="24"/>
                <w:lang w:val="nl-NL"/>
              </w:rPr>
              <w:t>Cục trưởng Cục Hải quan</w:t>
            </w:r>
            <w:r w:rsidRPr="004D650F">
              <w:rPr>
                <w:rFonts w:ascii="Times New Roman" w:hAnsi="Times New Roman" w:cs="Times New Roman"/>
                <w:bCs/>
                <w:i/>
                <w:iCs/>
                <w:sz w:val="24"/>
                <w:szCs w:val="24"/>
                <w:lang w:val="nl-NL"/>
              </w:rPr>
              <w:t xml:space="preserve"> có thẩm quyền xử phạt tiền, xử phạt bổ sung và áp dụng biện pháp khắc phục hậu quả đối với các hành vi vi phạm hành chính quy định </w:t>
            </w:r>
            <w:r w:rsidRPr="004D650F">
              <w:rPr>
                <w:rFonts w:ascii="Times New Roman" w:hAnsi="Times New Roman" w:cs="Times New Roman"/>
                <w:b/>
                <w:bCs/>
                <w:i/>
                <w:iCs/>
                <w:sz w:val="24"/>
                <w:szCs w:val="24"/>
                <w:lang w:val="nl-NL"/>
              </w:rPr>
              <w:t>tại các Điều 8, 9, 11, 12, 13, 14, 16, 17, 18, 19, 20, 21, 22, 23, 24, 25; các khoản 1, 3, 4 Điều 26 Nghị định này;</w:t>
            </w:r>
          </w:p>
          <w:p w:rsidR="00A00022" w:rsidRPr="004D650F" w:rsidRDefault="00A00022" w:rsidP="00A229CA">
            <w:pPr>
              <w:widowControl w:val="0"/>
              <w:tabs>
                <w:tab w:val="left" w:pos="720"/>
              </w:tabs>
              <w:jc w:val="both"/>
              <w:rPr>
                <w:rFonts w:ascii="Times New Roman" w:hAnsi="Times New Roman" w:cs="Times New Roman"/>
                <w:bCs/>
                <w:iCs/>
                <w:sz w:val="24"/>
                <w:szCs w:val="24"/>
                <w:lang w:val="nl-NL"/>
              </w:rPr>
            </w:pPr>
            <w:r w:rsidRPr="004D650F">
              <w:rPr>
                <w:rFonts w:ascii="Times New Roman" w:hAnsi="Times New Roman" w:cs="Times New Roman"/>
                <w:b/>
                <w:bCs/>
                <w:i/>
                <w:iCs/>
                <w:sz w:val="24"/>
                <w:szCs w:val="24"/>
                <w:lang w:val="nl-NL"/>
              </w:rPr>
              <w:t>đ) Đội trưởng Hải quan cửa khẩu/ ngoài cửa khẩu,</w:t>
            </w:r>
            <w:r w:rsidRPr="004D650F">
              <w:rPr>
                <w:rFonts w:ascii="Times New Roman" w:hAnsi="Times New Roman" w:cs="Times New Roman"/>
                <w:bCs/>
                <w:i/>
                <w:iCs/>
                <w:sz w:val="24"/>
                <w:szCs w:val="24"/>
                <w:lang w:val="nl-NL"/>
              </w:rPr>
              <w:t xml:space="preserve"> </w:t>
            </w:r>
            <w:r w:rsidRPr="004D650F">
              <w:rPr>
                <w:rFonts w:ascii="Times New Roman" w:hAnsi="Times New Roman" w:cs="Times New Roman"/>
                <w:b/>
                <w:bCs/>
                <w:i/>
                <w:iCs/>
                <w:sz w:val="24"/>
                <w:szCs w:val="24"/>
                <w:lang w:val="nl-NL"/>
              </w:rPr>
              <w:t xml:space="preserve">Chi cục trưởng Chi cục Hải quan khu vực, Chi cục </w:t>
            </w:r>
            <w:r w:rsidRPr="004D650F">
              <w:rPr>
                <w:rFonts w:ascii="Times New Roman" w:hAnsi="Times New Roman" w:cs="Times New Roman"/>
                <w:b/>
                <w:bCs/>
                <w:i/>
                <w:iCs/>
                <w:sz w:val="24"/>
                <w:szCs w:val="24"/>
                <w:lang w:val="nl-NL"/>
              </w:rPr>
              <w:lastRenderedPageBreak/>
              <w:t>trưởng Chi cục Điều tra chống buôn lậu, Chi cục trưởng Chi cục Kiểm tra sau thông quan thuộc Cục Hải quan</w:t>
            </w:r>
            <w:r w:rsidRPr="004D650F">
              <w:rPr>
                <w:rFonts w:ascii="Times New Roman" w:hAnsi="Times New Roman" w:cs="Times New Roman"/>
                <w:bCs/>
                <w:i/>
                <w:iCs/>
                <w:sz w:val="24"/>
                <w:szCs w:val="24"/>
                <w:lang w:val="nl-NL"/>
              </w:rPr>
              <w:t xml:space="preserve"> và </w:t>
            </w:r>
            <w:r w:rsidRPr="004D650F">
              <w:rPr>
                <w:rFonts w:ascii="Times New Roman" w:hAnsi="Times New Roman" w:cs="Times New Roman"/>
                <w:b/>
                <w:bCs/>
                <w:i/>
                <w:iCs/>
                <w:sz w:val="24"/>
                <w:szCs w:val="24"/>
                <w:lang w:val="nl-NL"/>
              </w:rPr>
              <w:t>Cục trưởng Cục Hải quan</w:t>
            </w:r>
            <w:r w:rsidRPr="004D650F">
              <w:rPr>
                <w:rFonts w:ascii="Times New Roman" w:hAnsi="Times New Roman" w:cs="Times New Roman"/>
                <w:bCs/>
                <w:i/>
                <w:iCs/>
                <w:sz w:val="24"/>
                <w:szCs w:val="24"/>
                <w:lang w:val="nl-NL"/>
              </w:rPr>
              <w:t xml:space="preserve"> có thẩm quyền xử phạt tiền và áp dụng biện pháp khắc phục hậu quả đối với các hành vi vi phạm pháp luật về thuế quy định </w:t>
            </w:r>
            <w:r w:rsidRPr="004D650F">
              <w:rPr>
                <w:rFonts w:ascii="Times New Roman" w:hAnsi="Times New Roman" w:cs="Times New Roman"/>
                <w:b/>
                <w:bCs/>
                <w:i/>
                <w:iCs/>
                <w:sz w:val="24"/>
                <w:szCs w:val="24"/>
                <w:lang w:val="nl-NL"/>
              </w:rPr>
              <w:t>tại các Điều 10, 15 và khoản 2 Điều 26 Nghị định này</w:t>
            </w:r>
            <w:r w:rsidRPr="004D650F">
              <w:rPr>
                <w:rFonts w:ascii="Times New Roman" w:hAnsi="Times New Roman" w:cs="Times New Roman"/>
                <w:bCs/>
                <w:i/>
                <w:iCs/>
                <w:sz w:val="24"/>
                <w:szCs w:val="24"/>
                <w:lang w:val="nl-NL"/>
              </w:rPr>
              <w:t>.</w:t>
            </w:r>
            <w:r w:rsidRPr="004D650F">
              <w:rPr>
                <w:rFonts w:ascii="Times New Roman" w:hAnsi="Times New Roman" w:cs="Times New Roman"/>
                <w:bCs/>
                <w:iCs/>
                <w:sz w:val="24"/>
                <w:szCs w:val="24"/>
                <w:lang w:val="nl-NL"/>
              </w:rPr>
              <w:t>”.</w:t>
            </w:r>
          </w:p>
          <w:p w:rsidR="00A00022" w:rsidRPr="004D650F" w:rsidRDefault="00A00022"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Cs/>
                <w:sz w:val="24"/>
                <w:szCs w:val="24"/>
              </w:rPr>
              <w:t xml:space="preserve">7. Thẩm quyền xử phạt của Chủ tịch Ủy ban nhân dân cấp </w:t>
            </w:r>
            <w:r w:rsidRPr="004D650F">
              <w:rPr>
                <w:rFonts w:ascii="Times New Roman" w:hAnsi="Times New Roman" w:cs="Times New Roman"/>
                <w:b/>
                <w:bCs/>
                <w:i/>
                <w:sz w:val="24"/>
                <w:szCs w:val="24"/>
              </w:rPr>
              <w:t>xã</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Chủ tịch Ủy ban nhân dân cấp </w:t>
            </w:r>
            <w:r w:rsidRPr="004D650F">
              <w:rPr>
                <w:rFonts w:ascii="Times New Roman" w:hAnsi="Times New Roman" w:cs="Times New Roman"/>
                <w:b/>
                <w:bCs/>
                <w:i/>
                <w:sz w:val="24"/>
                <w:szCs w:val="24"/>
              </w:rPr>
              <w:t>xã</w:t>
            </w:r>
            <w:r w:rsidRPr="004D650F">
              <w:rPr>
                <w:rFonts w:ascii="Times New Roman" w:hAnsi="Times New Roman" w:cs="Times New Roman"/>
                <w:bCs/>
                <w:sz w:val="24"/>
                <w:szCs w:val="24"/>
              </w:rPr>
              <w:t xml:space="preserve"> có thẩm quyền xử phạt tiền, xử phạt bổ sung và áp dụng biện pháp khắc phục hậu quả theo quy định tại khoản 1 </w:t>
            </w:r>
            <w:r w:rsidRPr="004D650F">
              <w:rPr>
                <w:rFonts w:ascii="Times New Roman" w:hAnsi="Times New Roman" w:cs="Times New Roman"/>
                <w:b/>
                <w:bCs/>
                <w:i/>
                <w:sz w:val="24"/>
                <w:szCs w:val="24"/>
              </w:rPr>
              <w:t>Điều 29</w:t>
            </w:r>
            <w:r w:rsidRPr="004D650F">
              <w:rPr>
                <w:rFonts w:ascii="Times New Roman" w:hAnsi="Times New Roman" w:cs="Times New Roman"/>
                <w:bCs/>
                <w:sz w:val="24"/>
                <w:szCs w:val="24"/>
              </w:rPr>
              <w:t xml:space="preserve"> Nghị định này trong phạm vi quản lý của địa phương mình đối với các hành vi vi phạm hành chính quy định </w:t>
            </w:r>
            <w:r w:rsidRPr="004D650F">
              <w:rPr>
                <w:rFonts w:ascii="Times New Roman" w:hAnsi="Times New Roman" w:cs="Times New Roman"/>
                <w:b/>
                <w:bCs/>
                <w:i/>
                <w:iCs/>
                <w:sz w:val="24"/>
                <w:szCs w:val="24"/>
                <w:lang w:val="nl-NL"/>
              </w:rPr>
              <w:t>tại các Điều 8, 9, 11, 12, 13, 14, 16, 17, 18, 19, 20, 21, 22, 23, 24, 25</w:t>
            </w:r>
            <w:r w:rsidRPr="004D650F">
              <w:rPr>
                <w:rFonts w:ascii="Times New Roman" w:hAnsi="Times New Roman" w:cs="Times New Roman"/>
                <w:bCs/>
                <w:sz w:val="24"/>
                <w:szCs w:val="24"/>
              </w:rPr>
              <w:t xml:space="preserve">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8. Thẩm quyền xử phạt của Chủ tịch Ủy ban nhân dân cấp tỉnh</w:t>
            </w:r>
          </w:p>
          <w:p w:rsidR="00A00022" w:rsidRPr="004D650F" w:rsidRDefault="00A00022"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Cs/>
                <w:sz w:val="24"/>
                <w:szCs w:val="24"/>
              </w:rPr>
              <w:t xml:space="preserve">Chủ tịch Ủy ban nhân dân cấp tỉnh có thẩm quyền xử phạt tiền, xử phạt bổ sung và áp dụng biện pháp khắc phục hậu quả theo quy định tại khoản 2 </w:t>
            </w:r>
            <w:r w:rsidRPr="004D650F">
              <w:rPr>
                <w:rFonts w:ascii="Times New Roman" w:hAnsi="Times New Roman" w:cs="Times New Roman"/>
                <w:b/>
                <w:bCs/>
                <w:i/>
                <w:sz w:val="24"/>
                <w:szCs w:val="24"/>
              </w:rPr>
              <w:t>Điều 29</w:t>
            </w:r>
            <w:r w:rsidRPr="004D650F">
              <w:rPr>
                <w:rFonts w:ascii="Times New Roman" w:hAnsi="Times New Roman" w:cs="Times New Roman"/>
                <w:bCs/>
                <w:sz w:val="24"/>
                <w:szCs w:val="24"/>
              </w:rPr>
              <w:t xml:space="preserve"> Nghị định này đối với các hành vi vi phạm quy định tại Nghị định này trong phạm vi quản lý của địa phương mình; trừ hành vi vi phạm quy định </w:t>
            </w:r>
            <w:r w:rsidRPr="004D650F">
              <w:rPr>
                <w:rFonts w:ascii="Times New Roman" w:hAnsi="Times New Roman" w:cs="Times New Roman"/>
                <w:b/>
                <w:bCs/>
                <w:i/>
                <w:sz w:val="24"/>
                <w:szCs w:val="24"/>
              </w:rPr>
              <w:t>tại các Điều 10, 15, 26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9. </w:t>
            </w:r>
            <w:r w:rsidRPr="004D650F">
              <w:rPr>
                <w:rFonts w:ascii="Times New Roman" w:hAnsi="Times New Roman" w:cs="Times New Roman"/>
                <w:bCs/>
                <w:iCs/>
                <w:sz w:val="24"/>
                <w:szCs w:val="24"/>
              </w:rPr>
              <w:t>Ở những địa điểm dọc biên giới quốc gia, nơi không có tổ chức hải quan thì Bộ đội Biên phòng đóng tại địa bàn đó có thẩm quyền xử phạt tiền, xử phạt bổ sung và áp dụng biện pháp khắc phục hậu quả theo quy định tại </w:t>
            </w:r>
            <w:r w:rsidRPr="004D650F">
              <w:rPr>
                <w:rFonts w:ascii="Times New Roman" w:hAnsi="Times New Roman" w:cs="Times New Roman"/>
                <w:b/>
                <w:bCs/>
                <w:i/>
                <w:iCs/>
                <w:sz w:val="24"/>
                <w:szCs w:val="24"/>
              </w:rPr>
              <w:t>Điều 31</w:t>
            </w:r>
            <w:r w:rsidRPr="004D650F">
              <w:rPr>
                <w:rFonts w:ascii="Times New Roman" w:hAnsi="Times New Roman" w:cs="Times New Roman"/>
                <w:bCs/>
                <w:iCs/>
                <w:sz w:val="24"/>
                <w:szCs w:val="24"/>
              </w:rPr>
              <w:t xml:space="preserve"> Nghị định này đối với các hành vi vi phạm hành chính trong lĩnh vực hải quan quy định tại </w:t>
            </w:r>
            <w:r w:rsidRPr="004D650F">
              <w:rPr>
                <w:rFonts w:ascii="Times New Roman" w:hAnsi="Times New Roman" w:cs="Times New Roman"/>
                <w:b/>
                <w:bCs/>
                <w:i/>
                <w:iCs/>
                <w:sz w:val="24"/>
                <w:szCs w:val="24"/>
              </w:rPr>
              <w:t>Điều 14</w:t>
            </w:r>
            <w:r w:rsidRPr="004D650F">
              <w:rPr>
                <w:rFonts w:ascii="Times New Roman" w:hAnsi="Times New Roman" w:cs="Times New Roman"/>
                <w:bCs/>
                <w:iCs/>
                <w:sz w:val="24"/>
                <w:szCs w:val="24"/>
              </w:rPr>
              <w:t xml:space="preserve"> Nghị định này, cụ thể như sau:</w:t>
            </w:r>
          </w:p>
          <w:p w:rsidR="00A00022" w:rsidRPr="004D650F" w:rsidRDefault="00A00022" w:rsidP="00A229CA">
            <w:pPr>
              <w:widowControl w:val="0"/>
              <w:tabs>
                <w:tab w:val="left" w:pos="720"/>
              </w:tabs>
              <w:jc w:val="both"/>
              <w:rPr>
                <w:rFonts w:ascii="Times New Roman" w:hAnsi="Times New Roman" w:cs="Times New Roman"/>
                <w:b/>
                <w:bCs/>
                <w:i/>
                <w:iCs/>
                <w:sz w:val="24"/>
                <w:szCs w:val="24"/>
              </w:rPr>
            </w:pPr>
            <w:r w:rsidRPr="004D650F">
              <w:rPr>
                <w:rFonts w:ascii="Times New Roman" w:hAnsi="Times New Roman" w:cs="Times New Roman"/>
                <w:b/>
                <w:bCs/>
                <w:i/>
                <w:iCs/>
                <w:sz w:val="24"/>
                <w:szCs w:val="24"/>
              </w:rPr>
              <w:t xml:space="preserve">a) Chiến sĩ Bộ đội Biên phòng đang thi hành công vụ có thẩm quyền xử phạt đối với hành vi vi phạm </w:t>
            </w:r>
            <w:r w:rsidRPr="004D650F">
              <w:rPr>
                <w:rFonts w:ascii="Times New Roman" w:hAnsi="Times New Roman" w:cs="Times New Roman"/>
                <w:b/>
                <w:bCs/>
                <w:i/>
                <w:iCs/>
                <w:sz w:val="24"/>
                <w:szCs w:val="24"/>
              </w:rPr>
              <w:lastRenderedPageBreak/>
              <w:t>quy định tại khoản 1 Điều 14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
                <w:bCs/>
                <w:i/>
                <w:iCs/>
                <w:sz w:val="24"/>
                <w:szCs w:val="24"/>
              </w:rPr>
              <w:t>b)</w:t>
            </w:r>
            <w:r w:rsidRPr="004D650F">
              <w:rPr>
                <w:rFonts w:ascii="Times New Roman" w:hAnsi="Times New Roman" w:cs="Times New Roman"/>
                <w:bCs/>
                <w:iCs/>
                <w:sz w:val="24"/>
                <w:szCs w:val="24"/>
              </w:rPr>
              <w:t xml:space="preserve"> Trạm trưởng, Đội trưởng của Chiến sĩ Bộ đội Biên phòng đang thi hành công vụ có thẩm quyền xử phạt đối với hành vi vi phạm quy định tại khoản 1, </w:t>
            </w:r>
            <w:r w:rsidRPr="004D650F">
              <w:rPr>
                <w:rFonts w:ascii="Times New Roman" w:hAnsi="Times New Roman" w:cs="Times New Roman"/>
                <w:b/>
                <w:bCs/>
                <w:i/>
                <w:iCs/>
                <w:sz w:val="24"/>
                <w:szCs w:val="24"/>
              </w:rPr>
              <w:t>điểm a, b khoản 2, khoản 7, điểm d khoản 8</w:t>
            </w:r>
            <w:r w:rsidRPr="004D650F">
              <w:rPr>
                <w:rFonts w:ascii="Times New Roman" w:hAnsi="Times New Roman" w:cs="Times New Roman"/>
                <w:b/>
                <w:bCs/>
                <w:iCs/>
                <w:sz w:val="24"/>
                <w:szCs w:val="24"/>
              </w:rPr>
              <w:t xml:space="preserve"> </w:t>
            </w:r>
            <w:r w:rsidRPr="004D650F">
              <w:rPr>
                <w:rFonts w:ascii="Times New Roman" w:hAnsi="Times New Roman" w:cs="Times New Roman"/>
                <w:b/>
                <w:bCs/>
                <w:i/>
                <w:iCs/>
                <w:sz w:val="24"/>
                <w:szCs w:val="24"/>
              </w:rPr>
              <w:t>Điều 14</w:t>
            </w:r>
            <w:r w:rsidRPr="004D650F">
              <w:rPr>
                <w:rFonts w:ascii="Times New Roman" w:hAnsi="Times New Roman" w:cs="Times New Roman"/>
                <w:bCs/>
                <w:iCs/>
                <w:sz w:val="24"/>
                <w:szCs w:val="24"/>
              </w:rPr>
              <w:t xml:space="preserve">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
                <w:bCs/>
                <w:i/>
                <w:iCs/>
                <w:sz w:val="24"/>
                <w:szCs w:val="24"/>
              </w:rPr>
              <w:t>c)</w:t>
            </w:r>
            <w:r w:rsidRPr="004D650F">
              <w:rPr>
                <w:rFonts w:ascii="Times New Roman" w:hAnsi="Times New Roman" w:cs="Times New Roman"/>
                <w:bCs/>
                <w:iCs/>
                <w:sz w:val="24"/>
                <w:szCs w:val="24"/>
              </w:rPr>
              <w:t xml:space="preserve"> Đội trưởng Đội đặc nhiệm phòng chống ma túy và tội phạm thuộc Đoàn đặc nhiệm phòng chống ma túy và tội phạm có thẩm quyền xử phạt đối với hành vi vi phạm hành chính quy định tại khoản 1, các điểm a, b khoản 2, </w:t>
            </w:r>
            <w:r w:rsidRPr="004D650F">
              <w:rPr>
                <w:rFonts w:ascii="Times New Roman" w:hAnsi="Times New Roman" w:cs="Times New Roman"/>
                <w:b/>
                <w:bCs/>
                <w:i/>
                <w:iCs/>
                <w:sz w:val="24"/>
                <w:szCs w:val="24"/>
              </w:rPr>
              <w:t>khoản 3,</w:t>
            </w:r>
            <w:r w:rsidRPr="004D650F">
              <w:rPr>
                <w:rFonts w:ascii="Times New Roman" w:hAnsi="Times New Roman" w:cs="Times New Roman"/>
                <w:bCs/>
                <w:iCs/>
                <w:sz w:val="24"/>
                <w:szCs w:val="24"/>
              </w:rPr>
              <w:t xml:space="preserve"> khoản 7, điểm d khoản 8 </w:t>
            </w:r>
            <w:r w:rsidRPr="004D650F">
              <w:rPr>
                <w:rFonts w:ascii="Times New Roman" w:hAnsi="Times New Roman" w:cs="Times New Roman"/>
                <w:b/>
                <w:bCs/>
                <w:i/>
                <w:iCs/>
                <w:sz w:val="24"/>
                <w:szCs w:val="24"/>
              </w:rPr>
              <w:t>Điều 14</w:t>
            </w:r>
            <w:r w:rsidRPr="004D650F">
              <w:rPr>
                <w:rFonts w:ascii="Times New Roman" w:hAnsi="Times New Roman" w:cs="Times New Roman"/>
                <w:bCs/>
                <w:iCs/>
                <w:sz w:val="24"/>
                <w:szCs w:val="24"/>
              </w:rPr>
              <w:t xml:space="preserve">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
                <w:bCs/>
                <w:i/>
                <w:iCs/>
                <w:sz w:val="24"/>
                <w:szCs w:val="24"/>
              </w:rPr>
              <w:t>d)</w:t>
            </w:r>
            <w:r w:rsidRPr="004D650F">
              <w:rPr>
                <w:rFonts w:ascii="Times New Roman" w:hAnsi="Times New Roman" w:cs="Times New Roman"/>
                <w:bCs/>
                <w:iCs/>
                <w:sz w:val="24"/>
                <w:szCs w:val="24"/>
              </w:rPr>
              <w:t xml:space="preserve"> Đồn trưởng Đồn biên phòng, Hải đội trưởng Hải đội biên phòng, Chỉ huy trưởng Ban Chỉ huy Biên phòng Cửa khẩu cảng có thẩm quyền xử phạt đối với hành vi vi phạm hành chính quy định tại khoản 1, khoản 2, khoản 3, khoản 4, </w:t>
            </w:r>
            <w:r w:rsidRPr="004D650F">
              <w:rPr>
                <w:rFonts w:ascii="Times New Roman" w:hAnsi="Times New Roman" w:cs="Times New Roman"/>
                <w:b/>
                <w:bCs/>
                <w:i/>
                <w:iCs/>
                <w:sz w:val="24"/>
                <w:szCs w:val="24"/>
              </w:rPr>
              <w:t>khoản 5,</w:t>
            </w:r>
            <w:r w:rsidRPr="004D650F">
              <w:rPr>
                <w:rFonts w:ascii="Times New Roman" w:hAnsi="Times New Roman" w:cs="Times New Roman"/>
                <w:bCs/>
                <w:iCs/>
                <w:sz w:val="24"/>
                <w:szCs w:val="24"/>
              </w:rPr>
              <w:t xml:space="preserve"> khoản 7, </w:t>
            </w:r>
            <w:r w:rsidRPr="004D650F">
              <w:rPr>
                <w:rFonts w:ascii="Times New Roman" w:hAnsi="Times New Roman" w:cs="Times New Roman"/>
                <w:bCs/>
                <w:iCs/>
                <w:strike/>
                <w:sz w:val="24"/>
                <w:szCs w:val="24"/>
              </w:rPr>
              <w:t xml:space="preserve">các điểm b, d </w:t>
            </w:r>
            <w:r w:rsidRPr="004D650F">
              <w:rPr>
                <w:rFonts w:ascii="Times New Roman" w:hAnsi="Times New Roman" w:cs="Times New Roman"/>
                <w:bCs/>
                <w:iCs/>
                <w:sz w:val="24"/>
                <w:szCs w:val="24"/>
              </w:rPr>
              <w:t xml:space="preserve">khoản 8 </w:t>
            </w:r>
            <w:r w:rsidRPr="004D650F">
              <w:rPr>
                <w:rFonts w:ascii="Times New Roman" w:hAnsi="Times New Roman" w:cs="Times New Roman"/>
                <w:b/>
                <w:bCs/>
                <w:i/>
                <w:iCs/>
                <w:sz w:val="24"/>
                <w:szCs w:val="24"/>
              </w:rPr>
              <w:t>Điều 14</w:t>
            </w:r>
            <w:r w:rsidRPr="004D650F">
              <w:rPr>
                <w:rFonts w:ascii="Times New Roman" w:hAnsi="Times New Roman" w:cs="Times New Roman"/>
                <w:bCs/>
                <w:iCs/>
                <w:sz w:val="24"/>
                <w:szCs w:val="24"/>
              </w:rPr>
              <w:t xml:space="preserve">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
                <w:bCs/>
                <w:i/>
                <w:iCs/>
                <w:sz w:val="24"/>
                <w:szCs w:val="24"/>
              </w:rPr>
              <w:t>đ)</w:t>
            </w:r>
            <w:r w:rsidRPr="004D650F">
              <w:rPr>
                <w:rFonts w:ascii="Times New Roman" w:hAnsi="Times New Roman" w:cs="Times New Roman"/>
                <w:bCs/>
                <w:iCs/>
                <w:sz w:val="24"/>
                <w:szCs w:val="24"/>
              </w:rPr>
              <w:t xml:space="preserve"> Đoàn trưởng Đoàn đặc nhiệm phòng chống ma túy và tội phạm thuộc Cục Phòng chống ma túy và tội phạm thuộc Bộ Tư lệnh Bộ đội Biên phòng có thẩm quyền xử phạt đối với hành vi vi phạm hành chính quy định tại </w:t>
            </w:r>
            <w:r w:rsidRPr="004D650F">
              <w:rPr>
                <w:rFonts w:ascii="Times New Roman" w:hAnsi="Times New Roman" w:cs="Times New Roman"/>
                <w:b/>
                <w:bCs/>
                <w:i/>
                <w:iCs/>
                <w:sz w:val="24"/>
                <w:szCs w:val="24"/>
              </w:rPr>
              <w:t>Điều 14</w:t>
            </w:r>
            <w:r w:rsidRPr="004D650F">
              <w:rPr>
                <w:rFonts w:ascii="Times New Roman" w:hAnsi="Times New Roman" w:cs="Times New Roman"/>
                <w:bCs/>
                <w:iCs/>
                <w:sz w:val="24"/>
                <w:szCs w:val="24"/>
              </w:rPr>
              <w:t xml:space="preserve">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 xml:space="preserve">đ) </w:t>
            </w:r>
            <w:r w:rsidRPr="004D650F">
              <w:rPr>
                <w:rFonts w:ascii="Times New Roman" w:hAnsi="Times New Roman" w:cs="Times New Roman"/>
                <w:bCs/>
                <w:iCs/>
                <w:strike/>
                <w:sz w:val="24"/>
                <w:szCs w:val="24"/>
              </w:rPr>
              <w:t>Chỉ huy trưởng Bộ đội Biên phòng cấp tỉnh,</w:t>
            </w:r>
            <w:r w:rsidRPr="004D650F">
              <w:rPr>
                <w:rFonts w:ascii="Times New Roman" w:hAnsi="Times New Roman" w:cs="Times New Roman"/>
                <w:bCs/>
                <w:iCs/>
                <w:sz w:val="24"/>
                <w:szCs w:val="24"/>
              </w:rPr>
              <w:t xml:space="preserve"> </w:t>
            </w:r>
            <w:r w:rsidRPr="004D650F">
              <w:rPr>
                <w:rFonts w:ascii="Times New Roman" w:hAnsi="Times New Roman" w:cs="Times New Roman"/>
                <w:b/>
                <w:i/>
                <w:sz w:val="24"/>
                <w:szCs w:val="24"/>
              </w:rPr>
              <w:t>Chỉ huy trưởng Ban chỉ huy Bộ đội Biên phòng,</w:t>
            </w:r>
            <w:r w:rsidRPr="004D650F">
              <w:rPr>
                <w:rFonts w:ascii="Times New Roman" w:hAnsi="Times New Roman" w:cs="Times New Roman"/>
                <w:bCs/>
                <w:iCs/>
                <w:sz w:val="24"/>
                <w:szCs w:val="24"/>
              </w:rPr>
              <w:t xml:space="preserve"> Hải đoàn trưởng Hải đoàn Biên phòng, Cục trưởng Cục Phòng chống ma túy và tội phạm trực thuộc Bộ Tư lệnh Bộ đội Biên phòng có thẩm quyền xử phạt đối với hành vi vi phạm hành chính quy định tại </w:t>
            </w:r>
            <w:r w:rsidRPr="004D650F">
              <w:rPr>
                <w:rFonts w:ascii="Times New Roman" w:hAnsi="Times New Roman" w:cs="Times New Roman"/>
                <w:b/>
                <w:bCs/>
                <w:i/>
                <w:iCs/>
                <w:sz w:val="24"/>
                <w:szCs w:val="24"/>
              </w:rPr>
              <w:t>Điều 14</w:t>
            </w:r>
            <w:r w:rsidRPr="004D650F">
              <w:rPr>
                <w:rFonts w:ascii="Times New Roman" w:hAnsi="Times New Roman" w:cs="Times New Roman"/>
                <w:bCs/>
                <w:iCs/>
                <w:sz w:val="24"/>
                <w:szCs w:val="24"/>
              </w:rPr>
              <w:t xml:space="preserve">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10. Ở những địa điểm trong vùng biển Việt Nam, nơi không có tổ chức hải quan thì Cảnh sát biển Việt Nam đóng tại địa bàn đó có thẩm quyền xử phạt tiền, xử phạt bổ sung và áp dụng biện pháp khắc phục hậu quả </w:t>
            </w:r>
            <w:r w:rsidRPr="004D650F">
              <w:rPr>
                <w:rFonts w:ascii="Times New Roman" w:hAnsi="Times New Roman" w:cs="Times New Roman"/>
                <w:bCs/>
                <w:sz w:val="24"/>
                <w:szCs w:val="24"/>
              </w:rPr>
              <w:lastRenderedPageBreak/>
              <w:t>theo quy định tại </w:t>
            </w:r>
            <w:r w:rsidRPr="004D650F">
              <w:rPr>
                <w:rFonts w:ascii="Times New Roman" w:hAnsi="Times New Roman" w:cs="Times New Roman"/>
                <w:b/>
                <w:bCs/>
                <w:i/>
                <w:sz w:val="24"/>
                <w:szCs w:val="24"/>
              </w:rPr>
              <w:t>Điều 32</w:t>
            </w:r>
            <w:r w:rsidRPr="004D650F">
              <w:rPr>
                <w:rFonts w:ascii="Times New Roman" w:hAnsi="Times New Roman" w:cs="Times New Roman"/>
                <w:bCs/>
                <w:sz w:val="24"/>
                <w:szCs w:val="24"/>
              </w:rPr>
              <w:t xml:space="preserve"> Nghị định này đối với các hành vi vi phạm hành chính trong lĩnh vực hải quan quy định tại </w:t>
            </w:r>
            <w:r w:rsidRPr="004D650F">
              <w:rPr>
                <w:rFonts w:ascii="Times New Roman" w:hAnsi="Times New Roman" w:cs="Times New Roman"/>
                <w:b/>
                <w:bCs/>
                <w:i/>
                <w:sz w:val="24"/>
                <w:szCs w:val="24"/>
              </w:rPr>
              <w:t>Điều 14</w:t>
            </w:r>
            <w:r w:rsidRPr="004D650F">
              <w:rPr>
                <w:rFonts w:ascii="Times New Roman" w:hAnsi="Times New Roman" w:cs="Times New Roman"/>
                <w:bCs/>
                <w:sz w:val="24"/>
                <w:szCs w:val="24"/>
              </w:rPr>
              <w:t xml:space="preserve"> Nghị định này, cụ thể như sau:</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a) Cảnh sát viên Cảnh sát biển đang thi hành công vụ có thẩm quyền xử phạt đối với hành vi vi phạm quy định tại khoản 1 </w:t>
            </w:r>
            <w:r w:rsidRPr="004D650F">
              <w:rPr>
                <w:rFonts w:ascii="Times New Roman" w:hAnsi="Times New Roman" w:cs="Times New Roman"/>
                <w:b/>
                <w:bCs/>
                <w:i/>
                <w:sz w:val="24"/>
                <w:szCs w:val="24"/>
              </w:rPr>
              <w:t>Điều 14</w:t>
            </w:r>
            <w:r w:rsidRPr="004D650F">
              <w:rPr>
                <w:rFonts w:ascii="Times New Roman" w:hAnsi="Times New Roman" w:cs="Times New Roman"/>
                <w:bCs/>
                <w:sz w:val="24"/>
                <w:szCs w:val="24"/>
              </w:rPr>
              <w:t xml:space="preserve">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b) Tổ trưởng Tổ nghiệp vụ Cảnh sát biển có thẩm quyền xử phạt đối với hành vi vi phạm quy định tại khoản 1 </w:t>
            </w:r>
            <w:r w:rsidRPr="004D650F">
              <w:rPr>
                <w:rFonts w:ascii="Times New Roman" w:hAnsi="Times New Roman" w:cs="Times New Roman"/>
                <w:b/>
                <w:bCs/>
                <w:i/>
                <w:sz w:val="24"/>
                <w:szCs w:val="24"/>
              </w:rPr>
              <w:t>Điều 14</w:t>
            </w:r>
            <w:r w:rsidRPr="004D650F">
              <w:rPr>
                <w:rFonts w:ascii="Times New Roman" w:hAnsi="Times New Roman" w:cs="Times New Roman"/>
                <w:bCs/>
                <w:sz w:val="24"/>
                <w:szCs w:val="24"/>
              </w:rPr>
              <w:t xml:space="preserve"> Nghị định này;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c) Đội trưởng Đội nghiệp vụ Cảnh sát biển, Trạm trưởng Trạm Cảnh sát biển có thẩm quyền xử phạt đối với hành vi vi phạm quy định tại khoản 1, điểm a, b khoản 2</w:t>
            </w:r>
            <w:r w:rsidRPr="004D650F">
              <w:rPr>
                <w:rFonts w:ascii="Times New Roman" w:hAnsi="Times New Roman" w:cs="Times New Roman"/>
                <w:b/>
                <w:bCs/>
                <w:i/>
                <w:sz w:val="24"/>
                <w:szCs w:val="24"/>
              </w:rPr>
              <w:t>, khoản 3, khoản 7,</w:t>
            </w:r>
            <w:r w:rsidRPr="004D650F">
              <w:rPr>
                <w:rFonts w:ascii="Times New Roman" w:hAnsi="Times New Roman" w:cs="Times New Roman"/>
                <w:bCs/>
                <w:sz w:val="24"/>
                <w:szCs w:val="24"/>
              </w:rPr>
              <w:t xml:space="preserve"> điểm d khoản 8 </w:t>
            </w:r>
            <w:r w:rsidRPr="004D650F">
              <w:rPr>
                <w:rFonts w:ascii="Times New Roman" w:hAnsi="Times New Roman" w:cs="Times New Roman"/>
                <w:b/>
                <w:bCs/>
                <w:i/>
                <w:sz w:val="24"/>
                <w:szCs w:val="24"/>
              </w:rPr>
              <w:t>Điều 14</w:t>
            </w:r>
            <w:r w:rsidRPr="004D650F">
              <w:rPr>
                <w:rFonts w:ascii="Times New Roman" w:hAnsi="Times New Roman" w:cs="Times New Roman"/>
                <w:bCs/>
                <w:sz w:val="24"/>
                <w:szCs w:val="24"/>
              </w:rPr>
              <w:t xml:space="preserve"> Nghị định này;</w:t>
            </w:r>
            <w:r w:rsidRPr="004D650F">
              <w:rPr>
                <w:rFonts w:ascii="Times New Roman" w:hAnsi="Times New Roman" w:cs="Times New Roman"/>
                <w:b/>
                <w:sz w:val="24"/>
                <w:szCs w:val="24"/>
                <w:shd w:val="clear" w:color="auto" w:fill="FFFFFF"/>
              </w:rPr>
              <w:t xml:space="preserve"> </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d) Hải đội trưởng Hải đội Cảnh sát biển có thẩm quyền xử phạt đối với hành vi vi phạm quy định tại các khoản 1, 2, 3, 4, </w:t>
            </w:r>
            <w:r w:rsidRPr="004D650F">
              <w:rPr>
                <w:rFonts w:ascii="Times New Roman" w:hAnsi="Times New Roman" w:cs="Times New Roman"/>
                <w:b/>
                <w:bCs/>
                <w:i/>
                <w:sz w:val="24"/>
                <w:szCs w:val="24"/>
              </w:rPr>
              <w:t>5,</w:t>
            </w:r>
            <w:r w:rsidRPr="004D650F">
              <w:rPr>
                <w:rFonts w:ascii="Times New Roman" w:hAnsi="Times New Roman" w:cs="Times New Roman"/>
                <w:bCs/>
                <w:sz w:val="24"/>
                <w:szCs w:val="24"/>
              </w:rPr>
              <w:t xml:space="preserve"> 7, khoản 8 </w:t>
            </w:r>
            <w:r w:rsidRPr="004D650F">
              <w:rPr>
                <w:rFonts w:ascii="Times New Roman" w:hAnsi="Times New Roman" w:cs="Times New Roman"/>
                <w:b/>
                <w:bCs/>
                <w:i/>
                <w:sz w:val="24"/>
                <w:szCs w:val="24"/>
              </w:rPr>
              <w:t>Điều 14</w:t>
            </w:r>
            <w:r w:rsidRPr="004D650F">
              <w:rPr>
                <w:rFonts w:ascii="Times New Roman" w:hAnsi="Times New Roman" w:cs="Times New Roman"/>
                <w:bCs/>
                <w:sz w:val="24"/>
                <w:szCs w:val="24"/>
              </w:rPr>
              <w:t xml:space="preserve"> Nghị định này;</w:t>
            </w:r>
          </w:p>
          <w:p w:rsidR="005271CB" w:rsidRPr="000C43B2"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đ) </w:t>
            </w:r>
            <w:r w:rsidRPr="004D650F">
              <w:rPr>
                <w:rFonts w:ascii="Times New Roman" w:hAnsi="Times New Roman" w:cs="Times New Roman"/>
                <w:bCs/>
                <w:iCs/>
                <w:sz w:val="24"/>
                <w:szCs w:val="24"/>
              </w:rPr>
              <w:t xml:space="preserve">Hải đoàn trưởng Hải đoàn Cảnh sát biển; Đoàn trưởng Đoàn trinh sát, Đoàn trưởng Đoàn đặc nhiệm phòng chống tội phạm ma túy thuộc Bộ Tư lệnh Cảnh sát biển Việt Nam; Tư lệnh Vùng Cảnh sát biển, Cục trưởng Cục Nghiệp vụ và Pháp luật thuộc Bộ Tư lệnh Cảnh sát biển Việt Nam, Tư lệnh Cảnh sát biển Việt Nam có thẩm quyền xử phạt đối với hành vi vi phạm hành chính quy định tại </w:t>
            </w:r>
            <w:r w:rsidRPr="004D650F">
              <w:rPr>
                <w:rFonts w:ascii="Times New Roman" w:hAnsi="Times New Roman" w:cs="Times New Roman"/>
                <w:b/>
                <w:bCs/>
                <w:i/>
                <w:iCs/>
                <w:sz w:val="24"/>
                <w:szCs w:val="24"/>
              </w:rPr>
              <w:t>Điều 14</w:t>
            </w:r>
            <w:r w:rsidRPr="004D650F">
              <w:rPr>
                <w:rFonts w:ascii="Times New Roman" w:hAnsi="Times New Roman" w:cs="Times New Roman"/>
                <w:bCs/>
                <w:iCs/>
                <w:sz w:val="24"/>
                <w:szCs w:val="24"/>
              </w:rPr>
              <w:t xml:space="preserve"> Nghị định này;</w:t>
            </w:r>
          </w:p>
        </w:tc>
        <w:tc>
          <w:tcPr>
            <w:tcW w:w="3969" w:type="dxa"/>
          </w:tcPr>
          <w:p w:rsidR="005271CB" w:rsidRPr="00AD13B1" w:rsidRDefault="00641F98"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 xml:space="preserve">- Cập nhật chức danh theo mô hình tổ chức bộ máy mới </w:t>
            </w:r>
          </w:p>
          <w:p w:rsidR="00641F98" w:rsidRPr="00AD13B1" w:rsidRDefault="00641F98" w:rsidP="00A229CA">
            <w:pPr>
              <w:jc w:val="both"/>
              <w:rPr>
                <w:rFonts w:ascii="Times New Roman" w:hAnsi="Times New Roman" w:cs="Times New Roman"/>
                <w:sz w:val="24"/>
                <w:szCs w:val="24"/>
              </w:rPr>
            </w:pPr>
            <w:r w:rsidRPr="00AD13B1">
              <w:rPr>
                <w:rFonts w:ascii="Times New Roman" w:hAnsi="Times New Roman" w:cs="Times New Roman"/>
                <w:sz w:val="24"/>
                <w:szCs w:val="24"/>
              </w:rPr>
              <w:t xml:space="preserve">- </w:t>
            </w:r>
            <w:r w:rsidR="00700FC3">
              <w:rPr>
                <w:rFonts w:ascii="Times New Roman" w:hAnsi="Times New Roman" w:cs="Times New Roman"/>
                <w:sz w:val="24"/>
                <w:szCs w:val="24"/>
              </w:rPr>
              <w:t>Bổ sung làm rõ mộ</w:t>
            </w:r>
            <w:r w:rsidRPr="00AD13B1">
              <w:rPr>
                <w:rFonts w:ascii="Times New Roman" w:hAnsi="Times New Roman" w:cs="Times New Roman"/>
                <w:sz w:val="24"/>
                <w:szCs w:val="24"/>
              </w:rPr>
              <w:t xml:space="preserve"> số quy định</w:t>
            </w:r>
            <w:r w:rsidR="00700FC3">
              <w:rPr>
                <w:rFonts w:ascii="Times New Roman" w:hAnsi="Times New Roman" w:cs="Times New Roman"/>
                <w:sz w:val="24"/>
                <w:szCs w:val="24"/>
              </w:rPr>
              <w:t xml:space="preserve"> về phân định thẩm quyền</w:t>
            </w:r>
            <w:r w:rsidRPr="00AD13B1">
              <w:rPr>
                <w:rFonts w:ascii="Times New Roman" w:hAnsi="Times New Roman" w:cs="Times New Roman"/>
                <w:sz w:val="24"/>
                <w:szCs w:val="24"/>
              </w:rPr>
              <w:t xml:space="preserve"> để tránh cách hiểu sai trong quá trình áp dụng</w:t>
            </w:r>
            <w:r w:rsidR="001A6057">
              <w:rPr>
                <w:rFonts w:ascii="Times New Roman" w:hAnsi="Times New Roman" w:cs="Times New Roman"/>
                <w:sz w:val="24"/>
                <w:szCs w:val="24"/>
              </w:rPr>
              <w:t>.</w:t>
            </w:r>
          </w:p>
          <w:p w:rsidR="00641F98" w:rsidRPr="00AD13B1" w:rsidRDefault="00641F98" w:rsidP="00A229CA">
            <w:pPr>
              <w:jc w:val="both"/>
              <w:rPr>
                <w:rFonts w:ascii="Times New Roman" w:hAnsi="Times New Roman" w:cs="Times New Roman"/>
                <w:sz w:val="24"/>
                <w:szCs w:val="24"/>
              </w:rPr>
            </w:pPr>
          </w:p>
        </w:tc>
      </w:tr>
      <w:tr w:rsidR="005271CB" w:rsidRPr="005E15A8" w:rsidTr="004F57EE">
        <w:tc>
          <w:tcPr>
            <w:tcW w:w="5353" w:type="dxa"/>
          </w:tcPr>
          <w:p w:rsidR="00DE6DA6" w:rsidRPr="005E15A8" w:rsidRDefault="00DE6DA6" w:rsidP="00A229CA">
            <w:pPr>
              <w:jc w:val="both"/>
              <w:rPr>
                <w:rFonts w:ascii="Times New Roman" w:hAnsi="Times New Roman" w:cs="Times New Roman"/>
                <w:sz w:val="24"/>
                <w:szCs w:val="24"/>
              </w:rPr>
            </w:pPr>
            <w:bookmarkStart w:id="180" w:name="dieu_33"/>
            <w:r w:rsidRPr="005E15A8">
              <w:rPr>
                <w:rFonts w:ascii="Times New Roman" w:hAnsi="Times New Roman" w:cs="Times New Roman"/>
                <w:b/>
                <w:bCs/>
                <w:sz w:val="24"/>
                <w:szCs w:val="24"/>
              </w:rPr>
              <w:lastRenderedPageBreak/>
              <w:t>Điều 33. Thủ tục xử phạt, thi hành quyết định xử phạt</w:t>
            </w:r>
            <w:bookmarkEnd w:id="180"/>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 xml:space="preserve">1. </w:t>
            </w:r>
            <w:r w:rsidRPr="005E15A8">
              <w:rPr>
                <w:rFonts w:ascii="Times New Roman" w:hAnsi="Times New Roman" w:cs="Times New Roman"/>
                <w:i/>
                <w:iCs/>
                <w:sz w:val="24"/>
                <w:szCs w:val="24"/>
                <w:shd w:val="solid" w:color="FFFFFF" w:fill="auto"/>
              </w:rPr>
              <w:t>Thủ tục xử phạt, thi hành quyết định xử phạt vi phạm hành chính trong lĩnh vực hải quan thực hiện theo quy định tại Chương III Phần thứ hai Luật Xử lý vi phạm hành chính năm 2012</w:t>
            </w:r>
            <w:r w:rsidRPr="005E15A8">
              <w:rPr>
                <w:rFonts w:ascii="Times New Roman" w:hAnsi="Times New Roman" w:cs="Times New Roman"/>
                <w:i/>
                <w:iCs/>
                <w:sz w:val="24"/>
                <w:szCs w:val="24"/>
              </w:rPr>
              <w:t xml:space="preserve"> và các khoản từ 29 đến 45 Điều 1 Luật sửa đổi, bổ sung một số điều của Luật Xử lý vi phạm hành chính; Chương XIV, mục 1 Chương XV</w:t>
            </w:r>
            <w:r w:rsidRPr="005E15A8">
              <w:rPr>
                <w:rFonts w:ascii="Times New Roman" w:hAnsi="Times New Roman" w:cs="Times New Roman"/>
                <w:i/>
                <w:iCs/>
                <w:sz w:val="24"/>
                <w:szCs w:val="24"/>
                <w:shd w:val="solid" w:color="FFFFFF" w:fill="auto"/>
              </w:rPr>
              <w:t xml:space="preserve"> Luật Quản lý thuế năm 2019; Chương VII Nghị định số 126/2020/NĐ-CP ngày 19 tháng 10 năm 2020 của Chính phủ quy định chi tiết một số điều của Luật Quản lý thuế và quy định tại Nghị định này.</w:t>
            </w:r>
          </w:p>
          <w:p w:rsidR="005271CB"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2. Quá thời hạn 30 ngày, kể từ ngày hết thời hạn thi hành quyết định xử phạt mà biện pháp khắc phục hậu quả quy định tại </w:t>
            </w:r>
            <w:bookmarkStart w:id="181" w:name="tc_138"/>
            <w:r w:rsidRPr="005E15A8">
              <w:rPr>
                <w:rFonts w:ascii="Times New Roman" w:hAnsi="Times New Roman" w:cs="Times New Roman"/>
                <w:sz w:val="24"/>
                <w:szCs w:val="24"/>
              </w:rPr>
              <w:t>điểm a và b khoản 5 Điều 5 Nghị định này</w:t>
            </w:r>
            <w:bookmarkEnd w:id="181"/>
            <w:r w:rsidRPr="005E15A8">
              <w:rPr>
                <w:rFonts w:ascii="Times New Roman" w:hAnsi="Times New Roman" w:cs="Times New Roman"/>
                <w:sz w:val="24"/>
                <w:szCs w:val="24"/>
              </w:rPr>
              <w:t xml:space="preserve"> ghi trong quyết định xử phạt chưa được thực hiện thì người có thẩm quyền quy định tại </w:t>
            </w:r>
            <w:bookmarkStart w:id="182" w:name="tc_139"/>
            <w:r w:rsidRPr="005E15A8">
              <w:rPr>
                <w:rFonts w:ascii="Times New Roman" w:hAnsi="Times New Roman" w:cs="Times New Roman"/>
                <w:sz w:val="24"/>
                <w:szCs w:val="24"/>
              </w:rPr>
              <w:t>Điều 28; các khoản 3, 4, 5 Điều 29</w:t>
            </w:r>
            <w:bookmarkEnd w:id="182"/>
            <w:r w:rsidRPr="005E15A8">
              <w:rPr>
                <w:rFonts w:ascii="Times New Roman" w:hAnsi="Times New Roman" w:cs="Times New Roman"/>
                <w:sz w:val="24"/>
                <w:szCs w:val="24"/>
              </w:rPr>
              <w:t xml:space="preserve">; các </w:t>
            </w:r>
            <w:bookmarkStart w:id="183" w:name="tc_140"/>
            <w:r w:rsidRPr="005E15A8">
              <w:rPr>
                <w:rFonts w:ascii="Times New Roman" w:hAnsi="Times New Roman" w:cs="Times New Roman"/>
                <w:sz w:val="24"/>
                <w:szCs w:val="24"/>
              </w:rPr>
              <w:t>khoản 3, 4 Điều 30; các khoản 3, 4, 5, 6, 7 Điều 31 Nghị định này</w:t>
            </w:r>
            <w:bookmarkEnd w:id="183"/>
            <w:r w:rsidRPr="005E15A8">
              <w:rPr>
                <w:rFonts w:ascii="Times New Roman" w:hAnsi="Times New Roman" w:cs="Times New Roman"/>
                <w:sz w:val="24"/>
                <w:szCs w:val="24"/>
              </w:rPr>
              <w:t xml:space="preserve"> áp dụng biện pháp khắc phục hậu quả buộc tiêu hủy tang vật vi phạm hành chính là hàng hóa, vật phẩm gây hại cho sức khỏe con người, vật nuôi, cây trồng và môi trường, văn hóa phẩm có nội dung độc hại; tịch thu đối với các loại tang vật khác. </w:t>
            </w:r>
          </w:p>
        </w:tc>
        <w:tc>
          <w:tcPr>
            <w:tcW w:w="5387" w:type="dxa"/>
          </w:tcPr>
          <w:p w:rsidR="005E2B1F" w:rsidRPr="004D650F" w:rsidRDefault="005E2B1F"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34. Thủ tục xử phạt, thi hành quyết định xử phạt</w:t>
            </w:r>
          </w:p>
          <w:p w:rsidR="005E2B1F" w:rsidRPr="004D650F" w:rsidRDefault="005E2B1F"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w:t>
            </w:r>
            <w:r w:rsidRPr="004D650F">
              <w:rPr>
                <w:rFonts w:ascii="Times New Roman" w:hAnsi="Times New Roman" w:cs="Times New Roman"/>
                <w:bCs/>
                <w:iCs/>
                <w:sz w:val="24"/>
                <w:szCs w:val="24"/>
              </w:rPr>
              <w:t xml:space="preserve">Thủ tục xử phạt, thi hành quyết định xử phạt vi </w:t>
            </w:r>
            <w:r w:rsidRPr="004D650F">
              <w:rPr>
                <w:rFonts w:ascii="Times New Roman" w:hAnsi="Times New Roman" w:cs="Times New Roman"/>
                <w:bCs/>
                <w:iCs/>
                <w:sz w:val="24"/>
                <w:szCs w:val="24"/>
              </w:rPr>
              <w:lastRenderedPageBreak/>
              <w:t>phạm hành chính trong lĩnh vực hải quan thực hiện theo quy định tại Chương III Phần thứ hai Luật Xử lý vi phạm hành chính năm 2012 và các khoản từ 29 đến 45 Điều 1 Luật sửa đổi, bổ sung một số điều của Luật Xử lý vi phạm hành chính</w:t>
            </w:r>
            <w:r w:rsidRPr="004D650F">
              <w:rPr>
                <w:rFonts w:ascii="Times New Roman" w:hAnsi="Times New Roman" w:cs="Times New Roman"/>
                <w:bCs/>
                <w:iCs/>
                <w:color w:val="FF0000"/>
                <w:sz w:val="24"/>
                <w:szCs w:val="24"/>
              </w:rPr>
              <w:t xml:space="preserve"> </w:t>
            </w:r>
            <w:r w:rsidRPr="004D650F">
              <w:rPr>
                <w:rFonts w:ascii="Times New Roman" w:hAnsi="Times New Roman" w:cs="Times New Roman"/>
                <w:b/>
                <w:bCs/>
                <w:i/>
                <w:iCs/>
                <w:sz w:val="24"/>
                <w:szCs w:val="24"/>
              </w:rPr>
              <w:t>năm 2020 và năm 2025</w:t>
            </w:r>
            <w:r w:rsidRPr="004D650F">
              <w:rPr>
                <w:rFonts w:ascii="Times New Roman" w:hAnsi="Times New Roman" w:cs="Times New Roman"/>
                <w:bCs/>
                <w:iCs/>
                <w:color w:val="FF0000"/>
                <w:sz w:val="24"/>
                <w:szCs w:val="24"/>
              </w:rPr>
              <w:t>; Chương XIV, mục 1 Chương XV Luật Quản lý thuế năm 2019; Chương VII Nghị định số </w:t>
            </w:r>
            <w:hyperlink r:id="rId9" w:tgtFrame="_blank" w:tooltip="Nghị định 126/2020/NĐ-CP" w:history="1">
              <w:r w:rsidRPr="004D650F">
                <w:rPr>
                  <w:rStyle w:val="Hyperlink"/>
                  <w:rFonts w:ascii="Times New Roman" w:hAnsi="Times New Roman" w:cs="Times New Roman"/>
                  <w:bCs/>
                  <w:iCs/>
                  <w:color w:val="FF0000"/>
                  <w:sz w:val="24"/>
                  <w:szCs w:val="24"/>
                </w:rPr>
                <w:t>126/2020/NĐ-CP</w:t>
              </w:r>
            </w:hyperlink>
            <w:r w:rsidRPr="004D650F">
              <w:rPr>
                <w:rFonts w:ascii="Times New Roman" w:hAnsi="Times New Roman" w:cs="Times New Roman"/>
                <w:bCs/>
                <w:iCs/>
                <w:color w:val="FF0000"/>
                <w:sz w:val="24"/>
                <w:szCs w:val="24"/>
              </w:rPr>
              <w:t> ngày 19 tháng 10 năm 2020 của Chính phủ quy định chi tiết một số điều của Luật Quản lý thuế và quy định tại Nghị định này.</w:t>
            </w:r>
          </w:p>
          <w:p w:rsidR="005E2B1F" w:rsidRPr="004D650F" w:rsidRDefault="005E2B1F"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2. Quá thời hạn 30 ngày, kể từ ngày hết thời hạn thi hành quyết định xử phạt mà biện pháp khắc phục hậu quả quy định tại điểm a và b khoản 5 </w:t>
            </w:r>
            <w:r w:rsidRPr="004D650F">
              <w:rPr>
                <w:rFonts w:ascii="Times New Roman" w:hAnsi="Times New Roman" w:cs="Times New Roman"/>
                <w:b/>
                <w:bCs/>
                <w:i/>
                <w:sz w:val="24"/>
                <w:szCs w:val="24"/>
              </w:rPr>
              <w:t>Điều 6</w:t>
            </w:r>
            <w:r w:rsidRPr="004D650F">
              <w:rPr>
                <w:rFonts w:ascii="Times New Roman" w:hAnsi="Times New Roman" w:cs="Times New Roman"/>
                <w:bCs/>
                <w:sz w:val="24"/>
                <w:szCs w:val="24"/>
              </w:rPr>
              <w:t xml:space="preserve"> Nghị định này ghi trong quyết định xử phạt chưa được thực hiện thì người có thẩm quyền quy định </w:t>
            </w:r>
            <w:r w:rsidRPr="004D650F">
              <w:rPr>
                <w:rFonts w:ascii="Times New Roman" w:hAnsi="Times New Roman" w:cs="Times New Roman"/>
                <w:b/>
                <w:bCs/>
                <w:i/>
                <w:sz w:val="24"/>
                <w:szCs w:val="24"/>
              </w:rPr>
              <w:t>tại Điều 29; các khoản 3, 4, 5 Điều 30; các khoản 3, 4 Điều 31; các khoản 3, 4, 5, 6, 7 Điều 32</w:t>
            </w:r>
            <w:r w:rsidRPr="004D650F">
              <w:rPr>
                <w:rFonts w:ascii="Times New Roman" w:hAnsi="Times New Roman" w:cs="Times New Roman"/>
                <w:bCs/>
                <w:sz w:val="24"/>
                <w:szCs w:val="24"/>
              </w:rPr>
              <w:t xml:space="preserve"> Nghị định này áp dụng biện pháp khắc phục hậu quả buộc tiêu hủy tang vật vi phạm hành chính là hàng hóa, vật phẩm gây hại cho sức khỏe con người, vật nuôi, cây trồng và môi trường, văn hóa phẩm có nội dung độc hại; tịch thu đối với các loại tang vật khác.</w:t>
            </w:r>
          </w:p>
          <w:p w:rsidR="005271CB" w:rsidRDefault="005E2B1F" w:rsidP="00A229CA">
            <w:pPr>
              <w:widowControl w:val="0"/>
              <w:tabs>
                <w:tab w:val="left" w:pos="720"/>
              </w:tabs>
              <w:jc w:val="both"/>
              <w:rPr>
                <w:rFonts w:ascii="Times New Roman" w:hAnsi="Times New Roman" w:cs="Times New Roman"/>
                <w:b/>
                <w:bCs/>
                <w:i/>
                <w:color w:val="FF0000"/>
                <w:sz w:val="24"/>
                <w:szCs w:val="24"/>
              </w:rPr>
            </w:pPr>
            <w:r w:rsidRPr="004D650F">
              <w:rPr>
                <w:rFonts w:ascii="Times New Roman" w:hAnsi="Times New Roman" w:cs="Times New Roman"/>
                <w:b/>
                <w:bCs/>
                <w:i/>
                <w:color w:val="FF0000"/>
                <w:sz w:val="24"/>
                <w:szCs w:val="24"/>
              </w:rPr>
              <w:t xml:space="preserve">3. Trường hợp chưa hết thời hạn quy định tại khoản 2 Điều này mà tổ chức, cá nhân vi phạm có văn bản đề nghị cơ quan hải quan áp dụng biện pháp khắc phục hậu quả buộc tiêu hủy tang vật vi phạm hành chính là hàng hóa, vật phẩm gây hại cho sức khỏe con người, vật nuôi, cây trồng và môi trường, văn hóa phẩm có nội dung độc hại; tịch thu đối với các loại tang vật khác do không thực hiện được biện pháp khắc phục hậu quả quy định tại điểm a và b khoản 5 Điều 6 Nghị định này thì người có thẩm quyền quy định tại Điều 29; các khoản 3, 4, 5 Điều 30; các khoản 3, 4 Điều 31; các khoản 3, 4, 5, 6, 7 </w:t>
            </w:r>
            <w:r w:rsidRPr="004D650F">
              <w:rPr>
                <w:rFonts w:ascii="Times New Roman" w:hAnsi="Times New Roman" w:cs="Times New Roman"/>
                <w:b/>
                <w:bCs/>
                <w:i/>
                <w:color w:val="FF0000"/>
                <w:sz w:val="24"/>
                <w:szCs w:val="24"/>
              </w:rPr>
              <w:lastRenderedPageBreak/>
              <w:t>Điều 32 Nghị định này xem xét quyết định.</w:t>
            </w:r>
          </w:p>
          <w:p w:rsidR="000D3534" w:rsidRPr="004D650F" w:rsidRDefault="000D3534" w:rsidP="00A229CA">
            <w:pPr>
              <w:widowControl w:val="0"/>
              <w:tabs>
                <w:tab w:val="left" w:pos="720"/>
              </w:tabs>
              <w:jc w:val="both"/>
              <w:rPr>
                <w:rFonts w:ascii="Times New Roman" w:hAnsi="Times New Roman" w:cs="Times New Roman"/>
                <w:b/>
                <w:bCs/>
                <w:i/>
                <w:color w:val="FF0000"/>
                <w:sz w:val="24"/>
                <w:szCs w:val="24"/>
              </w:rPr>
            </w:pPr>
            <w:r w:rsidRPr="000D3534">
              <w:rPr>
                <w:rFonts w:ascii="Times New Roman" w:hAnsi="Times New Roman" w:cs="Times New Roman"/>
                <w:b/>
                <w:bCs/>
                <w:i/>
                <w:color w:val="FF0000"/>
                <w:sz w:val="24"/>
                <w:szCs w:val="24"/>
              </w:rPr>
              <w:t>4. Trường hợp Nghị định xử phạt vi phạm hành chính các lĩnh vực khác quy định các hành vi vi phạm về xuất khẩu, nhập khẩu, vận chuyển vào Việt Nam hàng hóa cấm xuất khẩu, cấm nhập khẩu, tạm ngừng xuất khẩu, tạm ngừng nhập khẩu; vi phạm về xuất khẩu, nhập khẩu hàng hóa theo hạn ngạch, giấy phép, điều kiện, tiêu chuẩn, quy chuẩn nhưng không quy định hoặc quy định không đầy đủ các biện pháp khắc phục hậu quả buộc đưa ra khỏi lãnh thổ nước Cộng hoà xã hội chủ nghĩa Việt Nam hoặc buộc tái xuất đối với tang vật, phương tiện vi phạm hành chính; buộc tiêu hủy đối với hàng hóa, vật phẩm gây hại cho sức khỏe con người, vật nuôi, cây trồng và môi trường, văn hóa phẩm có nội dung độc hại; tịch thu đối với các loại tang vật khác; buộc nộp lại số tiền bằng trị giá tang vật đã bị tiêu thụ, tẩu tán, tiêu hủy trái quy định của pháp luật, thì người có thẩm quyền quy định tại Điều 29; các khoản 3, 4, 5 Điều 30; các khoản 3, 4 Điều 31; các khoản 3, 4, 5, 6, 7 Điều 32 Nghị định được áp dụng các biện pháp khắc phục hậu quả nêu trên</w:t>
            </w:r>
          </w:p>
        </w:tc>
        <w:tc>
          <w:tcPr>
            <w:tcW w:w="3969" w:type="dxa"/>
          </w:tcPr>
          <w:p w:rsidR="005271CB" w:rsidRPr="00AD13B1" w:rsidRDefault="00E63806"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 Khoản 1: Rà soát, cập nhật văn bản mới; quy định sửa đổi, bổ sung cho phù hợp</w:t>
            </w: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E63806" w:rsidRPr="00AD13B1" w:rsidRDefault="00E63806" w:rsidP="00A229CA">
            <w:pPr>
              <w:jc w:val="both"/>
              <w:rPr>
                <w:rFonts w:ascii="Times New Roman" w:hAnsi="Times New Roman" w:cs="Times New Roman"/>
                <w:sz w:val="24"/>
                <w:szCs w:val="24"/>
              </w:rPr>
            </w:pPr>
            <w:r w:rsidRPr="00AD13B1">
              <w:rPr>
                <w:rFonts w:ascii="Times New Roman" w:hAnsi="Times New Roman" w:cs="Times New Roman"/>
                <w:sz w:val="24"/>
                <w:szCs w:val="24"/>
              </w:rPr>
              <w:t>- Khoản 2: Cập nhật dẫn chiếu phù hợp với nội dung dự thảo.</w:t>
            </w: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0F17C5" w:rsidRDefault="000F17C5" w:rsidP="00A229CA">
            <w:pPr>
              <w:jc w:val="both"/>
              <w:rPr>
                <w:rFonts w:ascii="Times New Roman" w:hAnsi="Times New Roman" w:cs="Times New Roman"/>
                <w:sz w:val="24"/>
                <w:szCs w:val="24"/>
              </w:rPr>
            </w:pPr>
          </w:p>
          <w:p w:rsidR="00E63806" w:rsidRDefault="00E63806" w:rsidP="00A229CA">
            <w:pPr>
              <w:jc w:val="both"/>
              <w:rPr>
                <w:rFonts w:ascii="Times New Roman" w:hAnsi="Times New Roman" w:cs="Times New Roman"/>
                <w:sz w:val="24"/>
                <w:szCs w:val="24"/>
              </w:rPr>
            </w:pPr>
            <w:r w:rsidRPr="00AD13B1">
              <w:rPr>
                <w:rFonts w:ascii="Times New Roman" w:hAnsi="Times New Roman" w:cs="Times New Roman"/>
                <w:sz w:val="24"/>
                <w:szCs w:val="24"/>
              </w:rPr>
              <w:t>- Tại khoản 3: Đề xuất giải quyết các vướng mắc xảy ra trên thực tế.</w:t>
            </w:r>
          </w:p>
          <w:p w:rsidR="000D3534" w:rsidRDefault="000D3534" w:rsidP="00A229CA">
            <w:pPr>
              <w:jc w:val="both"/>
              <w:rPr>
                <w:rFonts w:ascii="Times New Roman" w:hAnsi="Times New Roman" w:cs="Times New Roman"/>
                <w:sz w:val="24"/>
                <w:szCs w:val="24"/>
              </w:rPr>
            </w:pPr>
          </w:p>
          <w:p w:rsidR="000D3534" w:rsidRDefault="000D3534" w:rsidP="00A229CA">
            <w:pPr>
              <w:jc w:val="both"/>
              <w:rPr>
                <w:rFonts w:ascii="Times New Roman" w:hAnsi="Times New Roman" w:cs="Times New Roman"/>
                <w:sz w:val="24"/>
                <w:szCs w:val="24"/>
              </w:rPr>
            </w:pPr>
          </w:p>
          <w:p w:rsidR="000D3534" w:rsidRDefault="000D3534" w:rsidP="00A229CA">
            <w:pPr>
              <w:jc w:val="both"/>
              <w:rPr>
                <w:rFonts w:ascii="Times New Roman" w:hAnsi="Times New Roman" w:cs="Times New Roman"/>
                <w:sz w:val="24"/>
                <w:szCs w:val="24"/>
              </w:rPr>
            </w:pPr>
          </w:p>
          <w:p w:rsidR="000D3534" w:rsidRDefault="000D3534" w:rsidP="00A229CA">
            <w:pPr>
              <w:jc w:val="both"/>
              <w:rPr>
                <w:rFonts w:ascii="Times New Roman" w:hAnsi="Times New Roman" w:cs="Times New Roman"/>
                <w:sz w:val="24"/>
                <w:szCs w:val="24"/>
              </w:rPr>
            </w:pPr>
          </w:p>
          <w:p w:rsidR="000D3534" w:rsidRDefault="000D3534" w:rsidP="00A229CA">
            <w:pPr>
              <w:jc w:val="both"/>
              <w:rPr>
                <w:rFonts w:ascii="Times New Roman" w:hAnsi="Times New Roman" w:cs="Times New Roman"/>
                <w:sz w:val="24"/>
                <w:szCs w:val="24"/>
              </w:rPr>
            </w:pPr>
          </w:p>
          <w:p w:rsidR="000D3534" w:rsidRDefault="000D3534" w:rsidP="00A229CA">
            <w:pPr>
              <w:jc w:val="both"/>
              <w:rPr>
                <w:rFonts w:ascii="Times New Roman" w:hAnsi="Times New Roman" w:cs="Times New Roman"/>
                <w:sz w:val="24"/>
                <w:szCs w:val="24"/>
              </w:rPr>
            </w:pPr>
          </w:p>
          <w:p w:rsidR="000D3534" w:rsidRDefault="000D3534" w:rsidP="00A229CA">
            <w:pPr>
              <w:jc w:val="both"/>
              <w:rPr>
                <w:rFonts w:ascii="Times New Roman" w:hAnsi="Times New Roman" w:cs="Times New Roman"/>
                <w:sz w:val="24"/>
                <w:szCs w:val="24"/>
              </w:rPr>
            </w:pPr>
          </w:p>
          <w:p w:rsidR="000D3534" w:rsidRDefault="000D3534" w:rsidP="00A229CA">
            <w:pPr>
              <w:jc w:val="both"/>
              <w:rPr>
                <w:rFonts w:ascii="Times New Roman" w:hAnsi="Times New Roman" w:cs="Times New Roman"/>
                <w:sz w:val="24"/>
                <w:szCs w:val="24"/>
              </w:rPr>
            </w:pPr>
          </w:p>
          <w:p w:rsidR="000D3534" w:rsidRDefault="000D3534" w:rsidP="00A229CA">
            <w:pPr>
              <w:jc w:val="both"/>
              <w:rPr>
                <w:rFonts w:ascii="Times New Roman" w:hAnsi="Times New Roman" w:cs="Times New Roman"/>
                <w:sz w:val="24"/>
                <w:szCs w:val="24"/>
              </w:rPr>
            </w:pPr>
          </w:p>
          <w:p w:rsidR="000D3534" w:rsidRDefault="000D3534" w:rsidP="00A229CA">
            <w:pPr>
              <w:jc w:val="both"/>
              <w:rPr>
                <w:rFonts w:ascii="Times New Roman" w:hAnsi="Times New Roman" w:cs="Times New Roman"/>
                <w:sz w:val="24"/>
                <w:szCs w:val="24"/>
              </w:rPr>
            </w:pPr>
          </w:p>
          <w:p w:rsidR="000D3534" w:rsidRDefault="000D3534" w:rsidP="00A229CA">
            <w:pPr>
              <w:jc w:val="both"/>
              <w:rPr>
                <w:rFonts w:ascii="Times New Roman" w:hAnsi="Times New Roman" w:cs="Times New Roman"/>
                <w:sz w:val="24"/>
                <w:szCs w:val="24"/>
              </w:rPr>
            </w:pPr>
          </w:p>
          <w:p w:rsidR="000D3534" w:rsidRPr="00AD13B1" w:rsidRDefault="000D3534" w:rsidP="00A229CA">
            <w:pPr>
              <w:jc w:val="both"/>
              <w:rPr>
                <w:rFonts w:ascii="Times New Roman" w:hAnsi="Times New Roman" w:cs="Times New Roman"/>
                <w:sz w:val="24"/>
                <w:szCs w:val="24"/>
              </w:rPr>
            </w:pPr>
            <w:r>
              <w:rPr>
                <w:rFonts w:ascii="Times New Roman" w:hAnsi="Times New Roman" w:cs="Times New Roman"/>
                <w:sz w:val="24"/>
                <w:szCs w:val="24"/>
              </w:rPr>
              <w:t>- Bổ sung khoản 4: đảm bảo tính thống nhất có biện pháp khắc phục hậu quả thay thế những biện pháp mà nghị định lĩnh vực khác quy định nhưng không thi hành được.</w:t>
            </w:r>
          </w:p>
        </w:tc>
      </w:tr>
      <w:tr w:rsidR="005271CB" w:rsidRPr="005E15A8" w:rsidTr="004F57EE">
        <w:tc>
          <w:tcPr>
            <w:tcW w:w="5353" w:type="dxa"/>
          </w:tcPr>
          <w:p w:rsidR="00DE6DA6" w:rsidRPr="005E15A8" w:rsidRDefault="00DE6DA6" w:rsidP="00A229CA">
            <w:pPr>
              <w:jc w:val="both"/>
              <w:rPr>
                <w:rFonts w:ascii="Times New Roman" w:hAnsi="Times New Roman" w:cs="Times New Roman"/>
                <w:sz w:val="24"/>
                <w:szCs w:val="24"/>
              </w:rPr>
            </w:pPr>
            <w:bookmarkStart w:id="184" w:name="dieu_33_1"/>
            <w:r w:rsidRPr="005E15A8">
              <w:rPr>
                <w:rFonts w:ascii="Times New Roman" w:hAnsi="Times New Roman" w:cs="Times New Roman"/>
                <w:b/>
                <w:bCs/>
                <w:i/>
                <w:iCs/>
                <w:sz w:val="24"/>
                <w:szCs w:val="24"/>
                <w:shd w:val="solid" w:color="FFFFFF" w:fill="auto"/>
              </w:rPr>
              <w:lastRenderedPageBreak/>
              <w:t>Điều 33a. Thi hành biện pháp khắc phục hậu quả</w:t>
            </w:r>
            <w:bookmarkEnd w:id="184"/>
            <w:r w:rsidRPr="005E15A8">
              <w:rPr>
                <w:rFonts w:ascii="Times New Roman" w:hAnsi="Times New Roman" w:cs="Times New Roman"/>
                <w:b/>
                <w:bCs/>
                <w:i/>
                <w:iCs/>
                <w:sz w:val="24"/>
                <w:szCs w:val="24"/>
                <w:shd w:val="solid" w:color="FFFFFF" w:fill="auto"/>
              </w:rPr>
              <w:t xml:space="preserve"> </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1. Khi cá nhân, tổ chức thi hành biện pháp buộc đưa ra khỏi lãnh thổ nước Cộng hòa xã hội chủ nghĩa Việt Nam hoặc buộc tái xuất đối với tang vật, phương tiện vi phạm hành chính, cơ quan hải quan thực hiện việc giám sát chặt chẽ từ nơi lưu giữ hàng hóa vi phạm đến cửa khẩu tái xuất.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 xml:space="preserve">Kết quả giám sát phải được Hải quan cửa khẩu xác nhận bằng văn bản hoặc các phương thức điện tử khác và gửi lại cho cơ quan hải quan đã ra quyết định xử phạt vi phạm hành chính trong thời hạn 05 (năm) ngày kể từ ngày tang vật, phương tiện vi phạm đã đưa </w:t>
            </w:r>
            <w:r w:rsidRPr="005E15A8">
              <w:rPr>
                <w:rFonts w:ascii="Times New Roman" w:hAnsi="Times New Roman" w:cs="Times New Roman"/>
                <w:i/>
                <w:iCs/>
                <w:sz w:val="24"/>
                <w:szCs w:val="24"/>
              </w:rPr>
              <w:lastRenderedPageBreak/>
              <w:t>ra khỏi lãnh thổ Việt Nam hoặc tái xuất để lưu hồ sơ vụ việc.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2. Biện pháp buộc đưa ra khỏi lãnh thổ nước Cộng hòa xã hội chủ nghĩa Việt Nam hoặc buộc tái xuất tại cửa khẩu nhập đối với tang vật, phương tiện vi phạm hành chính được thực hiện như sau:</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a) Trường hợp tang vật, phương tiện vi phạm hành chính đang được lưu giữ tại khu vực cửa khẩu thì cơ quan hải quan phải thực hiện việc giám sát chặt chẽ để đảm bảo tang vật, phương tiện vi phạm đã đưa ra tại cửa khẩu nhập. Kết quả giám sát được ghi nhận lại tại biên bản để lưu hồ sơ hải quan;</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rPr>
              <w:t>b) Trường hợp tang vật, phương tiện vi phạm không còn được lưu giữ tại khu vực cửa khẩu nhập thì cơ quan hải quan giám sát chặt chẽ từ nơi lưu giữ tang vật, phương tiện vi phạm đến cửa khẩu đã nhập để tái xuất. Kết quả giám sát phải được Hải quan cửa khẩu xác nhận bằng văn bản hoặc các phương thức điện tử khác và gửi lại cho cơ quan hải quan đã ra quyết định xử phạt vi phạm hành chính trong thời hạn 05 (năm) ngày kể từ ngày tang vật, phương tiện vi phạm đã đưa ra khỏi lãnh thổ Việt Nam hoặc tái xuất để lưu hồ sơ vụ việc.</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shd w:val="solid" w:color="FFFFFF" w:fill="auto"/>
              </w:rPr>
              <w:t xml:space="preserve">3. </w:t>
            </w:r>
            <w:r w:rsidRPr="005E15A8">
              <w:rPr>
                <w:rFonts w:ascii="Times New Roman" w:hAnsi="Times New Roman" w:cs="Times New Roman"/>
                <w:i/>
                <w:iCs/>
                <w:sz w:val="24"/>
                <w:szCs w:val="24"/>
              </w:rPr>
              <w:t xml:space="preserve">Khi cá nhân, tổ chức thi hành biện pháp buộc thực hiện việc vận chuyển hàng hóa quá cảnh, chuyển cảng, chuyển khẩu, chuyển cửa khẩu, hàng kinh doanh tạm nhập, tái xuất đúng cửa khẩu, tuyến đường quy định thì </w:t>
            </w:r>
            <w:r w:rsidRPr="005E15A8">
              <w:rPr>
                <w:rFonts w:ascii="Times New Roman" w:hAnsi="Times New Roman" w:cs="Times New Roman"/>
                <w:i/>
                <w:iCs/>
                <w:sz w:val="24"/>
                <w:szCs w:val="24"/>
                <w:shd w:val="solid" w:color="FFFFFF" w:fill="auto"/>
              </w:rPr>
              <w:t xml:space="preserve">Chi cục Hải quan nơi vận chuyển đi có trách nhiệm giám sát hàng hóa vận chuyển đi và phối hợp với Chi cục Hải quan cửa khẩu nơi hàng hóa vận chuyển đến hoặc các cơ quan liên quan </w:t>
            </w:r>
            <w:r w:rsidRPr="005E15A8">
              <w:rPr>
                <w:rFonts w:ascii="Times New Roman" w:hAnsi="Times New Roman" w:cs="Times New Roman"/>
                <w:i/>
                <w:iCs/>
                <w:sz w:val="24"/>
                <w:szCs w:val="24"/>
              </w:rPr>
              <w:t>để hàng hóa được vận chuyển đảm bảo đúng tuyến đường, cửa khẩu theo quy định.</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i/>
                <w:iCs/>
                <w:sz w:val="24"/>
                <w:szCs w:val="24"/>
                <w:shd w:val="solid" w:color="FFFFFF" w:fill="auto"/>
              </w:rPr>
              <w:lastRenderedPageBreak/>
              <w:t>4. Khi thi hành biện pháp b</w:t>
            </w:r>
            <w:r w:rsidRPr="005E15A8">
              <w:rPr>
                <w:rFonts w:ascii="Times New Roman" w:hAnsi="Times New Roman" w:cs="Times New Roman"/>
                <w:i/>
                <w:iCs/>
                <w:sz w:val="24"/>
                <w:szCs w:val="24"/>
              </w:rPr>
              <w:t xml:space="preserve">uộc loại bỏ bao bì, nhãn hàng hóa đã thay đổi do hành vi vi phạm, cá nhân, tổ chức vi phạm hành chính có thể thực hiện bằng các hình thức: gỡ bỏ, hủy bỏ và phải làm lại bao bì, nhãn hàng hóa đúng nguyên trạng ban đầu. </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i/>
                <w:iCs/>
                <w:sz w:val="24"/>
                <w:szCs w:val="24"/>
              </w:rPr>
              <w:t>Khi thi hành biện pháp buộc loại bỏ yếu tố vi phạm trên nhãn hàng hóa trước khi đưa hàng hóa ra khỏi lãnh thổ nước Cộng hòa xã hội chủ nghĩa Việt Nam, cá nhân, tổ chức vi phạm hành chính có thể thực hiện bằng các hình thức: xóa bỏ, gỡ bỏ, hủy bỏ các yếu tố vi phạm trên nhãn hàng hóa.</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shd w:val="solid" w:color="FFFFFF" w:fill="auto"/>
              </w:rPr>
              <w:t>5. Khi thi hành biện pháp buộc tiêu hủy hàng hóa, vật phẩm gây hại cho sức khỏe con người, vật nuôi, cây trồng và môi trường, văn hóa phẩm có nội dung độc hại, cá nhân, tổ chức vi phạm hành chính căn cứ vào tính chất, đặc điểm của hàng hóa, vật phẩm và yêu cầu đảm bảo vệ sinh môi trường để thực hiện tiêu hủy theo các hình thức sau đây: sử dụng hóa chất, sử dụng biện pháp cơ học, hủy đốt, hủy chôn, hình thức khác theo quy định của pháp luật. Cơ quan hải quan giám sát việc tiêu hủy trực tiếp hoặc giám sát bằng các phương tiện kỹ thuật khác (nếu có)</w:t>
            </w:r>
            <w:r w:rsidRPr="005E15A8">
              <w:rPr>
                <w:rFonts w:ascii="Times New Roman" w:hAnsi="Times New Roman" w:cs="Times New Roman"/>
                <w:i/>
                <w:iCs/>
                <w:sz w:val="24"/>
                <w:szCs w:val="24"/>
              </w:rPr>
              <w:t>.</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shd w:val="solid" w:color="FFFFFF" w:fill="auto"/>
              </w:rPr>
              <w:t xml:space="preserve">Cá nhân, tổ chức vi phạm </w:t>
            </w:r>
            <w:r w:rsidRPr="005E15A8">
              <w:rPr>
                <w:rFonts w:ascii="Times New Roman" w:hAnsi="Times New Roman" w:cs="Times New Roman"/>
                <w:i/>
                <w:iCs/>
                <w:sz w:val="24"/>
                <w:szCs w:val="24"/>
              </w:rPr>
              <w:t xml:space="preserve">hành chính </w:t>
            </w:r>
            <w:r w:rsidRPr="005E15A8">
              <w:rPr>
                <w:rFonts w:ascii="Times New Roman" w:hAnsi="Times New Roman" w:cs="Times New Roman"/>
                <w:i/>
                <w:iCs/>
                <w:sz w:val="24"/>
                <w:szCs w:val="24"/>
                <w:shd w:val="solid" w:color="FFFFFF" w:fill="auto"/>
              </w:rPr>
              <w:t xml:space="preserve">thực hiện việc tiêu hủy hàng hóa, vật phẩm phải lập biên bản tiêu hủy theo mẫu được ban hành kèm theo Nghị định quy định chi tiết một số điều và biện pháp thi hành Luật Xử lý vi phạm hành chính. </w:t>
            </w:r>
          </w:p>
          <w:p w:rsidR="00DE6DA6" w:rsidRPr="005E15A8" w:rsidRDefault="00DE6DA6" w:rsidP="00A229CA">
            <w:pPr>
              <w:jc w:val="both"/>
              <w:rPr>
                <w:rFonts w:ascii="Times New Roman" w:hAnsi="Times New Roman" w:cs="Times New Roman"/>
                <w:sz w:val="24"/>
                <w:szCs w:val="24"/>
              </w:rPr>
            </w:pPr>
            <w:r w:rsidRPr="005E15A8">
              <w:rPr>
                <w:rFonts w:ascii="Times New Roman" w:hAnsi="Times New Roman" w:cs="Times New Roman"/>
                <w:i/>
                <w:iCs/>
                <w:sz w:val="24"/>
                <w:szCs w:val="24"/>
                <w:shd w:val="solid" w:color="FFFFFF" w:fill="auto"/>
              </w:rPr>
              <w:t>Biên bản tiêu hủy phải có chữ ký của các thành phần tham gia tiêu hủy và đại diện cơ quan hải quan giám sát việc tiêu hủy. Sau khi tiêu hủy, cá nhân, tổ chức vi phạm phải nộp 01 biên bản tiêu hủy và các chứng từ liên quan đến việc tiêu hủy cho cơ quan hải quan</w:t>
            </w:r>
            <w:r w:rsidRPr="005E15A8">
              <w:rPr>
                <w:rFonts w:ascii="Times New Roman" w:hAnsi="Times New Roman" w:cs="Times New Roman"/>
                <w:i/>
                <w:iCs/>
                <w:sz w:val="24"/>
                <w:szCs w:val="24"/>
              </w:rPr>
              <w:t xml:space="preserve"> đã ra quyết định xử phạt vi phạm hành chính, trong thời hạn 05 (năm) ngày kể từ ngày tiêu hủy</w:t>
            </w:r>
            <w:r w:rsidRPr="005E15A8">
              <w:rPr>
                <w:rFonts w:ascii="Times New Roman" w:hAnsi="Times New Roman" w:cs="Times New Roman"/>
                <w:i/>
                <w:iCs/>
                <w:sz w:val="24"/>
                <w:szCs w:val="24"/>
                <w:shd w:val="solid" w:color="FFFFFF" w:fill="auto"/>
              </w:rPr>
              <w:t>.</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i/>
                <w:iCs/>
                <w:sz w:val="24"/>
                <w:szCs w:val="24"/>
              </w:rPr>
              <w:lastRenderedPageBreak/>
              <w:t>6. Khi thi hành biện pháp buộc nộp lại số tiền bằng trị giá tang vật đã bị tiêu thụ, tẩu tán, tiêu hủy trái quy định của pháp luật, cá nhân, tổ chức vi phạm hành chính thực hiện nộp lại số tiền tương ứng ghi trên quyết định xử phạt.</w:t>
            </w:r>
          </w:p>
          <w:p w:rsidR="00DE6DA6"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i/>
                <w:iCs/>
                <w:sz w:val="24"/>
                <w:szCs w:val="24"/>
              </w:rPr>
              <w:t>7. Cá nhân, tổ chức thi hành biện pháp buộc nộp đủ số tiền thuế trốn, số tiền thuế thiếu; buộc nộp đủ số tiền thuế đã được miễn, giảm, hoàn, không thu không đúng được ghi trên quyết định ấn định thuế vào tài khoản của Kho bạc Nhà nước và nộp 01 bản chụp giấy nộp tiền (nếu nộp tiền mặt) cho cơ quan hải quan đã ra quyết định xử phạt vi phạm hành chính theo dõi, lưu hồ sơ vụ việc.</w:t>
            </w:r>
          </w:p>
          <w:p w:rsidR="005271CB" w:rsidRPr="005E15A8" w:rsidRDefault="00DE6DA6" w:rsidP="00A229CA">
            <w:pPr>
              <w:shd w:val="solid" w:color="FFFFFF" w:fill="auto"/>
              <w:jc w:val="both"/>
              <w:rPr>
                <w:rFonts w:ascii="Times New Roman" w:hAnsi="Times New Roman" w:cs="Times New Roman"/>
                <w:sz w:val="24"/>
                <w:szCs w:val="24"/>
              </w:rPr>
            </w:pPr>
            <w:r w:rsidRPr="005E15A8">
              <w:rPr>
                <w:rFonts w:ascii="Times New Roman" w:hAnsi="Times New Roman" w:cs="Times New Roman"/>
                <w:i/>
                <w:iCs/>
                <w:sz w:val="24"/>
                <w:szCs w:val="24"/>
              </w:rPr>
              <w:t xml:space="preserve">8. Cá nhân, tổ chức thi hành biện pháp buộc dán tem “Vietnam duty not paid” </w:t>
            </w:r>
            <w:r w:rsidRPr="005E15A8">
              <w:rPr>
                <w:rFonts w:ascii="Times New Roman" w:hAnsi="Times New Roman" w:cs="Times New Roman"/>
                <w:i/>
                <w:iCs/>
                <w:sz w:val="24"/>
                <w:szCs w:val="24"/>
                <w:shd w:val="solid" w:color="FFFFFF" w:fill="auto"/>
              </w:rPr>
              <w:t>trước khi bày bán hàng hóa tại cửa hàng miễn thuế hoặc trước khi giao cho đối tượng mua hàng trong trường hợp hàng hóa được xuất thẳng từ kho chứa hàng miễn thuế đến đối tượng mua hàng.</w:t>
            </w:r>
            <w:r w:rsidRPr="005E15A8">
              <w:rPr>
                <w:rFonts w:ascii="Times New Roman" w:hAnsi="Times New Roman" w:cs="Times New Roman"/>
                <w:i/>
                <w:iCs/>
                <w:sz w:val="24"/>
                <w:szCs w:val="24"/>
              </w:rPr>
              <w:t xml:space="preserve"> </w:t>
            </w:r>
            <w:r w:rsidRPr="005E15A8">
              <w:rPr>
                <w:rFonts w:ascii="Times New Roman" w:hAnsi="Times New Roman" w:cs="Times New Roman"/>
                <w:i/>
                <w:iCs/>
                <w:sz w:val="24"/>
                <w:szCs w:val="24"/>
                <w:shd w:val="solid" w:color="FFFFFF" w:fill="auto"/>
              </w:rPr>
              <w:t>Vị trí dán tem “</w:t>
            </w:r>
            <w:r w:rsidRPr="005E15A8">
              <w:rPr>
                <w:rFonts w:ascii="Times New Roman" w:hAnsi="Times New Roman" w:cs="Times New Roman"/>
                <w:i/>
                <w:iCs/>
                <w:sz w:val="24"/>
                <w:szCs w:val="24"/>
              </w:rPr>
              <w:t>Vietnam duty not paid</w:t>
            </w:r>
            <w:r w:rsidRPr="005E15A8">
              <w:rPr>
                <w:rFonts w:ascii="Times New Roman" w:hAnsi="Times New Roman" w:cs="Times New Roman"/>
                <w:i/>
                <w:iCs/>
                <w:sz w:val="24"/>
                <w:szCs w:val="24"/>
                <w:shd w:val="solid" w:color="FFFFFF" w:fill="auto"/>
              </w:rPr>
              <w:t>” thực hiện theo các quy định của Chính phủ về kinh doanh hàng miễn thuế.</w:t>
            </w:r>
          </w:p>
        </w:tc>
        <w:tc>
          <w:tcPr>
            <w:tcW w:w="5387" w:type="dxa"/>
          </w:tcPr>
          <w:p w:rsidR="00A00022" w:rsidRPr="004D650F" w:rsidRDefault="00A00022"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iCs/>
                <w:sz w:val="24"/>
                <w:szCs w:val="24"/>
              </w:rPr>
              <w:lastRenderedPageBreak/>
              <w:t>Điều 35. Thi hành biện pháp khắc phục hậu quả</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1. Khi cá nhân, tổ chức thi hành biện pháp buộc đưa ra khỏi lãnh thổ nước Cộng hòa xã hội chủ nghĩa Việt Nam hoặc buộc tái xuất đối với tang vật, phương tiện vi phạm hành chính, cơ quan hải quan thực hiện việc giám sát chặt chẽ từ nơi lưu giữ hàng hóa vi phạm đến cửa khẩu tái xuất.</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 xml:space="preserve">Kết quả giám sát phải được Hải quan cửa khẩu xác nhận bằng văn bản hoặc các phương thức điện tử khác và gửi lại cho cơ quan hải quan đã ra quyết định xử phạt vi phạm hành chính trong thời hạn 05 (năm) ngày kể từ ngày tang vật, phương tiện vi phạm đã đưa ra </w:t>
            </w:r>
            <w:r w:rsidRPr="004D650F">
              <w:rPr>
                <w:rFonts w:ascii="Times New Roman" w:hAnsi="Times New Roman" w:cs="Times New Roman"/>
                <w:bCs/>
                <w:iCs/>
                <w:sz w:val="24"/>
                <w:szCs w:val="24"/>
              </w:rPr>
              <w:lastRenderedPageBreak/>
              <w:t>khỏi lãnh thổ Việt Nam hoặc tái xuất để lưu hồ sơ vụ việc.</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2. Biện pháp buộc đưa ra khỏi lãnh thổ nước Cộng hòa xã hội chủ nghĩa Việt Nam hoặc buộc tái xuất tại cửa khẩu nhập đối với tang vật, phương tiện vi phạm hành chính được thực hiện như sau:</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a) Trường hợp tang vật, phương tiện vi phạm hành chính đang được lưu giữ tại khu vực cửa khẩu thì cơ quan hải quan phải thực hiện việc giám sát chặt chẽ để đảm bảo tang vật, phương tiện vi phạm đã đưa ra tại cửa khẩu nhập. Kết quả giám sát được ghi nhận lại tại biên bản để lưu hồ sơ hải quan;</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b) Trường hợp tang vật, phương tiện vi phạm không còn được lưu giữ tại khu vực cửa khẩu nhập thì cơ quan hải quan giám sát chặt chẽ từ nơi lưu giữ tang vật, phương tiện vi phạm đến cửa khẩu đã nhập để tái xuất. Kết quả giám sát phải được Hải quan cửa khẩu xác nhận bằng văn bản hoặc các phương thức điện tử khác và gửi lại cho cơ quan hải quan đã ra quyết định xử phạt vi phạm hành chính trong thời hạn 05 (năm) ngày kể từ ngày tang vật, phương tiện vi phạm đã đưa ra khỏi lãnh thổ Việt Nam hoặc tái xuất để lưu hồ sơ vụ việc.</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3. Khi cá nhân, tổ chức thi hành biện pháp buộc thực hiện việc vận chuyển hàng hóa quá cảnh, chuyển cảng, chuyển khẩu, chuyển cửa khẩu, hàng kinh doanh tạm nhập, tái xuất đúng cửa khẩu, tuyến đường quy định thì </w:t>
            </w:r>
            <w:r w:rsidRPr="004D650F">
              <w:rPr>
                <w:rFonts w:ascii="Times New Roman" w:hAnsi="Times New Roman" w:cs="Times New Roman"/>
                <w:b/>
                <w:bCs/>
                <w:i/>
                <w:iCs/>
                <w:sz w:val="24"/>
                <w:szCs w:val="24"/>
              </w:rPr>
              <w:t xml:space="preserve">Hải quan cửa khẩu </w:t>
            </w:r>
            <w:r w:rsidRPr="004D650F">
              <w:rPr>
                <w:rFonts w:ascii="Times New Roman" w:hAnsi="Times New Roman" w:cs="Times New Roman"/>
                <w:bCs/>
                <w:iCs/>
                <w:sz w:val="24"/>
                <w:szCs w:val="24"/>
              </w:rPr>
              <w:t xml:space="preserve">nơi vận chuyển đi có trách nhiệm giám sát hàng hóa vận chuyển đi và phối hợp với </w:t>
            </w:r>
            <w:r w:rsidRPr="004D650F">
              <w:rPr>
                <w:rFonts w:ascii="Times New Roman" w:hAnsi="Times New Roman" w:cs="Times New Roman"/>
                <w:b/>
                <w:bCs/>
                <w:i/>
                <w:iCs/>
                <w:sz w:val="24"/>
                <w:szCs w:val="24"/>
              </w:rPr>
              <w:t>Hải quan cửa khẩu</w:t>
            </w:r>
            <w:r w:rsidRPr="004D650F">
              <w:rPr>
                <w:rFonts w:ascii="Times New Roman" w:hAnsi="Times New Roman" w:cs="Times New Roman"/>
                <w:bCs/>
                <w:iCs/>
                <w:sz w:val="24"/>
                <w:szCs w:val="24"/>
              </w:rPr>
              <w:t xml:space="preserve"> nơi hàng hóa vận chuyển đến hoặc các cơ quan liên quan để hàng hóa được vận chuyển đảm bảo đúng tuyến đường, cửa khẩu theo quy định.</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 xml:space="preserve">4. Khi thi hành biện pháp buộc loại bỏ bao bì, nhãn </w:t>
            </w:r>
            <w:r w:rsidRPr="004D650F">
              <w:rPr>
                <w:rFonts w:ascii="Times New Roman" w:hAnsi="Times New Roman" w:cs="Times New Roman"/>
                <w:bCs/>
                <w:iCs/>
                <w:sz w:val="24"/>
                <w:szCs w:val="24"/>
              </w:rPr>
              <w:lastRenderedPageBreak/>
              <w:t>hàng hóa đã thay đổi do hành vi vi phạm, cá nhân, tổ chức vi phạm hành chính có thể thực hiện bằng các hình thức: gỡ bỏ, hủy bỏ và phải làm lại bao bì, nhãn hàng hóa đúng nguyên trạng ban đầu.</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Khi thi hành biện pháp buộc loại bỏ yếu tố vi phạm trên nhãn hàng hóa trước khi đưa hàng hóa ra khỏi lãnh thổ nước Cộng hòa xã hội chủ nghĩa Việt Nam, cá nhân, tổ chức vi phạm hành chính có thể thực hiện bằng các hình thức: xóa bỏ, gỡ bỏ, hủy bỏ các yếu tố vi phạm trên nhãn hàng hóa.</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5. Khi thi hành biện pháp buộc tiêu hủy hàng hóa, vật phẩm gây hại cho sức khỏe con người, vật nuôi, cây trồng và môi trường, văn hóa phẩm có nội dung độc hại, cá nhân, tổ chức vi phạm hành chính căn cứ vào tính chất, đặc điểm của hàng hóa, vật phẩm và yêu cầu đảm bảo vệ sinh môi trường để thực hiện tiêu hủy theo các hình thức sau đây: sử dụng hóa chất, sử dụng biện pháp cơ học, hủy đốt, hủy chôn, hình thức khác theo quy định của pháp luật. Cơ quan hải quan giám sát việc tiêu hủy trực tiếp hoặc giám sát bằng các phương tiện kỹ thuật khác (nếu có).</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Cá nhân, tổ chức vi phạm hành chính thực hiện việc tiêu hủy hàng hóa, vật phẩm phải lập biên bản tiêu hủy theo mẫu được ban hành kèm theo Nghị định quy định chi tiết một số điều và biện pháp thi hành Luật Xử lý vi phạm hành chính.</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Biên bản tiêu hủy phải có chữ ký của các thành phần tham gia tiêu hủy và đại diện cơ quan hải quan giám sát việc tiêu hủy. Sau khi tiêu hủy, cá nhân, tổ chức vi phạm phải nộp 01 biên bản tiêu hủy và các chứng từ liên quan đến việc tiêu hủy cho cơ quan hải quan đã ra quyết định xử phạt vi phạm hành chính, trong thời hạn 05 (năm) ngày kể từ ngày tiêu hủy.</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 xml:space="preserve">6. Khi thi hành biện pháp buộc nộp lại số tiền bằng trị </w:t>
            </w:r>
            <w:r w:rsidRPr="004D650F">
              <w:rPr>
                <w:rFonts w:ascii="Times New Roman" w:hAnsi="Times New Roman" w:cs="Times New Roman"/>
                <w:bCs/>
                <w:iCs/>
                <w:sz w:val="24"/>
                <w:szCs w:val="24"/>
              </w:rPr>
              <w:lastRenderedPageBreak/>
              <w:t>giá tang vật đã bị tiêu thụ, tẩu tán, tiêu hủy trái quy định của pháp luật, cá nhân, tổ chức vi phạm hành chính thực hiện nộp lại số tiền tương ứng ghi trên quyết định xử phạt.</w:t>
            </w:r>
          </w:p>
          <w:p w:rsidR="00A00022" w:rsidRPr="004D650F" w:rsidRDefault="00A00022"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iCs/>
                <w:sz w:val="24"/>
                <w:szCs w:val="24"/>
              </w:rPr>
              <w:t>7. Cá nhân, tổ chức thi hành biện pháp buộc nộp đủ số tiền thuế trốn, số tiền thuế thiếu; buộc nộp đủ số tiền thuế đã được miễn, giảm, hoàn, không thu không đúng được ghi trên quyết định ấn định thuế vào tài khoản của Kho bạc Nhà nước và nộp 01 bản chụp giấy nộp tiền (nếu nộp tiền mặt) cho cơ quan hải quan đã ra quyết định xử phạt vi phạm hành chính theo dõi, lưu hồ sơ vụ việc.</w:t>
            </w:r>
          </w:p>
          <w:p w:rsidR="005271CB" w:rsidRPr="004D650F" w:rsidRDefault="00A00022" w:rsidP="00A229CA">
            <w:pPr>
              <w:widowControl w:val="0"/>
              <w:tabs>
                <w:tab w:val="left" w:pos="720"/>
              </w:tabs>
              <w:jc w:val="both"/>
              <w:rPr>
                <w:rFonts w:ascii="Times New Roman" w:hAnsi="Times New Roman" w:cs="Times New Roman"/>
                <w:bCs/>
                <w:iCs/>
                <w:sz w:val="24"/>
                <w:szCs w:val="24"/>
              </w:rPr>
            </w:pPr>
            <w:r w:rsidRPr="004D650F">
              <w:rPr>
                <w:rFonts w:ascii="Times New Roman" w:hAnsi="Times New Roman" w:cs="Times New Roman"/>
                <w:bCs/>
                <w:iCs/>
                <w:sz w:val="24"/>
                <w:szCs w:val="24"/>
              </w:rPr>
              <w:t>8. Cá nhân, tổ chức thi hành biện pháp buộc dán tem “VIETNAM DUTY NOT PAID” </w:t>
            </w:r>
            <w:r w:rsidRPr="004D650F">
              <w:rPr>
                <w:rFonts w:ascii="Times New Roman" w:hAnsi="Times New Roman" w:cs="Times New Roman"/>
                <w:b/>
                <w:bCs/>
                <w:i/>
                <w:iCs/>
                <w:sz w:val="24"/>
                <w:szCs w:val="24"/>
              </w:rPr>
              <w:t>theo quy định</w:t>
            </w:r>
            <w:r w:rsidRPr="004D650F">
              <w:rPr>
                <w:rFonts w:ascii="Times New Roman" w:hAnsi="Times New Roman" w:cs="Times New Roman"/>
                <w:bCs/>
                <w:i/>
                <w:iCs/>
                <w:sz w:val="24"/>
                <w:szCs w:val="24"/>
              </w:rPr>
              <w:t xml:space="preserve"> </w:t>
            </w:r>
            <w:r w:rsidRPr="004D650F">
              <w:rPr>
                <w:rFonts w:ascii="Times New Roman" w:hAnsi="Times New Roman" w:cs="Times New Roman"/>
                <w:bCs/>
                <w:iCs/>
                <w:sz w:val="24"/>
                <w:szCs w:val="24"/>
              </w:rPr>
              <w:t>trước khi bày bán hàng hóa tại cửa hàng miễn thuế hoặc trước khi giao cho đối tượng mua hàng trong trường hợp hàng hóa được xuất thẳng từ kho chứa hàng miễn thuế đến đối tượng mua hàng. Vị trí dán tem “VIETNAM DUTY NOT PAID” thực hiện theo các quy định của Chính phủ về kinh doanh hàng miễn thuế.</w:t>
            </w:r>
          </w:p>
        </w:tc>
        <w:tc>
          <w:tcPr>
            <w:tcW w:w="3969" w:type="dxa"/>
          </w:tcPr>
          <w:p w:rsidR="005271CB" w:rsidRPr="00AD13B1" w:rsidRDefault="00BA2598"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Chỉnh</w:t>
            </w:r>
            <w:r w:rsidR="00A00022" w:rsidRPr="00AD13B1">
              <w:rPr>
                <w:rFonts w:ascii="Times New Roman" w:hAnsi="Times New Roman" w:cs="Times New Roman"/>
                <w:sz w:val="24"/>
                <w:szCs w:val="24"/>
              </w:rPr>
              <w:t xml:space="preserve"> sửa tên chức danh có thẩm quyền cho phù hợp</w:t>
            </w:r>
          </w:p>
        </w:tc>
      </w:tr>
      <w:tr w:rsidR="00063B20" w:rsidRPr="005E15A8" w:rsidTr="004F57EE">
        <w:tc>
          <w:tcPr>
            <w:tcW w:w="5353" w:type="dxa"/>
          </w:tcPr>
          <w:p w:rsidR="007677DD" w:rsidRPr="005E15A8" w:rsidRDefault="007677DD" w:rsidP="00A229CA">
            <w:pPr>
              <w:jc w:val="both"/>
              <w:rPr>
                <w:rFonts w:ascii="Times New Roman" w:hAnsi="Times New Roman" w:cs="Times New Roman"/>
                <w:sz w:val="24"/>
                <w:szCs w:val="24"/>
              </w:rPr>
            </w:pPr>
            <w:bookmarkStart w:id="185" w:name="dieu_34"/>
            <w:r w:rsidRPr="005E15A8">
              <w:rPr>
                <w:rFonts w:ascii="Times New Roman" w:hAnsi="Times New Roman" w:cs="Times New Roman"/>
                <w:b/>
                <w:bCs/>
                <w:i/>
                <w:iCs/>
                <w:sz w:val="24"/>
                <w:szCs w:val="24"/>
              </w:rPr>
              <w:lastRenderedPageBreak/>
              <w:t>Điều 34. Miễn, giảm tiền phạt vi phạm hành chính trong lĩnh vực hải quan</w:t>
            </w:r>
            <w:bookmarkEnd w:id="185"/>
            <w:r w:rsidRPr="005E15A8">
              <w:rPr>
                <w:rFonts w:ascii="Times New Roman" w:hAnsi="Times New Roman" w:cs="Times New Roman"/>
                <w:b/>
                <w:bCs/>
                <w:sz w:val="24"/>
                <w:szCs w:val="24"/>
              </w:rPr>
              <w:t xml:space="preserve"> </w:t>
            </w:r>
          </w:p>
          <w:p w:rsidR="00063B20" w:rsidRPr="005E15A8" w:rsidRDefault="007677DD" w:rsidP="00A229CA">
            <w:pPr>
              <w:jc w:val="both"/>
              <w:rPr>
                <w:rFonts w:ascii="Times New Roman" w:hAnsi="Times New Roman" w:cs="Times New Roman"/>
                <w:sz w:val="24"/>
                <w:szCs w:val="24"/>
              </w:rPr>
            </w:pPr>
            <w:r w:rsidRPr="005E15A8">
              <w:rPr>
                <w:rFonts w:ascii="Times New Roman" w:hAnsi="Times New Roman" w:cs="Times New Roman"/>
                <w:i/>
                <w:iCs/>
                <w:sz w:val="24"/>
                <w:szCs w:val="24"/>
              </w:rPr>
              <w:t>Việc miễn, giảm tiền phạt vi phạm hành chính trong lĩnh vực hải quan thực hiện theo quy định tại Điều 77 Luật Xử lý vi phạm hành chính và khoản 38 Điều 1 Luật sửa đổi, bổ sung một số điều của Luật Xử lý vi phạm hành chính.</w:t>
            </w:r>
          </w:p>
        </w:tc>
        <w:tc>
          <w:tcPr>
            <w:tcW w:w="5387" w:type="dxa"/>
          </w:tcPr>
          <w:p w:rsidR="00BA2598" w:rsidRPr="004D650F" w:rsidRDefault="00BA2598"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iCs/>
                <w:sz w:val="24"/>
                <w:szCs w:val="24"/>
              </w:rPr>
              <w:t>Điều 36. Miễn, giảm tiền phạt vi phạm hành chính trong lĩnh vực hải quan</w:t>
            </w:r>
          </w:p>
          <w:p w:rsidR="00063B20" w:rsidRPr="004D650F" w:rsidRDefault="00BA2598" w:rsidP="00A229CA">
            <w:pPr>
              <w:widowControl w:val="0"/>
              <w:tabs>
                <w:tab w:val="left" w:pos="720"/>
              </w:tabs>
              <w:jc w:val="both"/>
              <w:rPr>
                <w:rFonts w:ascii="Times New Roman" w:hAnsi="Times New Roman" w:cs="Times New Roman"/>
                <w:b/>
                <w:bCs/>
                <w:i/>
                <w:sz w:val="24"/>
                <w:szCs w:val="24"/>
              </w:rPr>
            </w:pPr>
            <w:r w:rsidRPr="004D650F">
              <w:rPr>
                <w:rFonts w:ascii="Times New Roman" w:hAnsi="Times New Roman" w:cs="Times New Roman"/>
                <w:bCs/>
                <w:iCs/>
                <w:sz w:val="24"/>
                <w:szCs w:val="24"/>
              </w:rPr>
              <w:t xml:space="preserve">Việc miễn, giảm tiền phạt vi phạm hành chính trong lĩnh vực hải quan thực hiện theo quy định tại Điều 77 Luật Xử lý vi phạm hành chính </w:t>
            </w:r>
            <w:r w:rsidRPr="004D650F">
              <w:rPr>
                <w:rFonts w:ascii="Times New Roman" w:hAnsi="Times New Roman" w:cs="Times New Roman"/>
                <w:b/>
                <w:bCs/>
                <w:i/>
                <w:iCs/>
                <w:sz w:val="24"/>
                <w:szCs w:val="24"/>
              </w:rPr>
              <w:t>năm 2012</w:t>
            </w:r>
            <w:r w:rsidRPr="004D650F">
              <w:rPr>
                <w:rFonts w:ascii="Times New Roman" w:hAnsi="Times New Roman" w:cs="Times New Roman"/>
                <w:bCs/>
                <w:iCs/>
                <w:sz w:val="24"/>
                <w:szCs w:val="24"/>
              </w:rPr>
              <w:t xml:space="preserve"> và khoản 38 Điều 1 Luật sửa đổi, bổ sung một số điều của Luật Xử lý vi phạm hành chính </w:t>
            </w:r>
            <w:r w:rsidRPr="004D650F">
              <w:rPr>
                <w:rFonts w:ascii="Times New Roman" w:hAnsi="Times New Roman" w:cs="Times New Roman"/>
                <w:b/>
                <w:bCs/>
                <w:i/>
                <w:iCs/>
                <w:sz w:val="24"/>
                <w:szCs w:val="24"/>
              </w:rPr>
              <w:t>năm 2020, khoản 28 Điều 1 Điều 1 Luật sửa đổi, bổ sung một số điều của Luật Xử lý vi phạm hành chính năm 2025.</w:t>
            </w:r>
          </w:p>
        </w:tc>
        <w:tc>
          <w:tcPr>
            <w:tcW w:w="3969" w:type="dxa"/>
          </w:tcPr>
          <w:p w:rsidR="00063B20" w:rsidRPr="00AD13B1" w:rsidRDefault="00BA2598" w:rsidP="00A229CA">
            <w:pPr>
              <w:jc w:val="both"/>
              <w:rPr>
                <w:rFonts w:ascii="Times New Roman" w:hAnsi="Times New Roman" w:cs="Times New Roman"/>
                <w:sz w:val="24"/>
                <w:szCs w:val="24"/>
              </w:rPr>
            </w:pPr>
            <w:r w:rsidRPr="00AD13B1">
              <w:rPr>
                <w:rFonts w:ascii="Times New Roman" w:hAnsi="Times New Roman" w:cs="Times New Roman"/>
                <w:sz w:val="24"/>
                <w:szCs w:val="24"/>
              </w:rPr>
              <w:t>Bổ sung phần dẫn chiếu theo Luật Xử lý vi phạm hành chính cho phù hợp</w:t>
            </w:r>
          </w:p>
        </w:tc>
      </w:tr>
      <w:tr w:rsidR="00063B20" w:rsidRPr="005E15A8" w:rsidTr="004F57EE">
        <w:tc>
          <w:tcPr>
            <w:tcW w:w="5353" w:type="dxa"/>
          </w:tcPr>
          <w:p w:rsidR="007677DD" w:rsidRPr="005E15A8" w:rsidRDefault="007677DD" w:rsidP="00A229CA">
            <w:pPr>
              <w:jc w:val="both"/>
              <w:rPr>
                <w:rFonts w:ascii="Times New Roman" w:hAnsi="Times New Roman" w:cs="Times New Roman"/>
                <w:sz w:val="24"/>
                <w:szCs w:val="24"/>
              </w:rPr>
            </w:pPr>
            <w:bookmarkStart w:id="186" w:name="dieu_35"/>
            <w:r w:rsidRPr="005E15A8">
              <w:rPr>
                <w:rFonts w:ascii="Times New Roman" w:hAnsi="Times New Roman" w:cs="Times New Roman"/>
                <w:b/>
                <w:bCs/>
                <w:sz w:val="24"/>
                <w:szCs w:val="24"/>
              </w:rPr>
              <w:t>Điều 35. Hiệu lực thi hành</w:t>
            </w:r>
            <w:bookmarkEnd w:id="186"/>
          </w:p>
          <w:p w:rsidR="007677DD" w:rsidRPr="005E15A8" w:rsidRDefault="007677DD"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1. Nghị định này có hiệu lực thi hành kể từ ngày 10 tháng 12 </w:t>
            </w:r>
            <w:r w:rsidRPr="005E15A8">
              <w:rPr>
                <w:rFonts w:ascii="Times New Roman" w:hAnsi="Times New Roman" w:cs="Times New Roman"/>
                <w:sz w:val="24"/>
                <w:szCs w:val="24"/>
                <w:lang w:val="en-AU"/>
              </w:rPr>
              <w:t>n</w:t>
            </w:r>
            <w:r w:rsidRPr="005E15A8">
              <w:rPr>
                <w:rFonts w:ascii="Times New Roman" w:hAnsi="Times New Roman" w:cs="Times New Roman"/>
                <w:sz w:val="24"/>
                <w:szCs w:val="24"/>
              </w:rPr>
              <w:t>ăm 2020.</w:t>
            </w:r>
          </w:p>
          <w:p w:rsidR="007677DD" w:rsidRPr="005E15A8" w:rsidRDefault="007677DD" w:rsidP="00A229CA">
            <w:pPr>
              <w:jc w:val="both"/>
              <w:rPr>
                <w:rFonts w:ascii="Times New Roman" w:hAnsi="Times New Roman" w:cs="Times New Roman"/>
                <w:sz w:val="24"/>
                <w:szCs w:val="24"/>
              </w:rPr>
            </w:pPr>
            <w:r w:rsidRPr="005E15A8">
              <w:rPr>
                <w:rFonts w:ascii="Times New Roman" w:hAnsi="Times New Roman" w:cs="Times New Roman"/>
                <w:sz w:val="24"/>
                <w:szCs w:val="24"/>
              </w:rPr>
              <w:lastRenderedPageBreak/>
              <w:t>2. Kể từ ngày Nghị định này có hiệu lực thi hành, Nghị định số 127/2013/NĐ-CP ngày 15 tháng 10 năm 2013 của Chính phủ quy định xử phạt vi phạm hành chính và cưỡng chế thi hành quyết định hành chính trong lĩnh vực hải quan và Nghị định số 45/2016/NĐ-CP ngày 26 tháng 5 năm 2016 sửa đổi, bổ sung một số điều của Nghị định số 127/2013/NĐ-CP của Chính phủ hết hiệu lực thi hành.</w:t>
            </w:r>
          </w:p>
          <w:p w:rsidR="00063B20" w:rsidRPr="005E15A8" w:rsidRDefault="007677DD" w:rsidP="00A229CA">
            <w:pPr>
              <w:jc w:val="both"/>
              <w:rPr>
                <w:rFonts w:ascii="Times New Roman" w:hAnsi="Times New Roman" w:cs="Times New Roman"/>
                <w:sz w:val="24"/>
                <w:szCs w:val="24"/>
              </w:rPr>
            </w:pPr>
            <w:r w:rsidRPr="005E15A8">
              <w:rPr>
                <w:rFonts w:ascii="Times New Roman" w:hAnsi="Times New Roman" w:cs="Times New Roman"/>
                <w:sz w:val="24"/>
                <w:szCs w:val="24"/>
              </w:rPr>
              <w:t>3. Quá trình thực hiện, nếu các văn bản liên quan đề cập tại Nghị định này được sửa đổi, bổ sung hoặc thay thế thì thực hiện theo văn bản mới được sửa đổi, bổ sung hoặc thay thế.</w:t>
            </w:r>
          </w:p>
        </w:tc>
        <w:tc>
          <w:tcPr>
            <w:tcW w:w="5387" w:type="dxa"/>
          </w:tcPr>
          <w:p w:rsidR="00315C1D" w:rsidRPr="004D650F" w:rsidRDefault="00315C1D"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37. Hiệu lực thi hành</w:t>
            </w:r>
          </w:p>
          <w:p w:rsidR="00315C1D" w:rsidRPr="004D650F" w:rsidRDefault="00315C1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Nghị định này có hiệu lực thi hành kể từ ngày ….. tháng ….. </w:t>
            </w:r>
            <w:r w:rsidRPr="004D650F">
              <w:rPr>
                <w:rFonts w:ascii="Times New Roman" w:hAnsi="Times New Roman" w:cs="Times New Roman"/>
                <w:bCs/>
                <w:sz w:val="24"/>
                <w:szCs w:val="24"/>
                <w:lang w:val="en-AU"/>
              </w:rPr>
              <w:t>n</w:t>
            </w:r>
            <w:r w:rsidRPr="004D650F">
              <w:rPr>
                <w:rFonts w:ascii="Times New Roman" w:hAnsi="Times New Roman" w:cs="Times New Roman"/>
                <w:bCs/>
                <w:sz w:val="24"/>
                <w:szCs w:val="24"/>
              </w:rPr>
              <w:t>ăm …..</w:t>
            </w:r>
          </w:p>
          <w:p w:rsidR="00315C1D" w:rsidRPr="004D650F" w:rsidRDefault="00315C1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 xml:space="preserve">2. Kể từ ngày Nghị định này có hiệu lực thi hành, </w:t>
            </w:r>
            <w:r w:rsidRPr="004D650F">
              <w:rPr>
                <w:rFonts w:ascii="Times New Roman" w:hAnsi="Times New Roman" w:cs="Times New Roman"/>
                <w:b/>
                <w:bCs/>
                <w:i/>
                <w:sz w:val="24"/>
                <w:szCs w:val="24"/>
              </w:rPr>
              <w:t xml:space="preserve">Nghị </w:t>
            </w:r>
            <w:r w:rsidRPr="004D650F">
              <w:rPr>
                <w:rFonts w:ascii="Times New Roman" w:hAnsi="Times New Roman" w:cs="Times New Roman"/>
                <w:b/>
                <w:bCs/>
                <w:i/>
                <w:sz w:val="24"/>
                <w:szCs w:val="24"/>
              </w:rPr>
              <w:lastRenderedPageBreak/>
              <w:t xml:space="preserve">định số 128/2020/NĐ-CP ngày 19 tháng 10 năm 2020 của Chính phủ quy định xử phạt vi phạm hành chính trong lĩnh vực hải quan và Điều 2 Nghị định số 102/2021/NĐ-CP ngày 16 tháng 11 năm 2021 của Chính phủ </w:t>
            </w:r>
            <w:r w:rsidRPr="004D650F">
              <w:rPr>
                <w:rFonts w:ascii="Times New Roman" w:hAnsi="Times New Roman" w:cs="Times New Roman"/>
                <w:b/>
                <w:bCs/>
                <w:i/>
                <w:iCs/>
                <w:sz w:val="24"/>
                <w:szCs w:val="24"/>
              </w:rPr>
              <w:t>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r w:rsidRPr="004D650F">
              <w:rPr>
                <w:rFonts w:ascii="Times New Roman" w:hAnsi="Times New Roman" w:cs="Times New Roman"/>
                <w:bCs/>
                <w:i/>
                <w:iCs/>
                <w:sz w:val="24"/>
                <w:szCs w:val="24"/>
              </w:rPr>
              <w:t xml:space="preserve"> </w:t>
            </w:r>
            <w:r w:rsidRPr="004D650F">
              <w:rPr>
                <w:rFonts w:ascii="Times New Roman" w:hAnsi="Times New Roman" w:cs="Times New Roman"/>
                <w:bCs/>
                <w:sz w:val="24"/>
                <w:szCs w:val="24"/>
              </w:rPr>
              <w:t>hết hiệu lực thi hành.</w:t>
            </w:r>
          </w:p>
          <w:p w:rsidR="00063B20" w:rsidRPr="004D650F" w:rsidRDefault="00315C1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3. Quá trình thực hiện, nếu các văn bản liên quan đề cập tại Nghị định này được sửa đổi, bổ sung hoặc thay thế thì thực hiện theo văn bản mới được sửa đổi, bổ sung hoặc thay thế.</w:t>
            </w:r>
          </w:p>
        </w:tc>
        <w:tc>
          <w:tcPr>
            <w:tcW w:w="3969" w:type="dxa"/>
          </w:tcPr>
          <w:p w:rsidR="00063B20" w:rsidRPr="00AD13B1" w:rsidRDefault="00F75706"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Rà soát các văn bản</w:t>
            </w:r>
            <w:r w:rsidR="00F47202" w:rsidRPr="00AD13B1">
              <w:rPr>
                <w:rFonts w:ascii="Times New Roman" w:hAnsi="Times New Roman" w:cs="Times New Roman"/>
                <w:sz w:val="24"/>
                <w:szCs w:val="24"/>
              </w:rPr>
              <w:t>, điều khoản bị thay thế</w:t>
            </w:r>
          </w:p>
        </w:tc>
      </w:tr>
      <w:tr w:rsidR="00063B20" w:rsidRPr="005E15A8" w:rsidTr="004F57EE">
        <w:tc>
          <w:tcPr>
            <w:tcW w:w="5353" w:type="dxa"/>
          </w:tcPr>
          <w:p w:rsidR="007677DD" w:rsidRPr="005E15A8" w:rsidRDefault="007677DD" w:rsidP="00A229CA">
            <w:pPr>
              <w:jc w:val="both"/>
              <w:rPr>
                <w:rFonts w:ascii="Times New Roman" w:hAnsi="Times New Roman" w:cs="Times New Roman"/>
                <w:sz w:val="24"/>
                <w:szCs w:val="24"/>
              </w:rPr>
            </w:pPr>
            <w:bookmarkStart w:id="187" w:name="dieu_36"/>
            <w:r w:rsidRPr="005E15A8">
              <w:rPr>
                <w:rFonts w:ascii="Times New Roman" w:hAnsi="Times New Roman" w:cs="Times New Roman"/>
                <w:b/>
                <w:bCs/>
                <w:sz w:val="24"/>
                <w:szCs w:val="24"/>
              </w:rPr>
              <w:t>Điều 36. Điều khoản chuyển tiếp</w:t>
            </w:r>
            <w:bookmarkEnd w:id="187"/>
          </w:p>
          <w:p w:rsidR="007677DD" w:rsidRPr="005E15A8" w:rsidRDefault="007677DD" w:rsidP="00A229CA">
            <w:pPr>
              <w:jc w:val="both"/>
              <w:rPr>
                <w:rFonts w:ascii="Times New Roman" w:hAnsi="Times New Roman" w:cs="Times New Roman"/>
                <w:sz w:val="24"/>
                <w:szCs w:val="24"/>
              </w:rPr>
            </w:pPr>
            <w:r w:rsidRPr="005E15A8">
              <w:rPr>
                <w:rFonts w:ascii="Times New Roman" w:hAnsi="Times New Roman" w:cs="Times New Roman"/>
                <w:sz w:val="24"/>
                <w:szCs w:val="24"/>
              </w:rPr>
              <w:t>1. Đối với hành vi vi phạm xảy ra trước thời điểm Nghị định này có hiệu lực mà bị phát hiện hoặc xem xét ra quyết định xử phạt khi Nghị định này đã có hiệu lực thì áp dụng quy định của Nghị định này nếu Nghị định này không quy định trách nhiệm pháp lý hoặc quy định trách nhiệm pháp lý nhẹ hơn.</w:t>
            </w:r>
          </w:p>
          <w:p w:rsidR="00063B20" w:rsidRPr="005E15A8" w:rsidRDefault="007677DD" w:rsidP="00A229CA">
            <w:pPr>
              <w:jc w:val="both"/>
              <w:rPr>
                <w:rFonts w:ascii="Times New Roman" w:hAnsi="Times New Roman" w:cs="Times New Roman"/>
                <w:sz w:val="24"/>
                <w:szCs w:val="24"/>
              </w:rPr>
            </w:pPr>
            <w:r w:rsidRPr="005E15A8">
              <w:rPr>
                <w:rFonts w:ascii="Times New Roman" w:hAnsi="Times New Roman" w:cs="Times New Roman"/>
                <w:sz w:val="24"/>
                <w:szCs w:val="24"/>
              </w:rPr>
              <w:t xml:space="preserve">2. Đối với quyết định xử phạt vi phạm hành chính đã được ban hành trước ngày Nghị định này có hiệu lực thi hành, mà cá nhân, tổ chức bị xử phạt vi phạm hành chính còn khiếu nại thì áp dụng quy định của Luật Xử lý vi phạm hành chính năm 2012 </w:t>
            </w:r>
            <w:r w:rsidRPr="005E15A8">
              <w:rPr>
                <w:rFonts w:ascii="Times New Roman" w:hAnsi="Times New Roman" w:cs="Times New Roman"/>
                <w:i/>
                <w:iCs/>
                <w:sz w:val="24"/>
                <w:szCs w:val="24"/>
              </w:rPr>
              <w:t>và Luật sửa đổi, bổ sung một số điều của Luật Xử lý vi phạm hành chính,</w:t>
            </w:r>
            <w:r w:rsidRPr="005E15A8">
              <w:rPr>
                <w:rFonts w:ascii="Times New Roman" w:hAnsi="Times New Roman" w:cs="Times New Roman"/>
                <w:sz w:val="24"/>
                <w:szCs w:val="24"/>
              </w:rPr>
              <w:t xml:space="preserve"> Nghị định số 127/2013/NĐ-CP ngày 15 tháng 10 năm 2013 của Chính phủ quy định xử phạt vi phạm hành chính và cưỡng chế thi hành quyết định hành chính trong lĩnh vực hải quan, Nghị định số 45/2016/NĐ-CP ngày 26 tháng 5 năm 2016 sửa đổi, bổ sung một số </w:t>
            </w:r>
            <w:r w:rsidRPr="005E15A8">
              <w:rPr>
                <w:rFonts w:ascii="Times New Roman" w:hAnsi="Times New Roman" w:cs="Times New Roman"/>
                <w:sz w:val="24"/>
                <w:szCs w:val="24"/>
              </w:rPr>
              <w:lastRenderedPageBreak/>
              <w:t xml:space="preserve">điều của Nghị định số 127/2013/NĐ-CP của Chính phủ. </w:t>
            </w:r>
          </w:p>
        </w:tc>
        <w:tc>
          <w:tcPr>
            <w:tcW w:w="5387" w:type="dxa"/>
          </w:tcPr>
          <w:p w:rsidR="00C17F75" w:rsidRPr="004D650F" w:rsidRDefault="00C17F75"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lastRenderedPageBreak/>
              <w:t>Điều 38. Điều khoản chuyển tiếp</w:t>
            </w:r>
          </w:p>
          <w:p w:rsidR="00B85580" w:rsidRPr="004D650F" w:rsidRDefault="00C17F75" w:rsidP="00A229CA">
            <w:pPr>
              <w:widowControl w:val="0"/>
              <w:tabs>
                <w:tab w:val="left" w:pos="720"/>
              </w:tabs>
              <w:jc w:val="both"/>
              <w:rPr>
                <w:rFonts w:ascii="Times New Roman" w:hAnsi="Times New Roman" w:cs="Times New Roman"/>
                <w:bCs/>
                <w:strike/>
                <w:sz w:val="24"/>
                <w:szCs w:val="24"/>
              </w:rPr>
            </w:pPr>
            <w:r w:rsidRPr="004D650F">
              <w:rPr>
                <w:rFonts w:ascii="Times New Roman" w:hAnsi="Times New Roman" w:cs="Times New Roman"/>
                <w:bCs/>
                <w:strike/>
                <w:sz w:val="24"/>
                <w:szCs w:val="24"/>
              </w:rPr>
              <w:t>1. Đối với hành vi vi phạm xảy ra trước thời điểm Nghị định này có hiệu lực mà bị phát hiện hoặc xem xét ra quyết định xử phạt khi Nghị định này đã có hiệu lực thì áp dụng quy định của Nghị định này nếu Nghị định này không quy định trách nhiệm pháp lý hoặc quy định trách nhiệm pháp lý nhẹ hơn.</w:t>
            </w:r>
          </w:p>
          <w:p w:rsidR="00063B20" w:rsidRPr="004D650F" w:rsidRDefault="00315C1D"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Đối với quyết định xử phạt vi phạm hành chính đã được ban hành trước ngày Nghị định này có hiệu lực thi hành, mà cá nhân, tổ chức bị xử phạt vi phạm hành chính còn khiếu nại thì áp dụng quy định của Luật Xử lý vi phạm hành chính năm 2012 và Luật sửa đổi, bổ sung một số điều của Luật Xử lý vi phạm hành chính</w:t>
            </w:r>
            <w:r w:rsidRPr="004D650F">
              <w:rPr>
                <w:rFonts w:ascii="Times New Roman" w:hAnsi="Times New Roman" w:cs="Times New Roman"/>
                <w:bCs/>
                <w:i/>
                <w:iCs/>
                <w:sz w:val="24"/>
                <w:szCs w:val="24"/>
              </w:rPr>
              <w:t xml:space="preserve"> </w:t>
            </w:r>
            <w:r w:rsidRPr="004D650F">
              <w:rPr>
                <w:rFonts w:ascii="Times New Roman" w:hAnsi="Times New Roman" w:cs="Times New Roman"/>
                <w:b/>
                <w:bCs/>
                <w:i/>
                <w:iCs/>
                <w:sz w:val="24"/>
                <w:szCs w:val="24"/>
              </w:rPr>
              <w:t>năm 2020 và năm 2025,</w:t>
            </w:r>
            <w:r w:rsidRPr="004D650F">
              <w:rPr>
                <w:rFonts w:ascii="Times New Roman" w:hAnsi="Times New Roman" w:cs="Times New Roman"/>
                <w:b/>
                <w:bCs/>
                <w:sz w:val="24"/>
                <w:szCs w:val="24"/>
              </w:rPr>
              <w:t> </w:t>
            </w:r>
            <w:r w:rsidRPr="004D650F">
              <w:rPr>
                <w:rFonts w:ascii="Times New Roman" w:hAnsi="Times New Roman" w:cs="Times New Roman"/>
                <w:b/>
                <w:bCs/>
                <w:i/>
                <w:sz w:val="24"/>
                <w:szCs w:val="24"/>
              </w:rPr>
              <w:t xml:space="preserve">Nghị định số 128/2020/NĐ-CP ngày 19 tháng 10 năm 2020 của Chính phủ quy định xử phạt vi phạm hành chính trong lĩnh vực hải quan và Điều 2 Nghị định số 102/2021/NĐ-CP ngày 16 tháng 11 năm 2021 của Chính phủ </w:t>
            </w:r>
            <w:r w:rsidRPr="004D650F">
              <w:rPr>
                <w:rFonts w:ascii="Times New Roman" w:hAnsi="Times New Roman" w:cs="Times New Roman"/>
                <w:b/>
                <w:bCs/>
                <w:i/>
                <w:iCs/>
                <w:sz w:val="24"/>
                <w:szCs w:val="24"/>
              </w:rPr>
              <w:t xml:space="preserve">sửa đổi, bổ sung một số điều của các Nghị định về xử phạt vi </w:t>
            </w:r>
            <w:r w:rsidRPr="004D650F">
              <w:rPr>
                <w:rFonts w:ascii="Times New Roman" w:hAnsi="Times New Roman" w:cs="Times New Roman"/>
                <w:b/>
                <w:bCs/>
                <w:i/>
                <w:iCs/>
                <w:sz w:val="24"/>
                <w:szCs w:val="24"/>
              </w:rPr>
              <w:lastRenderedPageBreak/>
              <w:t>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r w:rsidRPr="004D650F">
              <w:rPr>
                <w:rFonts w:ascii="Times New Roman" w:hAnsi="Times New Roman" w:cs="Times New Roman"/>
                <w:bCs/>
                <w:sz w:val="24"/>
                <w:szCs w:val="24"/>
              </w:rPr>
              <w:t xml:space="preserve">.  </w:t>
            </w:r>
          </w:p>
        </w:tc>
        <w:tc>
          <w:tcPr>
            <w:tcW w:w="3969" w:type="dxa"/>
          </w:tcPr>
          <w:p w:rsidR="00063B20" w:rsidRPr="00AD13B1" w:rsidRDefault="00C17F75" w:rsidP="00A229CA">
            <w:pPr>
              <w:jc w:val="both"/>
              <w:rPr>
                <w:rFonts w:ascii="Times New Roman" w:hAnsi="Times New Roman" w:cs="Times New Roman"/>
                <w:sz w:val="24"/>
                <w:szCs w:val="24"/>
              </w:rPr>
            </w:pPr>
            <w:r w:rsidRPr="00AD13B1">
              <w:rPr>
                <w:rFonts w:ascii="Times New Roman" w:hAnsi="Times New Roman" w:cs="Times New Roman"/>
                <w:sz w:val="24"/>
                <w:szCs w:val="24"/>
              </w:rPr>
              <w:lastRenderedPageBreak/>
              <w:t>Cập nhật văn bản quy phạm pháp luật mới</w:t>
            </w:r>
            <w:r w:rsidR="00315C1D" w:rsidRPr="00AD13B1">
              <w:rPr>
                <w:rFonts w:ascii="Times New Roman" w:hAnsi="Times New Roman" w:cs="Times New Roman"/>
                <w:sz w:val="24"/>
                <w:szCs w:val="24"/>
              </w:rPr>
              <w:t xml:space="preserve"> và bỏ nội dung khoản 1 Điều 38 cho phù hợp quy định tại Điều 58 Luật Ban hành văn bả</w:t>
            </w:r>
            <w:r w:rsidR="000F17C5">
              <w:rPr>
                <w:rFonts w:ascii="Times New Roman" w:hAnsi="Times New Roman" w:cs="Times New Roman"/>
                <w:sz w:val="24"/>
                <w:szCs w:val="24"/>
              </w:rPr>
              <w:t>n quy</w:t>
            </w:r>
            <w:r w:rsidR="00315C1D" w:rsidRPr="00AD13B1">
              <w:rPr>
                <w:rFonts w:ascii="Times New Roman" w:hAnsi="Times New Roman" w:cs="Times New Roman"/>
                <w:sz w:val="24"/>
                <w:szCs w:val="24"/>
              </w:rPr>
              <w:t xml:space="preserve"> phạm pháp luật.</w:t>
            </w:r>
          </w:p>
        </w:tc>
      </w:tr>
      <w:tr w:rsidR="00063B20" w:rsidRPr="005E15A8" w:rsidTr="004F57EE">
        <w:tc>
          <w:tcPr>
            <w:tcW w:w="5353" w:type="dxa"/>
          </w:tcPr>
          <w:p w:rsidR="007677DD" w:rsidRPr="005E15A8" w:rsidRDefault="007677DD" w:rsidP="00A229CA">
            <w:pPr>
              <w:jc w:val="both"/>
              <w:rPr>
                <w:rFonts w:ascii="Times New Roman" w:hAnsi="Times New Roman" w:cs="Times New Roman"/>
                <w:sz w:val="24"/>
                <w:szCs w:val="24"/>
              </w:rPr>
            </w:pPr>
            <w:bookmarkStart w:id="188" w:name="dieu_37"/>
            <w:r w:rsidRPr="005E15A8">
              <w:rPr>
                <w:rFonts w:ascii="Times New Roman" w:hAnsi="Times New Roman" w:cs="Times New Roman"/>
                <w:b/>
                <w:bCs/>
                <w:sz w:val="24"/>
                <w:szCs w:val="24"/>
              </w:rPr>
              <w:t>Điều 37. Trách nhiệm thi hành</w:t>
            </w:r>
            <w:bookmarkEnd w:id="188"/>
            <w:r w:rsidRPr="005E15A8">
              <w:rPr>
                <w:rFonts w:ascii="Times New Roman" w:hAnsi="Times New Roman" w:cs="Times New Roman"/>
                <w:b/>
                <w:bCs/>
                <w:sz w:val="24"/>
                <w:szCs w:val="24"/>
              </w:rPr>
              <w:t xml:space="preserve"> </w:t>
            </w:r>
          </w:p>
          <w:p w:rsidR="007677DD" w:rsidRPr="005E15A8" w:rsidRDefault="007677DD" w:rsidP="00A229CA">
            <w:pPr>
              <w:jc w:val="both"/>
              <w:rPr>
                <w:rFonts w:ascii="Times New Roman" w:hAnsi="Times New Roman" w:cs="Times New Roman"/>
                <w:sz w:val="24"/>
                <w:szCs w:val="24"/>
              </w:rPr>
            </w:pPr>
            <w:r w:rsidRPr="005E15A8">
              <w:rPr>
                <w:rFonts w:ascii="Times New Roman" w:hAnsi="Times New Roman" w:cs="Times New Roman"/>
                <w:sz w:val="24"/>
                <w:szCs w:val="24"/>
              </w:rPr>
              <w:t>1. Bộ Tài chính có trách nhiệm tổ chức thi hành Nghị định này và phối hợp với các cơ quan nhà nước, tổ chức chính trị, tổ chức chính trị - xã hội, tổ chức xã hội, tổ chức xã hội - nghề nghiệp tuyên truyền, giáo dục và vận động nhân dân thực hiện, giám sát việc thi hành Nghị định này.</w:t>
            </w:r>
          </w:p>
          <w:p w:rsidR="00063B20" w:rsidRPr="005E15A8" w:rsidRDefault="007677DD" w:rsidP="00A229CA">
            <w:pPr>
              <w:jc w:val="both"/>
              <w:rPr>
                <w:rFonts w:ascii="Times New Roman" w:hAnsi="Times New Roman" w:cs="Times New Roman"/>
                <w:sz w:val="24"/>
                <w:szCs w:val="24"/>
              </w:rPr>
            </w:pPr>
            <w:r w:rsidRPr="005E15A8">
              <w:rPr>
                <w:rFonts w:ascii="Times New Roman" w:hAnsi="Times New Roman" w:cs="Times New Roman"/>
                <w:sz w:val="24"/>
                <w:szCs w:val="24"/>
              </w:rPr>
              <w:t>2. Bộ trưởng, Thủ trưởng cơ quan ngang Bộ, Thủ trưởng cơ quan thuộc Chính phủ, Chủ tịch Ủy ban nhân dân tỉnh, thành phố trực thuộc Trung ương chịu trách nhiệm thi hành Nghị định này./.</w:t>
            </w:r>
          </w:p>
        </w:tc>
        <w:tc>
          <w:tcPr>
            <w:tcW w:w="5387" w:type="dxa"/>
          </w:tcPr>
          <w:p w:rsidR="00C17F75" w:rsidRPr="004D650F" w:rsidRDefault="00C17F75" w:rsidP="00A229CA">
            <w:pPr>
              <w:widowControl w:val="0"/>
              <w:tabs>
                <w:tab w:val="left" w:pos="720"/>
              </w:tabs>
              <w:jc w:val="both"/>
              <w:rPr>
                <w:rFonts w:ascii="Times New Roman" w:hAnsi="Times New Roman" w:cs="Times New Roman"/>
                <w:b/>
                <w:bCs/>
                <w:sz w:val="24"/>
                <w:szCs w:val="24"/>
              </w:rPr>
            </w:pPr>
            <w:r w:rsidRPr="004D650F">
              <w:rPr>
                <w:rFonts w:ascii="Times New Roman" w:hAnsi="Times New Roman" w:cs="Times New Roman"/>
                <w:b/>
                <w:bCs/>
                <w:sz w:val="24"/>
                <w:szCs w:val="24"/>
              </w:rPr>
              <w:t>Điều 39. Trách nhiệm thi hành</w:t>
            </w:r>
          </w:p>
          <w:p w:rsidR="00C17F75" w:rsidRPr="004D650F" w:rsidRDefault="00C17F75"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1. Bộ Tài chính có trách nhiệm tổ chức thi hành Nghị định này và phối hợp với các cơ quan nhà nước, tổ chức chính trị, tổ chức chính trị - xã hội, tổ chức xã hội, tổ chức xã hội - nghề nghiệp tuyên truyền, giáo dục và vận động nhân dân thực hiện, giám sát việc thi hành Nghị định này.</w:t>
            </w:r>
          </w:p>
          <w:p w:rsidR="00063B20" w:rsidRPr="004D650F" w:rsidRDefault="00C17F75" w:rsidP="00A229CA">
            <w:pPr>
              <w:widowControl w:val="0"/>
              <w:tabs>
                <w:tab w:val="left" w:pos="720"/>
              </w:tabs>
              <w:jc w:val="both"/>
              <w:rPr>
                <w:rFonts w:ascii="Times New Roman" w:hAnsi="Times New Roman" w:cs="Times New Roman"/>
                <w:bCs/>
                <w:sz w:val="24"/>
                <w:szCs w:val="24"/>
              </w:rPr>
            </w:pPr>
            <w:r w:rsidRPr="004D650F">
              <w:rPr>
                <w:rFonts w:ascii="Times New Roman" w:hAnsi="Times New Roman" w:cs="Times New Roman"/>
                <w:bCs/>
                <w:sz w:val="24"/>
                <w:szCs w:val="24"/>
              </w:rPr>
              <w:t>2. Bộ trưởng, Thủ trưởng cơ quan ngang Bộ, Thủ trưởng cơ quan thuộc Chính phủ, Chủ tịch Ủy ban nhân dân tỉnh, thành phố trực thuộc Trung ương chịu trách nhiệm thi hành Nghị định này./.</w:t>
            </w:r>
          </w:p>
        </w:tc>
        <w:tc>
          <w:tcPr>
            <w:tcW w:w="3969" w:type="dxa"/>
          </w:tcPr>
          <w:p w:rsidR="002316D2" w:rsidRDefault="000759CA" w:rsidP="00A229CA">
            <w:pPr>
              <w:jc w:val="both"/>
              <w:rPr>
                <w:rFonts w:ascii="Times New Roman" w:hAnsi="Times New Roman" w:cs="Times New Roman"/>
                <w:sz w:val="24"/>
                <w:szCs w:val="24"/>
              </w:rPr>
            </w:pPr>
            <w:r>
              <w:rPr>
                <w:rFonts w:ascii="Times New Roman" w:hAnsi="Times New Roman" w:cs="Times New Roman"/>
                <w:sz w:val="24"/>
                <w:szCs w:val="24"/>
              </w:rPr>
              <w:t>G</w:t>
            </w:r>
            <w:r w:rsidR="00C17F75" w:rsidRPr="00AD13B1">
              <w:rPr>
                <w:rFonts w:ascii="Times New Roman" w:hAnsi="Times New Roman" w:cs="Times New Roman"/>
                <w:sz w:val="24"/>
                <w:szCs w:val="24"/>
              </w:rPr>
              <w:t xml:space="preserve">iữ nguyên </w:t>
            </w:r>
            <w:r w:rsidR="002316D2">
              <w:rPr>
                <w:rFonts w:ascii="Times New Roman" w:hAnsi="Times New Roman" w:cs="Times New Roman"/>
                <w:sz w:val="24"/>
                <w:szCs w:val="24"/>
              </w:rPr>
              <w:t xml:space="preserve">nội dung </w:t>
            </w:r>
            <w:r w:rsidR="00C17F75" w:rsidRPr="00AD13B1">
              <w:rPr>
                <w:rFonts w:ascii="Times New Roman" w:hAnsi="Times New Roman" w:cs="Times New Roman"/>
                <w:sz w:val="24"/>
                <w:szCs w:val="24"/>
              </w:rPr>
              <w:t>quy định hiện hành</w:t>
            </w:r>
            <w:r>
              <w:rPr>
                <w:rFonts w:ascii="Times New Roman" w:hAnsi="Times New Roman" w:cs="Times New Roman"/>
                <w:sz w:val="24"/>
                <w:szCs w:val="24"/>
              </w:rPr>
              <w:t>.</w:t>
            </w:r>
            <w:r w:rsidR="002316D2">
              <w:rPr>
                <w:rFonts w:ascii="Times New Roman" w:hAnsi="Times New Roman" w:cs="Times New Roman"/>
                <w:sz w:val="24"/>
                <w:szCs w:val="24"/>
              </w:rPr>
              <w:t xml:space="preserve"> Sửa số thứ tự Điều. </w:t>
            </w:r>
          </w:p>
          <w:p w:rsidR="00063B20" w:rsidRPr="00AD13B1" w:rsidRDefault="00063B20" w:rsidP="00A229CA">
            <w:pPr>
              <w:jc w:val="both"/>
              <w:rPr>
                <w:rFonts w:ascii="Times New Roman" w:hAnsi="Times New Roman" w:cs="Times New Roman"/>
                <w:sz w:val="24"/>
                <w:szCs w:val="24"/>
              </w:rPr>
            </w:pPr>
          </w:p>
        </w:tc>
      </w:tr>
    </w:tbl>
    <w:p w:rsidR="00BA1A52" w:rsidRPr="005E15A8" w:rsidRDefault="00BA1A52" w:rsidP="005E15A8">
      <w:pPr>
        <w:spacing w:after="0" w:line="240" w:lineRule="auto"/>
        <w:jc w:val="center"/>
        <w:rPr>
          <w:rFonts w:ascii="Times New Roman" w:hAnsi="Times New Roman" w:cs="Times New Roman"/>
          <w:sz w:val="24"/>
          <w:szCs w:val="24"/>
        </w:rPr>
      </w:pPr>
    </w:p>
    <w:sectPr w:rsidR="00BA1A52" w:rsidRPr="005E15A8" w:rsidSect="00583E47">
      <w:headerReference w:type="default" r:id="rId10"/>
      <w:pgSz w:w="16834" w:h="11909" w:orient="landscape" w:code="9"/>
      <w:pgMar w:top="1134" w:right="1134" w:bottom="993"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1B6" w:rsidRDefault="001341B6" w:rsidP="00053CDA">
      <w:pPr>
        <w:spacing w:after="0" w:line="240" w:lineRule="auto"/>
      </w:pPr>
      <w:r>
        <w:separator/>
      </w:r>
    </w:p>
  </w:endnote>
  <w:endnote w:type="continuationSeparator" w:id="0">
    <w:p w:rsidR="001341B6" w:rsidRDefault="001341B6" w:rsidP="00053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1B6" w:rsidRDefault="001341B6" w:rsidP="00053CDA">
      <w:pPr>
        <w:spacing w:after="0" w:line="240" w:lineRule="auto"/>
      </w:pPr>
      <w:r>
        <w:separator/>
      </w:r>
    </w:p>
  </w:footnote>
  <w:footnote w:type="continuationSeparator" w:id="0">
    <w:p w:rsidR="001341B6" w:rsidRDefault="001341B6" w:rsidP="00053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986032"/>
      <w:docPartObj>
        <w:docPartGallery w:val="Page Numbers (Top of Page)"/>
        <w:docPartUnique/>
      </w:docPartObj>
    </w:sdtPr>
    <w:sdtEndPr>
      <w:rPr>
        <w:rFonts w:ascii="Times New Roman" w:hAnsi="Times New Roman" w:cs="Times New Roman"/>
        <w:noProof/>
        <w:sz w:val="24"/>
        <w:szCs w:val="24"/>
      </w:rPr>
    </w:sdtEndPr>
    <w:sdtContent>
      <w:p w:rsidR="00731943" w:rsidRPr="005E15A8" w:rsidRDefault="00731943">
        <w:pPr>
          <w:pStyle w:val="Header"/>
          <w:jc w:val="center"/>
          <w:rPr>
            <w:rFonts w:ascii="Times New Roman" w:hAnsi="Times New Roman" w:cs="Times New Roman"/>
            <w:sz w:val="24"/>
            <w:szCs w:val="24"/>
          </w:rPr>
        </w:pPr>
        <w:r w:rsidRPr="005E15A8">
          <w:rPr>
            <w:rFonts w:ascii="Times New Roman" w:hAnsi="Times New Roman" w:cs="Times New Roman"/>
            <w:sz w:val="24"/>
            <w:szCs w:val="24"/>
          </w:rPr>
          <w:fldChar w:fldCharType="begin"/>
        </w:r>
        <w:r w:rsidRPr="005E15A8">
          <w:rPr>
            <w:rFonts w:ascii="Times New Roman" w:hAnsi="Times New Roman" w:cs="Times New Roman"/>
            <w:sz w:val="24"/>
            <w:szCs w:val="24"/>
          </w:rPr>
          <w:instrText xml:space="preserve"> PAGE   \* MERGEFORMAT </w:instrText>
        </w:r>
        <w:r w:rsidRPr="005E15A8">
          <w:rPr>
            <w:rFonts w:ascii="Times New Roman" w:hAnsi="Times New Roman" w:cs="Times New Roman"/>
            <w:sz w:val="24"/>
            <w:szCs w:val="24"/>
          </w:rPr>
          <w:fldChar w:fldCharType="separate"/>
        </w:r>
        <w:r w:rsidR="00CF7176">
          <w:rPr>
            <w:rFonts w:ascii="Times New Roman" w:hAnsi="Times New Roman" w:cs="Times New Roman"/>
            <w:noProof/>
            <w:sz w:val="24"/>
            <w:szCs w:val="24"/>
          </w:rPr>
          <w:t>54</w:t>
        </w:r>
        <w:r w:rsidRPr="005E15A8">
          <w:rPr>
            <w:rFonts w:ascii="Times New Roman" w:hAnsi="Times New Roman" w:cs="Times New Roman"/>
            <w:noProof/>
            <w:sz w:val="24"/>
            <w:szCs w:val="24"/>
          </w:rPr>
          <w:fldChar w:fldCharType="end"/>
        </w:r>
      </w:p>
    </w:sdtContent>
  </w:sdt>
  <w:p w:rsidR="00731943" w:rsidRDefault="00731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0FED"/>
    <w:multiLevelType w:val="hybridMultilevel"/>
    <w:tmpl w:val="BDB688F2"/>
    <w:lvl w:ilvl="0" w:tplc="4084616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C0FB4"/>
    <w:multiLevelType w:val="hybridMultilevel"/>
    <w:tmpl w:val="C09A8554"/>
    <w:lvl w:ilvl="0" w:tplc="9F5C129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D16BB"/>
    <w:multiLevelType w:val="hybridMultilevel"/>
    <w:tmpl w:val="54ACBF06"/>
    <w:lvl w:ilvl="0" w:tplc="6DBC54E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045AC"/>
    <w:multiLevelType w:val="hybridMultilevel"/>
    <w:tmpl w:val="A242542A"/>
    <w:lvl w:ilvl="0" w:tplc="F56CC4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F055F"/>
    <w:multiLevelType w:val="hybridMultilevel"/>
    <w:tmpl w:val="63EE0CD8"/>
    <w:lvl w:ilvl="0" w:tplc="B990477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3E1185"/>
    <w:multiLevelType w:val="hybridMultilevel"/>
    <w:tmpl w:val="32A2FA92"/>
    <w:lvl w:ilvl="0" w:tplc="C6A88F1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11"/>
    <w:rsid w:val="000060D4"/>
    <w:rsid w:val="00006581"/>
    <w:rsid w:val="000074AE"/>
    <w:rsid w:val="0002117D"/>
    <w:rsid w:val="00026D5D"/>
    <w:rsid w:val="00030741"/>
    <w:rsid w:val="0003086D"/>
    <w:rsid w:val="00030F00"/>
    <w:rsid w:val="00036028"/>
    <w:rsid w:val="0004093D"/>
    <w:rsid w:val="00045710"/>
    <w:rsid w:val="0004762F"/>
    <w:rsid w:val="00053CDA"/>
    <w:rsid w:val="00060EA0"/>
    <w:rsid w:val="00063B20"/>
    <w:rsid w:val="0006464A"/>
    <w:rsid w:val="000746F7"/>
    <w:rsid w:val="000759CA"/>
    <w:rsid w:val="00077AEF"/>
    <w:rsid w:val="00081A2C"/>
    <w:rsid w:val="00085AAC"/>
    <w:rsid w:val="00090175"/>
    <w:rsid w:val="00091B86"/>
    <w:rsid w:val="00095707"/>
    <w:rsid w:val="000A42A9"/>
    <w:rsid w:val="000B73B1"/>
    <w:rsid w:val="000C22DD"/>
    <w:rsid w:val="000C27AA"/>
    <w:rsid w:val="000C43B2"/>
    <w:rsid w:val="000D010F"/>
    <w:rsid w:val="000D2ABF"/>
    <w:rsid w:val="000D2B07"/>
    <w:rsid w:val="000D2DFF"/>
    <w:rsid w:val="000D3534"/>
    <w:rsid w:val="000E1062"/>
    <w:rsid w:val="000E7499"/>
    <w:rsid w:val="000F17C5"/>
    <w:rsid w:val="000F2F6C"/>
    <w:rsid w:val="00102519"/>
    <w:rsid w:val="001047E1"/>
    <w:rsid w:val="00107AF8"/>
    <w:rsid w:val="001128B3"/>
    <w:rsid w:val="00115238"/>
    <w:rsid w:val="00122F19"/>
    <w:rsid w:val="001341B6"/>
    <w:rsid w:val="00140F6F"/>
    <w:rsid w:val="00141CF0"/>
    <w:rsid w:val="00142EDF"/>
    <w:rsid w:val="00146060"/>
    <w:rsid w:val="0015003A"/>
    <w:rsid w:val="001518F8"/>
    <w:rsid w:val="001601BF"/>
    <w:rsid w:val="00166403"/>
    <w:rsid w:val="00173B13"/>
    <w:rsid w:val="00192FD4"/>
    <w:rsid w:val="001940C8"/>
    <w:rsid w:val="0019474B"/>
    <w:rsid w:val="00196399"/>
    <w:rsid w:val="001A5C10"/>
    <w:rsid w:val="001A6057"/>
    <w:rsid w:val="001B6700"/>
    <w:rsid w:val="001B77B9"/>
    <w:rsid w:val="001B7F9E"/>
    <w:rsid w:val="001C3078"/>
    <w:rsid w:val="001C7E96"/>
    <w:rsid w:val="001D29FE"/>
    <w:rsid w:val="001E40EF"/>
    <w:rsid w:val="001E5C97"/>
    <w:rsid w:val="001F0249"/>
    <w:rsid w:val="001F09F6"/>
    <w:rsid w:val="001F104B"/>
    <w:rsid w:val="00203AD0"/>
    <w:rsid w:val="00205E21"/>
    <w:rsid w:val="00206506"/>
    <w:rsid w:val="002079EB"/>
    <w:rsid w:val="002264EB"/>
    <w:rsid w:val="00226AD3"/>
    <w:rsid w:val="002316D2"/>
    <w:rsid w:val="00233BB0"/>
    <w:rsid w:val="002369B4"/>
    <w:rsid w:val="002403FA"/>
    <w:rsid w:val="00245DF8"/>
    <w:rsid w:val="002552D6"/>
    <w:rsid w:val="00264A7D"/>
    <w:rsid w:val="002A1530"/>
    <w:rsid w:val="002A7ECC"/>
    <w:rsid w:val="002C642E"/>
    <w:rsid w:val="002D725C"/>
    <w:rsid w:val="002E296E"/>
    <w:rsid w:val="002E51BD"/>
    <w:rsid w:val="00302615"/>
    <w:rsid w:val="003028B9"/>
    <w:rsid w:val="003122F9"/>
    <w:rsid w:val="00315C1D"/>
    <w:rsid w:val="003164E1"/>
    <w:rsid w:val="00321E0E"/>
    <w:rsid w:val="00324857"/>
    <w:rsid w:val="00327AEF"/>
    <w:rsid w:val="003313CB"/>
    <w:rsid w:val="00332DB9"/>
    <w:rsid w:val="003371AC"/>
    <w:rsid w:val="0033734C"/>
    <w:rsid w:val="00337630"/>
    <w:rsid w:val="00347B24"/>
    <w:rsid w:val="003503BE"/>
    <w:rsid w:val="00353D99"/>
    <w:rsid w:val="00360A94"/>
    <w:rsid w:val="0036227B"/>
    <w:rsid w:val="00365124"/>
    <w:rsid w:val="00365143"/>
    <w:rsid w:val="0036519B"/>
    <w:rsid w:val="00380469"/>
    <w:rsid w:val="00387B05"/>
    <w:rsid w:val="003964E8"/>
    <w:rsid w:val="003A1499"/>
    <w:rsid w:val="003A7D63"/>
    <w:rsid w:val="003B3C58"/>
    <w:rsid w:val="003C1944"/>
    <w:rsid w:val="003C4FEF"/>
    <w:rsid w:val="003F33EB"/>
    <w:rsid w:val="00405200"/>
    <w:rsid w:val="00405535"/>
    <w:rsid w:val="0041425E"/>
    <w:rsid w:val="0041612F"/>
    <w:rsid w:val="00422466"/>
    <w:rsid w:val="00427DF7"/>
    <w:rsid w:val="00431559"/>
    <w:rsid w:val="00444E3C"/>
    <w:rsid w:val="00451E6F"/>
    <w:rsid w:val="00463C1E"/>
    <w:rsid w:val="00474465"/>
    <w:rsid w:val="0048431C"/>
    <w:rsid w:val="00494D91"/>
    <w:rsid w:val="004A6155"/>
    <w:rsid w:val="004B5AF4"/>
    <w:rsid w:val="004B77E9"/>
    <w:rsid w:val="004D0A56"/>
    <w:rsid w:val="004D650F"/>
    <w:rsid w:val="004D701E"/>
    <w:rsid w:val="004D7EE5"/>
    <w:rsid w:val="004E7C27"/>
    <w:rsid w:val="004F1D5E"/>
    <w:rsid w:val="004F552B"/>
    <w:rsid w:val="004F57EE"/>
    <w:rsid w:val="00502F62"/>
    <w:rsid w:val="00510111"/>
    <w:rsid w:val="00512F38"/>
    <w:rsid w:val="00514B29"/>
    <w:rsid w:val="0051544E"/>
    <w:rsid w:val="005213D4"/>
    <w:rsid w:val="0052453F"/>
    <w:rsid w:val="00524A51"/>
    <w:rsid w:val="00525F00"/>
    <w:rsid w:val="005271CB"/>
    <w:rsid w:val="005305EC"/>
    <w:rsid w:val="00532C19"/>
    <w:rsid w:val="005347BC"/>
    <w:rsid w:val="0054315A"/>
    <w:rsid w:val="00544C6E"/>
    <w:rsid w:val="00551C45"/>
    <w:rsid w:val="005541A2"/>
    <w:rsid w:val="00556AEB"/>
    <w:rsid w:val="005607FA"/>
    <w:rsid w:val="00561058"/>
    <w:rsid w:val="00565C7D"/>
    <w:rsid w:val="0056751D"/>
    <w:rsid w:val="00571345"/>
    <w:rsid w:val="00576FF9"/>
    <w:rsid w:val="00582A9A"/>
    <w:rsid w:val="00582BED"/>
    <w:rsid w:val="00583E47"/>
    <w:rsid w:val="00597FA2"/>
    <w:rsid w:val="005A032B"/>
    <w:rsid w:val="005B12D4"/>
    <w:rsid w:val="005B6E7A"/>
    <w:rsid w:val="005C0C53"/>
    <w:rsid w:val="005C1C58"/>
    <w:rsid w:val="005E15A8"/>
    <w:rsid w:val="005E2B1F"/>
    <w:rsid w:val="005F106D"/>
    <w:rsid w:val="0060193A"/>
    <w:rsid w:val="00603CFB"/>
    <w:rsid w:val="00632C42"/>
    <w:rsid w:val="00641F98"/>
    <w:rsid w:val="00657FD1"/>
    <w:rsid w:val="00670A69"/>
    <w:rsid w:val="00674058"/>
    <w:rsid w:val="00677AE0"/>
    <w:rsid w:val="0068552B"/>
    <w:rsid w:val="00686CD3"/>
    <w:rsid w:val="00695B32"/>
    <w:rsid w:val="006A29B0"/>
    <w:rsid w:val="006B1D3E"/>
    <w:rsid w:val="006B7472"/>
    <w:rsid w:val="006C039B"/>
    <w:rsid w:val="006C0430"/>
    <w:rsid w:val="006C2AB3"/>
    <w:rsid w:val="006C3EE1"/>
    <w:rsid w:val="006C705C"/>
    <w:rsid w:val="006D18E8"/>
    <w:rsid w:val="006D255F"/>
    <w:rsid w:val="006D3474"/>
    <w:rsid w:val="006D400C"/>
    <w:rsid w:val="006D4D18"/>
    <w:rsid w:val="006D603A"/>
    <w:rsid w:val="006D68BE"/>
    <w:rsid w:val="006E3B9B"/>
    <w:rsid w:val="006E6222"/>
    <w:rsid w:val="006F4913"/>
    <w:rsid w:val="006F5ADC"/>
    <w:rsid w:val="00700FC3"/>
    <w:rsid w:val="007242BA"/>
    <w:rsid w:val="00724FE1"/>
    <w:rsid w:val="00731943"/>
    <w:rsid w:val="0073242C"/>
    <w:rsid w:val="00737C37"/>
    <w:rsid w:val="00741DA7"/>
    <w:rsid w:val="007435E1"/>
    <w:rsid w:val="007438B6"/>
    <w:rsid w:val="00746EAE"/>
    <w:rsid w:val="007677DD"/>
    <w:rsid w:val="00767B71"/>
    <w:rsid w:val="00793631"/>
    <w:rsid w:val="00797377"/>
    <w:rsid w:val="007B18B0"/>
    <w:rsid w:val="007B61E6"/>
    <w:rsid w:val="007C2429"/>
    <w:rsid w:val="007D3016"/>
    <w:rsid w:val="007F41C1"/>
    <w:rsid w:val="007F46E1"/>
    <w:rsid w:val="0080211C"/>
    <w:rsid w:val="0080525E"/>
    <w:rsid w:val="008060F8"/>
    <w:rsid w:val="008067FE"/>
    <w:rsid w:val="00810CEE"/>
    <w:rsid w:val="008139BF"/>
    <w:rsid w:val="00823C57"/>
    <w:rsid w:val="00845BC8"/>
    <w:rsid w:val="00845FB3"/>
    <w:rsid w:val="00850EEA"/>
    <w:rsid w:val="00852B99"/>
    <w:rsid w:val="00857A0B"/>
    <w:rsid w:val="00870931"/>
    <w:rsid w:val="00884426"/>
    <w:rsid w:val="0089776A"/>
    <w:rsid w:val="008A0E34"/>
    <w:rsid w:val="008B0025"/>
    <w:rsid w:val="008B2805"/>
    <w:rsid w:val="008B7692"/>
    <w:rsid w:val="008C62CF"/>
    <w:rsid w:val="008D203C"/>
    <w:rsid w:val="008D2E34"/>
    <w:rsid w:val="008D7CC8"/>
    <w:rsid w:val="008E12D4"/>
    <w:rsid w:val="008E727F"/>
    <w:rsid w:val="008F3EBB"/>
    <w:rsid w:val="009032F1"/>
    <w:rsid w:val="00917CD7"/>
    <w:rsid w:val="0098726C"/>
    <w:rsid w:val="009A0954"/>
    <w:rsid w:val="009B3149"/>
    <w:rsid w:val="009B51BB"/>
    <w:rsid w:val="009C0C12"/>
    <w:rsid w:val="009C4D10"/>
    <w:rsid w:val="009D2CD9"/>
    <w:rsid w:val="009F0046"/>
    <w:rsid w:val="009F6A0A"/>
    <w:rsid w:val="009F70FA"/>
    <w:rsid w:val="00A00022"/>
    <w:rsid w:val="00A0521A"/>
    <w:rsid w:val="00A12627"/>
    <w:rsid w:val="00A17A8B"/>
    <w:rsid w:val="00A20264"/>
    <w:rsid w:val="00A223E0"/>
    <w:rsid w:val="00A229CA"/>
    <w:rsid w:val="00A232F2"/>
    <w:rsid w:val="00A24109"/>
    <w:rsid w:val="00A25C81"/>
    <w:rsid w:val="00A47C18"/>
    <w:rsid w:val="00A50802"/>
    <w:rsid w:val="00A5713B"/>
    <w:rsid w:val="00A60131"/>
    <w:rsid w:val="00A64BAF"/>
    <w:rsid w:val="00A973E5"/>
    <w:rsid w:val="00A97413"/>
    <w:rsid w:val="00AA03C8"/>
    <w:rsid w:val="00AA26E1"/>
    <w:rsid w:val="00AB308B"/>
    <w:rsid w:val="00AC1920"/>
    <w:rsid w:val="00AC2956"/>
    <w:rsid w:val="00AC3BE7"/>
    <w:rsid w:val="00AC4011"/>
    <w:rsid w:val="00AC4D62"/>
    <w:rsid w:val="00AD061D"/>
    <w:rsid w:val="00AD0E38"/>
    <w:rsid w:val="00AD13B1"/>
    <w:rsid w:val="00AD23F8"/>
    <w:rsid w:val="00AD27F7"/>
    <w:rsid w:val="00AD40FA"/>
    <w:rsid w:val="00AF0F19"/>
    <w:rsid w:val="00AF43BE"/>
    <w:rsid w:val="00AF62CD"/>
    <w:rsid w:val="00B015D7"/>
    <w:rsid w:val="00B02373"/>
    <w:rsid w:val="00B06862"/>
    <w:rsid w:val="00B11F0D"/>
    <w:rsid w:val="00B241CE"/>
    <w:rsid w:val="00B35AD7"/>
    <w:rsid w:val="00B4290C"/>
    <w:rsid w:val="00B51CF1"/>
    <w:rsid w:val="00B60FA1"/>
    <w:rsid w:val="00B61798"/>
    <w:rsid w:val="00B62D5D"/>
    <w:rsid w:val="00B6650A"/>
    <w:rsid w:val="00B80B1D"/>
    <w:rsid w:val="00B81447"/>
    <w:rsid w:val="00B83B75"/>
    <w:rsid w:val="00B85580"/>
    <w:rsid w:val="00B937E4"/>
    <w:rsid w:val="00B94BEF"/>
    <w:rsid w:val="00BA1A52"/>
    <w:rsid w:val="00BA2598"/>
    <w:rsid w:val="00BA6AF6"/>
    <w:rsid w:val="00BB132F"/>
    <w:rsid w:val="00BB3F92"/>
    <w:rsid w:val="00BC6380"/>
    <w:rsid w:val="00BC6A58"/>
    <w:rsid w:val="00BC703E"/>
    <w:rsid w:val="00BD0DB0"/>
    <w:rsid w:val="00BE3599"/>
    <w:rsid w:val="00C057CA"/>
    <w:rsid w:val="00C07CBF"/>
    <w:rsid w:val="00C17F75"/>
    <w:rsid w:val="00C301E1"/>
    <w:rsid w:val="00C30E40"/>
    <w:rsid w:val="00C32AF1"/>
    <w:rsid w:val="00C33E10"/>
    <w:rsid w:val="00C4151D"/>
    <w:rsid w:val="00C450B5"/>
    <w:rsid w:val="00C54D0B"/>
    <w:rsid w:val="00C57A11"/>
    <w:rsid w:val="00C6122D"/>
    <w:rsid w:val="00C7334B"/>
    <w:rsid w:val="00C7372F"/>
    <w:rsid w:val="00C74648"/>
    <w:rsid w:val="00C7523B"/>
    <w:rsid w:val="00CA02E3"/>
    <w:rsid w:val="00CC006C"/>
    <w:rsid w:val="00CC12F3"/>
    <w:rsid w:val="00CD060C"/>
    <w:rsid w:val="00CD7250"/>
    <w:rsid w:val="00CE08DB"/>
    <w:rsid w:val="00CE2E0F"/>
    <w:rsid w:val="00CF3384"/>
    <w:rsid w:val="00CF4B34"/>
    <w:rsid w:val="00CF53CC"/>
    <w:rsid w:val="00CF7176"/>
    <w:rsid w:val="00D042A3"/>
    <w:rsid w:val="00D34098"/>
    <w:rsid w:val="00D37069"/>
    <w:rsid w:val="00D415FD"/>
    <w:rsid w:val="00D50A3A"/>
    <w:rsid w:val="00D541D1"/>
    <w:rsid w:val="00D55415"/>
    <w:rsid w:val="00D60806"/>
    <w:rsid w:val="00D63F13"/>
    <w:rsid w:val="00D645F5"/>
    <w:rsid w:val="00D74A23"/>
    <w:rsid w:val="00D8417A"/>
    <w:rsid w:val="00D8503D"/>
    <w:rsid w:val="00D93717"/>
    <w:rsid w:val="00D95205"/>
    <w:rsid w:val="00DA24B5"/>
    <w:rsid w:val="00DA6ECA"/>
    <w:rsid w:val="00DE6DA6"/>
    <w:rsid w:val="00DF2154"/>
    <w:rsid w:val="00E02C9C"/>
    <w:rsid w:val="00E03EBB"/>
    <w:rsid w:val="00E0687D"/>
    <w:rsid w:val="00E24952"/>
    <w:rsid w:val="00E36DE9"/>
    <w:rsid w:val="00E44ABE"/>
    <w:rsid w:val="00E456AA"/>
    <w:rsid w:val="00E50015"/>
    <w:rsid w:val="00E5028E"/>
    <w:rsid w:val="00E63806"/>
    <w:rsid w:val="00E70AC0"/>
    <w:rsid w:val="00E71AEA"/>
    <w:rsid w:val="00E836D5"/>
    <w:rsid w:val="00E83DD7"/>
    <w:rsid w:val="00EC2CA9"/>
    <w:rsid w:val="00EC4032"/>
    <w:rsid w:val="00EC5034"/>
    <w:rsid w:val="00EC6525"/>
    <w:rsid w:val="00ED166B"/>
    <w:rsid w:val="00ED40AF"/>
    <w:rsid w:val="00ED59F6"/>
    <w:rsid w:val="00ED7B1B"/>
    <w:rsid w:val="00F06078"/>
    <w:rsid w:val="00F114D2"/>
    <w:rsid w:val="00F12231"/>
    <w:rsid w:val="00F32F1C"/>
    <w:rsid w:val="00F4032E"/>
    <w:rsid w:val="00F47202"/>
    <w:rsid w:val="00F51028"/>
    <w:rsid w:val="00F56469"/>
    <w:rsid w:val="00F66E9B"/>
    <w:rsid w:val="00F741BA"/>
    <w:rsid w:val="00F75706"/>
    <w:rsid w:val="00F80B22"/>
    <w:rsid w:val="00F8404B"/>
    <w:rsid w:val="00F8455D"/>
    <w:rsid w:val="00F91E06"/>
    <w:rsid w:val="00F95F84"/>
    <w:rsid w:val="00F97935"/>
    <w:rsid w:val="00FB36F0"/>
    <w:rsid w:val="00FC3E7E"/>
    <w:rsid w:val="00FD42D1"/>
    <w:rsid w:val="00FD7B17"/>
    <w:rsid w:val="00FE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92D9"/>
  <w15:docId w15:val="{6432CFB9-9F52-42A2-A31C-543DEC1E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03A"/>
  </w:style>
  <w:style w:type="paragraph" w:styleId="Heading9">
    <w:name w:val="heading 9"/>
    <w:basedOn w:val="Normal"/>
    <w:next w:val="Normal"/>
    <w:link w:val="Heading9Char1"/>
    <w:qFormat/>
    <w:rsid w:val="00B6650A"/>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53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CDA"/>
  </w:style>
  <w:style w:type="paragraph" w:styleId="Footer">
    <w:name w:val="footer"/>
    <w:basedOn w:val="Normal"/>
    <w:link w:val="FooterChar"/>
    <w:uiPriority w:val="99"/>
    <w:unhideWhenUsed/>
    <w:rsid w:val="00053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CDA"/>
  </w:style>
  <w:style w:type="character" w:styleId="Hyperlink">
    <w:name w:val="Hyperlink"/>
    <w:uiPriority w:val="99"/>
    <w:rsid w:val="001F104B"/>
    <w:rPr>
      <w:color w:val="0000FF"/>
      <w:u w:val="single"/>
    </w:rPr>
  </w:style>
  <w:style w:type="paragraph" w:styleId="NormalWeb">
    <w:name w:val="Normal (Web)"/>
    <w:basedOn w:val="Normal"/>
    <w:link w:val="NormalWebChar"/>
    <w:uiPriority w:val="99"/>
    <w:rsid w:val="005E2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5E2B1F"/>
    <w:rPr>
      <w:rFonts w:ascii="Times New Roman" w:eastAsia="Times New Roman" w:hAnsi="Times New Roman" w:cs="Times New Roman"/>
      <w:sz w:val="24"/>
      <w:szCs w:val="24"/>
    </w:rPr>
  </w:style>
  <w:style w:type="paragraph" w:styleId="ListParagraph">
    <w:name w:val="List Paragraph"/>
    <w:basedOn w:val="Normal"/>
    <w:uiPriority w:val="34"/>
    <w:qFormat/>
    <w:rsid w:val="00D60806"/>
    <w:pPr>
      <w:ind w:left="720"/>
      <w:contextualSpacing/>
    </w:pPr>
  </w:style>
  <w:style w:type="paragraph" w:styleId="BalloonText">
    <w:name w:val="Balloon Text"/>
    <w:basedOn w:val="Normal"/>
    <w:link w:val="BalloonTextChar"/>
    <w:uiPriority w:val="99"/>
    <w:semiHidden/>
    <w:unhideWhenUsed/>
    <w:rsid w:val="009C4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D10"/>
    <w:rPr>
      <w:rFonts w:ascii="Segoe UI" w:hAnsi="Segoe UI" w:cs="Segoe UI"/>
      <w:sz w:val="18"/>
      <w:szCs w:val="18"/>
    </w:rPr>
  </w:style>
  <w:style w:type="paragraph" w:customStyle="1" w:styleId="Char4">
    <w:name w:val="Char4"/>
    <w:basedOn w:val="Normal"/>
    <w:semiHidden/>
    <w:rsid w:val="00870931"/>
    <w:pPr>
      <w:spacing w:after="160" w:line="240" w:lineRule="exact"/>
    </w:pPr>
    <w:rPr>
      <w:rFonts w:ascii="Arial" w:eastAsia="Times New Roman" w:hAnsi="Arial" w:cs="Arial"/>
    </w:rPr>
  </w:style>
  <w:style w:type="character" w:customStyle="1" w:styleId="Heading9Char">
    <w:name w:val="Heading 9 Char"/>
    <w:basedOn w:val="DefaultParagraphFont"/>
    <w:uiPriority w:val="9"/>
    <w:semiHidden/>
    <w:rsid w:val="00B6650A"/>
    <w:rPr>
      <w:rFonts w:asciiTheme="majorHAnsi" w:eastAsiaTheme="majorEastAsia" w:hAnsiTheme="majorHAnsi" w:cstheme="majorBidi"/>
      <w:i/>
      <w:iCs/>
      <w:color w:val="272727" w:themeColor="text1" w:themeTint="D8"/>
      <w:sz w:val="21"/>
      <w:szCs w:val="21"/>
    </w:rPr>
  </w:style>
  <w:style w:type="character" w:customStyle="1" w:styleId="Heading9Char1">
    <w:name w:val="Heading 9 Char1"/>
    <w:link w:val="Heading9"/>
    <w:locked/>
    <w:rsid w:val="00B6650A"/>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i-pham-hanh-chinh/nghi-dinh-35-2019-nd-cp-quy-dinh-xu-phat-vi-pham-hanh-chinh-trong-linh-vuc-lam-nghiep-412440.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hue-phi-le-phi/nghi-dinh-126-2020-nd-cp-huong-dan-luat-quan-ly-thue-45573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2F93-41F3-4A38-B14E-C265B281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74</Pages>
  <Words>34449</Words>
  <Characters>196365</Characters>
  <Application>Microsoft Office Word</Application>
  <DocSecurity>0</DocSecurity>
  <Lines>1636</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2025-10-20T03:11:00Z</cp:lastPrinted>
  <dcterms:created xsi:type="dcterms:W3CDTF">2025-10-20T00:28:00Z</dcterms:created>
  <dcterms:modified xsi:type="dcterms:W3CDTF">2025-10-20T03:12:00Z</dcterms:modified>
</cp:coreProperties>
</file>