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ayout w:type="fixed"/>
        <w:tblLook w:val="0000" w:firstRow="0" w:lastRow="0" w:firstColumn="0" w:lastColumn="0" w:noHBand="0" w:noVBand="0"/>
      </w:tblPr>
      <w:tblGrid>
        <w:gridCol w:w="4818"/>
        <w:gridCol w:w="5105"/>
      </w:tblGrid>
      <w:tr w:rsidR="005F6EBA" w:rsidRPr="005F6EBA" w14:paraId="51CEF0E9" w14:textId="77777777" w:rsidTr="00147494">
        <w:trPr>
          <w:trHeight w:val="1701"/>
        </w:trPr>
        <w:tc>
          <w:tcPr>
            <w:tcW w:w="4818" w:type="dxa"/>
          </w:tcPr>
          <w:p w14:paraId="061BB419" w14:textId="77777777" w:rsidR="005F6EBA" w:rsidRPr="005F6EBA" w:rsidRDefault="005F6EBA" w:rsidP="005F6EBA">
            <w:pPr>
              <w:suppressAutoHyphens/>
              <w:overflowPunct w:val="0"/>
              <w:spacing w:after="0" w:line="240" w:lineRule="auto"/>
              <w:jc w:val="center"/>
              <w:rPr>
                <w:rFonts w:ascii="Times New Roman" w:eastAsia="Times New Roman" w:hAnsi="Times New Roman" w:cs="Times New Roman"/>
                <w:b/>
                <w:color w:val="000000"/>
                <w:w w:val="90"/>
                <w:kern w:val="0"/>
                <w:sz w:val="26"/>
                <w:szCs w:val="26"/>
                <w14:ligatures w14:val="none"/>
              </w:rPr>
            </w:pPr>
            <w:bookmarkStart w:id="0" w:name="_GoBack"/>
            <w:bookmarkEnd w:id="0"/>
            <w:r w:rsidRPr="005F6EBA">
              <w:rPr>
                <w:rFonts w:ascii="Times New Roman" w:eastAsia="Times New Roman" w:hAnsi="Times New Roman" w:cs="Times New Roman"/>
                <w:b/>
                <w:color w:val="000000"/>
                <w:w w:val="90"/>
                <w:kern w:val="0"/>
                <w:sz w:val="26"/>
                <w:szCs w:val="26"/>
                <w14:ligatures w14:val="none"/>
              </w:rPr>
              <w:t xml:space="preserve">   BỘ VĂN HÓA, THỂ THAO VÀ DU LỊCH</w:t>
            </w:r>
          </w:p>
          <w:p w14:paraId="6FD8E11F" w14:textId="77777777" w:rsidR="005F6EBA" w:rsidRPr="005F6EBA" w:rsidRDefault="005F6EBA" w:rsidP="005F6EBA">
            <w:pPr>
              <w:suppressAutoHyphens/>
              <w:overflowPunct w:val="0"/>
              <w:spacing w:after="0" w:line="240" w:lineRule="auto"/>
              <w:jc w:val="center"/>
              <w:rPr>
                <w:rFonts w:ascii="Times New Roman" w:eastAsia="Times New Roman" w:hAnsi="Times New Roman" w:cs="Times New Roman"/>
                <w:color w:val="000000"/>
                <w:spacing w:val="-10"/>
                <w:w w:val="90"/>
                <w:kern w:val="0"/>
                <w14:ligatures w14:val="none"/>
              </w:rPr>
            </w:pPr>
            <w:r w:rsidRPr="005F6EBA">
              <w:rPr>
                <w:rFonts w:ascii="Times New Roman" w:eastAsia="Times New Roman" w:hAnsi="Times New Roman" w:cs="Times New Roman"/>
                <w:noProof/>
                <w:color w:val="000000"/>
                <w:spacing w:val="-10"/>
                <w:w w:val="90"/>
                <w:kern w:val="0"/>
                <w:lang w:val="vi-VN" w:eastAsia="vi-VN"/>
                <w14:ligatures w14:val="none"/>
              </w:rPr>
              <mc:AlternateContent>
                <mc:Choice Requires="wps">
                  <w:drawing>
                    <wp:anchor distT="5080" distB="5080" distL="5080" distR="5080" simplePos="0" relativeHeight="251659264" behindDoc="0" locked="0" layoutInCell="1" allowOverlap="1" wp14:anchorId="0AFD0C9D" wp14:editId="28D9A114">
                      <wp:simplePos x="0" y="0"/>
                      <wp:positionH relativeFrom="column">
                        <wp:posOffset>908685</wp:posOffset>
                      </wp:positionH>
                      <wp:positionV relativeFrom="paragraph">
                        <wp:posOffset>64135</wp:posOffset>
                      </wp:positionV>
                      <wp:extent cx="914400" cy="0"/>
                      <wp:effectExtent l="5080" t="5080" r="5080" b="5080"/>
                      <wp:wrapNone/>
                      <wp:docPr id="1" name="Straight Connector 14"/>
                      <wp:cNvGraphicFramePr/>
                      <a:graphic xmlns:a="http://schemas.openxmlformats.org/drawingml/2006/main">
                        <a:graphicData uri="http://schemas.microsoft.com/office/word/2010/wordprocessingShape">
                          <wps:wsp>
                            <wps:cNvCnPr/>
                            <wps:spPr>
                              <a:xfrm>
                                <a:off x="0" y="0"/>
                                <a:ext cx="914400" cy="0"/>
                              </a:xfrm>
                              <a:prstGeom prst="line">
                                <a:avLst/>
                              </a:prstGeom>
                              <a:noFill/>
                              <a:ln w="9360">
                                <a:solidFill>
                                  <a:srgbClr val="000000"/>
                                </a:solidFill>
                                <a:round/>
                              </a:ln>
                              <a:effectLst/>
                            </wps:spPr>
                            <wps:bodyPr/>
                          </wps:wsp>
                        </a:graphicData>
                      </a:graphic>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3F09E249" id="Straight Connector 14" o:spid="_x0000_s1026" style="position:absolute;z-index:251659264;visibility:visible;mso-wrap-style:square;mso-wrap-distance-left:.4pt;mso-wrap-distance-top:.4pt;mso-wrap-distance-right:.4pt;mso-wrap-distance-bottom:.4pt;mso-position-horizontal:absolute;mso-position-horizontal-relative:text;mso-position-vertical:absolute;mso-position-vertical-relative:text" from="71.55pt,5.05pt" to="143.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wkgAEAAP0CAAAOAAAAZHJzL2Uyb0RvYy54bWysUk1PGzEQvVfiP1i+E28AoXaVDQcQXFCL&#10;1PYHOF47a8n2WDMmm/z7jk0IlN4q9uD1fPjNvDezutnHIHYWyUMa5HLRSWGTgdGn7SB//7o//yoF&#10;FZ1GHSDZQR4syZv12ZfVnHt7AROE0aJgkET9nAc5lZJ7pchMNmpaQLaJgw4w6sImbtWIemb0GNRF&#10;112rGXDMCMYSsffuJSjXDd85a8oP58gWEQbJvZV2Yjs39VTrle63qPPkzbEN/R9dRO0TFz1B3emi&#10;xTP6f6CiNwgEriwMRAXOeWMbB2az7D6w+TnpbBsXFofySSb6PFjzfXebnpBlmDP1lJ+wstg7jPXP&#10;/Yl9E+twEsvuizDs/La8uupYUvMaUm/vMlJ5sBBFvQwy+FRp6F7vHqlwLU59TanuBPc+hDaKkMTM&#10;2JfXXXtAEPxYgzWNcLu5DSh2ug6zfXV+DPZXGsJzGl/8IdV3tu3BsfIbzXrbwHho7FW1WOMGd9yH&#10;OsT3Nt/fb+36DwAAAP//AwBQSwMEFAAGAAgAAAAhAKVFj97cAAAACQEAAA8AAABkcnMvZG93bnJl&#10;di54bWxMT8tOw0AMvCPxDysjcUF0t+HRKmRTESROSEi0+QA3MUkg642y2ybl6zHiACfP2KOZcbaZ&#10;Xa+ONIbOs4XlwoAirnzdcWOh3D1fr0GFiFxj75ksnCjAJj8/yzCt/cRvdNzGRokJhxQttDEOqdah&#10;aslhWPiBWG7vfnQYhY6NrkecxNz1OjHmXjvsWBJaHOippepze3AWzJ3ZufJ09VK+fkzJV4FxVRTR&#10;2suL+fEBVKQ5/onhp75Uh1w67f2B66B64bc3S5EKMDJFkKxXAva/C51n+v8H+TcAAAD//wMAUEsB&#10;Ai0AFAAGAAgAAAAhALaDOJL+AAAA4QEAABMAAAAAAAAAAAAAAAAAAAAAAFtDb250ZW50X1R5cGVz&#10;XS54bWxQSwECLQAUAAYACAAAACEAOP0h/9YAAACUAQAACwAAAAAAAAAAAAAAAAAvAQAAX3JlbHMv&#10;LnJlbHNQSwECLQAUAAYACAAAACEA+8asJIABAAD9AgAADgAAAAAAAAAAAAAAAAAuAgAAZHJzL2Uy&#10;b0RvYy54bWxQSwECLQAUAAYACAAAACEApUWP3twAAAAJAQAADwAAAAAAAAAAAAAAAADaAwAAZHJz&#10;L2Rvd25yZXYueG1sUEsFBgAAAAAEAAQA8wAAAOMEAAAAAA==&#10;" strokeweight=".26mm"/>
                  </w:pict>
                </mc:Fallback>
              </mc:AlternateContent>
            </w:r>
          </w:p>
          <w:p w14:paraId="6E414B62" w14:textId="77777777" w:rsidR="005F6EBA" w:rsidRPr="005F6EBA" w:rsidRDefault="005F6EBA" w:rsidP="005F6EBA">
            <w:pPr>
              <w:suppressAutoHyphens/>
              <w:overflowPunct w:val="0"/>
              <w:spacing w:after="0" w:line="240" w:lineRule="auto"/>
              <w:jc w:val="center"/>
              <w:rPr>
                <w:rFonts w:ascii="Times New Roman" w:eastAsia="Times New Roman" w:hAnsi="Times New Roman" w:cs="Times New Roman"/>
                <w:color w:val="000000"/>
                <w:kern w:val="0"/>
                <w:sz w:val="16"/>
                <w:szCs w:val="28"/>
                <w14:ligatures w14:val="none"/>
              </w:rPr>
            </w:pPr>
            <w:r w:rsidRPr="005F6EBA">
              <w:rPr>
                <w:rFonts w:ascii="Times New Roman" w:eastAsia="Times New Roman" w:hAnsi="Times New Roman" w:cs="Times New Roman"/>
                <w:color w:val="000000"/>
                <w:kern w:val="0"/>
                <w:sz w:val="28"/>
                <w:szCs w:val="28"/>
                <w14:ligatures w14:val="none"/>
              </w:rPr>
              <w:t xml:space="preserve"> </w:t>
            </w:r>
          </w:p>
          <w:p w14:paraId="59F5E8CF" w14:textId="77777777" w:rsidR="005F6EBA" w:rsidRPr="005F6EBA" w:rsidRDefault="005F6EBA" w:rsidP="005F6EBA">
            <w:pPr>
              <w:suppressAutoHyphens/>
              <w:overflowPunct w:val="0"/>
              <w:spacing w:after="0" w:line="240" w:lineRule="auto"/>
              <w:rPr>
                <w:rFonts w:ascii="Times New Roman" w:eastAsia="Times New Roman" w:hAnsi="Times New Roman" w:cs="Times New Roman"/>
                <w:color w:val="000000"/>
                <w:kern w:val="0"/>
                <w:sz w:val="22"/>
                <w:szCs w:val="28"/>
                <w14:ligatures w14:val="none"/>
              </w:rPr>
            </w:pPr>
          </w:p>
          <w:p w14:paraId="49F130EE" w14:textId="77777777" w:rsidR="005F6EBA" w:rsidRPr="005F6EBA" w:rsidRDefault="005F6EBA" w:rsidP="005F6EBA">
            <w:pPr>
              <w:suppressAutoHyphens/>
              <w:overflowPunct w:val="0"/>
              <w:spacing w:after="0" w:line="240" w:lineRule="auto"/>
              <w:jc w:val="center"/>
              <w:rPr>
                <w:rFonts w:ascii="Times New Roman" w:eastAsia="Times New Roman" w:hAnsi="Times New Roman" w:cs="Times New Roman"/>
                <w:color w:val="000000"/>
                <w:kern w:val="0"/>
                <w:sz w:val="28"/>
                <w:szCs w:val="28"/>
                <w14:ligatures w14:val="none"/>
              </w:rPr>
            </w:pPr>
            <w:r w:rsidRPr="005F6EBA">
              <w:rPr>
                <w:rFonts w:ascii="Times New Roman" w:eastAsia="Times New Roman" w:hAnsi="Times New Roman" w:cs="Times New Roman"/>
                <w:color w:val="000000"/>
                <w:kern w:val="0"/>
                <w:sz w:val="28"/>
                <w:szCs w:val="28"/>
                <w14:ligatures w14:val="none"/>
              </w:rPr>
              <w:t>Số:       /2025/TT- BVHTTDL</w:t>
            </w:r>
          </w:p>
        </w:tc>
        <w:tc>
          <w:tcPr>
            <w:tcW w:w="5104" w:type="dxa"/>
          </w:tcPr>
          <w:p w14:paraId="44EEEB3C" w14:textId="77777777" w:rsidR="005F6EBA" w:rsidRPr="005F6EBA" w:rsidRDefault="005F6EBA" w:rsidP="005F6EBA">
            <w:pPr>
              <w:suppressAutoHyphens/>
              <w:overflowPunct w:val="0"/>
              <w:spacing w:after="0" w:line="240" w:lineRule="auto"/>
              <w:jc w:val="center"/>
              <w:rPr>
                <w:rFonts w:ascii="Times New Roman Bold" w:eastAsia="Times New Roman" w:hAnsi="Times New Roman Bold" w:cs="Times New Roman"/>
                <w:color w:val="000000"/>
                <w:w w:val="90"/>
                <w:kern w:val="0"/>
                <w:sz w:val="26"/>
                <w:szCs w:val="26"/>
                <w14:ligatures w14:val="none"/>
              </w:rPr>
            </w:pPr>
            <w:r w:rsidRPr="005F6EBA">
              <w:rPr>
                <w:rFonts w:ascii="Times New Roman Bold" w:eastAsia="Times New Roman" w:hAnsi="Times New Roman Bold" w:cs="Times New Roman"/>
                <w:b/>
                <w:bCs/>
                <w:color w:val="000000"/>
                <w:w w:val="90"/>
                <w:kern w:val="0"/>
                <w:sz w:val="26"/>
                <w:szCs w:val="26"/>
                <w14:ligatures w14:val="none"/>
              </w:rPr>
              <w:t>CỘNG HOÀ XÃ HỘI CHỦ NGHĨA VIỆT NAM</w:t>
            </w:r>
          </w:p>
          <w:p w14:paraId="1CC32F4C" w14:textId="77777777" w:rsidR="005F6EBA" w:rsidRPr="005F6EBA" w:rsidRDefault="005F6EBA" w:rsidP="005F6EBA">
            <w:pPr>
              <w:suppressAutoHyphens/>
              <w:overflowPunct w:val="0"/>
              <w:spacing w:after="0" w:line="240" w:lineRule="auto"/>
              <w:jc w:val="center"/>
              <w:rPr>
                <w:rFonts w:ascii="Times New Roman" w:eastAsia="Times New Roman" w:hAnsi="Times New Roman" w:cs="Times New Roman"/>
                <w:b/>
                <w:bCs/>
                <w:color w:val="000000"/>
                <w:kern w:val="0"/>
                <w:sz w:val="28"/>
                <w:szCs w:val="28"/>
                <w14:ligatures w14:val="none"/>
              </w:rPr>
            </w:pPr>
            <w:r w:rsidRPr="005F6EBA">
              <w:rPr>
                <w:rFonts w:ascii="Times New Roman" w:eastAsia="Times New Roman" w:hAnsi="Times New Roman" w:cs="Times New Roman"/>
                <w:b/>
                <w:bCs/>
                <w:color w:val="000000"/>
                <w:kern w:val="0"/>
                <w:sz w:val="28"/>
                <w:szCs w:val="28"/>
                <w14:ligatures w14:val="none"/>
              </w:rPr>
              <w:t>Độc lập - Tự do - Hạnh phúc</w:t>
            </w:r>
          </w:p>
          <w:p w14:paraId="06FA2990" w14:textId="77777777" w:rsidR="005F6EBA" w:rsidRPr="005F6EBA" w:rsidRDefault="005F6EBA" w:rsidP="005F6EBA">
            <w:pPr>
              <w:suppressAutoHyphens/>
              <w:overflowPunct w:val="0"/>
              <w:spacing w:after="0" w:line="240" w:lineRule="auto"/>
              <w:jc w:val="both"/>
              <w:rPr>
                <w:rFonts w:ascii="Times New Roman" w:eastAsia="Times New Roman" w:hAnsi="Times New Roman" w:cs="Times New Roman"/>
                <w:color w:val="000000"/>
                <w:kern w:val="0"/>
                <w:szCs w:val="28"/>
                <w14:ligatures w14:val="none"/>
              </w:rPr>
            </w:pPr>
            <w:r w:rsidRPr="005F6EBA">
              <w:rPr>
                <w:rFonts w:ascii="Times New Roman" w:eastAsia="Times New Roman" w:hAnsi="Times New Roman" w:cs="Times New Roman"/>
                <w:noProof/>
                <w:kern w:val="0"/>
                <w:lang w:val="vi-VN" w:eastAsia="vi-VN"/>
                <w14:ligatures w14:val="none"/>
              </w:rPr>
              <mc:AlternateContent>
                <mc:Choice Requires="wps">
                  <w:drawing>
                    <wp:anchor distT="5715" distB="5080" distL="5080" distR="5715" simplePos="0" relativeHeight="251660288" behindDoc="0" locked="0" layoutInCell="1" allowOverlap="1" wp14:anchorId="40053F07" wp14:editId="244FC351">
                      <wp:simplePos x="0" y="0"/>
                      <wp:positionH relativeFrom="column">
                        <wp:posOffset>417830</wp:posOffset>
                      </wp:positionH>
                      <wp:positionV relativeFrom="paragraph">
                        <wp:posOffset>48260</wp:posOffset>
                      </wp:positionV>
                      <wp:extent cx="2247900" cy="635"/>
                      <wp:effectExtent l="5080" t="5715" r="5715" b="5080"/>
                      <wp:wrapNone/>
                      <wp:docPr id="2" name="Straight Arrow Connector 13"/>
                      <wp:cNvGraphicFramePr/>
                      <a:graphic xmlns:a="http://schemas.openxmlformats.org/drawingml/2006/main">
                        <a:graphicData uri="http://schemas.microsoft.com/office/word/2010/wordprocessingShape">
                          <wps:wsp>
                            <wps:cNvCnPr/>
                            <wps:spPr>
                              <a:xfrm>
                                <a:off x="0" y="0"/>
                                <a:ext cx="2247840" cy="720"/>
                              </a:xfrm>
                              <a:prstGeom prst="straightConnector1">
                                <a:avLst/>
                              </a:prstGeom>
                              <a:noFill/>
                              <a:ln w="9360">
                                <a:solidFill>
                                  <a:srgbClr val="000000"/>
                                </a:solidFill>
                                <a:round/>
                              </a:ln>
                              <a:effectLst/>
                            </wps:spPr>
                            <wps:bodyPr/>
                          </wps:wsp>
                        </a:graphicData>
                      </a:graphic>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shapetype w14:anchorId="5372006B" id="_x0000_t32" coordsize="21600,21600" o:spt="32" o:oned="t" path="m,l21600,21600e" filled="f">
                      <v:path arrowok="t" fillok="f" o:connecttype="none"/>
                      <o:lock v:ext="edit" shapetype="t"/>
                    </v:shapetype>
                    <v:shape id="Straight Arrow Connector 13" o:spid="_x0000_s1026" type="#_x0000_t32" style="position:absolute;margin-left:32.9pt;margin-top:3.8pt;width:177pt;height:.05pt;z-index:251660288;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5InjgEAAA4DAAAOAAAAZHJzL2Uyb0RvYy54bWysUs1u2zAMvg/YOwi6L3K8ou2MOD2k6C7D&#10;VmDrAyiyZAuQRYFU4+TtR6lZ2m23YT7Q/BE/kh+5uTvOQRwskofYy/WqkcJGA4OPYy+ffjx8uJWC&#10;so6DDhBtL0+W5N32/bvNkjrbwgRhsCgYJFK3pF5OOadOKTKTnTWtINnIQQc468wmjmpAvTD6HFTb&#10;NNdqARwSgrFE7L1/CcptxXfOmvzNObJZhF5yb7lKrHJfpNpudDeiTpM35zb0P3Qxax+56AXqXmct&#10;ntH/BTV7g0Dg8srArMA5b2ydgadZN39M833SydZZmBxKF5ro/8Gar4ddfESmYUnUUXrEMsXR4Vz+&#10;3J84VrJOF7LsMQvDzra9urm9Yk4Nx27aSqV6TU1I+bOFWRSll5RR+3HKO4iRlwK4rnTpwxfKXJwT&#10;fyWUuhEefAh1NyGKpZefPl43NYEg+KEEyzPCcb8LKA66bLd+ZaEM9tszhOc4vPhDLHm2Hsa58uvc&#10;RdvDcKp0qGIx6RXufCBlq29t1t+e8fYnAAAA//8DAFBLAwQUAAYACAAAACEAFzvT4NsAAAAGAQAA&#10;DwAAAGRycy9kb3ducmV2LnhtbEyOwU7DMBBE70j8g7WVeqNOq5K2IU6FKlGBOKUguLrxkkSN18F2&#10;m/TvWU5wfJrRzMu3o+3EBX1oHSmYzxIQSJUzLdUK3t+e7tYgQtRkdOcIFVwxwLa4vcl1ZtxAJV4O&#10;sRY8QiHTCpoY+0zKUDVodZi5HomzL+etjoy+lsbrgcdtJxdJkkqrW+KHRve4a7A6Hc5Wwffz+vVj&#10;74fNZ3wpd3Yx7MtraZWaTsbHBxARx/hXhl99VoeCnY7uTCaITkF6z+ZRwSoFwfFyvmE+Mq9AFrn8&#10;r1/8AAAA//8DAFBLAQItABQABgAIAAAAIQC2gziS/gAAAOEBAAATAAAAAAAAAAAAAAAAAAAAAABb&#10;Q29udGVudF9UeXBlc10ueG1sUEsBAi0AFAAGAAgAAAAhADj9If/WAAAAlAEAAAsAAAAAAAAAAAAA&#10;AAAALwEAAF9yZWxzLy5yZWxzUEsBAi0AFAAGAAgAAAAhAP3jkieOAQAADgMAAA4AAAAAAAAAAAAA&#10;AAAALgIAAGRycy9lMm9Eb2MueG1sUEsBAi0AFAAGAAgAAAAhABc70+DbAAAABgEAAA8AAAAAAAAA&#10;AAAAAAAA6AMAAGRycy9kb3ducmV2LnhtbFBLBQYAAAAABAAEAPMAAADwBAAAAAA=&#10;" strokeweight=".26mm"/>
                  </w:pict>
                </mc:Fallback>
              </mc:AlternateContent>
            </w:r>
            <w:r w:rsidRPr="005F6EBA">
              <w:rPr>
                <w:rFonts w:ascii="Times New Roman" w:eastAsia="Times New Roman" w:hAnsi="Times New Roman" w:cs="Times New Roman"/>
                <w:color w:val="000000"/>
                <w:kern w:val="0"/>
                <w:szCs w:val="28"/>
                <w14:ligatures w14:val="none"/>
              </w:rPr>
              <w:t xml:space="preserve">                                       </w:t>
            </w:r>
          </w:p>
          <w:p w14:paraId="46194092" w14:textId="77777777" w:rsidR="005F6EBA" w:rsidRPr="005F6EBA" w:rsidRDefault="005F6EBA" w:rsidP="005F6EBA">
            <w:pPr>
              <w:keepNext/>
              <w:suppressAutoHyphens/>
              <w:overflowPunct w:val="0"/>
              <w:spacing w:before="120" w:after="0" w:line="240" w:lineRule="auto"/>
              <w:jc w:val="center"/>
              <w:outlineLvl w:val="0"/>
              <w:rPr>
                <w:rFonts w:ascii="Times New Roman" w:eastAsia="Times New Roman" w:hAnsi="Times New Roman" w:cs="Times New Roman"/>
                <w:i/>
                <w:color w:val="000000"/>
                <w:spacing w:val="-10"/>
                <w:w w:val="90"/>
                <w:kern w:val="0"/>
                <w:sz w:val="28"/>
                <w:szCs w:val="20"/>
                <w14:ligatures w14:val="none"/>
              </w:rPr>
            </w:pPr>
            <w:r w:rsidRPr="005F6EBA">
              <w:rPr>
                <w:rFonts w:ascii="Times New Roman" w:eastAsia="Times New Roman" w:hAnsi="Times New Roman" w:cs="Times New Roman"/>
                <w:i/>
                <w:iCs/>
                <w:color w:val="000000"/>
                <w:kern w:val="0"/>
                <w:sz w:val="28"/>
                <w:szCs w:val="28"/>
                <w14:ligatures w14:val="none"/>
              </w:rPr>
              <w:t>Hà Nội, ngày       tháng     năm 2025</w:t>
            </w:r>
          </w:p>
        </w:tc>
      </w:tr>
    </w:tbl>
    <w:p w14:paraId="2E276EFC" w14:textId="77777777" w:rsidR="002D30E7" w:rsidRDefault="00B67FD1" w:rsidP="00677FFA">
      <w:pPr>
        <w:spacing w:before="120" w:after="120" w:line="240" w:lineRule="auto"/>
        <w:jc w:val="center"/>
        <w:rPr>
          <w:rFonts w:ascii="Times New Roman" w:hAnsi="Times New Roman" w:cs="Times New Roman"/>
          <w:b/>
          <w:bCs/>
          <w:sz w:val="28"/>
          <w:szCs w:val="28"/>
        </w:rPr>
      </w:pPr>
      <w:r w:rsidRPr="009C1282">
        <w:rPr>
          <w:rFonts w:ascii="Times New Roman" w:hAnsi="Times New Roman" w:cs="Times New Roman"/>
          <w:b/>
          <w:bCs/>
          <w:sz w:val="28"/>
          <w:szCs w:val="28"/>
        </w:rPr>
        <w:t xml:space="preserve">THÔNG TƯ </w:t>
      </w:r>
    </w:p>
    <w:p w14:paraId="1DFA8A9E" w14:textId="7863F7D4" w:rsidR="00B67FD1" w:rsidRPr="009C1282" w:rsidRDefault="00B67FD1" w:rsidP="00677FFA">
      <w:pPr>
        <w:spacing w:before="120" w:after="120" w:line="240" w:lineRule="auto"/>
        <w:jc w:val="center"/>
        <w:rPr>
          <w:rFonts w:ascii="Times New Roman" w:hAnsi="Times New Roman" w:cs="Times New Roman"/>
          <w:b/>
          <w:bCs/>
          <w:sz w:val="28"/>
          <w:szCs w:val="28"/>
        </w:rPr>
      </w:pPr>
      <w:r w:rsidRPr="009C1282">
        <w:rPr>
          <w:rFonts w:ascii="Times New Roman" w:hAnsi="Times New Roman" w:cs="Times New Roman"/>
          <w:b/>
          <w:bCs/>
          <w:sz w:val="28"/>
          <w:szCs w:val="28"/>
        </w:rPr>
        <w:t xml:space="preserve">QUY ĐỊNH VỀ HỆ THỐNG TRUYỀN THÔNG CƠ SỞ </w:t>
      </w:r>
    </w:p>
    <w:p w14:paraId="17E8C582" w14:textId="0CD346D7" w:rsidR="00691321" w:rsidRPr="009C1282" w:rsidRDefault="00B67FD1" w:rsidP="00677FFA">
      <w:pPr>
        <w:spacing w:before="120" w:after="120" w:line="240" w:lineRule="auto"/>
        <w:jc w:val="center"/>
        <w:rPr>
          <w:rFonts w:ascii="Times New Roman" w:hAnsi="Times New Roman" w:cs="Times New Roman"/>
          <w:b/>
          <w:bCs/>
          <w:sz w:val="28"/>
          <w:szCs w:val="28"/>
        </w:rPr>
      </w:pPr>
      <w:r w:rsidRPr="009C1282">
        <w:rPr>
          <w:rFonts w:ascii="Times New Roman" w:hAnsi="Times New Roman" w:cs="Times New Roman"/>
          <w:b/>
          <w:bCs/>
          <w:sz w:val="28"/>
          <w:szCs w:val="28"/>
        </w:rPr>
        <w:t xml:space="preserve">ỨNG DỤNG CÔNG NGHỆ THÔNG TIN </w:t>
      </w:r>
      <w:r w:rsidR="00AB76B2">
        <w:rPr>
          <w:rFonts w:ascii="Times New Roman" w:hAnsi="Times New Roman" w:cs="Times New Roman"/>
          <w:b/>
          <w:bCs/>
          <w:sz w:val="28"/>
          <w:szCs w:val="28"/>
        </w:rPr>
        <w:t>-</w:t>
      </w:r>
      <w:r w:rsidRPr="009C1282">
        <w:rPr>
          <w:rFonts w:ascii="Times New Roman" w:hAnsi="Times New Roman" w:cs="Times New Roman"/>
          <w:b/>
          <w:bCs/>
          <w:sz w:val="28"/>
          <w:szCs w:val="28"/>
        </w:rPr>
        <w:t xml:space="preserve"> VIỄN THÔNG</w:t>
      </w:r>
    </w:p>
    <w:p w14:paraId="31C99657" w14:textId="6AE09B14" w:rsidR="00B67FD1" w:rsidRPr="009C1282" w:rsidRDefault="002D30E7" w:rsidP="00677FFA">
      <w:pPr>
        <w:spacing w:before="120" w:after="120" w:line="240" w:lineRule="auto"/>
        <w:jc w:val="center"/>
        <w:rPr>
          <w:rFonts w:ascii="Times New Roman" w:hAnsi="Times New Roman" w:cs="Times New Roman"/>
          <w:b/>
          <w:bCs/>
          <w:sz w:val="28"/>
          <w:szCs w:val="28"/>
        </w:rPr>
      </w:pPr>
      <w:r w:rsidRPr="002D30E7">
        <w:rPr>
          <w:rFonts w:ascii="Times New Roman" w:eastAsia="Times New Roman" w:hAnsi="Times New Roman" w:cs="Times New Roman"/>
          <w:noProof/>
          <w:kern w:val="0"/>
          <w:lang w:val="vi-VN" w:eastAsia="vi-VN"/>
          <w14:ligatures w14:val="none"/>
        </w:rPr>
        <mc:AlternateContent>
          <mc:Choice Requires="wps">
            <w:drawing>
              <wp:anchor distT="40005" distB="57150" distL="108585" distR="135890" simplePos="0" relativeHeight="251662336" behindDoc="0" locked="0" layoutInCell="0" allowOverlap="1" wp14:anchorId="45AA3584" wp14:editId="2DD3EE7B">
                <wp:simplePos x="0" y="0"/>
                <wp:positionH relativeFrom="column">
                  <wp:posOffset>-984885</wp:posOffset>
                </wp:positionH>
                <wp:positionV relativeFrom="paragraph">
                  <wp:posOffset>-570865</wp:posOffset>
                </wp:positionV>
                <wp:extent cx="1116330" cy="411480"/>
                <wp:effectExtent l="5080" t="5080" r="5080" b="5080"/>
                <wp:wrapSquare wrapText="bothSides"/>
                <wp:docPr id="3" name="Text Box 2"/>
                <wp:cNvGraphicFramePr/>
                <a:graphic xmlns:a="http://schemas.openxmlformats.org/drawingml/2006/main">
                  <a:graphicData uri="http://schemas.microsoft.com/office/word/2010/wordprocessingShape">
                    <wps:wsp>
                      <wps:cNvSpPr/>
                      <wps:spPr>
                        <a:xfrm>
                          <a:off x="0" y="0"/>
                          <a:ext cx="1116360" cy="411480"/>
                        </a:xfrm>
                        <a:prstGeom prst="rect">
                          <a:avLst/>
                        </a:prstGeom>
                        <a:solidFill>
                          <a:srgbClr val="FFFFFF"/>
                        </a:solidFill>
                        <a:ln w="9360">
                          <a:solidFill>
                            <a:srgbClr val="000000"/>
                          </a:solidFill>
                          <a:miter/>
                        </a:ln>
                        <a:effectLst/>
                      </wps:spPr>
                      <wps:txbx>
                        <w:txbxContent>
                          <w:p w14:paraId="5650E656" w14:textId="599571F6" w:rsidR="002D30E7" w:rsidRPr="00B303F1" w:rsidRDefault="00AD1721" w:rsidP="002D30E7">
                            <w:pPr>
                              <w:pStyle w:val="FrameContents"/>
                              <w:jc w:val="center"/>
                              <w:rPr>
                                <w:b/>
                                <w:sz w:val="22"/>
                                <w:szCs w:val="22"/>
                                <w:lang w:val="vi-VN"/>
                              </w:rPr>
                            </w:pPr>
                            <w:r>
                              <w:rPr>
                                <w:b/>
                                <w:color w:val="000000"/>
                                <w:sz w:val="22"/>
                                <w:szCs w:val="22"/>
                              </w:rPr>
                              <w:t>Dự thảo</w:t>
                            </w:r>
                          </w:p>
                          <w:p w14:paraId="78A154F8" w14:textId="5A978E51" w:rsidR="002D30E7" w:rsidRDefault="00AD1721" w:rsidP="002D30E7">
                            <w:pPr>
                              <w:pStyle w:val="FrameContents"/>
                              <w:jc w:val="center"/>
                              <w:rPr>
                                <w:b/>
                                <w:sz w:val="22"/>
                                <w:szCs w:val="22"/>
                              </w:rPr>
                            </w:pPr>
                            <w:r>
                              <w:rPr>
                                <w:b/>
                                <w:color w:val="000000"/>
                                <w:sz w:val="22"/>
                                <w:szCs w:val="22"/>
                              </w:rPr>
                              <w:t xml:space="preserve"> ngày 2</w:t>
                            </w:r>
                            <w:r w:rsidR="00B303F1">
                              <w:rPr>
                                <w:b/>
                                <w:color w:val="000000"/>
                                <w:sz w:val="22"/>
                                <w:szCs w:val="22"/>
                              </w:rPr>
                              <w:t>2</w:t>
                            </w:r>
                            <w:r w:rsidR="002D30E7">
                              <w:rPr>
                                <w:b/>
                                <w:color w:val="000000"/>
                                <w:sz w:val="22"/>
                                <w:szCs w:val="22"/>
                              </w:rPr>
                              <w:t>/</w:t>
                            </w:r>
                            <w:r w:rsidR="00992D70">
                              <w:rPr>
                                <w:b/>
                                <w:color w:val="000000"/>
                                <w:sz w:val="22"/>
                                <w:szCs w:val="22"/>
                                <w:lang w:val="vi-VN"/>
                              </w:rPr>
                              <w:t>9</w:t>
                            </w:r>
                            <w:r w:rsidR="002D30E7">
                              <w:rPr>
                                <w:b/>
                                <w:color w:val="000000"/>
                                <w:sz w:val="22"/>
                                <w:szCs w:val="22"/>
                              </w:rPr>
                              <w:t>/2025</w:t>
                            </w:r>
                          </w:p>
                        </w:txbxContent>
                      </wps:txbx>
                      <wps:bodyPr anchor="t">
                        <a:spAutoFit/>
                      </wps:bodyPr>
                    </wps:wsp>
                  </a:graphicData>
                </a:graphic>
                <wp14:sizeRelV relativeFrom="margin">
                  <wp14:pctHeight>20000</wp14:pctHeight>
                </wp14:sizeRelV>
              </wp:anchor>
            </w:drawing>
          </mc:Choice>
          <mc:Fallback xmlns:w15="http://schemas.microsoft.com/office/word/2012/wordml">
            <w:pict>
              <v:rect w14:anchorId="45AA3584" id="Text Box 2" o:spid="_x0000_s1026" style="position:absolute;left:0;text-align:left;margin-left:-77.55pt;margin-top:-44.95pt;width:87.9pt;height:32.4pt;z-index:251662336;visibility:visible;mso-wrap-style:square;mso-height-percent:200;mso-wrap-distance-left:8.55pt;mso-wrap-distance-top:3.15pt;mso-wrap-distance-right:10.7pt;mso-wrap-distance-bottom:4.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QsuAEAAIEDAAAOAAAAZHJzL2Uyb0RvYy54bWysU8Fu2zAMvQ/oPwi6N7bTIuiMOMXWIrsM&#10;W4F2H6DIUixAEgVKjZ2/H6V46bYOPRTTQSYl6pHvkV7fTs6yg8JowHe8WdScKS+hN37f8R9P28sb&#10;zmISvhcWvOr4UUV+u7n4sB5Dq5YwgO0VMgLxsR1Dx4eUQltVUQ7KibiAoDxdakAnErm4r3oUI6E7&#10;Wy3relWNgH1AkCpGOr0/XfJNwddayfRd66gSsx2n2lLZsey7vFebtWj3KMJg5FyGeEcVThhPSc9Q&#10;9yIJ9ozmFZQzEiGCTgsJrgKtjVSFA7Fp6r/YPA4iqMKFxInhLFP8f7Dy2+EBmek7fsWZF45a9KSm&#10;xD7DxJZZnTHEloIewwPOXiQzU500uvwlEmwqih7PimYISYdN06yuViS8pLvrprm+KZJXL68DxvRF&#10;gWPZ6DhSx4qQ4vA1JspIob9CcrII1vRbY21xcL+7s8gOgrq7LSuXTE/+CLOejR3/mOt4G6Iu618Q&#10;ziSV+RO09RlEldmaS8wanVTJVpp20yzVDvojySu8HICG7sQshk/PCbamsMsPTlEEnh3qc0kzz2Qe&#10;pN/9EvXy52x+AgAA//8DAFBLAwQUAAYACAAAACEAVNveX98AAAALAQAADwAAAGRycy9kb3ducmV2&#10;LnhtbEyPwW7CMBBE75X4B2uRegMnUWkhjYMQUauqnAr9ABNv45R4HcUG0r/v9lRuuzuj2TfFenSd&#10;uOAQWk8K0nkCAqn2pqVGwefhZbYEEaImoztPqOAHA6zLyV2hc+Ov9IGXfWwEh1DItQIbY59LGWqL&#10;Toe575FY+/KD05HXoZFm0FcOd53MkuRROt0Sf7C6x63F+rQ/OwVvVTpSNK+VlafDg7Hvu+qbdkrd&#10;T8fNM4iIY/w3wx8+o0PJTEd/JhNEp2CWLhYpe3larlYg2JIlTyCOfMhYkWUhbzuUvwAAAP//AwBQ&#10;SwECLQAUAAYACAAAACEAtoM4kv4AAADhAQAAEwAAAAAAAAAAAAAAAAAAAAAAW0NvbnRlbnRfVHlw&#10;ZXNdLnhtbFBLAQItABQABgAIAAAAIQA4/SH/1gAAAJQBAAALAAAAAAAAAAAAAAAAAC8BAABfcmVs&#10;cy8ucmVsc1BLAQItABQABgAIAAAAIQCujYQsuAEAAIEDAAAOAAAAAAAAAAAAAAAAAC4CAABkcnMv&#10;ZTJvRG9jLnhtbFBLAQItABQABgAIAAAAIQBU295f3wAAAAsBAAAPAAAAAAAAAAAAAAAAABIEAABk&#10;cnMvZG93bnJldi54bWxQSwUGAAAAAAQABADzAAAAHgUAAAAA&#10;" o:allowincell="f" strokeweight=".26mm">
                <v:textbox style="mso-fit-shape-to-text:t">
                  <w:txbxContent>
                    <w:p w14:paraId="5650E656" w14:textId="599571F6" w:rsidR="002D30E7" w:rsidRPr="00B303F1" w:rsidRDefault="00AD1721" w:rsidP="002D30E7">
                      <w:pPr>
                        <w:pStyle w:val="FrameContents"/>
                        <w:jc w:val="center"/>
                        <w:rPr>
                          <w:b/>
                          <w:sz w:val="22"/>
                          <w:szCs w:val="22"/>
                          <w:lang w:val="vi-VN"/>
                        </w:rPr>
                      </w:pPr>
                      <w:r>
                        <w:rPr>
                          <w:b/>
                          <w:color w:val="000000"/>
                          <w:sz w:val="22"/>
                          <w:szCs w:val="22"/>
                        </w:rPr>
                        <w:t>Dự thảo</w:t>
                      </w:r>
                    </w:p>
                    <w:p w14:paraId="78A154F8" w14:textId="5A978E51" w:rsidR="002D30E7" w:rsidRDefault="00AD1721" w:rsidP="002D30E7">
                      <w:pPr>
                        <w:pStyle w:val="FrameContents"/>
                        <w:jc w:val="center"/>
                        <w:rPr>
                          <w:b/>
                          <w:sz w:val="22"/>
                          <w:szCs w:val="22"/>
                        </w:rPr>
                      </w:pPr>
                      <w:r>
                        <w:rPr>
                          <w:b/>
                          <w:color w:val="000000"/>
                          <w:sz w:val="22"/>
                          <w:szCs w:val="22"/>
                        </w:rPr>
                        <w:t xml:space="preserve"> ngày 2</w:t>
                      </w:r>
                      <w:r w:rsidR="00B303F1">
                        <w:rPr>
                          <w:b/>
                          <w:color w:val="000000"/>
                          <w:sz w:val="22"/>
                          <w:szCs w:val="22"/>
                        </w:rPr>
                        <w:t>2</w:t>
                      </w:r>
                      <w:r w:rsidR="002D30E7">
                        <w:rPr>
                          <w:b/>
                          <w:color w:val="000000"/>
                          <w:sz w:val="22"/>
                          <w:szCs w:val="22"/>
                        </w:rPr>
                        <w:t>/</w:t>
                      </w:r>
                      <w:r w:rsidR="00992D70">
                        <w:rPr>
                          <w:b/>
                          <w:color w:val="000000"/>
                          <w:sz w:val="22"/>
                          <w:szCs w:val="22"/>
                          <w:lang w:val="vi-VN"/>
                        </w:rPr>
                        <w:t>9</w:t>
                      </w:r>
                      <w:r w:rsidR="002D30E7">
                        <w:rPr>
                          <w:b/>
                          <w:color w:val="000000"/>
                          <w:sz w:val="22"/>
                          <w:szCs w:val="22"/>
                        </w:rPr>
                        <w:t>/2025</w:t>
                      </w:r>
                    </w:p>
                  </w:txbxContent>
                </v:textbox>
                <w10:wrap type="square"/>
              </v:rect>
            </w:pict>
          </mc:Fallback>
        </mc:AlternateContent>
      </w:r>
      <w:r w:rsidR="00B67FD1" w:rsidRPr="009C1282">
        <w:rPr>
          <w:rFonts w:ascii="Times New Roman" w:hAnsi="Times New Roman" w:cs="Times New Roman"/>
          <w:b/>
          <w:bCs/>
          <w:sz w:val="28"/>
          <w:szCs w:val="28"/>
        </w:rPr>
        <w:t>------</w:t>
      </w:r>
    </w:p>
    <w:p w14:paraId="686AF792" w14:textId="050950F9" w:rsidR="00992D70" w:rsidRPr="00992D70" w:rsidRDefault="00992D70"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Pr>
          <w:rFonts w:ascii="Times New Roman" w:eastAsia="Times New Roman" w:hAnsi="Times New Roman" w:cs="Times New Roman"/>
          <w:bCs/>
          <w:i/>
          <w:kern w:val="0"/>
          <w:sz w:val="28"/>
          <w:szCs w:val="28"/>
          <w14:ligatures w14:val="none"/>
        </w:rPr>
        <w:t>Căn cứ Luật Tổ chức Chính</w:t>
      </w:r>
      <w:r>
        <w:rPr>
          <w:rFonts w:ascii="Times New Roman" w:eastAsia="Times New Roman" w:hAnsi="Times New Roman" w:cs="Times New Roman"/>
          <w:bCs/>
          <w:i/>
          <w:kern w:val="0"/>
          <w:sz w:val="28"/>
          <w:szCs w:val="28"/>
          <w:lang w:val="vi-VN"/>
          <w14:ligatures w14:val="none"/>
        </w:rPr>
        <w:t xml:space="preserve"> phủ ngày 18 tháng 02 năm 2025;</w:t>
      </w:r>
    </w:p>
    <w:p w14:paraId="78D3434D" w14:textId="47C19481" w:rsidR="00891F4C" w:rsidRPr="00FB319E" w:rsidRDefault="00891F4C"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 xml:space="preserve">Căn cứ Luật Tổ chức chính quyền địa </w:t>
      </w:r>
      <w:r w:rsidR="004B7021" w:rsidRPr="00FB319E">
        <w:rPr>
          <w:rFonts w:ascii="Times New Roman" w:eastAsia="Times New Roman" w:hAnsi="Times New Roman" w:cs="Times New Roman"/>
          <w:bCs/>
          <w:i/>
          <w:kern w:val="0"/>
          <w:sz w:val="28"/>
          <w:szCs w:val="28"/>
          <w:lang w:val="vi-VN"/>
          <w14:ligatures w14:val="none"/>
        </w:rPr>
        <w:t>p</w:t>
      </w:r>
      <w:r w:rsidR="009D141B" w:rsidRPr="00FB319E">
        <w:rPr>
          <w:rFonts w:ascii="Times New Roman" w:eastAsia="Times New Roman" w:hAnsi="Times New Roman" w:cs="Times New Roman"/>
          <w:bCs/>
          <w:i/>
          <w:kern w:val="0"/>
          <w:sz w:val="28"/>
          <w:szCs w:val="28"/>
          <w:lang w:val="vi-VN"/>
          <w14:ligatures w14:val="none"/>
        </w:rPr>
        <w:t>hương ngày 16 tháng 6 năm 2025;</w:t>
      </w:r>
    </w:p>
    <w:p w14:paraId="0DE27FA1" w14:textId="0AE8BE5B"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Căn cứ Luật Công nghệ thôn</w:t>
      </w:r>
      <w:r w:rsidR="00AB76B2" w:rsidRPr="00FB319E">
        <w:rPr>
          <w:rFonts w:ascii="Times New Roman" w:eastAsia="Times New Roman" w:hAnsi="Times New Roman" w:cs="Times New Roman"/>
          <w:bCs/>
          <w:i/>
          <w:kern w:val="0"/>
          <w:sz w:val="28"/>
          <w:szCs w:val="28"/>
          <w:lang w:val="vi-VN"/>
          <w14:ligatures w14:val="none"/>
        </w:rPr>
        <w:t>g tin ngày 02 tháng 8 năm 2023</w:t>
      </w:r>
      <w:r w:rsidR="00CB1F06" w:rsidRPr="00FB319E">
        <w:rPr>
          <w:rFonts w:ascii="Times New Roman" w:eastAsia="Times New Roman" w:hAnsi="Times New Roman" w:cs="Times New Roman"/>
          <w:bCs/>
          <w:i/>
          <w:kern w:val="0"/>
          <w:sz w:val="28"/>
          <w:szCs w:val="28"/>
          <w:lang w:val="vi-VN"/>
          <w14:ligatures w14:val="none"/>
        </w:rPr>
        <w:t>;</w:t>
      </w:r>
    </w:p>
    <w:p w14:paraId="45470AD2" w14:textId="00F3E70E"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 xml:space="preserve">Căn cứ </w:t>
      </w:r>
      <w:r w:rsidR="00CB1F06" w:rsidRPr="00FB319E">
        <w:rPr>
          <w:rFonts w:ascii="Times New Roman" w:eastAsia="Times New Roman" w:hAnsi="Times New Roman" w:cs="Times New Roman"/>
          <w:bCs/>
          <w:i/>
          <w:kern w:val="0"/>
          <w:sz w:val="28"/>
          <w:szCs w:val="28"/>
          <w:lang w:val="vi-VN"/>
          <w14:ligatures w14:val="none"/>
        </w:rPr>
        <w:t>Luật V</w:t>
      </w:r>
      <w:r w:rsidRPr="00FB319E">
        <w:rPr>
          <w:rFonts w:ascii="Times New Roman" w:eastAsia="Times New Roman" w:hAnsi="Times New Roman" w:cs="Times New Roman"/>
          <w:bCs/>
          <w:i/>
          <w:kern w:val="0"/>
          <w:sz w:val="28"/>
          <w:szCs w:val="28"/>
          <w:lang w:val="vi-VN"/>
          <w14:ligatures w14:val="none"/>
        </w:rPr>
        <w:t>iễn thông ngày 24 tháng 11 năm 2023;</w:t>
      </w:r>
    </w:p>
    <w:p w14:paraId="5176F121" w14:textId="19BD09FE" w:rsidR="004E74C7" w:rsidRPr="00FB319E" w:rsidRDefault="00CB1F06"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Căn cứ Luật A</w:t>
      </w:r>
      <w:r w:rsidR="004E74C7" w:rsidRPr="00FB319E">
        <w:rPr>
          <w:rFonts w:ascii="Times New Roman" w:eastAsia="Times New Roman" w:hAnsi="Times New Roman" w:cs="Times New Roman"/>
          <w:bCs/>
          <w:i/>
          <w:kern w:val="0"/>
          <w:sz w:val="28"/>
          <w:szCs w:val="28"/>
          <w:lang w:val="vi-VN"/>
          <w14:ligatures w14:val="none"/>
        </w:rPr>
        <w:t>n toàn thông tin mạng ngày 19 tháng 11 năm 2015;</w:t>
      </w:r>
    </w:p>
    <w:p w14:paraId="5B0D6CD5" w14:textId="77777777"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Căn cứ Nghị định số 43/2025/NĐ-CP ngày 28 tháng 02 năm 2025 của Chính phủ quy định chức năng, nhiệm vụ, quyền hạn và cơ cấu tổ chức của Bộ Văn hóa, Thể thao và Du lịch;</w:t>
      </w:r>
    </w:p>
    <w:p w14:paraId="1B804023" w14:textId="10E0903A"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Căn cứ Nghị định số 49/2024/NĐ-CP ngày 10 tháng 5 năm 2024 của Chính phủ quy định về hoạt động thông tin cơ sở;</w:t>
      </w:r>
    </w:p>
    <w:p w14:paraId="1BAFBD2F" w14:textId="1DDB50EC" w:rsidR="001A0138" w:rsidRPr="00FB319E" w:rsidRDefault="00934D96"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 xml:space="preserve">Căn cứ </w:t>
      </w:r>
      <w:r w:rsidR="001A0138" w:rsidRPr="00FB319E">
        <w:rPr>
          <w:rFonts w:ascii="Times New Roman" w:eastAsia="Times New Roman" w:hAnsi="Times New Roman" w:cs="Times New Roman"/>
          <w:bCs/>
          <w:i/>
          <w:kern w:val="0"/>
          <w:sz w:val="28"/>
          <w:szCs w:val="28"/>
          <w:lang w:val="vi-VN"/>
          <w14:ligatures w14:val="none"/>
        </w:rPr>
        <w:t>Nghị định số 85/2016/NĐ-CP ngày 01</w:t>
      </w:r>
      <w:r w:rsidR="00AB76B2" w:rsidRPr="00FB319E">
        <w:rPr>
          <w:rFonts w:ascii="Times New Roman" w:eastAsia="Times New Roman" w:hAnsi="Times New Roman" w:cs="Times New Roman"/>
          <w:bCs/>
          <w:i/>
          <w:kern w:val="0"/>
          <w:sz w:val="28"/>
          <w:szCs w:val="28"/>
          <w:lang w:val="vi-VN"/>
          <w14:ligatures w14:val="none"/>
        </w:rPr>
        <w:t xml:space="preserve"> </w:t>
      </w:r>
      <w:r w:rsidR="001A0138" w:rsidRPr="00FB319E">
        <w:rPr>
          <w:rFonts w:ascii="Times New Roman" w:eastAsia="Times New Roman" w:hAnsi="Times New Roman" w:cs="Times New Roman"/>
          <w:bCs/>
          <w:i/>
          <w:kern w:val="0"/>
          <w:sz w:val="28"/>
          <w:szCs w:val="28"/>
          <w:lang w:val="vi-VN"/>
          <w14:ligatures w14:val="none"/>
        </w:rPr>
        <w:t>tháng 7 năm 2016 của Chính phủ về bảo đảm an toàn hệ thống thông tin theo cấp độ;</w:t>
      </w:r>
    </w:p>
    <w:p w14:paraId="22293DE2" w14:textId="3FF966A7"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Theo đề nghị của Cục trưởng Cục Thông tin cơ sở và Thông tin đối ngoại;</w:t>
      </w:r>
    </w:p>
    <w:p w14:paraId="2337BF4D" w14:textId="27F3C414" w:rsidR="004E74C7" w:rsidRPr="00FB319E" w:rsidRDefault="004E74C7" w:rsidP="004E74C7">
      <w:pPr>
        <w:suppressAutoHyphens/>
        <w:overflowPunct w:val="0"/>
        <w:spacing w:after="0" w:line="288" w:lineRule="auto"/>
        <w:ind w:firstLine="720"/>
        <w:jc w:val="both"/>
        <w:rPr>
          <w:rFonts w:ascii="Times New Roman" w:eastAsia="Times New Roman" w:hAnsi="Times New Roman" w:cs="Times New Roman"/>
          <w:bCs/>
          <w:i/>
          <w:kern w:val="0"/>
          <w:sz w:val="28"/>
          <w:szCs w:val="28"/>
          <w:lang w:val="vi-VN"/>
          <w14:ligatures w14:val="none"/>
        </w:rPr>
      </w:pPr>
      <w:r w:rsidRPr="00FB319E">
        <w:rPr>
          <w:rFonts w:ascii="Times New Roman" w:eastAsia="Times New Roman" w:hAnsi="Times New Roman" w:cs="Times New Roman"/>
          <w:bCs/>
          <w:i/>
          <w:kern w:val="0"/>
          <w:sz w:val="28"/>
          <w:szCs w:val="28"/>
          <w:lang w:val="vi-VN"/>
          <w14:ligatures w14:val="none"/>
        </w:rPr>
        <w:t>Bộ trưởng Bộ Văn hóa, Thể thao và Du lịch ban hành Thông tư quy định về hệ thống truyền thông cơ sở ứng dụng công nghệ thông tin - viễn thông</w:t>
      </w:r>
      <w:r w:rsidR="00CB1F06" w:rsidRPr="00FB319E">
        <w:rPr>
          <w:rFonts w:ascii="Times New Roman" w:eastAsia="Times New Roman" w:hAnsi="Times New Roman" w:cs="Times New Roman"/>
          <w:bCs/>
          <w:i/>
          <w:kern w:val="0"/>
          <w:sz w:val="28"/>
          <w:szCs w:val="28"/>
          <w:lang w:val="vi-VN"/>
          <w14:ligatures w14:val="none"/>
        </w:rPr>
        <w:t>.</w:t>
      </w:r>
    </w:p>
    <w:p w14:paraId="56D5B1D9" w14:textId="77777777" w:rsidR="00677FFA" w:rsidRPr="00FB319E" w:rsidRDefault="00677FFA" w:rsidP="00677FFA">
      <w:pPr>
        <w:spacing w:before="120" w:after="120" w:line="240" w:lineRule="auto"/>
        <w:jc w:val="both"/>
        <w:rPr>
          <w:rFonts w:ascii="Times New Roman" w:hAnsi="Times New Roman" w:cs="Times New Roman"/>
          <w:sz w:val="28"/>
          <w:szCs w:val="28"/>
          <w:lang w:val="vi-VN"/>
        </w:rPr>
      </w:pPr>
    </w:p>
    <w:p w14:paraId="57C06843" w14:textId="2FBA362E" w:rsidR="00197D63" w:rsidRPr="00FB319E" w:rsidRDefault="006F5E7E" w:rsidP="003416EB">
      <w:pPr>
        <w:spacing w:before="120" w:after="12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Chương I</w:t>
      </w:r>
    </w:p>
    <w:p w14:paraId="1A6CC1F6" w14:textId="29326DB3" w:rsidR="004E74C7" w:rsidRPr="00FB319E" w:rsidRDefault="003416EB" w:rsidP="003416EB">
      <w:pPr>
        <w:spacing w:before="120" w:after="12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 xml:space="preserve"> </w:t>
      </w:r>
      <w:r w:rsidR="00197D63" w:rsidRPr="00FB319E">
        <w:rPr>
          <w:rFonts w:ascii="Times New Roman" w:hAnsi="Times New Roman" w:cs="Times New Roman"/>
          <w:b/>
          <w:bCs/>
          <w:sz w:val="28"/>
          <w:szCs w:val="28"/>
          <w:lang w:val="vi-VN"/>
        </w:rPr>
        <w:t>QUY ĐỊNH CHUNG</w:t>
      </w:r>
    </w:p>
    <w:p w14:paraId="19B25C5F" w14:textId="77777777" w:rsidR="00074BC7" w:rsidRPr="00FB319E" w:rsidRDefault="00074BC7" w:rsidP="00074BC7">
      <w:pPr>
        <w:spacing w:before="120" w:after="120" w:line="240" w:lineRule="auto"/>
        <w:jc w:val="center"/>
        <w:rPr>
          <w:rFonts w:ascii="Times New Roman" w:hAnsi="Times New Roman" w:cs="Times New Roman"/>
          <w:b/>
          <w:bCs/>
          <w:sz w:val="28"/>
          <w:szCs w:val="28"/>
          <w:lang w:val="vi-VN"/>
        </w:rPr>
      </w:pPr>
    </w:p>
    <w:p w14:paraId="55524C98" w14:textId="2DC3FD56" w:rsidR="00691321" w:rsidRPr="00FB319E" w:rsidRDefault="00691321" w:rsidP="00700FE5">
      <w:pPr>
        <w:spacing w:before="120" w:after="120" w:line="240" w:lineRule="auto"/>
        <w:ind w:firstLine="720"/>
        <w:jc w:val="both"/>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Điều 1: Phạm vi điều chỉnh</w:t>
      </w:r>
    </w:p>
    <w:p w14:paraId="4A4B0695" w14:textId="47BDA25D" w:rsidR="00D84268" w:rsidRPr="00FB319E" w:rsidRDefault="009D3912"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 xml:space="preserve">Thông tư này quy định về </w:t>
      </w:r>
      <w:r w:rsidR="000E55E7" w:rsidRPr="00FB319E">
        <w:rPr>
          <w:rFonts w:ascii="Times New Roman" w:hAnsi="Times New Roman" w:cs="Times New Roman"/>
          <w:sz w:val="28"/>
          <w:szCs w:val="28"/>
          <w:lang w:val="vi-VN"/>
        </w:rPr>
        <w:t>h</w:t>
      </w:r>
      <w:r w:rsidR="00D84268" w:rsidRPr="00FB319E">
        <w:rPr>
          <w:rFonts w:ascii="Times New Roman" w:hAnsi="Times New Roman" w:cs="Times New Roman"/>
          <w:sz w:val="28"/>
          <w:szCs w:val="28"/>
          <w:lang w:val="vi-VN"/>
        </w:rPr>
        <w:t xml:space="preserve">ệ thống truyền thông cơ sở ứng dụng công nghệ thông tin - viễn thông bao gồm </w:t>
      </w:r>
      <w:r w:rsidR="000E55E7" w:rsidRPr="00FB319E">
        <w:rPr>
          <w:rFonts w:ascii="Times New Roman" w:hAnsi="Times New Roman" w:cs="Times New Roman"/>
          <w:sz w:val="28"/>
          <w:szCs w:val="28"/>
          <w:lang w:val="vi-VN"/>
        </w:rPr>
        <w:t>h</w:t>
      </w:r>
      <w:r w:rsidR="00D84268" w:rsidRPr="00FB319E">
        <w:rPr>
          <w:rFonts w:ascii="Times New Roman" w:hAnsi="Times New Roman" w:cs="Times New Roman"/>
          <w:sz w:val="28"/>
          <w:szCs w:val="28"/>
          <w:lang w:val="vi-VN"/>
        </w:rPr>
        <w:t>ệ thống thông tin nguồn thông tin cơ sở, hệ thống truyền thanh xã, phường, đặc khu (cấp xã)</w:t>
      </w:r>
      <w:r w:rsidR="001C3AE3" w:rsidRPr="00FB319E">
        <w:rPr>
          <w:rFonts w:ascii="Times New Roman" w:hAnsi="Times New Roman" w:cs="Times New Roman"/>
          <w:sz w:val="28"/>
          <w:szCs w:val="28"/>
          <w:lang w:val="vi-VN"/>
        </w:rPr>
        <w:t xml:space="preserve"> ứng dụng công nghệ thông tin </w:t>
      </w:r>
      <w:r w:rsidR="0006572B" w:rsidRPr="00FB319E">
        <w:rPr>
          <w:rFonts w:ascii="Times New Roman" w:hAnsi="Times New Roman" w:cs="Times New Roman"/>
          <w:sz w:val="28"/>
          <w:szCs w:val="28"/>
          <w:lang w:val="vi-VN"/>
        </w:rPr>
        <w:t>-</w:t>
      </w:r>
      <w:r w:rsidR="001C3AE3" w:rsidRPr="00FB319E">
        <w:rPr>
          <w:rFonts w:ascii="Times New Roman" w:hAnsi="Times New Roman" w:cs="Times New Roman"/>
          <w:sz w:val="28"/>
          <w:szCs w:val="28"/>
          <w:lang w:val="vi-VN"/>
        </w:rPr>
        <w:t xml:space="preserve"> viễn thông</w:t>
      </w:r>
      <w:r w:rsidR="00D84268" w:rsidRPr="00FB319E">
        <w:rPr>
          <w:rFonts w:ascii="Times New Roman" w:hAnsi="Times New Roman" w:cs="Times New Roman"/>
          <w:sz w:val="28"/>
          <w:szCs w:val="28"/>
          <w:lang w:val="vi-VN"/>
        </w:rPr>
        <w:t xml:space="preserve">, </w:t>
      </w:r>
      <w:r w:rsidR="00785BB6" w:rsidRPr="00FB319E">
        <w:rPr>
          <w:rFonts w:ascii="Times New Roman" w:hAnsi="Times New Roman" w:cs="Times New Roman"/>
          <w:sz w:val="28"/>
          <w:szCs w:val="28"/>
          <w:lang w:val="vi-VN"/>
        </w:rPr>
        <w:t>b</w:t>
      </w:r>
      <w:r w:rsidR="00D84268" w:rsidRPr="00FB319E">
        <w:rPr>
          <w:rFonts w:ascii="Times New Roman" w:hAnsi="Times New Roman" w:cs="Times New Roman"/>
          <w:sz w:val="28"/>
          <w:szCs w:val="28"/>
          <w:lang w:val="vi-VN"/>
        </w:rPr>
        <w:t>ảng tin điện tử công cộng</w:t>
      </w:r>
      <w:r w:rsidR="00992D70">
        <w:rPr>
          <w:rFonts w:ascii="Times New Roman" w:hAnsi="Times New Roman" w:cs="Times New Roman"/>
          <w:sz w:val="28"/>
          <w:szCs w:val="28"/>
          <w:lang w:val="vi-VN"/>
        </w:rPr>
        <w:t xml:space="preserve"> và</w:t>
      </w:r>
      <w:r w:rsidR="00D84268" w:rsidRPr="00FB319E">
        <w:rPr>
          <w:rFonts w:ascii="Times New Roman" w:hAnsi="Times New Roman" w:cs="Times New Roman"/>
          <w:sz w:val="28"/>
          <w:szCs w:val="28"/>
          <w:lang w:val="vi-VN"/>
        </w:rPr>
        <w:t xml:space="preserve"> </w:t>
      </w:r>
      <w:r w:rsidR="00785BB6" w:rsidRPr="00FB319E">
        <w:rPr>
          <w:rFonts w:ascii="Times New Roman" w:hAnsi="Times New Roman" w:cs="Times New Roman"/>
          <w:sz w:val="28"/>
          <w:szCs w:val="28"/>
          <w:lang w:val="vi-VN"/>
        </w:rPr>
        <w:t>c</w:t>
      </w:r>
      <w:r w:rsidR="00D84268" w:rsidRPr="00FB319E">
        <w:rPr>
          <w:rFonts w:ascii="Times New Roman" w:hAnsi="Times New Roman" w:cs="Times New Roman"/>
          <w:sz w:val="28"/>
          <w:szCs w:val="28"/>
          <w:lang w:val="vi-VN"/>
        </w:rPr>
        <w:t>ụm thông tin điện tử công cộng.</w:t>
      </w:r>
    </w:p>
    <w:p w14:paraId="27509A41" w14:textId="2DC569C9" w:rsidR="00691321" w:rsidRPr="00FB319E" w:rsidRDefault="00691321" w:rsidP="00700FE5">
      <w:pPr>
        <w:spacing w:before="120" w:after="120" w:line="240" w:lineRule="auto"/>
        <w:ind w:firstLine="720"/>
        <w:jc w:val="both"/>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Điều 2: Đối tượng áp dụng</w:t>
      </w:r>
    </w:p>
    <w:p w14:paraId="09217D57" w14:textId="16EFA7C1" w:rsidR="00B87B7B" w:rsidRPr="00FB319E" w:rsidRDefault="00B87B7B"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lastRenderedPageBreak/>
        <w:t>Thông tư này áp dụng đối với các cơ quan, tổ chức có liên quan đến quản lý, vận hành</w:t>
      </w:r>
      <w:r w:rsidR="00D57137">
        <w:rPr>
          <w:rFonts w:ascii="Times New Roman" w:hAnsi="Times New Roman" w:cs="Times New Roman"/>
          <w:sz w:val="28"/>
          <w:szCs w:val="28"/>
          <w:lang w:val="vi-VN"/>
        </w:rPr>
        <w:t xml:space="preserve">, </w:t>
      </w:r>
      <w:r w:rsidR="00992D70">
        <w:rPr>
          <w:rFonts w:ascii="Times New Roman" w:hAnsi="Times New Roman" w:cs="Times New Roman"/>
          <w:sz w:val="28"/>
          <w:szCs w:val="28"/>
          <w:lang w:val="vi-VN"/>
        </w:rPr>
        <w:t>kết nối</w:t>
      </w:r>
      <w:r w:rsidRPr="00FB319E">
        <w:rPr>
          <w:rFonts w:ascii="Times New Roman" w:hAnsi="Times New Roman" w:cs="Times New Roman"/>
          <w:sz w:val="28"/>
          <w:szCs w:val="28"/>
          <w:lang w:val="vi-VN"/>
        </w:rPr>
        <w:t xml:space="preserve">và </w:t>
      </w:r>
      <w:r w:rsidR="008D39BC">
        <w:rPr>
          <w:rFonts w:ascii="Times New Roman" w:hAnsi="Times New Roman" w:cs="Times New Roman"/>
          <w:sz w:val="28"/>
          <w:szCs w:val="28"/>
          <w:lang w:val="vi-VN"/>
        </w:rPr>
        <w:t>bảo</w:t>
      </w:r>
      <w:r w:rsidR="00A44BEA">
        <w:rPr>
          <w:rFonts w:ascii="Times New Roman" w:hAnsi="Times New Roman" w:cs="Times New Roman"/>
          <w:sz w:val="28"/>
          <w:szCs w:val="28"/>
          <w:lang w:val="vi-VN"/>
        </w:rPr>
        <w:t xml:space="preserve"> đảm</w:t>
      </w:r>
      <w:r w:rsidR="008D39BC">
        <w:rPr>
          <w:rFonts w:ascii="Times New Roman" w:hAnsi="Times New Roman" w:cs="Times New Roman"/>
          <w:sz w:val="28"/>
          <w:szCs w:val="28"/>
          <w:lang w:val="vi-VN"/>
        </w:rPr>
        <w:t xml:space="preserve"> an toàn thông tin đối với</w:t>
      </w:r>
      <w:r w:rsidRPr="00FB319E">
        <w:rPr>
          <w:rFonts w:ascii="Times New Roman" w:hAnsi="Times New Roman" w:cs="Times New Roman"/>
          <w:sz w:val="28"/>
          <w:szCs w:val="28"/>
          <w:lang w:val="vi-VN"/>
        </w:rPr>
        <w:t xml:space="preserve"> hệ thống thông tin nguồn thông tin cơ sở, hệ thống truyền thanh cấp xã ứng dụng công nghệ thông tin - viễn thông, bảng tin điện tử công cộng</w:t>
      </w:r>
      <w:r w:rsidR="00992D70">
        <w:rPr>
          <w:rFonts w:ascii="Times New Roman" w:hAnsi="Times New Roman" w:cs="Times New Roman"/>
          <w:sz w:val="28"/>
          <w:szCs w:val="28"/>
          <w:lang w:val="vi-VN"/>
        </w:rPr>
        <w:t xml:space="preserve"> và</w:t>
      </w:r>
      <w:r w:rsidRPr="00FB319E">
        <w:rPr>
          <w:rFonts w:ascii="Times New Roman" w:hAnsi="Times New Roman" w:cs="Times New Roman"/>
          <w:sz w:val="28"/>
          <w:szCs w:val="28"/>
          <w:lang w:val="vi-VN"/>
        </w:rPr>
        <w:t xml:space="preserve"> cụm thông tin điện tử công cộng.</w:t>
      </w:r>
    </w:p>
    <w:p w14:paraId="5E5B06E5" w14:textId="3042D228" w:rsidR="00691321" w:rsidRPr="00FB319E" w:rsidRDefault="00691321" w:rsidP="00700FE5">
      <w:pPr>
        <w:spacing w:before="120" w:after="120" w:line="240" w:lineRule="auto"/>
        <w:ind w:firstLine="720"/>
        <w:jc w:val="both"/>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Điều 3: Giải thích từ ngữ</w:t>
      </w:r>
    </w:p>
    <w:p w14:paraId="5EB4A09B" w14:textId="2031FF00" w:rsidR="00700FE5" w:rsidRPr="00FB319E" w:rsidRDefault="00700FE5"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 xml:space="preserve">1. Hệ thống thông tin nguồn thông tin cơ sở bao gồm hệ thống thông tin nguồn thông tin cơ sở trung ương (sau đây gọi là hệ thống thông tin nguồn trung ương) và hệ thống thông tin nguồn thông tin cơ sở </w:t>
      </w:r>
      <w:r w:rsidR="000E55E7" w:rsidRPr="00FB319E">
        <w:rPr>
          <w:rFonts w:ascii="Times New Roman" w:hAnsi="Times New Roman" w:cs="Times New Roman"/>
          <w:sz w:val="28"/>
          <w:szCs w:val="28"/>
          <w:lang w:val="vi-VN"/>
        </w:rPr>
        <w:t>tỉnh, thành phố</w:t>
      </w:r>
      <w:r w:rsidRPr="00FB319E">
        <w:rPr>
          <w:rFonts w:ascii="Times New Roman" w:hAnsi="Times New Roman" w:cs="Times New Roman"/>
          <w:sz w:val="28"/>
          <w:szCs w:val="28"/>
          <w:lang w:val="vi-VN"/>
        </w:rPr>
        <w:t xml:space="preserve"> (sau đây gọi là hệ thống thông tin nguồn cấp tỉnh).</w:t>
      </w:r>
    </w:p>
    <w:p w14:paraId="51D5CA21" w14:textId="1300ED74" w:rsidR="00700FE5" w:rsidRPr="00FB319E" w:rsidRDefault="007F6C44"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2</w:t>
      </w:r>
      <w:r w:rsidR="00700FE5" w:rsidRPr="00FB319E">
        <w:rPr>
          <w:rFonts w:ascii="Times New Roman" w:hAnsi="Times New Roman" w:cs="Times New Roman"/>
          <w:sz w:val="28"/>
          <w:szCs w:val="28"/>
          <w:lang w:val="vi-VN"/>
        </w:rPr>
        <w:t>. Hệ thốn</w:t>
      </w:r>
      <w:r w:rsidR="008B2E94" w:rsidRPr="00FB319E">
        <w:rPr>
          <w:rFonts w:ascii="Times New Roman" w:hAnsi="Times New Roman" w:cs="Times New Roman"/>
          <w:sz w:val="28"/>
          <w:szCs w:val="28"/>
          <w:lang w:val="vi-VN"/>
        </w:rPr>
        <w:t>g</w:t>
      </w:r>
      <w:r w:rsidR="00700FE5" w:rsidRPr="00FB319E">
        <w:rPr>
          <w:rFonts w:ascii="Times New Roman" w:hAnsi="Times New Roman" w:cs="Times New Roman"/>
          <w:sz w:val="28"/>
          <w:szCs w:val="28"/>
          <w:lang w:val="vi-VN"/>
        </w:rPr>
        <w:t xml:space="preserve"> truyền thanh cấp xã ứng dụng công nghệ thông tin - viễn thông là hệ thống truyền thanh sử dụng phương thức truyền đưa tín hiệu âm thanh, dữ liệu trên hạ tầng viễn thông, Internet.</w:t>
      </w:r>
    </w:p>
    <w:p w14:paraId="563EECEF" w14:textId="29BD5B18" w:rsidR="00F20F2F" w:rsidRPr="00FB319E" w:rsidRDefault="00F20F2F" w:rsidP="00F20F2F">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 xml:space="preserve">3. Cụm thu phát thanh ứng dụng công nghệ thông tin - viễn thông là một thành phần của hệ thống truyền thanh cấp xã ứng dụng công nghệ thông tin - viễn thông, được thiết kế để thu, phát các bản tin số thông qua hạ tầng viễn thông, Internet; </w:t>
      </w:r>
      <w:r w:rsidR="00391052" w:rsidRPr="00FB319E">
        <w:rPr>
          <w:rFonts w:ascii="Times New Roman" w:hAnsi="Times New Roman" w:cs="Times New Roman"/>
          <w:sz w:val="28"/>
          <w:szCs w:val="28"/>
          <w:lang w:val="vi-VN"/>
        </w:rPr>
        <w:t xml:space="preserve">kết nối với hệ thống thông tin nguồn cấp tỉnh để quản lý tập trung; </w:t>
      </w:r>
      <w:r w:rsidRPr="00FB319E">
        <w:rPr>
          <w:rFonts w:ascii="Times New Roman" w:hAnsi="Times New Roman" w:cs="Times New Roman"/>
          <w:sz w:val="28"/>
          <w:szCs w:val="28"/>
          <w:lang w:val="vi-VN"/>
        </w:rPr>
        <w:t>được lắp đặt theo điều kiện thực tế để cung cấp thông tin thiết yếu đến người dân</w:t>
      </w:r>
      <w:r w:rsidR="00391052" w:rsidRPr="00FB319E">
        <w:rPr>
          <w:rFonts w:ascii="Times New Roman" w:hAnsi="Times New Roman" w:cs="Times New Roman"/>
          <w:sz w:val="28"/>
          <w:szCs w:val="28"/>
          <w:lang w:val="vi-VN"/>
        </w:rPr>
        <w:t xml:space="preserve"> ở cơ sở.</w:t>
      </w:r>
    </w:p>
    <w:p w14:paraId="11B83CF7" w14:textId="7DD00284" w:rsidR="00700FE5" w:rsidRPr="00FB319E" w:rsidRDefault="00F20F2F"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4</w:t>
      </w:r>
      <w:r w:rsidR="00700FE5" w:rsidRPr="00FB319E">
        <w:rPr>
          <w:rFonts w:ascii="Times New Roman" w:hAnsi="Times New Roman" w:cs="Times New Roman"/>
          <w:sz w:val="28"/>
          <w:szCs w:val="28"/>
          <w:lang w:val="vi-VN"/>
        </w:rPr>
        <w:t xml:space="preserve">. Bảng tin điện tử công cộng là thiết bị truyền tải thông tin bằng chữ viết và hình ảnh để cung cấp, phổ biến thông tin thiết yếu đến người dân; </w:t>
      </w:r>
      <w:r w:rsidR="00D57137" w:rsidRPr="00FB319E">
        <w:rPr>
          <w:rFonts w:ascii="Times New Roman" w:hAnsi="Times New Roman" w:cs="Times New Roman"/>
          <w:sz w:val="28"/>
          <w:szCs w:val="28"/>
          <w:lang w:val="vi-VN"/>
        </w:rPr>
        <w:t>kết nối với hệ thống thông tin nguồn cấp tỉnh để quản lý</w:t>
      </w:r>
      <w:r w:rsidR="00992D70">
        <w:rPr>
          <w:rFonts w:ascii="Times New Roman" w:hAnsi="Times New Roman" w:cs="Times New Roman"/>
          <w:sz w:val="28"/>
          <w:szCs w:val="28"/>
          <w:lang w:val="vi-VN"/>
        </w:rPr>
        <w:t>, giám sát</w:t>
      </w:r>
      <w:r w:rsidR="00D57137" w:rsidRPr="00FB319E">
        <w:rPr>
          <w:rFonts w:ascii="Times New Roman" w:hAnsi="Times New Roman" w:cs="Times New Roman"/>
          <w:sz w:val="28"/>
          <w:szCs w:val="28"/>
          <w:lang w:val="vi-VN"/>
        </w:rPr>
        <w:t xml:space="preserve"> tập trung</w:t>
      </w:r>
      <w:r w:rsidR="00D57137">
        <w:rPr>
          <w:rFonts w:ascii="Times New Roman" w:hAnsi="Times New Roman" w:cs="Times New Roman"/>
          <w:sz w:val="28"/>
          <w:szCs w:val="28"/>
          <w:lang w:val="vi-VN"/>
        </w:rPr>
        <w:t>;</w:t>
      </w:r>
      <w:r w:rsidR="00D57137" w:rsidRPr="00FB319E">
        <w:rPr>
          <w:rFonts w:ascii="Times New Roman" w:hAnsi="Times New Roman" w:cs="Times New Roman"/>
          <w:sz w:val="28"/>
          <w:szCs w:val="28"/>
          <w:lang w:val="vi-VN"/>
        </w:rPr>
        <w:t xml:space="preserve"> </w:t>
      </w:r>
      <w:r w:rsidR="00700FE5" w:rsidRPr="00FB319E">
        <w:rPr>
          <w:rFonts w:ascii="Times New Roman" w:hAnsi="Times New Roman" w:cs="Times New Roman"/>
          <w:sz w:val="28"/>
          <w:szCs w:val="28"/>
          <w:lang w:val="vi-VN"/>
        </w:rPr>
        <w:t xml:space="preserve">được cố định tại một địa điểm. </w:t>
      </w:r>
    </w:p>
    <w:p w14:paraId="64079590" w14:textId="1CC88D28" w:rsidR="00700FE5" w:rsidRPr="00992D70" w:rsidRDefault="00F20F2F" w:rsidP="00700FE5">
      <w:pPr>
        <w:spacing w:before="120" w:after="120" w:line="240" w:lineRule="auto"/>
        <w:ind w:firstLine="720"/>
        <w:jc w:val="both"/>
        <w:rPr>
          <w:rFonts w:ascii="Times New Roman" w:hAnsi="Times New Roman" w:cs="Times New Roman"/>
          <w:sz w:val="28"/>
          <w:szCs w:val="28"/>
          <w:lang w:val="vi-VN"/>
        </w:rPr>
      </w:pPr>
      <w:r w:rsidRPr="00FB319E">
        <w:rPr>
          <w:rFonts w:ascii="Times New Roman" w:hAnsi="Times New Roman" w:cs="Times New Roman"/>
          <w:sz w:val="28"/>
          <w:szCs w:val="28"/>
          <w:lang w:val="vi-VN"/>
        </w:rPr>
        <w:t>5</w:t>
      </w:r>
      <w:r w:rsidR="00700FE5" w:rsidRPr="00FB319E">
        <w:rPr>
          <w:rFonts w:ascii="Times New Roman" w:hAnsi="Times New Roman" w:cs="Times New Roman"/>
          <w:sz w:val="28"/>
          <w:szCs w:val="28"/>
          <w:lang w:val="vi-VN"/>
        </w:rPr>
        <w:t>. Cụm thông tin điện tử công cộng là thiết bị truyền tải thông tin bằng hình ảnh phục vụ công tác thông tin, tuyên truyền đối ngoại tại khu vực cửa khẩu quốc tế đường bộ, đường biển, đường sắt, đường hàng không, cửa khẩu nội địa</w:t>
      </w:r>
      <w:r w:rsidR="00D57137">
        <w:rPr>
          <w:rFonts w:ascii="Times New Roman" w:hAnsi="Times New Roman" w:cs="Times New Roman"/>
          <w:sz w:val="28"/>
          <w:szCs w:val="28"/>
          <w:lang w:val="vi-VN"/>
        </w:rPr>
        <w:t xml:space="preserve">; </w:t>
      </w:r>
      <w:r w:rsidR="00D57137" w:rsidRPr="00FB319E">
        <w:rPr>
          <w:rFonts w:ascii="Times New Roman" w:hAnsi="Times New Roman" w:cs="Times New Roman"/>
          <w:sz w:val="28"/>
          <w:szCs w:val="28"/>
          <w:lang w:val="vi-VN"/>
        </w:rPr>
        <w:t>kết nối với hệ thống thông tin nguồn cấp tỉnh để quản lý</w:t>
      </w:r>
      <w:r w:rsidR="00992D70">
        <w:rPr>
          <w:rFonts w:ascii="Times New Roman" w:hAnsi="Times New Roman" w:cs="Times New Roman"/>
          <w:sz w:val="28"/>
          <w:szCs w:val="28"/>
          <w:lang w:val="vi-VN"/>
        </w:rPr>
        <w:t>, giám sát</w:t>
      </w:r>
      <w:r w:rsidR="00D57137" w:rsidRPr="00FB319E">
        <w:rPr>
          <w:rFonts w:ascii="Times New Roman" w:hAnsi="Times New Roman" w:cs="Times New Roman"/>
          <w:sz w:val="28"/>
          <w:szCs w:val="28"/>
          <w:lang w:val="vi-VN"/>
        </w:rPr>
        <w:t xml:space="preserve"> tập trung</w:t>
      </w:r>
      <w:r w:rsidR="00992D70">
        <w:rPr>
          <w:rFonts w:ascii="Times New Roman" w:hAnsi="Times New Roman" w:cs="Times New Roman"/>
          <w:sz w:val="28"/>
          <w:szCs w:val="28"/>
          <w:lang w:val="vi-VN"/>
        </w:rPr>
        <w:t>.</w:t>
      </w:r>
    </w:p>
    <w:p w14:paraId="214EDD60" w14:textId="7988B4B1" w:rsidR="00700FE5" w:rsidRPr="00FB319E" w:rsidRDefault="003C513E" w:rsidP="00700FE5">
      <w:pPr>
        <w:spacing w:before="120" w:after="120" w:line="240" w:lineRule="auto"/>
        <w:ind w:firstLine="720"/>
        <w:jc w:val="both"/>
        <w:rPr>
          <w:rFonts w:ascii="Times New Roman" w:hAnsi="Times New Roman" w:cs="Times New Roman"/>
          <w:strike/>
          <w:sz w:val="28"/>
          <w:szCs w:val="28"/>
          <w:lang w:val="vi-VN"/>
        </w:rPr>
      </w:pPr>
      <w:r w:rsidRPr="00FB319E">
        <w:rPr>
          <w:rFonts w:ascii="Times New Roman" w:hAnsi="Times New Roman" w:cs="Times New Roman"/>
          <w:sz w:val="28"/>
          <w:szCs w:val="28"/>
          <w:lang w:val="vi-VN"/>
        </w:rPr>
        <w:t>6</w:t>
      </w:r>
      <w:r w:rsidR="00700FE5" w:rsidRPr="00FB319E">
        <w:rPr>
          <w:rFonts w:ascii="Times New Roman" w:hAnsi="Times New Roman" w:cs="Times New Roman"/>
          <w:sz w:val="28"/>
          <w:szCs w:val="28"/>
          <w:lang w:val="vi-VN"/>
        </w:rPr>
        <w:t xml:space="preserve">. Bộ tương thích là phần mềm trung gian do nhà cung cấp thiết bị đầu cuối phát triển, được cài đặt trực tiếp trên </w:t>
      </w:r>
      <w:r w:rsidR="000E7FBE" w:rsidRPr="00FB319E">
        <w:rPr>
          <w:rFonts w:ascii="Times New Roman" w:hAnsi="Times New Roman" w:cs="Times New Roman"/>
          <w:sz w:val="28"/>
          <w:szCs w:val="28"/>
          <w:lang w:val="vi-VN"/>
        </w:rPr>
        <w:t xml:space="preserve">hệ </w:t>
      </w:r>
      <w:r w:rsidR="00700FE5" w:rsidRPr="00FB319E">
        <w:rPr>
          <w:rFonts w:ascii="Times New Roman" w:hAnsi="Times New Roman" w:cs="Times New Roman"/>
          <w:sz w:val="28"/>
          <w:szCs w:val="28"/>
          <w:lang w:val="vi-VN"/>
        </w:rPr>
        <w:t>thống thông tin nguồn cấp tỉnh để kết nối, quản lý</w:t>
      </w:r>
      <w:r w:rsidR="00D57137">
        <w:rPr>
          <w:rFonts w:ascii="Times New Roman" w:hAnsi="Times New Roman" w:cs="Times New Roman"/>
          <w:sz w:val="28"/>
          <w:szCs w:val="28"/>
          <w:lang w:val="vi-VN"/>
        </w:rPr>
        <w:t xml:space="preserve"> và</w:t>
      </w:r>
      <w:r w:rsidR="00700FE5" w:rsidRPr="00FB319E">
        <w:rPr>
          <w:rFonts w:ascii="Times New Roman" w:hAnsi="Times New Roman" w:cs="Times New Roman"/>
          <w:sz w:val="28"/>
          <w:szCs w:val="28"/>
          <w:lang w:val="vi-VN"/>
        </w:rPr>
        <w:t xml:space="preserve"> giám sát tập trung thiết bị đầu cuố</w:t>
      </w:r>
      <w:r w:rsidR="00EC33E5" w:rsidRPr="00FB319E">
        <w:rPr>
          <w:rFonts w:ascii="Times New Roman" w:hAnsi="Times New Roman" w:cs="Times New Roman"/>
          <w:sz w:val="28"/>
          <w:szCs w:val="28"/>
          <w:lang w:val="vi-VN"/>
        </w:rPr>
        <w:t>i.</w:t>
      </w:r>
    </w:p>
    <w:p w14:paraId="27C1ED7B" w14:textId="77777777" w:rsidR="00074BC7" w:rsidRPr="00FB319E" w:rsidRDefault="00074BC7" w:rsidP="00934D96">
      <w:pPr>
        <w:spacing w:before="120" w:after="120" w:line="240" w:lineRule="auto"/>
        <w:jc w:val="both"/>
        <w:rPr>
          <w:rFonts w:ascii="Times New Roman" w:hAnsi="Times New Roman" w:cs="Times New Roman"/>
          <w:sz w:val="28"/>
          <w:szCs w:val="28"/>
          <w:lang w:val="vi-VN"/>
        </w:rPr>
      </w:pPr>
    </w:p>
    <w:p w14:paraId="60865BBA" w14:textId="7F479E7F" w:rsidR="003B00A5" w:rsidRPr="00FB319E" w:rsidRDefault="00074BC7" w:rsidP="00074BC7">
      <w:pPr>
        <w:spacing w:before="120" w:after="12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C</w:t>
      </w:r>
      <w:r w:rsidR="003B00A5" w:rsidRPr="00FB319E">
        <w:rPr>
          <w:rFonts w:ascii="Times New Roman" w:hAnsi="Times New Roman" w:cs="Times New Roman"/>
          <w:b/>
          <w:bCs/>
          <w:sz w:val="28"/>
          <w:szCs w:val="28"/>
          <w:lang w:val="vi-VN"/>
        </w:rPr>
        <w:t>hương</w:t>
      </w:r>
      <w:r w:rsidR="00D83D7E" w:rsidRPr="00FB319E">
        <w:rPr>
          <w:rFonts w:ascii="Times New Roman" w:hAnsi="Times New Roman" w:cs="Times New Roman"/>
          <w:b/>
          <w:bCs/>
          <w:sz w:val="28"/>
          <w:szCs w:val="28"/>
          <w:lang w:val="vi-VN"/>
        </w:rPr>
        <w:t xml:space="preserve"> II</w:t>
      </w:r>
    </w:p>
    <w:p w14:paraId="388891DB" w14:textId="57A6BA69" w:rsidR="00683B3A" w:rsidRPr="00FB319E" w:rsidRDefault="00074BC7" w:rsidP="003B00A5">
      <w:pPr>
        <w:spacing w:before="120" w:after="12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QUY ĐỊNH HỆ THỐNG THÔNG TIN NGUỒN THÔNG TIN CƠ SỞ</w:t>
      </w:r>
    </w:p>
    <w:p w14:paraId="2556AA02" w14:textId="77777777" w:rsidR="00683B3A" w:rsidRPr="00FB319E" w:rsidRDefault="00683B3A" w:rsidP="00074BC7">
      <w:pPr>
        <w:spacing w:before="120" w:after="120" w:line="240" w:lineRule="auto"/>
        <w:jc w:val="center"/>
        <w:rPr>
          <w:rFonts w:ascii="Times New Roman" w:hAnsi="Times New Roman" w:cs="Times New Roman"/>
          <w:b/>
          <w:bCs/>
          <w:sz w:val="28"/>
          <w:szCs w:val="28"/>
          <w:lang w:val="vi-VN"/>
        </w:rPr>
      </w:pPr>
    </w:p>
    <w:p w14:paraId="0D44CFA4" w14:textId="6A4925F6"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b/>
          <w:kern w:val="0"/>
          <w:sz w:val="28"/>
          <w:szCs w:val="28"/>
          <w:lang w:val="vi-VN"/>
          <w14:ligatures w14:val="none"/>
        </w:rPr>
      </w:pPr>
      <w:r w:rsidRPr="00FB319E">
        <w:rPr>
          <w:rFonts w:ascii="Times New Roman" w:eastAsia="Times New Roman" w:hAnsi="Times New Roman" w:cs="Times New Roman"/>
          <w:b/>
          <w:kern w:val="0"/>
          <w:sz w:val="28"/>
          <w:szCs w:val="28"/>
          <w:lang w:val="vi-VN"/>
          <w14:ligatures w14:val="none"/>
        </w:rPr>
        <w:t xml:space="preserve">Điều </w:t>
      </w:r>
      <w:r w:rsidR="00D22CF7" w:rsidRPr="00FB319E">
        <w:rPr>
          <w:rFonts w:ascii="Times New Roman" w:eastAsia="Times New Roman" w:hAnsi="Times New Roman" w:cs="Times New Roman"/>
          <w:b/>
          <w:kern w:val="0"/>
          <w:sz w:val="28"/>
          <w:szCs w:val="28"/>
          <w:lang w:val="vi-VN"/>
          <w14:ligatures w14:val="none"/>
        </w:rPr>
        <w:t>4</w:t>
      </w:r>
      <w:r w:rsidRPr="00FB319E">
        <w:rPr>
          <w:rFonts w:ascii="Times New Roman" w:eastAsia="Times New Roman" w:hAnsi="Times New Roman" w:cs="Times New Roman"/>
          <w:b/>
          <w:kern w:val="0"/>
          <w:sz w:val="28"/>
          <w:szCs w:val="28"/>
          <w:lang w:val="vi-VN"/>
          <w14:ligatures w14:val="none"/>
        </w:rPr>
        <w:t xml:space="preserve">. Mô hình hệ thống thông tin nguồn thông tin cơ sở </w:t>
      </w:r>
    </w:p>
    <w:p w14:paraId="23DE8CCA" w14:textId="124FE12D"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iCs/>
          <w:kern w:val="0"/>
          <w:sz w:val="28"/>
          <w:szCs w:val="28"/>
          <w:lang w:val="vi-VN"/>
          <w14:ligatures w14:val="none"/>
        </w:rPr>
        <w:t xml:space="preserve">1. Thành phần cơ bản của mô hình hệ thống thông tin nguồn trung ương được chia thành các lớp như sau: </w:t>
      </w:r>
    </w:p>
    <w:p w14:paraId="2BCBDC6E" w14:textId="0303595B" w:rsidR="003B744F" w:rsidRPr="00AD1721" w:rsidRDefault="00854F21" w:rsidP="00854F21">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t>a</w:t>
      </w:r>
      <w:r w:rsidR="001C3AE3" w:rsidRPr="00AD1721">
        <w:rPr>
          <w:rFonts w:ascii="Times New Roman" w:eastAsia="Times New Roman" w:hAnsi="Times New Roman" w:cs="Times New Roman"/>
          <w:kern w:val="0"/>
          <w:sz w:val="28"/>
          <w:szCs w:val="28"/>
          <w14:ligatures w14:val="none"/>
        </w:rPr>
        <w:t>)</w:t>
      </w:r>
      <w:r w:rsidRPr="00AD1721">
        <w:rPr>
          <w:rFonts w:ascii="Times New Roman" w:eastAsia="Times New Roman" w:hAnsi="Times New Roman" w:cs="Times New Roman"/>
          <w:kern w:val="0"/>
          <w:sz w:val="28"/>
          <w:szCs w:val="28"/>
          <w14:ligatures w14:val="none"/>
        </w:rPr>
        <w:t xml:space="preserve"> </w:t>
      </w:r>
      <w:r w:rsidR="003B744F" w:rsidRPr="00AD1721">
        <w:rPr>
          <w:rFonts w:ascii="Times New Roman" w:eastAsia="Times New Roman" w:hAnsi="Times New Roman" w:cs="Times New Roman"/>
          <w:kern w:val="0"/>
          <w:sz w:val="28"/>
          <w:szCs w:val="28"/>
          <w14:ligatures w14:val="none"/>
        </w:rPr>
        <w:t xml:space="preserve">Lớp giao diện người </w:t>
      </w:r>
      <w:r w:rsidR="00992D70">
        <w:rPr>
          <w:rFonts w:ascii="Times New Roman" w:eastAsia="Times New Roman" w:hAnsi="Times New Roman" w:cs="Times New Roman"/>
          <w:kern w:val="0"/>
          <w:sz w:val="28"/>
          <w:szCs w:val="28"/>
          <w14:ligatures w14:val="none"/>
        </w:rPr>
        <w:t>dùng</w:t>
      </w:r>
      <w:r w:rsidR="00EC33E5">
        <w:rPr>
          <w:rFonts w:ascii="Times New Roman" w:eastAsia="Times New Roman" w:hAnsi="Times New Roman" w:cs="Times New Roman"/>
          <w:kern w:val="0"/>
          <w:sz w:val="28"/>
          <w:szCs w:val="28"/>
          <w14:ligatures w14:val="none"/>
        </w:rPr>
        <w:t>;</w:t>
      </w:r>
      <w:r w:rsidR="003B744F" w:rsidRPr="00AD1721">
        <w:rPr>
          <w:rFonts w:ascii="Times New Roman" w:eastAsia="Times New Roman" w:hAnsi="Times New Roman" w:cs="Times New Roman"/>
          <w:kern w:val="0"/>
          <w:sz w:val="28"/>
          <w:szCs w:val="28"/>
          <w14:ligatures w14:val="none"/>
        </w:rPr>
        <w:t xml:space="preserve"> </w:t>
      </w:r>
    </w:p>
    <w:p w14:paraId="46D42088" w14:textId="32879B0D" w:rsidR="003B744F" w:rsidRPr="00AD1721" w:rsidRDefault="00854F21" w:rsidP="00854F21">
      <w:pPr>
        <w:suppressAutoHyphens/>
        <w:overflowPunct w:val="0"/>
        <w:spacing w:before="120" w:after="120" w:line="288" w:lineRule="auto"/>
        <w:ind w:left="720"/>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t>b</w:t>
      </w:r>
      <w:r w:rsidR="001C3AE3" w:rsidRPr="00AD1721">
        <w:rPr>
          <w:rFonts w:ascii="Times New Roman" w:eastAsia="Times New Roman" w:hAnsi="Times New Roman" w:cs="Times New Roman"/>
          <w:kern w:val="0"/>
          <w:sz w:val="28"/>
          <w:szCs w:val="28"/>
          <w14:ligatures w14:val="none"/>
        </w:rPr>
        <w:t>)</w:t>
      </w:r>
      <w:r w:rsidR="003B744F" w:rsidRPr="00AD1721">
        <w:rPr>
          <w:rFonts w:ascii="Times New Roman" w:eastAsia="Times New Roman" w:hAnsi="Times New Roman" w:cs="Times New Roman"/>
          <w:kern w:val="0"/>
          <w:sz w:val="28"/>
          <w:szCs w:val="28"/>
          <w14:ligatures w14:val="none"/>
        </w:rPr>
        <w:t xml:space="preserve"> Lớp xử lý nghiệp vụ</w:t>
      </w:r>
      <w:r w:rsidR="00EC33E5">
        <w:rPr>
          <w:rFonts w:ascii="Times New Roman" w:eastAsia="Times New Roman" w:hAnsi="Times New Roman" w:cs="Times New Roman"/>
          <w:kern w:val="0"/>
          <w:sz w:val="28"/>
          <w:szCs w:val="28"/>
          <w14:ligatures w14:val="none"/>
        </w:rPr>
        <w:t>;</w:t>
      </w:r>
      <w:r w:rsidR="003B744F" w:rsidRPr="00AD1721">
        <w:rPr>
          <w:rFonts w:ascii="Times New Roman" w:eastAsia="Times New Roman" w:hAnsi="Times New Roman" w:cs="Times New Roman"/>
          <w:kern w:val="0"/>
          <w:sz w:val="28"/>
          <w:szCs w:val="28"/>
          <w14:ligatures w14:val="none"/>
        </w:rPr>
        <w:t xml:space="preserve"> </w:t>
      </w:r>
    </w:p>
    <w:p w14:paraId="52F0E090" w14:textId="20FDD3E5" w:rsidR="003B744F" w:rsidRPr="00AD1721" w:rsidRDefault="00854F21" w:rsidP="00854F21">
      <w:pPr>
        <w:suppressAutoHyphens/>
        <w:overflowPunct w:val="0"/>
        <w:spacing w:before="120" w:after="120" w:line="288" w:lineRule="auto"/>
        <w:ind w:firstLine="720"/>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lastRenderedPageBreak/>
        <w:t>c</w:t>
      </w:r>
      <w:r w:rsidR="001C3AE3" w:rsidRPr="00AD1721">
        <w:rPr>
          <w:rFonts w:ascii="Times New Roman" w:eastAsia="Times New Roman" w:hAnsi="Times New Roman" w:cs="Times New Roman"/>
          <w:kern w:val="0"/>
          <w:sz w:val="28"/>
          <w:szCs w:val="28"/>
          <w14:ligatures w14:val="none"/>
        </w:rPr>
        <w:t>)</w:t>
      </w:r>
      <w:r w:rsidR="003B744F" w:rsidRPr="00AD1721">
        <w:rPr>
          <w:rFonts w:ascii="Times New Roman" w:eastAsia="Times New Roman" w:hAnsi="Times New Roman" w:cs="Times New Roman"/>
          <w:kern w:val="0"/>
          <w:sz w:val="28"/>
          <w:szCs w:val="28"/>
          <w14:ligatures w14:val="none"/>
        </w:rPr>
        <w:t xml:space="preserve"> Lớp dữ liệu</w:t>
      </w:r>
      <w:r w:rsidR="00EC33E5">
        <w:rPr>
          <w:rFonts w:ascii="Times New Roman" w:eastAsia="Times New Roman" w:hAnsi="Times New Roman" w:cs="Times New Roman"/>
          <w:kern w:val="0"/>
          <w:sz w:val="28"/>
          <w:szCs w:val="28"/>
          <w14:ligatures w14:val="none"/>
        </w:rPr>
        <w:t>;</w:t>
      </w:r>
      <w:r w:rsidR="003B744F" w:rsidRPr="00AD1721">
        <w:rPr>
          <w:rFonts w:ascii="Times New Roman" w:eastAsia="Times New Roman" w:hAnsi="Times New Roman" w:cs="Times New Roman"/>
          <w:kern w:val="0"/>
          <w:sz w:val="28"/>
          <w:szCs w:val="28"/>
          <w14:ligatures w14:val="none"/>
        </w:rPr>
        <w:t xml:space="preserve"> </w:t>
      </w:r>
    </w:p>
    <w:p w14:paraId="7DE3E85F" w14:textId="44B6ABF8" w:rsidR="003B744F" w:rsidRPr="00C66430" w:rsidRDefault="00854F21" w:rsidP="00D83D7E">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C66430">
        <w:rPr>
          <w:rFonts w:ascii="Times New Roman" w:eastAsia="Times New Roman" w:hAnsi="Times New Roman" w:cs="Times New Roman"/>
          <w:kern w:val="0"/>
          <w:sz w:val="28"/>
          <w:szCs w:val="28"/>
          <w14:ligatures w14:val="none"/>
        </w:rPr>
        <w:t>d</w:t>
      </w:r>
      <w:r w:rsidR="001C3AE3" w:rsidRPr="00C66430">
        <w:rPr>
          <w:rFonts w:ascii="Times New Roman" w:eastAsia="Times New Roman" w:hAnsi="Times New Roman" w:cs="Times New Roman"/>
          <w:kern w:val="0"/>
          <w:sz w:val="28"/>
          <w:szCs w:val="28"/>
          <w14:ligatures w14:val="none"/>
        </w:rPr>
        <w:t>)</w:t>
      </w:r>
      <w:r w:rsidR="003B744F" w:rsidRPr="00C66430">
        <w:rPr>
          <w:rFonts w:ascii="Times New Roman" w:eastAsia="Times New Roman" w:hAnsi="Times New Roman" w:cs="Times New Roman"/>
          <w:kern w:val="0"/>
          <w:sz w:val="28"/>
          <w:szCs w:val="28"/>
          <w14:ligatures w14:val="none"/>
        </w:rPr>
        <w:t xml:space="preserve"> Lớp hạ tầng kỹ thuật</w:t>
      </w:r>
      <w:r w:rsidR="00EC33E5">
        <w:rPr>
          <w:rFonts w:ascii="Times New Roman" w:eastAsia="Times New Roman" w:hAnsi="Times New Roman" w:cs="Times New Roman"/>
          <w:kern w:val="0"/>
          <w:sz w:val="28"/>
          <w:szCs w:val="28"/>
          <w14:ligatures w14:val="none"/>
        </w:rPr>
        <w:t>;</w:t>
      </w:r>
      <w:r w:rsidR="003B744F" w:rsidRPr="00C66430">
        <w:rPr>
          <w:rFonts w:ascii="Times New Roman" w:eastAsia="Times New Roman" w:hAnsi="Times New Roman" w:cs="Times New Roman"/>
          <w:kern w:val="0"/>
          <w:sz w:val="28"/>
          <w:szCs w:val="28"/>
          <w14:ligatures w14:val="none"/>
        </w:rPr>
        <w:t xml:space="preserve"> </w:t>
      </w:r>
    </w:p>
    <w:p w14:paraId="2B569294" w14:textId="175414E6" w:rsidR="003B744F" w:rsidRPr="00C66430" w:rsidRDefault="00992D70" w:rsidP="00D83D7E">
      <w:pPr>
        <w:suppressAutoHyphens/>
        <w:overflowPunct w:val="0"/>
        <w:spacing w:after="0" w:line="288" w:lineRule="auto"/>
        <w:ind w:left="709"/>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đ</w:t>
      </w:r>
      <w:r w:rsidR="001C3AE3" w:rsidRPr="00C66430">
        <w:rPr>
          <w:rFonts w:ascii="Times New Roman" w:eastAsia="Times New Roman" w:hAnsi="Times New Roman" w:cs="Times New Roman"/>
          <w:kern w:val="0"/>
          <w:sz w:val="28"/>
          <w:szCs w:val="28"/>
          <w14:ligatures w14:val="none"/>
        </w:rPr>
        <w:t>)</w:t>
      </w:r>
      <w:r w:rsidR="003B744F" w:rsidRPr="00C66430">
        <w:rPr>
          <w:rFonts w:ascii="Times New Roman" w:eastAsia="Times New Roman" w:hAnsi="Times New Roman" w:cs="Times New Roman"/>
          <w:kern w:val="0"/>
          <w:sz w:val="28"/>
          <w:szCs w:val="28"/>
          <w14:ligatures w14:val="none"/>
        </w:rPr>
        <w:t xml:space="preserve"> Lớp giám sát, đảm bảo an toàn thông tin</w:t>
      </w:r>
      <w:r w:rsidR="00EC33E5">
        <w:rPr>
          <w:rFonts w:ascii="Times New Roman" w:eastAsia="Times New Roman" w:hAnsi="Times New Roman" w:cs="Times New Roman"/>
          <w:kern w:val="0"/>
          <w:sz w:val="28"/>
          <w:szCs w:val="28"/>
          <w14:ligatures w14:val="none"/>
        </w:rPr>
        <w:t>.</w:t>
      </w:r>
      <w:r w:rsidR="003B744F" w:rsidRPr="00C66430">
        <w:rPr>
          <w:rFonts w:ascii="Times New Roman" w:eastAsia="Times New Roman" w:hAnsi="Times New Roman" w:cs="Times New Roman"/>
          <w:kern w:val="0"/>
          <w:sz w:val="28"/>
          <w:szCs w:val="28"/>
          <w14:ligatures w14:val="none"/>
        </w:rPr>
        <w:t xml:space="preserve"> </w:t>
      </w:r>
    </w:p>
    <w:p w14:paraId="05296156" w14:textId="2B91FF5F" w:rsidR="003B744F" w:rsidRPr="00C66430" w:rsidRDefault="00F54918"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14:ligatures w14:val="none"/>
        </w:rPr>
      </w:pPr>
      <w:r w:rsidRPr="00C66430">
        <w:rPr>
          <w:rFonts w:ascii="Times New Roman" w:eastAsia="Times New Roman" w:hAnsi="Times New Roman" w:cs="Times New Roman"/>
          <w:iCs/>
          <w:kern w:val="0"/>
          <w:sz w:val="28"/>
          <w:szCs w:val="28"/>
          <w14:ligatures w14:val="none"/>
        </w:rPr>
        <w:t>2</w:t>
      </w:r>
      <w:r w:rsidR="003B744F" w:rsidRPr="00C66430">
        <w:rPr>
          <w:rFonts w:ascii="Times New Roman" w:eastAsia="Times New Roman" w:hAnsi="Times New Roman" w:cs="Times New Roman"/>
          <w:iCs/>
          <w:kern w:val="0"/>
          <w:sz w:val="28"/>
          <w:szCs w:val="28"/>
          <w14:ligatures w14:val="none"/>
        </w:rPr>
        <w:t>.</w:t>
      </w:r>
      <w:r w:rsidR="003B744F" w:rsidRPr="00C66430">
        <w:rPr>
          <w:rFonts w:ascii="Times New Roman" w:eastAsia="Times New Roman" w:hAnsi="Times New Roman" w:cs="Times New Roman"/>
          <w:kern w:val="0"/>
          <w:sz w:val="28"/>
          <w:szCs w:val="28"/>
          <w14:ligatures w14:val="none"/>
        </w:rPr>
        <w:t xml:space="preserve"> </w:t>
      </w:r>
      <w:r w:rsidR="003B744F" w:rsidRPr="00C66430">
        <w:rPr>
          <w:rFonts w:ascii="Times New Roman" w:eastAsia="Times New Roman" w:hAnsi="Times New Roman" w:cs="Times New Roman"/>
          <w:iCs/>
          <w:kern w:val="0"/>
          <w:sz w:val="28"/>
          <w:szCs w:val="28"/>
          <w14:ligatures w14:val="none"/>
        </w:rPr>
        <w:t>Thành phần cơ bản của mô hình</w:t>
      </w:r>
      <w:r w:rsidR="003B744F" w:rsidRPr="00C66430">
        <w:rPr>
          <w:rFonts w:ascii="Times New Roman" w:eastAsia="Times New Roman" w:hAnsi="Times New Roman" w:cs="Times New Roman"/>
          <w:kern w:val="0"/>
          <w:sz w:val="28"/>
          <w:szCs w:val="28"/>
          <w14:ligatures w14:val="none"/>
        </w:rPr>
        <w:t xml:space="preserve"> Hệ thống thông tin cấp tỉnh được chia thành các lớp như sau:</w:t>
      </w:r>
    </w:p>
    <w:p w14:paraId="1F87C0B0" w14:textId="0FB27780" w:rsidR="003B744F" w:rsidRPr="00AD1721" w:rsidRDefault="00A77B42" w:rsidP="00A77B42">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t>a</w:t>
      </w:r>
      <w:r w:rsidR="001C3AE3" w:rsidRPr="00AD1721">
        <w:rPr>
          <w:rFonts w:ascii="Times New Roman" w:eastAsia="Times New Roman" w:hAnsi="Times New Roman" w:cs="Times New Roman"/>
          <w:kern w:val="0"/>
          <w:sz w:val="28"/>
          <w:szCs w:val="28"/>
          <w14:ligatures w14:val="none"/>
        </w:rPr>
        <w:t>)</w:t>
      </w:r>
      <w:r w:rsidRPr="00AD1721">
        <w:rPr>
          <w:rFonts w:ascii="Times New Roman" w:eastAsia="Times New Roman" w:hAnsi="Times New Roman" w:cs="Times New Roman"/>
          <w:kern w:val="0"/>
          <w:sz w:val="28"/>
          <w:szCs w:val="28"/>
          <w14:ligatures w14:val="none"/>
        </w:rPr>
        <w:t xml:space="preserve"> </w:t>
      </w:r>
      <w:r w:rsidR="00EC33E5">
        <w:rPr>
          <w:rFonts w:ascii="Times New Roman" w:eastAsia="Times New Roman" w:hAnsi="Times New Roman" w:cs="Times New Roman"/>
          <w:kern w:val="0"/>
          <w:sz w:val="28"/>
          <w:szCs w:val="28"/>
          <w14:ligatures w14:val="none"/>
        </w:rPr>
        <w:t>Lớp người dùng;</w:t>
      </w:r>
    </w:p>
    <w:p w14:paraId="35F7EC5E" w14:textId="273DF1DE" w:rsidR="003B744F" w:rsidRPr="00AD1721" w:rsidRDefault="00A77B42" w:rsidP="00A77B42">
      <w:pPr>
        <w:suppressAutoHyphens/>
        <w:overflowPunct w:val="0"/>
        <w:spacing w:before="120" w:after="120" w:line="288" w:lineRule="auto"/>
        <w:ind w:firstLine="709"/>
        <w:contextualSpacing/>
        <w:jc w:val="both"/>
        <w:rPr>
          <w:rFonts w:ascii="Times New Roman" w:eastAsia="Times New Roman" w:hAnsi="Times New Roman" w:cs="Times New Roman"/>
          <w:spacing w:val="-2"/>
          <w:kern w:val="0"/>
          <w:sz w:val="28"/>
          <w:szCs w:val="28"/>
          <w14:ligatures w14:val="none"/>
        </w:rPr>
      </w:pPr>
      <w:r w:rsidRPr="00AD1721">
        <w:rPr>
          <w:rFonts w:ascii="Times New Roman" w:eastAsia="Times New Roman" w:hAnsi="Times New Roman" w:cs="Times New Roman"/>
          <w:spacing w:val="-2"/>
          <w:kern w:val="0"/>
          <w:sz w:val="28"/>
          <w:szCs w:val="28"/>
          <w14:ligatures w14:val="none"/>
        </w:rPr>
        <w:t>b</w:t>
      </w:r>
      <w:r w:rsidR="001C3AE3" w:rsidRPr="00AD1721">
        <w:rPr>
          <w:rFonts w:ascii="Times New Roman" w:eastAsia="Times New Roman" w:hAnsi="Times New Roman" w:cs="Times New Roman"/>
          <w:spacing w:val="-2"/>
          <w:kern w:val="0"/>
          <w:sz w:val="28"/>
          <w:szCs w:val="28"/>
          <w14:ligatures w14:val="none"/>
        </w:rPr>
        <w:t>)</w:t>
      </w:r>
      <w:r w:rsidRPr="00AD1721">
        <w:rPr>
          <w:rFonts w:ascii="Times New Roman" w:eastAsia="Times New Roman" w:hAnsi="Times New Roman" w:cs="Times New Roman"/>
          <w:spacing w:val="-2"/>
          <w:kern w:val="0"/>
          <w:sz w:val="28"/>
          <w:szCs w:val="28"/>
          <w14:ligatures w14:val="none"/>
        </w:rPr>
        <w:t xml:space="preserve"> </w:t>
      </w:r>
      <w:r w:rsidR="003B744F" w:rsidRPr="00AD1721">
        <w:rPr>
          <w:rFonts w:ascii="Times New Roman" w:eastAsia="Times New Roman" w:hAnsi="Times New Roman" w:cs="Times New Roman"/>
          <w:spacing w:val="-2"/>
          <w:kern w:val="0"/>
          <w:sz w:val="28"/>
          <w:szCs w:val="28"/>
          <w14:ligatures w14:val="none"/>
        </w:rPr>
        <w:t xml:space="preserve">Lớp giao diện người </w:t>
      </w:r>
      <w:r w:rsidR="00D57137">
        <w:rPr>
          <w:rFonts w:ascii="Times New Roman" w:eastAsia="Times New Roman" w:hAnsi="Times New Roman" w:cs="Times New Roman"/>
          <w:spacing w:val="-2"/>
          <w:kern w:val="0"/>
          <w:sz w:val="28"/>
          <w:szCs w:val="28"/>
          <w14:ligatures w14:val="none"/>
        </w:rPr>
        <w:t>dùng</w:t>
      </w:r>
      <w:r w:rsidR="003B744F" w:rsidRPr="00AD1721">
        <w:rPr>
          <w:rFonts w:ascii="Times New Roman" w:eastAsia="Times New Roman" w:hAnsi="Times New Roman" w:cs="Times New Roman"/>
          <w:spacing w:val="-2"/>
          <w:kern w:val="0"/>
          <w:sz w:val="28"/>
          <w:szCs w:val="28"/>
          <w14:ligatures w14:val="none"/>
        </w:rPr>
        <w:t>;</w:t>
      </w:r>
    </w:p>
    <w:p w14:paraId="0333901E" w14:textId="4C9F28F7" w:rsidR="003B744F" w:rsidRPr="00AD1721" w:rsidRDefault="00A77B42" w:rsidP="00A77B42">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t>c</w:t>
      </w:r>
      <w:r w:rsidR="001C3AE3" w:rsidRPr="00AD1721">
        <w:rPr>
          <w:rFonts w:ascii="Times New Roman" w:eastAsia="Times New Roman" w:hAnsi="Times New Roman" w:cs="Times New Roman"/>
          <w:kern w:val="0"/>
          <w:sz w:val="28"/>
          <w:szCs w:val="28"/>
          <w14:ligatures w14:val="none"/>
        </w:rPr>
        <w:t>)</w:t>
      </w:r>
      <w:r w:rsidRPr="00AD1721">
        <w:rPr>
          <w:rFonts w:ascii="Times New Roman" w:eastAsia="Times New Roman" w:hAnsi="Times New Roman" w:cs="Times New Roman"/>
          <w:kern w:val="0"/>
          <w:sz w:val="28"/>
          <w:szCs w:val="28"/>
          <w14:ligatures w14:val="none"/>
        </w:rPr>
        <w:t xml:space="preserve"> </w:t>
      </w:r>
      <w:r w:rsidR="003B744F" w:rsidRPr="00AD1721">
        <w:rPr>
          <w:rFonts w:ascii="Times New Roman" w:eastAsia="Times New Roman" w:hAnsi="Times New Roman" w:cs="Times New Roman"/>
          <w:kern w:val="0"/>
          <w:sz w:val="28"/>
          <w:szCs w:val="28"/>
          <w14:ligatures w14:val="none"/>
        </w:rPr>
        <w:t>Lớp xử lý nghiệp vụ;</w:t>
      </w:r>
    </w:p>
    <w:p w14:paraId="6C2C8AB0" w14:textId="10F35FCE" w:rsidR="003B744F" w:rsidRPr="00AD1721" w:rsidRDefault="00A77B42" w:rsidP="00A77B42">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AD1721">
        <w:rPr>
          <w:rFonts w:ascii="Times New Roman" w:eastAsia="Times New Roman" w:hAnsi="Times New Roman" w:cs="Times New Roman"/>
          <w:kern w:val="0"/>
          <w:sz w:val="28"/>
          <w:szCs w:val="28"/>
          <w14:ligatures w14:val="none"/>
        </w:rPr>
        <w:t>d</w:t>
      </w:r>
      <w:r w:rsidR="005356AC">
        <w:rPr>
          <w:rFonts w:ascii="Times New Roman" w:eastAsia="Times New Roman" w:hAnsi="Times New Roman" w:cs="Times New Roman"/>
          <w:kern w:val="0"/>
          <w:sz w:val="28"/>
          <w:szCs w:val="28"/>
          <w14:ligatures w14:val="none"/>
        </w:rPr>
        <w:t>)</w:t>
      </w:r>
      <w:r w:rsidRPr="00AD1721">
        <w:rPr>
          <w:rFonts w:ascii="Times New Roman" w:eastAsia="Times New Roman" w:hAnsi="Times New Roman" w:cs="Times New Roman"/>
          <w:kern w:val="0"/>
          <w:sz w:val="28"/>
          <w:szCs w:val="28"/>
          <w14:ligatures w14:val="none"/>
        </w:rPr>
        <w:t xml:space="preserve"> </w:t>
      </w:r>
      <w:r w:rsidR="003B744F" w:rsidRPr="00AD1721">
        <w:rPr>
          <w:rFonts w:ascii="Times New Roman" w:eastAsia="Times New Roman" w:hAnsi="Times New Roman" w:cs="Times New Roman"/>
          <w:kern w:val="0"/>
          <w:sz w:val="28"/>
          <w:szCs w:val="28"/>
          <w14:ligatures w14:val="none"/>
        </w:rPr>
        <w:t>Lớp dữ liệu;</w:t>
      </w:r>
    </w:p>
    <w:p w14:paraId="03D18033" w14:textId="086F00A8" w:rsidR="003B744F" w:rsidRPr="00C66430" w:rsidRDefault="005356AC" w:rsidP="00A77B42">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w:t>
      </w:r>
      <w:r w:rsidR="00A77B42" w:rsidRPr="00AD1721">
        <w:rPr>
          <w:rFonts w:ascii="Times New Roman" w:eastAsia="Times New Roman" w:hAnsi="Times New Roman" w:cs="Times New Roman"/>
          <w:kern w:val="0"/>
          <w:sz w:val="28"/>
          <w:szCs w:val="28"/>
          <w14:ligatures w14:val="none"/>
        </w:rPr>
        <w:t xml:space="preserve"> </w:t>
      </w:r>
      <w:r w:rsidR="003B744F" w:rsidRPr="00AD1721">
        <w:rPr>
          <w:rFonts w:ascii="Times New Roman" w:eastAsia="Times New Roman" w:hAnsi="Times New Roman" w:cs="Times New Roman"/>
          <w:kern w:val="0"/>
          <w:sz w:val="28"/>
          <w:szCs w:val="28"/>
          <w14:ligatures w14:val="none"/>
        </w:rPr>
        <w:t>Lớp hạ tầng</w:t>
      </w:r>
      <w:r w:rsidR="003B744F" w:rsidRPr="00C66430">
        <w:rPr>
          <w:rFonts w:ascii="Times New Roman" w:eastAsia="Times New Roman" w:hAnsi="Times New Roman" w:cs="Times New Roman"/>
          <w:kern w:val="0"/>
          <w:sz w:val="28"/>
          <w:szCs w:val="28"/>
          <w14:ligatures w14:val="none"/>
        </w:rPr>
        <w:t xml:space="preserve"> kỹ thuật;</w:t>
      </w:r>
    </w:p>
    <w:p w14:paraId="172FCB1E" w14:textId="4DAC3CED" w:rsidR="003B744F" w:rsidRPr="001415C3" w:rsidRDefault="005356AC" w:rsidP="00A77B42">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e)</w:t>
      </w:r>
      <w:r w:rsidR="00A77B42" w:rsidRPr="001415C3">
        <w:rPr>
          <w:rFonts w:ascii="Times New Roman" w:eastAsia="Times New Roman" w:hAnsi="Times New Roman" w:cs="Times New Roman"/>
          <w:kern w:val="0"/>
          <w:sz w:val="28"/>
          <w:szCs w:val="28"/>
          <w14:ligatures w14:val="none"/>
        </w:rPr>
        <w:t xml:space="preserve"> </w:t>
      </w:r>
      <w:r w:rsidR="003B744F" w:rsidRPr="001415C3">
        <w:rPr>
          <w:rFonts w:ascii="Times New Roman" w:eastAsia="Times New Roman" w:hAnsi="Times New Roman" w:cs="Times New Roman"/>
          <w:kern w:val="0"/>
          <w:sz w:val="28"/>
          <w:szCs w:val="28"/>
          <w14:ligatures w14:val="none"/>
        </w:rPr>
        <w:t xml:space="preserve">Lớp </w:t>
      </w:r>
      <w:r w:rsidR="00992D70">
        <w:rPr>
          <w:rFonts w:ascii="Times New Roman" w:eastAsia="Times New Roman" w:hAnsi="Times New Roman" w:cs="Times New Roman"/>
          <w:kern w:val="0"/>
          <w:sz w:val="28"/>
          <w:szCs w:val="28"/>
          <w14:ligatures w14:val="none"/>
        </w:rPr>
        <w:t>giám</w:t>
      </w:r>
      <w:r w:rsidR="00992D70">
        <w:rPr>
          <w:rFonts w:ascii="Times New Roman" w:eastAsia="Times New Roman" w:hAnsi="Times New Roman" w:cs="Times New Roman"/>
          <w:kern w:val="0"/>
          <w:sz w:val="28"/>
          <w:szCs w:val="28"/>
          <w:lang w:val="vi-VN"/>
          <w14:ligatures w14:val="none"/>
        </w:rPr>
        <w:t xml:space="preserve"> sát, đảm bảo</w:t>
      </w:r>
      <w:r w:rsidR="003B744F" w:rsidRPr="001415C3">
        <w:rPr>
          <w:rFonts w:ascii="Times New Roman" w:eastAsia="Times New Roman" w:hAnsi="Times New Roman" w:cs="Times New Roman"/>
          <w:kern w:val="0"/>
          <w:sz w:val="28"/>
          <w:szCs w:val="28"/>
          <w14:ligatures w14:val="none"/>
        </w:rPr>
        <w:t>an</w:t>
      </w:r>
      <w:r w:rsidR="00F934C1" w:rsidRPr="001415C3">
        <w:rPr>
          <w:rFonts w:ascii="Times New Roman" w:eastAsia="Times New Roman" w:hAnsi="Times New Roman" w:cs="Times New Roman"/>
          <w:kern w:val="0"/>
          <w:sz w:val="28"/>
          <w:szCs w:val="28"/>
          <w14:ligatures w14:val="none"/>
        </w:rPr>
        <w:t xml:space="preserve"> toàn thông tin.</w:t>
      </w:r>
    </w:p>
    <w:p w14:paraId="1F900648" w14:textId="43624C5A" w:rsidR="003B744F" w:rsidRPr="001415C3" w:rsidRDefault="00F54918" w:rsidP="003B744F">
      <w:pPr>
        <w:suppressAutoHyphens/>
        <w:overflowPunct w:val="0"/>
        <w:spacing w:before="120" w:after="120" w:line="288" w:lineRule="auto"/>
        <w:ind w:firstLine="709"/>
        <w:contextualSpacing/>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3</w:t>
      </w:r>
      <w:r w:rsidR="003B744F" w:rsidRPr="001415C3">
        <w:rPr>
          <w:rFonts w:ascii="Times New Roman" w:eastAsia="Times New Roman" w:hAnsi="Times New Roman" w:cs="Times New Roman"/>
          <w:kern w:val="0"/>
          <w:sz w:val="28"/>
          <w:szCs w:val="28"/>
          <w14:ligatures w14:val="none"/>
        </w:rPr>
        <w:t xml:space="preserve">. </w:t>
      </w:r>
      <w:r w:rsidR="00AA61B9" w:rsidRPr="001415C3">
        <w:rPr>
          <w:rFonts w:ascii="Times New Roman" w:eastAsia="Times New Roman" w:hAnsi="Times New Roman" w:cs="Times New Roman"/>
          <w:iCs/>
          <w:kern w:val="0"/>
          <w:sz w:val="28"/>
          <w:szCs w:val="28"/>
          <w14:ligatures w14:val="none"/>
        </w:rPr>
        <w:t>Yêu cầu c</w:t>
      </w:r>
      <w:r w:rsidR="00AD1721" w:rsidRPr="001415C3">
        <w:rPr>
          <w:rFonts w:ascii="Times New Roman" w:eastAsia="Times New Roman" w:hAnsi="Times New Roman" w:cs="Times New Roman"/>
          <w:iCs/>
          <w:kern w:val="0"/>
          <w:sz w:val="28"/>
          <w:szCs w:val="28"/>
          <w14:ligatures w14:val="none"/>
        </w:rPr>
        <w:t>hi tiết các thành phần cơ bản và mô</w:t>
      </w:r>
      <w:r w:rsidR="003B744F" w:rsidRPr="001415C3">
        <w:rPr>
          <w:rFonts w:ascii="Times New Roman" w:eastAsia="Times New Roman" w:hAnsi="Times New Roman" w:cs="Times New Roman"/>
          <w:iCs/>
          <w:kern w:val="0"/>
          <w:sz w:val="28"/>
          <w:szCs w:val="28"/>
          <w14:ligatures w14:val="none"/>
        </w:rPr>
        <w:t xml:space="preserve"> hình</w:t>
      </w:r>
      <w:r w:rsidR="003B744F" w:rsidRPr="001415C3">
        <w:rPr>
          <w:rFonts w:ascii="Times New Roman" w:eastAsia="Times New Roman" w:hAnsi="Times New Roman" w:cs="Times New Roman"/>
          <w:kern w:val="0"/>
          <w:sz w:val="28"/>
          <w:szCs w:val="28"/>
          <w14:ligatures w14:val="none"/>
        </w:rPr>
        <w:t xml:space="preserve"> </w:t>
      </w:r>
      <w:r w:rsidR="000E7FBE">
        <w:rPr>
          <w:rFonts w:ascii="Times New Roman" w:eastAsia="Times New Roman" w:hAnsi="Times New Roman" w:cs="Times New Roman"/>
          <w:kern w:val="0"/>
          <w:sz w:val="28"/>
          <w:szCs w:val="28"/>
          <w14:ligatures w14:val="none"/>
        </w:rPr>
        <w:t>h</w:t>
      </w:r>
      <w:r w:rsidR="000E7FBE" w:rsidRPr="001415C3">
        <w:rPr>
          <w:rFonts w:ascii="Times New Roman" w:eastAsia="Times New Roman" w:hAnsi="Times New Roman" w:cs="Times New Roman"/>
          <w:kern w:val="0"/>
          <w:sz w:val="28"/>
          <w:szCs w:val="28"/>
          <w14:ligatures w14:val="none"/>
        </w:rPr>
        <w:t xml:space="preserve">ệ </w:t>
      </w:r>
      <w:r w:rsidR="003B744F" w:rsidRPr="001415C3">
        <w:rPr>
          <w:rFonts w:ascii="Times New Roman" w:eastAsia="Times New Roman" w:hAnsi="Times New Roman" w:cs="Times New Roman"/>
          <w:kern w:val="0"/>
          <w:sz w:val="28"/>
          <w:szCs w:val="28"/>
          <w14:ligatures w14:val="none"/>
        </w:rPr>
        <w:t xml:space="preserve">thống thông tin nguồn trung ương, </w:t>
      </w:r>
      <w:r w:rsidR="000E7FBE">
        <w:rPr>
          <w:rFonts w:ascii="Times New Roman" w:eastAsia="Times New Roman" w:hAnsi="Times New Roman" w:cs="Times New Roman"/>
          <w:kern w:val="0"/>
          <w:sz w:val="28"/>
          <w:szCs w:val="28"/>
          <w14:ligatures w14:val="none"/>
        </w:rPr>
        <w:t>h</w:t>
      </w:r>
      <w:r w:rsidR="000E7FBE" w:rsidRPr="001415C3">
        <w:rPr>
          <w:rFonts w:ascii="Times New Roman" w:eastAsia="Times New Roman" w:hAnsi="Times New Roman" w:cs="Times New Roman"/>
          <w:kern w:val="0"/>
          <w:sz w:val="28"/>
          <w:szCs w:val="28"/>
          <w14:ligatures w14:val="none"/>
        </w:rPr>
        <w:t xml:space="preserve">ệ </w:t>
      </w:r>
      <w:r w:rsidR="003B744F" w:rsidRPr="001415C3">
        <w:rPr>
          <w:rFonts w:ascii="Times New Roman" w:eastAsia="Times New Roman" w:hAnsi="Times New Roman" w:cs="Times New Roman"/>
          <w:kern w:val="0"/>
          <w:sz w:val="28"/>
          <w:szCs w:val="28"/>
          <w14:ligatures w14:val="none"/>
        </w:rPr>
        <w:t xml:space="preserve">thống thông tin nguồn cấp tỉnh được quy định tại Phụ lục </w:t>
      </w:r>
      <w:r w:rsidR="00886AD8" w:rsidRPr="001415C3">
        <w:rPr>
          <w:rFonts w:ascii="Times New Roman" w:eastAsia="Times New Roman" w:hAnsi="Times New Roman" w:cs="Times New Roman"/>
          <w:kern w:val="0"/>
          <w:sz w:val="28"/>
          <w:szCs w:val="28"/>
          <w14:ligatures w14:val="none"/>
        </w:rPr>
        <w:t>0</w:t>
      </w:r>
      <w:r w:rsidR="00886AD8">
        <w:rPr>
          <w:rFonts w:ascii="Times New Roman" w:eastAsia="Times New Roman" w:hAnsi="Times New Roman" w:cs="Times New Roman"/>
          <w:kern w:val="0"/>
          <w:sz w:val="28"/>
          <w:szCs w:val="28"/>
          <w14:ligatures w14:val="none"/>
        </w:rPr>
        <w:t>1</w:t>
      </w:r>
      <w:r w:rsidR="008446C0">
        <w:rPr>
          <w:rFonts w:ascii="Times New Roman" w:eastAsia="Times New Roman" w:hAnsi="Times New Roman" w:cs="Times New Roman"/>
          <w:kern w:val="0"/>
          <w:sz w:val="28"/>
          <w:szCs w:val="28"/>
          <w14:ligatures w14:val="none"/>
        </w:rPr>
        <w:t xml:space="preserve"> </w:t>
      </w:r>
      <w:r w:rsidR="003B744F" w:rsidRPr="001415C3">
        <w:rPr>
          <w:rFonts w:ascii="Times New Roman" w:eastAsia="Times New Roman" w:hAnsi="Times New Roman" w:cs="Times New Roman"/>
          <w:kern w:val="0"/>
          <w:sz w:val="28"/>
          <w:szCs w:val="28"/>
          <w14:ligatures w14:val="none"/>
        </w:rPr>
        <w:t>ban hành kèm theo Thông tư này.</w:t>
      </w:r>
    </w:p>
    <w:p w14:paraId="734DBD76" w14:textId="4153B135" w:rsidR="003B744F" w:rsidRPr="001415C3" w:rsidRDefault="003B744F" w:rsidP="003B744F">
      <w:pPr>
        <w:suppressAutoHyphens/>
        <w:overflowPunct w:val="0"/>
        <w:spacing w:before="120" w:after="120" w:line="288" w:lineRule="auto"/>
        <w:ind w:firstLine="709"/>
        <w:jc w:val="both"/>
        <w:rPr>
          <w:rFonts w:ascii="Times New Roman" w:eastAsia="Times New Roman" w:hAnsi="Times New Roman" w:cs="Times New Roman"/>
          <w:b/>
          <w:kern w:val="0"/>
          <w:sz w:val="28"/>
          <w:szCs w:val="28"/>
          <w14:ligatures w14:val="none"/>
        </w:rPr>
      </w:pPr>
      <w:r w:rsidRPr="001415C3">
        <w:rPr>
          <w:rFonts w:ascii="Times New Roman" w:eastAsia="Times New Roman" w:hAnsi="Times New Roman" w:cs="Times New Roman"/>
          <w:b/>
          <w:kern w:val="0"/>
          <w:sz w:val="28"/>
          <w:szCs w:val="28"/>
          <w14:ligatures w14:val="none"/>
        </w:rPr>
        <w:t xml:space="preserve">Điều </w:t>
      </w:r>
      <w:r w:rsidR="00D22CF7" w:rsidRPr="001415C3">
        <w:rPr>
          <w:rFonts w:ascii="Times New Roman" w:eastAsia="Times New Roman" w:hAnsi="Times New Roman" w:cs="Times New Roman"/>
          <w:b/>
          <w:kern w:val="0"/>
          <w:sz w:val="28"/>
          <w:szCs w:val="28"/>
          <w14:ligatures w14:val="none"/>
        </w:rPr>
        <w:t>5</w:t>
      </w:r>
      <w:r w:rsidRPr="001415C3">
        <w:rPr>
          <w:rFonts w:ascii="Times New Roman" w:eastAsia="Times New Roman" w:hAnsi="Times New Roman" w:cs="Times New Roman"/>
          <w:b/>
          <w:kern w:val="0"/>
          <w:sz w:val="28"/>
          <w:szCs w:val="28"/>
          <w14:ligatures w14:val="none"/>
        </w:rPr>
        <w:t>. Yêu cầu chức năng, tính năng kỹ thuật cơ bản đối với hệ thống thông tin nguồn trung ương</w:t>
      </w:r>
      <w:r w:rsidR="00D461F2" w:rsidRPr="001415C3">
        <w:rPr>
          <w:rFonts w:ascii="Times New Roman" w:eastAsia="Times New Roman" w:hAnsi="Times New Roman" w:cs="Times New Roman"/>
          <w:b/>
          <w:kern w:val="0"/>
          <w:sz w:val="28"/>
          <w:szCs w:val="28"/>
          <w14:ligatures w14:val="none"/>
        </w:rPr>
        <w:t xml:space="preserve"> và </w:t>
      </w:r>
      <w:r w:rsidR="00CC2764" w:rsidRPr="001415C3">
        <w:rPr>
          <w:rFonts w:ascii="Times New Roman" w:eastAsia="Times New Roman" w:hAnsi="Times New Roman" w:cs="Times New Roman"/>
          <w:b/>
          <w:kern w:val="0"/>
          <w:sz w:val="28"/>
          <w:szCs w:val="28"/>
          <w14:ligatures w14:val="none"/>
        </w:rPr>
        <w:t>hệ thống thông tin nguồn cấp tỉnh</w:t>
      </w:r>
    </w:p>
    <w:p w14:paraId="086A58BF" w14:textId="43BA8FC6" w:rsidR="003B744F" w:rsidRPr="001415C3" w:rsidRDefault="003B744F" w:rsidP="00CA0DA0">
      <w:pPr>
        <w:suppressAutoHyphens/>
        <w:overflowPunct w:val="0"/>
        <w:spacing w:after="0" w:line="288" w:lineRule="auto"/>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iCs/>
          <w:kern w:val="0"/>
          <w:sz w:val="28"/>
          <w:szCs w:val="28"/>
          <w14:ligatures w14:val="none"/>
        </w:rPr>
        <w:tab/>
        <w:t xml:space="preserve">1. </w:t>
      </w:r>
      <w:bookmarkStart w:id="1" w:name="_Hlk201697220"/>
      <w:r w:rsidRPr="001415C3">
        <w:rPr>
          <w:rFonts w:ascii="Times New Roman" w:eastAsia="Times New Roman" w:hAnsi="Times New Roman" w:cs="Times New Roman"/>
          <w:kern w:val="0"/>
          <w:sz w:val="28"/>
          <w:szCs w:val="28"/>
          <w14:ligatures w14:val="none"/>
        </w:rPr>
        <w:t>Yêu cầu chức năng</w:t>
      </w:r>
      <w:bookmarkEnd w:id="1"/>
      <w:r w:rsidRPr="001415C3">
        <w:rPr>
          <w:rFonts w:ascii="Times New Roman" w:eastAsia="Times New Roman" w:hAnsi="Times New Roman" w:cs="Times New Roman"/>
          <w:kern w:val="0"/>
          <w:sz w:val="28"/>
          <w:szCs w:val="28"/>
          <w14:ligatures w14:val="none"/>
        </w:rPr>
        <w:t xml:space="preserve"> cơ bản</w:t>
      </w:r>
      <w:r w:rsidR="00CC2764" w:rsidRPr="001415C3">
        <w:rPr>
          <w:rFonts w:ascii="Times New Roman" w:eastAsia="Times New Roman" w:hAnsi="Times New Roman" w:cs="Times New Roman"/>
          <w:kern w:val="0"/>
          <w:sz w:val="28"/>
          <w:szCs w:val="28"/>
          <w14:ligatures w14:val="none"/>
        </w:rPr>
        <w:t xml:space="preserve"> đối với hệ thống thông tin nguồn trung ương:</w:t>
      </w:r>
    </w:p>
    <w:p w14:paraId="72DB5B0B" w14:textId="71888D4D" w:rsidR="003B744F" w:rsidRPr="001415C3" w:rsidRDefault="003B744F"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a</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Quản lý </w:t>
      </w:r>
      <w:r w:rsidR="00DA14B6" w:rsidRPr="001415C3">
        <w:rPr>
          <w:rFonts w:ascii="Times New Roman" w:eastAsia="Times New Roman" w:hAnsi="Times New Roman" w:cs="Times New Roman"/>
          <w:kern w:val="0"/>
          <w:sz w:val="28"/>
          <w:szCs w:val="28"/>
          <w14:ligatures w14:val="none"/>
        </w:rPr>
        <w:t>hệ thống</w:t>
      </w:r>
      <w:r w:rsidRPr="001415C3">
        <w:rPr>
          <w:rFonts w:ascii="Times New Roman" w:eastAsia="Times New Roman" w:hAnsi="Times New Roman" w:cs="Times New Roman"/>
          <w:kern w:val="0"/>
          <w:sz w:val="28"/>
          <w:szCs w:val="28"/>
          <w14:ligatures w14:val="none"/>
        </w:rPr>
        <w:t xml:space="preserve"> truyền thanh cấp xã ứng dụng </w:t>
      </w:r>
      <w:r w:rsidRPr="001415C3">
        <w:rPr>
          <w:rFonts w:ascii="Times New Roman" w:eastAsia="Times New Roman" w:hAnsi="Times New Roman" w:cs="Times New Roman"/>
          <w:bCs/>
          <w:kern w:val="0"/>
          <w:sz w:val="28"/>
          <w:szCs w:val="28"/>
          <w14:ligatures w14:val="none"/>
        </w:rPr>
        <w:t>công nghệ thông tin - viễn thông</w:t>
      </w:r>
      <w:r w:rsidRPr="001415C3">
        <w:rPr>
          <w:rFonts w:ascii="Times New Roman" w:eastAsia="Times New Roman" w:hAnsi="Times New Roman" w:cs="Times New Roman"/>
          <w:kern w:val="0"/>
          <w:sz w:val="28"/>
          <w:szCs w:val="28"/>
          <w14:ligatures w14:val="none"/>
        </w:rPr>
        <w:t>, bảng tin điện tử công cộng</w:t>
      </w:r>
      <w:r w:rsidR="00992D70">
        <w:rPr>
          <w:rFonts w:ascii="Times New Roman" w:eastAsia="Times New Roman" w:hAnsi="Times New Roman" w:cs="Times New Roman"/>
          <w:kern w:val="0"/>
          <w:sz w:val="28"/>
          <w:szCs w:val="28"/>
          <w:lang w:val="vi-VN"/>
          <w14:ligatures w14:val="none"/>
        </w:rPr>
        <w:t xml:space="preserve"> và</w:t>
      </w:r>
      <w:r w:rsidRPr="001415C3">
        <w:rPr>
          <w:rFonts w:ascii="Times New Roman" w:eastAsia="Times New Roman" w:hAnsi="Times New Roman" w:cs="Times New Roman"/>
          <w:kern w:val="0"/>
          <w:sz w:val="28"/>
          <w:szCs w:val="28"/>
          <w14:ligatures w14:val="none"/>
        </w:rPr>
        <w:t xml:space="preserve"> cụm thông tin điện tử công cộng;</w:t>
      </w:r>
    </w:p>
    <w:p w14:paraId="6440B605" w14:textId="296D5EBB" w:rsidR="003B744F" w:rsidRPr="001415C3" w:rsidRDefault="003B744F"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b</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Biên tập bản tin phát trên </w:t>
      </w:r>
      <w:r w:rsidR="00DA14B6" w:rsidRPr="001415C3">
        <w:rPr>
          <w:rFonts w:ascii="Times New Roman" w:eastAsia="Times New Roman" w:hAnsi="Times New Roman" w:cs="Times New Roman"/>
          <w:kern w:val="0"/>
          <w:sz w:val="28"/>
          <w:szCs w:val="28"/>
          <w14:ligatures w14:val="none"/>
        </w:rPr>
        <w:t>hệ thống</w:t>
      </w:r>
      <w:r w:rsidRPr="001415C3">
        <w:rPr>
          <w:rFonts w:ascii="Times New Roman" w:eastAsia="Times New Roman" w:hAnsi="Times New Roman" w:cs="Times New Roman"/>
          <w:kern w:val="0"/>
          <w:sz w:val="28"/>
          <w:szCs w:val="28"/>
          <w14:ligatures w14:val="none"/>
        </w:rPr>
        <w:t xml:space="preserve"> truyền thanh cấp xã ứng dụng </w:t>
      </w:r>
      <w:r w:rsidRPr="001415C3">
        <w:rPr>
          <w:rFonts w:ascii="Times New Roman" w:eastAsia="Times New Roman" w:hAnsi="Times New Roman" w:cs="Times New Roman"/>
          <w:bCs/>
          <w:kern w:val="0"/>
          <w:sz w:val="28"/>
          <w:szCs w:val="28"/>
          <w14:ligatures w14:val="none"/>
        </w:rPr>
        <w:t>công nghệ thông tin - viễn thông</w:t>
      </w:r>
      <w:r w:rsidRPr="001415C3">
        <w:rPr>
          <w:rFonts w:ascii="Times New Roman" w:eastAsia="Times New Roman" w:hAnsi="Times New Roman" w:cs="Times New Roman"/>
          <w:kern w:val="0"/>
          <w:sz w:val="28"/>
          <w:szCs w:val="28"/>
          <w14:ligatures w14:val="none"/>
        </w:rPr>
        <w:t>;</w:t>
      </w:r>
    </w:p>
    <w:p w14:paraId="2193D5EE" w14:textId="1EA1B6D0" w:rsidR="003B744F" w:rsidRPr="001415C3" w:rsidRDefault="003B744F"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c</w:t>
      </w:r>
      <w:r w:rsidR="005356AC" w:rsidRPr="001415C3">
        <w:rPr>
          <w:rFonts w:ascii="Times New Roman" w:eastAsia="Times New Roman" w:hAnsi="Times New Roman" w:cs="Times New Roman"/>
          <w:kern w:val="0"/>
          <w:sz w:val="28"/>
          <w:szCs w:val="28"/>
          <w14:ligatures w14:val="none"/>
        </w:rPr>
        <w:t>)</w:t>
      </w:r>
      <w:r w:rsidR="00DA14B6" w:rsidRPr="001415C3">
        <w:rPr>
          <w:rFonts w:ascii="Times New Roman" w:eastAsia="Times New Roman" w:hAnsi="Times New Roman" w:cs="Times New Roman"/>
          <w:kern w:val="0"/>
          <w:sz w:val="28"/>
          <w:szCs w:val="28"/>
          <w14:ligatures w14:val="none"/>
        </w:rPr>
        <w:t xml:space="preserve"> </w:t>
      </w:r>
      <w:r w:rsidRPr="001415C3">
        <w:rPr>
          <w:rFonts w:ascii="Times New Roman" w:eastAsia="Times New Roman" w:hAnsi="Times New Roman" w:cs="Times New Roman"/>
          <w:kern w:val="0"/>
          <w:sz w:val="28"/>
          <w:szCs w:val="28"/>
          <w14:ligatures w14:val="none"/>
        </w:rPr>
        <w:t>Biên tập bản tin đăng tải trên bảng tin điện tử công cộng</w:t>
      </w:r>
      <w:r w:rsidR="00992D70">
        <w:rPr>
          <w:rFonts w:ascii="Times New Roman" w:eastAsia="Times New Roman" w:hAnsi="Times New Roman" w:cs="Times New Roman"/>
          <w:kern w:val="0"/>
          <w:sz w:val="28"/>
          <w:szCs w:val="28"/>
          <w:lang w:val="vi-VN"/>
          <w14:ligatures w14:val="none"/>
        </w:rPr>
        <w:t xml:space="preserve"> và</w:t>
      </w:r>
      <w:r w:rsidRPr="001415C3">
        <w:rPr>
          <w:rFonts w:ascii="Times New Roman" w:eastAsia="Times New Roman" w:hAnsi="Times New Roman" w:cs="Times New Roman"/>
          <w:kern w:val="0"/>
          <w:sz w:val="28"/>
          <w:szCs w:val="28"/>
          <w14:ligatures w14:val="none"/>
        </w:rPr>
        <w:t xml:space="preserve"> cụm thông tin điện tử công cộng;</w:t>
      </w:r>
    </w:p>
    <w:p w14:paraId="3F82C575" w14:textId="6F236877" w:rsidR="003B744F" w:rsidRPr="001415C3" w:rsidRDefault="003B744F" w:rsidP="00CA0DA0">
      <w:pPr>
        <w:suppressAutoHyphens/>
        <w:overflowPunct w:val="0"/>
        <w:spacing w:after="0" w:line="288" w:lineRule="auto"/>
        <w:ind w:firstLine="709"/>
        <w:jc w:val="both"/>
        <w:rPr>
          <w:rFonts w:ascii="Times New Roman" w:eastAsia="Times New Roman" w:hAnsi="Times New Roman" w:cs="Times New Roman"/>
          <w:spacing w:val="2"/>
          <w:kern w:val="0"/>
          <w:sz w:val="28"/>
          <w:szCs w:val="28"/>
          <w14:ligatures w14:val="none"/>
        </w:rPr>
      </w:pPr>
      <w:r w:rsidRPr="001415C3">
        <w:rPr>
          <w:rFonts w:ascii="Times New Roman" w:eastAsia="Times New Roman" w:hAnsi="Times New Roman" w:cs="Times New Roman"/>
          <w:spacing w:val="2"/>
          <w:kern w:val="0"/>
          <w:sz w:val="28"/>
          <w:szCs w:val="28"/>
          <w14:ligatures w14:val="none"/>
        </w:rPr>
        <w:t>d</w:t>
      </w:r>
      <w:r w:rsidR="005356AC" w:rsidRPr="001415C3">
        <w:rPr>
          <w:rFonts w:ascii="Times New Roman" w:eastAsia="Times New Roman" w:hAnsi="Times New Roman" w:cs="Times New Roman"/>
          <w:spacing w:val="2"/>
          <w:kern w:val="0"/>
          <w:sz w:val="28"/>
          <w:szCs w:val="28"/>
          <w14:ligatures w14:val="none"/>
        </w:rPr>
        <w:t>)</w:t>
      </w:r>
      <w:r w:rsidRPr="001415C3">
        <w:rPr>
          <w:rFonts w:ascii="Times New Roman" w:eastAsia="Times New Roman" w:hAnsi="Times New Roman" w:cs="Times New Roman"/>
          <w:spacing w:val="2"/>
          <w:kern w:val="0"/>
          <w:sz w:val="28"/>
          <w:szCs w:val="28"/>
          <w14:ligatures w14:val="none"/>
        </w:rPr>
        <w:t xml:space="preserve"> Báo cáo, thống kê hoạt động thông tin cơ sở từ trung ương đến cấp tỉnh, cấp xã.</w:t>
      </w:r>
    </w:p>
    <w:p w14:paraId="0CE71047" w14:textId="4365A74F" w:rsidR="000A304B" w:rsidRPr="001415C3" w:rsidRDefault="00AA61B9" w:rsidP="00CA0DA0">
      <w:pPr>
        <w:suppressAutoHyphens/>
        <w:overflowPunct w:val="0"/>
        <w:spacing w:after="0" w:line="288" w:lineRule="auto"/>
        <w:ind w:firstLine="709"/>
        <w:jc w:val="both"/>
        <w:rPr>
          <w:rFonts w:ascii="Times New Roman" w:eastAsia="Times New Roman" w:hAnsi="Times New Roman" w:cs="Times New Roman"/>
          <w:spacing w:val="2"/>
          <w:kern w:val="0"/>
          <w:sz w:val="28"/>
          <w:szCs w:val="28"/>
          <w14:ligatures w14:val="none"/>
        </w:rPr>
      </w:pPr>
      <w:r w:rsidRPr="001415C3">
        <w:rPr>
          <w:rFonts w:ascii="Times New Roman" w:eastAsia="Times New Roman" w:hAnsi="Times New Roman" w:cs="Times New Roman"/>
          <w:spacing w:val="2"/>
          <w:kern w:val="0"/>
          <w:sz w:val="28"/>
          <w:szCs w:val="28"/>
          <w14:ligatures w14:val="none"/>
        </w:rPr>
        <w:t>e</w:t>
      </w:r>
      <w:r w:rsidR="000A304B" w:rsidRPr="001415C3">
        <w:rPr>
          <w:rFonts w:ascii="Times New Roman" w:eastAsia="Times New Roman" w:hAnsi="Times New Roman" w:cs="Times New Roman"/>
          <w:spacing w:val="2"/>
          <w:kern w:val="0"/>
          <w:sz w:val="28"/>
          <w:szCs w:val="28"/>
          <w14:ligatures w14:val="none"/>
        </w:rPr>
        <w:t xml:space="preserve">) </w:t>
      </w:r>
      <w:r w:rsidR="005356AC" w:rsidRPr="001415C3">
        <w:rPr>
          <w:rFonts w:ascii="Times New Roman" w:eastAsia="Times New Roman" w:hAnsi="Times New Roman" w:cs="Times New Roman"/>
          <w:spacing w:val="2"/>
          <w:kern w:val="0"/>
          <w:sz w:val="28"/>
          <w:szCs w:val="28"/>
          <w14:ligatures w14:val="none"/>
        </w:rPr>
        <w:t>Hệ thống thông tin nguồn trung ương có khả năng sẵn sàng mở rộng kết nối, chia sẻ dữ liệu với các hệ thống thông tin khác khi có yêu cầu.</w:t>
      </w:r>
    </w:p>
    <w:p w14:paraId="2C18C1F0" w14:textId="0D684A62" w:rsidR="00CC2764" w:rsidRPr="001415C3" w:rsidRDefault="00CC2764" w:rsidP="00CC2764">
      <w:pPr>
        <w:suppressAutoHyphens/>
        <w:overflowPunct w:val="0"/>
        <w:spacing w:before="120" w:after="12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 xml:space="preserve">2. Yêu cầu chức năng </w:t>
      </w:r>
      <w:r w:rsidR="00DB1036" w:rsidRPr="001415C3">
        <w:rPr>
          <w:rFonts w:ascii="Times New Roman" w:eastAsia="Times New Roman" w:hAnsi="Times New Roman" w:cs="Times New Roman"/>
          <w:kern w:val="0"/>
          <w:sz w:val="28"/>
          <w:szCs w:val="28"/>
          <w14:ligatures w14:val="none"/>
        </w:rPr>
        <w:t>cơ bản đối với hệ thống thông tin nguồn cấp tỉnh</w:t>
      </w:r>
    </w:p>
    <w:p w14:paraId="4CD4E46F" w14:textId="0E74A98B" w:rsidR="00CC2764" w:rsidRPr="001415C3" w:rsidRDefault="00CC2764"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a</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Quản lý hệ thống truyền thanh cấp xã ứng dụng c</w:t>
      </w:r>
      <w:r w:rsidR="00AA0794" w:rsidRPr="001415C3">
        <w:rPr>
          <w:rFonts w:ascii="Times New Roman" w:eastAsia="Times New Roman" w:hAnsi="Times New Roman" w:cs="Times New Roman"/>
          <w:kern w:val="0"/>
          <w:sz w:val="28"/>
          <w:szCs w:val="28"/>
          <w14:ligatures w14:val="none"/>
        </w:rPr>
        <w:t>ông nghệ thông tin - viễn thông,</w:t>
      </w:r>
      <w:r w:rsidRPr="001415C3">
        <w:rPr>
          <w:rFonts w:ascii="Times New Roman" w:eastAsia="Times New Roman" w:hAnsi="Times New Roman" w:cs="Times New Roman"/>
          <w:kern w:val="0"/>
          <w:sz w:val="28"/>
          <w:szCs w:val="28"/>
          <w14:ligatures w14:val="none"/>
        </w:rPr>
        <w:t xml:space="preserve"> bảng tin điện tử công cộng và cụm thông tin điện tử công cộng;</w:t>
      </w:r>
    </w:p>
    <w:p w14:paraId="1E4C64C5" w14:textId="0C1E4D6C" w:rsidR="00CC2764" w:rsidRPr="001415C3" w:rsidRDefault="00CC2764"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b</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Biên tập bản tin phát trên hệ thống truyền thanh cấp xã ứng dụng </w:t>
      </w:r>
      <w:r w:rsidRPr="001415C3">
        <w:rPr>
          <w:rFonts w:ascii="Times New Roman" w:eastAsia="Times New Roman" w:hAnsi="Times New Roman" w:cs="Times New Roman"/>
          <w:bCs/>
          <w:kern w:val="0"/>
          <w:sz w:val="28"/>
          <w:szCs w:val="28"/>
          <w14:ligatures w14:val="none"/>
        </w:rPr>
        <w:t>công nghệ thông tin - viễn thông</w:t>
      </w:r>
      <w:r w:rsidRPr="001415C3">
        <w:rPr>
          <w:rFonts w:ascii="Times New Roman" w:eastAsia="Times New Roman" w:hAnsi="Times New Roman" w:cs="Times New Roman"/>
          <w:kern w:val="0"/>
          <w:sz w:val="28"/>
          <w:szCs w:val="28"/>
          <w14:ligatures w14:val="none"/>
        </w:rPr>
        <w:t>;</w:t>
      </w:r>
    </w:p>
    <w:p w14:paraId="73C2A95D" w14:textId="3CEF1C82" w:rsidR="00CC2764" w:rsidRPr="001415C3" w:rsidRDefault="00CC2764" w:rsidP="00CA0DA0">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c</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Biên tập bản tin đăng tải trên bảng tin điện tử công cộng</w:t>
      </w:r>
      <w:r w:rsidR="00992D70">
        <w:rPr>
          <w:rFonts w:ascii="Times New Roman" w:eastAsia="Times New Roman" w:hAnsi="Times New Roman" w:cs="Times New Roman"/>
          <w:kern w:val="0"/>
          <w:sz w:val="28"/>
          <w:szCs w:val="28"/>
          <w:lang w:val="vi-VN"/>
          <w14:ligatures w14:val="none"/>
        </w:rPr>
        <w:t xml:space="preserve"> và</w:t>
      </w:r>
      <w:r w:rsidRPr="001415C3">
        <w:rPr>
          <w:rFonts w:ascii="Times New Roman" w:eastAsia="Times New Roman" w:hAnsi="Times New Roman" w:cs="Times New Roman"/>
          <w:kern w:val="0"/>
          <w:sz w:val="28"/>
          <w:szCs w:val="28"/>
          <w14:ligatures w14:val="none"/>
        </w:rPr>
        <w:t xml:space="preserve"> cụm thông tin điện tử công cộng;</w:t>
      </w:r>
    </w:p>
    <w:p w14:paraId="03576AC6" w14:textId="77777777" w:rsidR="00992D70" w:rsidRDefault="00CC2764" w:rsidP="001D2243">
      <w:pPr>
        <w:suppressAutoHyphens/>
        <w:overflowPunct w:val="0"/>
        <w:spacing w:after="0" w:line="288" w:lineRule="auto"/>
        <w:ind w:firstLine="709"/>
        <w:jc w:val="both"/>
        <w:rPr>
          <w:rFonts w:ascii="Times New Roman" w:eastAsia="Times New Roman" w:hAnsi="Times New Roman" w:cs="Times New Roman"/>
          <w:kern w:val="0"/>
          <w:sz w:val="28"/>
          <w:szCs w:val="28"/>
          <w:lang w:val="vi-VN"/>
          <w14:ligatures w14:val="none"/>
        </w:rPr>
      </w:pPr>
      <w:r w:rsidRPr="001415C3">
        <w:rPr>
          <w:rFonts w:ascii="Times New Roman" w:eastAsia="Times New Roman" w:hAnsi="Times New Roman" w:cs="Times New Roman"/>
          <w:kern w:val="0"/>
          <w:sz w:val="28"/>
          <w:szCs w:val="28"/>
          <w14:ligatures w14:val="none"/>
        </w:rPr>
        <w:lastRenderedPageBreak/>
        <w:t>d</w:t>
      </w:r>
      <w:r w:rsidR="005356AC" w:rsidRPr="001415C3">
        <w:rPr>
          <w:rFonts w:ascii="Times New Roman" w:eastAsia="Times New Roman" w:hAnsi="Times New Roman" w:cs="Times New Roman"/>
          <w:kern w:val="0"/>
          <w:sz w:val="28"/>
          <w:szCs w:val="28"/>
          <w14:ligatures w14:val="none"/>
        </w:rPr>
        <w:t>)</w:t>
      </w:r>
      <w:r w:rsidRPr="001415C3">
        <w:rPr>
          <w:rFonts w:ascii="Times New Roman" w:eastAsia="Times New Roman" w:hAnsi="Times New Roman" w:cs="Times New Roman"/>
          <w:kern w:val="0"/>
          <w:sz w:val="28"/>
          <w:szCs w:val="28"/>
          <w14:ligatures w14:val="none"/>
        </w:rPr>
        <w:t xml:space="preserve"> Quản lý bản tin phát, đăng tải trên hệ thống truyền thanh cấp xã ứng dụng công nghệ thông tin - viễn thông, bảng tin điện tử công cộng và cụm thông tin điện tử công cộng; </w:t>
      </w:r>
    </w:p>
    <w:p w14:paraId="7A817505" w14:textId="0E2D8517" w:rsidR="000E7FBE" w:rsidRDefault="00D57137" w:rsidP="001D2243">
      <w:pPr>
        <w:suppressAutoHyphens/>
        <w:overflowPunct w:val="0"/>
        <w:spacing w:after="0" w:line="288" w:lineRule="auto"/>
        <w:ind w:firstLine="709"/>
        <w:jc w:val="both"/>
        <w:rPr>
          <w:rFonts w:ascii="Times New Roman" w:eastAsia="Times New Roman" w:hAnsi="Times New Roman" w:cs="Times New Roman"/>
          <w:spacing w:val="2"/>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đ) Báo cáo, thống kê hoạt động thông tin cơ sở tại địa phương</w:t>
      </w:r>
      <w:r>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ab/>
      </w:r>
      <w:r>
        <w:rPr>
          <w:rFonts w:ascii="Times New Roman" w:eastAsia="Times New Roman" w:hAnsi="Times New Roman" w:cs="Times New Roman"/>
          <w:spacing w:val="2"/>
          <w:kern w:val="0"/>
          <w:sz w:val="28"/>
          <w:szCs w:val="28"/>
          <w:lang w:val="vi-VN"/>
          <w14:ligatures w14:val="none"/>
        </w:rPr>
        <w:t xml:space="preserve"> </w:t>
      </w:r>
      <w:r>
        <w:rPr>
          <w:rFonts w:ascii="Times New Roman" w:eastAsia="Times New Roman" w:hAnsi="Times New Roman" w:cs="Times New Roman"/>
          <w:spacing w:val="2"/>
          <w:kern w:val="0"/>
          <w:sz w:val="28"/>
          <w:szCs w:val="28"/>
          <w:lang w:val="vi-VN"/>
          <w14:ligatures w14:val="none"/>
        </w:rPr>
        <w:tab/>
      </w:r>
    </w:p>
    <w:p w14:paraId="2D445602" w14:textId="3C2583FD" w:rsidR="000A304B" w:rsidRPr="00B303F1" w:rsidRDefault="00EC33E5" w:rsidP="001D2243">
      <w:pPr>
        <w:suppressAutoHyphens/>
        <w:overflowPunct w:val="0"/>
        <w:spacing w:after="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spacing w:val="2"/>
          <w:kern w:val="0"/>
          <w:sz w:val="28"/>
          <w:szCs w:val="28"/>
          <w:lang w:val="vi-VN"/>
          <w14:ligatures w14:val="none"/>
        </w:rPr>
        <w:t>e</w:t>
      </w:r>
      <w:r w:rsidR="000A304B" w:rsidRPr="00FB319E">
        <w:rPr>
          <w:rFonts w:ascii="Times New Roman" w:eastAsia="Times New Roman" w:hAnsi="Times New Roman" w:cs="Times New Roman"/>
          <w:spacing w:val="2"/>
          <w:kern w:val="0"/>
          <w:sz w:val="28"/>
          <w:szCs w:val="28"/>
          <w:lang w:val="vi-VN"/>
          <w14:ligatures w14:val="none"/>
        </w:rPr>
        <w:t xml:space="preserve">) </w:t>
      </w:r>
      <w:r w:rsidR="005356AC" w:rsidRPr="00FB319E">
        <w:rPr>
          <w:rFonts w:ascii="Times New Roman" w:eastAsia="Times New Roman" w:hAnsi="Times New Roman" w:cs="Times New Roman"/>
          <w:spacing w:val="2"/>
          <w:kern w:val="0"/>
          <w:sz w:val="28"/>
          <w:szCs w:val="28"/>
          <w:lang w:val="vi-VN"/>
          <w14:ligatures w14:val="none"/>
        </w:rPr>
        <w:t>Hệ thống thông tin nguồn cấp tỉnh có khả năng sẵn sàng mở rộng kết nối, chia sẻ dữ liệu với các hệ thốn</w:t>
      </w:r>
      <w:r w:rsidR="00254756" w:rsidRPr="00FB319E">
        <w:rPr>
          <w:rFonts w:ascii="Times New Roman" w:eastAsia="Times New Roman" w:hAnsi="Times New Roman" w:cs="Times New Roman"/>
          <w:spacing w:val="2"/>
          <w:kern w:val="0"/>
          <w:sz w:val="28"/>
          <w:szCs w:val="28"/>
          <w:lang w:val="vi-VN"/>
          <w14:ligatures w14:val="none"/>
        </w:rPr>
        <w:t>g thông tin khác khi có yêu cầu</w:t>
      </w:r>
      <w:r w:rsidR="00992D70">
        <w:rPr>
          <w:rFonts w:ascii="Times New Roman" w:eastAsia="Times New Roman" w:hAnsi="Times New Roman" w:cs="Times New Roman"/>
          <w:spacing w:val="2"/>
          <w:kern w:val="0"/>
          <w:sz w:val="28"/>
          <w:szCs w:val="28"/>
          <w:lang w:val="vi-VN"/>
          <w14:ligatures w14:val="none"/>
        </w:rPr>
        <w:t>.</w:t>
      </w:r>
    </w:p>
    <w:p w14:paraId="16DDE39C" w14:textId="7D6140D6" w:rsidR="003B744F" w:rsidRPr="00FB319E" w:rsidRDefault="00DB1036"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3</w:t>
      </w:r>
      <w:r w:rsidR="003B744F" w:rsidRPr="00FB319E">
        <w:rPr>
          <w:rFonts w:ascii="Times New Roman" w:eastAsia="Times New Roman" w:hAnsi="Times New Roman" w:cs="Times New Roman"/>
          <w:kern w:val="0"/>
          <w:sz w:val="28"/>
          <w:szCs w:val="28"/>
          <w:lang w:val="vi-VN"/>
          <w14:ligatures w14:val="none"/>
        </w:rPr>
        <w:t xml:space="preserve">. Các quy định chi tiết về chức năng, tính </w:t>
      </w:r>
      <w:r w:rsidR="003B744F" w:rsidRPr="00FB319E">
        <w:rPr>
          <w:rFonts w:ascii="Times New Roman" w:eastAsia="Times New Roman" w:hAnsi="Times New Roman" w:cs="Times New Roman"/>
          <w:bCs/>
          <w:kern w:val="0"/>
          <w:sz w:val="28"/>
          <w:szCs w:val="28"/>
          <w:lang w:val="vi-VN"/>
          <w14:ligatures w14:val="none"/>
        </w:rPr>
        <w:t>năng kỹ thuật cơ bản</w:t>
      </w:r>
      <w:r w:rsidR="002B59A4" w:rsidRPr="00FB319E">
        <w:rPr>
          <w:rFonts w:ascii="Times New Roman" w:eastAsia="Times New Roman" w:hAnsi="Times New Roman" w:cs="Times New Roman"/>
          <w:bCs/>
          <w:kern w:val="0"/>
          <w:sz w:val="28"/>
          <w:szCs w:val="28"/>
          <w:lang w:val="vi-VN"/>
          <w14:ligatures w14:val="none"/>
        </w:rPr>
        <w:t xml:space="preserve"> </w:t>
      </w:r>
      <w:r w:rsidR="003B744F" w:rsidRPr="00FB319E">
        <w:rPr>
          <w:rFonts w:ascii="Times New Roman" w:eastAsia="Times New Roman" w:hAnsi="Times New Roman" w:cs="Times New Roman"/>
          <w:bCs/>
          <w:kern w:val="0"/>
          <w:sz w:val="28"/>
          <w:szCs w:val="28"/>
          <w:lang w:val="vi-VN"/>
          <w14:ligatures w14:val="none"/>
        </w:rPr>
        <w:t>đối với hệ thống thông tin nguồn thông tin trung ương</w:t>
      </w:r>
      <w:r w:rsidRPr="00FB319E">
        <w:rPr>
          <w:rFonts w:ascii="Times New Roman" w:eastAsia="Times New Roman" w:hAnsi="Times New Roman" w:cs="Times New Roman"/>
          <w:bCs/>
          <w:kern w:val="0"/>
          <w:sz w:val="28"/>
          <w:szCs w:val="28"/>
          <w:lang w:val="vi-VN"/>
          <w14:ligatures w14:val="none"/>
        </w:rPr>
        <w:t xml:space="preserve"> và hệ thống thông tin nguồn cấp tỉnh</w:t>
      </w:r>
      <w:r w:rsidR="003B744F" w:rsidRPr="00FB319E">
        <w:rPr>
          <w:rFonts w:ascii="Times New Roman" w:eastAsia="Times New Roman" w:hAnsi="Times New Roman" w:cs="Times New Roman"/>
          <w:bCs/>
          <w:kern w:val="0"/>
          <w:sz w:val="28"/>
          <w:szCs w:val="28"/>
          <w:lang w:val="vi-VN"/>
          <w14:ligatures w14:val="none"/>
        </w:rPr>
        <w:t xml:space="preserve"> quy định tại </w:t>
      </w:r>
      <w:commentRangeStart w:id="2"/>
      <w:r w:rsidR="003B744F" w:rsidRPr="00FB319E">
        <w:rPr>
          <w:rFonts w:ascii="Times New Roman" w:eastAsia="Times New Roman" w:hAnsi="Times New Roman" w:cs="Times New Roman"/>
          <w:bCs/>
          <w:kern w:val="0"/>
          <w:sz w:val="28"/>
          <w:szCs w:val="28"/>
          <w:lang w:val="vi-VN"/>
          <w14:ligatures w14:val="none"/>
        </w:rPr>
        <w:t>Phụ lục 0</w:t>
      </w:r>
      <w:r w:rsidR="00886AD8" w:rsidRPr="00FB319E">
        <w:rPr>
          <w:rFonts w:ascii="Times New Roman" w:eastAsia="Times New Roman" w:hAnsi="Times New Roman" w:cs="Times New Roman"/>
          <w:bCs/>
          <w:kern w:val="0"/>
          <w:sz w:val="28"/>
          <w:szCs w:val="28"/>
          <w:lang w:val="vi-VN"/>
          <w14:ligatures w14:val="none"/>
        </w:rPr>
        <w:t>2</w:t>
      </w:r>
      <w:r w:rsidR="003B744F" w:rsidRPr="00FB319E">
        <w:rPr>
          <w:rFonts w:ascii="Times New Roman" w:eastAsia="Times New Roman" w:hAnsi="Times New Roman" w:cs="Times New Roman"/>
          <w:bCs/>
          <w:kern w:val="0"/>
          <w:sz w:val="28"/>
          <w:szCs w:val="28"/>
          <w:lang w:val="vi-VN"/>
          <w14:ligatures w14:val="none"/>
        </w:rPr>
        <w:t xml:space="preserve"> </w:t>
      </w:r>
      <w:commentRangeEnd w:id="2"/>
      <w:r w:rsidR="008D39BC">
        <w:rPr>
          <w:rStyle w:val="CommentReference"/>
        </w:rPr>
        <w:commentReference w:id="2"/>
      </w:r>
      <w:r w:rsidR="003B744F" w:rsidRPr="00FB319E">
        <w:rPr>
          <w:rFonts w:ascii="Times New Roman" w:eastAsia="Times New Roman" w:hAnsi="Times New Roman" w:cs="Times New Roman"/>
          <w:bCs/>
          <w:kern w:val="0"/>
          <w:sz w:val="28"/>
          <w:szCs w:val="28"/>
          <w:lang w:val="vi-VN"/>
          <w14:ligatures w14:val="none"/>
        </w:rPr>
        <w:t>ban hành kèm theo Thông tư này.</w:t>
      </w:r>
      <w:r w:rsidR="00EC33E5" w:rsidRPr="00FB319E">
        <w:rPr>
          <w:rFonts w:ascii="Times New Roman" w:eastAsia="Times New Roman" w:hAnsi="Times New Roman" w:cs="Times New Roman"/>
          <w:bCs/>
          <w:kern w:val="0"/>
          <w:sz w:val="28"/>
          <w:szCs w:val="28"/>
          <w:lang w:val="vi-VN"/>
          <w14:ligatures w14:val="none"/>
        </w:rPr>
        <w:t xml:space="preserve"> </w:t>
      </w:r>
    </w:p>
    <w:p w14:paraId="120A1BFF" w14:textId="4C5E894A"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b/>
          <w:kern w:val="0"/>
          <w:sz w:val="28"/>
          <w:szCs w:val="28"/>
          <w:lang w:val="vi-VN"/>
          <w14:ligatures w14:val="none"/>
        </w:rPr>
      </w:pPr>
      <w:r w:rsidRPr="00FB319E">
        <w:rPr>
          <w:rFonts w:ascii="Times New Roman" w:eastAsia="Times New Roman" w:hAnsi="Times New Roman" w:cs="Times New Roman"/>
          <w:b/>
          <w:kern w:val="0"/>
          <w:sz w:val="28"/>
          <w:szCs w:val="28"/>
          <w:lang w:val="vi-VN"/>
          <w14:ligatures w14:val="none"/>
        </w:rPr>
        <w:t xml:space="preserve">Điều </w:t>
      </w:r>
      <w:r w:rsidR="00D23D04" w:rsidRPr="00FB319E">
        <w:rPr>
          <w:rFonts w:ascii="Times New Roman" w:eastAsia="Times New Roman" w:hAnsi="Times New Roman" w:cs="Times New Roman"/>
          <w:b/>
          <w:kern w:val="0"/>
          <w:sz w:val="28"/>
          <w:szCs w:val="28"/>
          <w:lang w:val="vi-VN"/>
          <w14:ligatures w14:val="none"/>
        </w:rPr>
        <w:t>6</w:t>
      </w:r>
      <w:r w:rsidRPr="00FB319E">
        <w:rPr>
          <w:rFonts w:ascii="Times New Roman" w:eastAsia="Times New Roman" w:hAnsi="Times New Roman" w:cs="Times New Roman"/>
          <w:b/>
          <w:kern w:val="0"/>
          <w:sz w:val="28"/>
          <w:szCs w:val="28"/>
          <w:lang w:val="vi-VN"/>
          <w14:ligatures w14:val="none"/>
        </w:rPr>
        <w:t>. Kết nối, chia sẻ dữ liệu giữa hệ thống thông tin nguồn trung ương và hệ thống thông tin nguồn cấp tỉnh</w:t>
      </w:r>
    </w:p>
    <w:p w14:paraId="28E0BF55" w14:textId="60706383" w:rsidR="003B744F" w:rsidRPr="00FB319E" w:rsidRDefault="00A26574" w:rsidP="00A26574">
      <w:pPr>
        <w:suppressAutoHyphens/>
        <w:overflowPunct w:val="0"/>
        <w:spacing w:before="120" w:after="120" w:line="288" w:lineRule="auto"/>
        <w:ind w:left="709"/>
        <w:contextualSpacing/>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1.</w:t>
      </w:r>
      <w:r w:rsidR="003B744F" w:rsidRPr="00FB319E">
        <w:rPr>
          <w:rFonts w:ascii="Times New Roman" w:eastAsia="Times New Roman" w:hAnsi="Times New Roman" w:cs="Times New Roman"/>
          <w:kern w:val="0"/>
          <w:sz w:val="28"/>
          <w:szCs w:val="28"/>
          <w:lang w:val="vi-VN"/>
          <w14:ligatures w14:val="none"/>
        </w:rPr>
        <w:t xml:space="preserve"> Yêu cầu</w:t>
      </w:r>
      <w:r w:rsidR="00C66430" w:rsidRPr="00FB319E">
        <w:rPr>
          <w:rFonts w:ascii="Times New Roman" w:eastAsia="Times New Roman" w:hAnsi="Times New Roman" w:cs="Times New Roman"/>
          <w:kern w:val="0"/>
          <w:sz w:val="28"/>
          <w:szCs w:val="28"/>
          <w:lang w:val="vi-VN"/>
          <w14:ligatures w14:val="none"/>
        </w:rPr>
        <w:t xml:space="preserve"> kết nối,</w:t>
      </w:r>
      <w:r w:rsidR="003B744F" w:rsidRPr="00FB319E">
        <w:rPr>
          <w:rFonts w:ascii="Times New Roman" w:eastAsia="Times New Roman" w:hAnsi="Times New Roman" w:cs="Times New Roman"/>
          <w:kern w:val="0"/>
          <w:sz w:val="28"/>
          <w:szCs w:val="28"/>
          <w:lang w:val="vi-VN"/>
          <w14:ligatures w14:val="none"/>
        </w:rPr>
        <w:t xml:space="preserve"> chia sẻ dữ liệu </w:t>
      </w:r>
    </w:p>
    <w:p w14:paraId="5118F479" w14:textId="1F3B0B47"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a</w:t>
      </w:r>
      <w:r w:rsidR="00254756" w:rsidRPr="00FB319E">
        <w:rPr>
          <w:rFonts w:ascii="Times New Roman" w:eastAsia="Times New Roman" w:hAnsi="Times New Roman" w:cs="Times New Roman"/>
          <w:kern w:val="0"/>
          <w:sz w:val="28"/>
          <w:szCs w:val="28"/>
          <w:lang w:val="vi-VN"/>
          <w14:ligatures w14:val="none"/>
        </w:rPr>
        <w:t xml:space="preserve">) </w:t>
      </w:r>
      <w:r w:rsidRPr="00FB319E">
        <w:rPr>
          <w:rFonts w:ascii="Times New Roman" w:eastAsia="Times New Roman" w:hAnsi="Times New Roman" w:cs="Times New Roman"/>
          <w:kern w:val="0"/>
          <w:sz w:val="28"/>
          <w:szCs w:val="28"/>
          <w:lang w:val="vi-VN"/>
          <w14:ligatures w14:val="none"/>
        </w:rPr>
        <w:t xml:space="preserve">Hệ thống thông tin nguồn trung ương gửi bản tin đến hệ thống thông tin nguồn cấp tỉnh để phát trên </w:t>
      </w:r>
      <w:r w:rsidR="00832407" w:rsidRPr="00FB319E">
        <w:rPr>
          <w:rFonts w:ascii="Times New Roman" w:eastAsia="Times New Roman" w:hAnsi="Times New Roman" w:cs="Times New Roman"/>
          <w:kern w:val="0"/>
          <w:sz w:val="28"/>
          <w:szCs w:val="28"/>
          <w:lang w:val="vi-VN"/>
          <w14:ligatures w14:val="none"/>
        </w:rPr>
        <w:t>hệ thống</w:t>
      </w:r>
      <w:r w:rsidRPr="00FB319E">
        <w:rPr>
          <w:rFonts w:ascii="Times New Roman" w:eastAsia="Times New Roman" w:hAnsi="Times New Roman" w:cs="Times New Roman"/>
          <w:kern w:val="0"/>
          <w:sz w:val="28"/>
          <w:szCs w:val="28"/>
          <w:lang w:val="vi-VN"/>
          <w14:ligatures w14:val="none"/>
        </w:rPr>
        <w:t xml:space="preserve"> truyền thanh cấp xã ứng dụng công nghệ thông tin - viễn thông, đăng tải trên bảng tin điện tử công cộng và cụm thông tin điện tử công cộng;</w:t>
      </w:r>
    </w:p>
    <w:p w14:paraId="4567A292" w14:textId="20A6D7FD"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b</w:t>
      </w:r>
      <w:r w:rsidR="00254756" w:rsidRPr="00FB319E">
        <w:rPr>
          <w:rFonts w:ascii="Times New Roman" w:eastAsia="Times New Roman" w:hAnsi="Times New Roman" w:cs="Times New Roman"/>
          <w:kern w:val="0"/>
          <w:sz w:val="28"/>
          <w:szCs w:val="28"/>
          <w:lang w:val="vi-VN"/>
          <w14:ligatures w14:val="none"/>
        </w:rPr>
        <w:t>)</w:t>
      </w:r>
      <w:r w:rsidR="00832407" w:rsidRPr="00FB319E">
        <w:rPr>
          <w:rFonts w:ascii="Times New Roman" w:eastAsia="Times New Roman" w:hAnsi="Times New Roman" w:cs="Times New Roman"/>
          <w:kern w:val="0"/>
          <w:sz w:val="28"/>
          <w:szCs w:val="28"/>
          <w:lang w:val="vi-VN"/>
          <w14:ligatures w14:val="none"/>
        </w:rPr>
        <w:t xml:space="preserve"> </w:t>
      </w:r>
      <w:r w:rsidRPr="00FB319E">
        <w:rPr>
          <w:rFonts w:ascii="Times New Roman" w:eastAsia="Times New Roman" w:hAnsi="Times New Roman" w:cs="Times New Roman"/>
          <w:kern w:val="0"/>
          <w:sz w:val="28"/>
          <w:szCs w:val="28"/>
          <w:lang w:val="vi-VN"/>
          <w14:ligatures w14:val="none"/>
        </w:rPr>
        <w:t xml:space="preserve">Hệ thống thông tin nguồn cấp tỉnh gửi nhật ký bản tin phát thanh, bản tin điện tử đến </w:t>
      </w:r>
      <w:r w:rsidR="006D2FCD" w:rsidRPr="00FB319E">
        <w:rPr>
          <w:rFonts w:ascii="Times New Roman" w:eastAsia="Times New Roman" w:hAnsi="Times New Roman" w:cs="Times New Roman"/>
          <w:kern w:val="0"/>
          <w:sz w:val="28"/>
          <w:szCs w:val="28"/>
          <w:lang w:val="vi-VN"/>
          <w14:ligatures w14:val="none"/>
        </w:rPr>
        <w:t xml:space="preserve">hệ </w:t>
      </w:r>
      <w:r w:rsidRPr="00FB319E">
        <w:rPr>
          <w:rFonts w:ascii="Times New Roman" w:eastAsia="Times New Roman" w:hAnsi="Times New Roman" w:cs="Times New Roman"/>
          <w:kern w:val="0"/>
          <w:sz w:val="28"/>
          <w:szCs w:val="28"/>
          <w:lang w:val="vi-VN"/>
          <w14:ligatures w14:val="none"/>
        </w:rPr>
        <w:t>t</w:t>
      </w:r>
      <w:r w:rsidR="00254756" w:rsidRPr="00FB319E">
        <w:rPr>
          <w:rFonts w:ascii="Times New Roman" w:eastAsia="Times New Roman" w:hAnsi="Times New Roman" w:cs="Times New Roman"/>
          <w:kern w:val="0"/>
          <w:sz w:val="28"/>
          <w:szCs w:val="28"/>
          <w:lang w:val="vi-VN"/>
          <w14:ligatures w14:val="none"/>
        </w:rPr>
        <w:t>hống thông tin nguồn trung ương;</w:t>
      </w:r>
    </w:p>
    <w:p w14:paraId="33D481FF" w14:textId="22B517C6"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c</w:t>
      </w:r>
      <w:r w:rsidR="00254756" w:rsidRPr="00FB319E">
        <w:rPr>
          <w:rFonts w:ascii="Times New Roman" w:eastAsia="Times New Roman" w:hAnsi="Times New Roman" w:cs="Times New Roman"/>
          <w:kern w:val="0"/>
          <w:sz w:val="28"/>
          <w:szCs w:val="28"/>
          <w:lang w:val="vi-VN"/>
          <w14:ligatures w14:val="none"/>
        </w:rPr>
        <w:t>)</w:t>
      </w:r>
      <w:r w:rsidR="00832407" w:rsidRPr="00FB319E">
        <w:rPr>
          <w:rFonts w:ascii="Times New Roman" w:eastAsia="Times New Roman" w:hAnsi="Times New Roman" w:cs="Times New Roman"/>
          <w:kern w:val="0"/>
          <w:sz w:val="28"/>
          <w:szCs w:val="28"/>
          <w:lang w:val="vi-VN"/>
          <w14:ligatures w14:val="none"/>
        </w:rPr>
        <w:t xml:space="preserve"> </w:t>
      </w:r>
      <w:r w:rsidRPr="00FB319E">
        <w:rPr>
          <w:rFonts w:ascii="Times New Roman" w:eastAsia="Times New Roman" w:hAnsi="Times New Roman" w:cs="Times New Roman"/>
          <w:kern w:val="0"/>
          <w:sz w:val="28"/>
          <w:szCs w:val="28"/>
          <w:lang w:val="vi-VN"/>
          <w14:ligatures w14:val="none"/>
        </w:rPr>
        <w:t xml:space="preserve">Hệ thống thông tin nguồn cấp tỉnh gửi trạng thái hoạt động của </w:t>
      </w:r>
      <w:r w:rsidR="00D57137" w:rsidRPr="00FB319E">
        <w:rPr>
          <w:rFonts w:ascii="Times New Roman" w:eastAsia="Times New Roman" w:hAnsi="Times New Roman" w:cs="Times New Roman"/>
          <w:kern w:val="0"/>
          <w:sz w:val="28"/>
          <w:szCs w:val="28"/>
          <w:lang w:val="vi-VN"/>
          <w14:ligatures w14:val="none"/>
        </w:rPr>
        <w:t>cụm</w:t>
      </w:r>
      <w:r w:rsidR="00D57137">
        <w:rPr>
          <w:rFonts w:ascii="Times New Roman" w:eastAsia="Times New Roman" w:hAnsi="Times New Roman" w:cs="Times New Roman"/>
          <w:kern w:val="0"/>
          <w:sz w:val="28"/>
          <w:szCs w:val="28"/>
          <w:lang w:val="vi-VN"/>
          <w14:ligatures w14:val="none"/>
        </w:rPr>
        <w:t xml:space="preserve"> thu phát thanh ứng dụng công nghệ thông tin - viễn thông, bảng tin điện tử công cộng, cụm thông tin điện tử công cộng</w:t>
      </w:r>
      <w:r w:rsidRPr="00FB319E">
        <w:rPr>
          <w:rFonts w:ascii="Times New Roman" w:eastAsia="Times New Roman" w:hAnsi="Times New Roman" w:cs="Times New Roman"/>
          <w:kern w:val="0"/>
          <w:sz w:val="28"/>
          <w:szCs w:val="28"/>
          <w:lang w:val="vi-VN"/>
          <w14:ligatures w14:val="none"/>
        </w:rPr>
        <w:t xml:space="preserve"> và báo cáo số liệu thống kê đến Hệ thống thông tin ng</w:t>
      </w:r>
      <w:r w:rsidR="00254756" w:rsidRPr="00FB319E">
        <w:rPr>
          <w:rFonts w:ascii="Times New Roman" w:eastAsia="Times New Roman" w:hAnsi="Times New Roman" w:cs="Times New Roman"/>
          <w:kern w:val="0"/>
          <w:sz w:val="28"/>
          <w:szCs w:val="28"/>
          <w:lang w:val="vi-VN"/>
          <w14:ligatures w14:val="none"/>
        </w:rPr>
        <w:t>uồn trung ương;</w:t>
      </w:r>
    </w:p>
    <w:p w14:paraId="7A8BEDFF" w14:textId="28FF1F3F"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d</w:t>
      </w:r>
      <w:r w:rsidR="00254756" w:rsidRPr="00FB319E">
        <w:rPr>
          <w:rFonts w:ascii="Times New Roman" w:eastAsia="Times New Roman" w:hAnsi="Times New Roman" w:cs="Times New Roman"/>
          <w:kern w:val="0"/>
          <w:sz w:val="28"/>
          <w:szCs w:val="28"/>
          <w:lang w:val="vi-VN"/>
          <w14:ligatures w14:val="none"/>
        </w:rPr>
        <w:t>)</w:t>
      </w:r>
      <w:r w:rsidRPr="00FB319E">
        <w:rPr>
          <w:rFonts w:ascii="Times New Roman" w:eastAsia="Times New Roman" w:hAnsi="Times New Roman" w:cs="Times New Roman"/>
          <w:kern w:val="0"/>
          <w:sz w:val="28"/>
          <w:szCs w:val="28"/>
          <w:lang w:val="vi-VN"/>
          <w14:ligatures w14:val="none"/>
        </w:rPr>
        <w:t xml:space="preserve"> Hệ thống thông tin nguồn trung ương và </w:t>
      </w:r>
      <w:r w:rsidR="006D2FCD" w:rsidRPr="00FB319E">
        <w:rPr>
          <w:rFonts w:ascii="Times New Roman" w:eastAsia="Times New Roman" w:hAnsi="Times New Roman" w:cs="Times New Roman"/>
          <w:kern w:val="0"/>
          <w:sz w:val="28"/>
          <w:szCs w:val="28"/>
          <w:lang w:val="vi-VN"/>
          <w14:ligatures w14:val="none"/>
        </w:rPr>
        <w:t xml:space="preserve">hệ </w:t>
      </w:r>
      <w:r w:rsidRPr="00FB319E">
        <w:rPr>
          <w:rFonts w:ascii="Times New Roman" w:eastAsia="Times New Roman" w:hAnsi="Times New Roman" w:cs="Times New Roman"/>
          <w:kern w:val="0"/>
          <w:sz w:val="28"/>
          <w:szCs w:val="28"/>
          <w:lang w:val="vi-VN"/>
          <w14:ligatures w14:val="none"/>
        </w:rPr>
        <w:t xml:space="preserve">thống thông tin nguồn cấp tỉnh kết nối, chia sẻ dữ liệu với nhau thông qua </w:t>
      </w:r>
      <w:r w:rsidR="00992D70" w:rsidRPr="00FB319E">
        <w:rPr>
          <w:rFonts w:ascii="Times New Roman" w:eastAsia="Times New Roman" w:hAnsi="Times New Roman" w:cs="Times New Roman"/>
          <w:kern w:val="0"/>
          <w:sz w:val="28"/>
          <w:szCs w:val="28"/>
          <w:lang w:val="vi-VN"/>
          <w14:ligatures w14:val="none"/>
        </w:rPr>
        <w:t>n</w:t>
      </w:r>
      <w:r w:rsidRPr="00FB319E">
        <w:rPr>
          <w:rFonts w:ascii="Times New Roman" w:eastAsia="Times New Roman" w:hAnsi="Times New Roman" w:cs="Times New Roman"/>
          <w:kern w:val="0"/>
          <w:sz w:val="28"/>
          <w:szCs w:val="28"/>
          <w:lang w:val="vi-VN"/>
          <w14:ligatures w14:val="none"/>
        </w:rPr>
        <w:t xml:space="preserve">ền tảng tích hợp, chia sẻ dữ liệu quốc gia và </w:t>
      </w:r>
      <w:r w:rsidR="00992D70" w:rsidRPr="00FB319E">
        <w:rPr>
          <w:rFonts w:ascii="Times New Roman" w:eastAsia="Times New Roman" w:hAnsi="Times New Roman" w:cs="Times New Roman"/>
          <w:kern w:val="0"/>
          <w:sz w:val="28"/>
          <w:szCs w:val="28"/>
          <w:lang w:val="vi-VN"/>
          <w14:ligatures w14:val="none"/>
        </w:rPr>
        <w:t>n</w:t>
      </w:r>
      <w:r w:rsidRPr="00FB319E">
        <w:rPr>
          <w:rFonts w:ascii="Times New Roman" w:eastAsia="Times New Roman" w:hAnsi="Times New Roman" w:cs="Times New Roman"/>
          <w:kern w:val="0"/>
          <w:sz w:val="28"/>
          <w:szCs w:val="28"/>
          <w:lang w:val="vi-VN"/>
          <w14:ligatures w14:val="none"/>
        </w:rPr>
        <w:t>ền tảng tích hợp, c</w:t>
      </w:r>
      <w:r w:rsidR="00254756" w:rsidRPr="00FB319E">
        <w:rPr>
          <w:rFonts w:ascii="Times New Roman" w:eastAsia="Times New Roman" w:hAnsi="Times New Roman" w:cs="Times New Roman"/>
          <w:kern w:val="0"/>
          <w:sz w:val="28"/>
          <w:szCs w:val="28"/>
          <w:lang w:val="vi-VN"/>
          <w14:ligatures w14:val="none"/>
        </w:rPr>
        <w:t>hia sẻ dữ liệu cấp tỉnh.</w:t>
      </w:r>
    </w:p>
    <w:p w14:paraId="65365216" w14:textId="5E5E78AB"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2. Yêu cầu chi tiết về mô hình kết nối</w:t>
      </w:r>
      <w:r w:rsidR="00D57137">
        <w:rPr>
          <w:rFonts w:ascii="Times New Roman" w:eastAsia="Times New Roman" w:hAnsi="Times New Roman" w:cs="Times New Roman"/>
          <w:kern w:val="0"/>
          <w:sz w:val="28"/>
          <w:szCs w:val="28"/>
          <w:lang w:val="vi-VN"/>
          <w14:ligatures w14:val="none"/>
        </w:rPr>
        <w:t>,</w:t>
      </w:r>
      <w:r w:rsidRPr="00FB319E">
        <w:rPr>
          <w:rFonts w:ascii="Times New Roman" w:eastAsia="Times New Roman" w:hAnsi="Times New Roman" w:cs="Times New Roman"/>
          <w:kern w:val="0"/>
          <w:sz w:val="28"/>
          <w:szCs w:val="28"/>
          <w:lang w:val="vi-VN"/>
          <w14:ligatures w14:val="none"/>
        </w:rPr>
        <w:t xml:space="preserve"> dịch vụ giao tiếp và phương thức kết nối giữa </w:t>
      </w:r>
      <w:r w:rsidR="006D2FCD" w:rsidRPr="00FB319E">
        <w:rPr>
          <w:rFonts w:ascii="Times New Roman" w:eastAsia="Times New Roman" w:hAnsi="Times New Roman" w:cs="Times New Roman"/>
          <w:kern w:val="0"/>
          <w:sz w:val="28"/>
          <w:szCs w:val="28"/>
          <w:lang w:val="vi-VN"/>
          <w14:ligatures w14:val="none"/>
        </w:rPr>
        <w:t xml:space="preserve">hệ </w:t>
      </w:r>
      <w:r w:rsidRPr="00FB319E">
        <w:rPr>
          <w:rFonts w:ascii="Times New Roman" w:eastAsia="Times New Roman" w:hAnsi="Times New Roman" w:cs="Times New Roman"/>
          <w:kern w:val="0"/>
          <w:sz w:val="28"/>
          <w:szCs w:val="28"/>
          <w:lang w:val="vi-VN"/>
          <w14:ligatures w14:val="none"/>
        </w:rPr>
        <w:t xml:space="preserve">thống thông tin nguồn trung ương và </w:t>
      </w:r>
      <w:r w:rsidR="006D2FCD" w:rsidRPr="00FB319E">
        <w:rPr>
          <w:rFonts w:ascii="Times New Roman" w:eastAsia="Times New Roman" w:hAnsi="Times New Roman" w:cs="Times New Roman"/>
          <w:kern w:val="0"/>
          <w:sz w:val="28"/>
          <w:szCs w:val="28"/>
          <w:lang w:val="vi-VN"/>
          <w14:ligatures w14:val="none"/>
        </w:rPr>
        <w:t xml:space="preserve">hệ </w:t>
      </w:r>
      <w:r w:rsidRPr="00FB319E">
        <w:rPr>
          <w:rFonts w:ascii="Times New Roman" w:eastAsia="Times New Roman" w:hAnsi="Times New Roman" w:cs="Times New Roman"/>
          <w:kern w:val="0"/>
          <w:sz w:val="28"/>
          <w:szCs w:val="28"/>
          <w:lang w:val="vi-VN"/>
          <w14:ligatures w14:val="none"/>
        </w:rPr>
        <w:t xml:space="preserve">thống thông tin nguồn cấp tỉnh </w:t>
      </w:r>
      <w:r w:rsidR="00C66430" w:rsidRPr="00FB319E">
        <w:rPr>
          <w:rFonts w:ascii="Times New Roman" w:eastAsia="Times New Roman" w:hAnsi="Times New Roman" w:cs="Times New Roman"/>
          <w:kern w:val="0"/>
          <w:sz w:val="28"/>
          <w:szCs w:val="28"/>
          <w:lang w:val="vi-VN"/>
          <w14:ligatures w14:val="none"/>
        </w:rPr>
        <w:t>theo hướng dẫn của Bộ Văn hóa, Thể thao và Du lịch.</w:t>
      </w:r>
    </w:p>
    <w:p w14:paraId="6FF7F8F8" w14:textId="0C3D9458" w:rsidR="003B744F" w:rsidRPr="00FB319E" w:rsidRDefault="003B744F" w:rsidP="003B744F">
      <w:pPr>
        <w:suppressAutoHyphens/>
        <w:overflowPunct w:val="0"/>
        <w:spacing w:before="120" w:after="120" w:line="288" w:lineRule="auto"/>
        <w:ind w:firstLine="709"/>
        <w:jc w:val="both"/>
        <w:rPr>
          <w:rFonts w:ascii="Times New Roman" w:eastAsia="Times New Roman" w:hAnsi="Times New Roman" w:cs="Times New Roman"/>
          <w:b/>
          <w:kern w:val="0"/>
          <w:sz w:val="28"/>
          <w:szCs w:val="28"/>
          <w:lang w:val="vi-VN"/>
          <w14:ligatures w14:val="none"/>
        </w:rPr>
      </w:pPr>
      <w:r w:rsidRPr="00FB319E">
        <w:rPr>
          <w:rFonts w:ascii="Times New Roman" w:eastAsia="Times New Roman" w:hAnsi="Times New Roman" w:cs="Times New Roman"/>
          <w:b/>
          <w:kern w:val="0"/>
          <w:sz w:val="28"/>
          <w:szCs w:val="28"/>
          <w:lang w:val="vi-VN"/>
          <w14:ligatures w14:val="none"/>
        </w:rPr>
        <w:t xml:space="preserve">Điều </w:t>
      </w:r>
      <w:r w:rsidR="004A05DC" w:rsidRPr="00FB319E">
        <w:rPr>
          <w:rFonts w:ascii="Times New Roman" w:eastAsia="Times New Roman" w:hAnsi="Times New Roman" w:cs="Times New Roman"/>
          <w:b/>
          <w:kern w:val="0"/>
          <w:sz w:val="28"/>
          <w:szCs w:val="28"/>
          <w:lang w:val="vi-VN"/>
          <w14:ligatures w14:val="none"/>
        </w:rPr>
        <w:t>7</w:t>
      </w:r>
      <w:r w:rsidRPr="00FB319E">
        <w:rPr>
          <w:rFonts w:ascii="Times New Roman" w:eastAsia="Times New Roman" w:hAnsi="Times New Roman" w:cs="Times New Roman"/>
          <w:b/>
          <w:kern w:val="0"/>
          <w:sz w:val="28"/>
          <w:szCs w:val="28"/>
          <w:lang w:val="vi-VN"/>
          <w14:ligatures w14:val="none"/>
        </w:rPr>
        <w:t>. Kết nối</w:t>
      </w:r>
      <w:r w:rsidR="00377264" w:rsidRPr="00FB319E">
        <w:rPr>
          <w:rFonts w:ascii="Times New Roman" w:eastAsia="Times New Roman" w:hAnsi="Times New Roman" w:cs="Times New Roman"/>
          <w:b/>
          <w:kern w:val="0"/>
          <w:sz w:val="28"/>
          <w:szCs w:val="28"/>
          <w:lang w:val="vi-VN"/>
          <w14:ligatures w14:val="none"/>
        </w:rPr>
        <w:t>, trao đổi dữ liệu giữa</w:t>
      </w:r>
      <w:r w:rsidRPr="00FB319E">
        <w:rPr>
          <w:rFonts w:ascii="Times New Roman" w:eastAsia="Times New Roman" w:hAnsi="Times New Roman" w:cs="Times New Roman"/>
          <w:b/>
          <w:kern w:val="0"/>
          <w:sz w:val="28"/>
          <w:szCs w:val="28"/>
          <w:lang w:val="vi-VN"/>
          <w14:ligatures w14:val="none"/>
        </w:rPr>
        <w:t xml:space="preserve"> </w:t>
      </w:r>
      <w:r w:rsidR="006D2FCD" w:rsidRPr="00FB319E">
        <w:rPr>
          <w:rFonts w:ascii="Times New Roman" w:eastAsia="Times New Roman" w:hAnsi="Times New Roman" w:cs="Times New Roman"/>
          <w:b/>
          <w:kern w:val="0"/>
          <w:sz w:val="28"/>
          <w:szCs w:val="28"/>
          <w:lang w:val="vi-VN"/>
          <w14:ligatures w14:val="none"/>
        </w:rPr>
        <w:t xml:space="preserve">hệ </w:t>
      </w:r>
      <w:r w:rsidRPr="00FB319E">
        <w:rPr>
          <w:rFonts w:ascii="Times New Roman" w:eastAsia="Times New Roman" w:hAnsi="Times New Roman" w:cs="Times New Roman"/>
          <w:b/>
          <w:kern w:val="0"/>
          <w:sz w:val="28"/>
          <w:szCs w:val="28"/>
          <w:lang w:val="vi-VN"/>
          <w14:ligatures w14:val="none"/>
        </w:rPr>
        <w:t xml:space="preserve">thống thông tin nguồn cấp tỉnh với </w:t>
      </w:r>
      <w:r w:rsidR="00377264" w:rsidRPr="00FB319E">
        <w:rPr>
          <w:rFonts w:ascii="Times New Roman" w:eastAsia="Times New Roman" w:hAnsi="Times New Roman" w:cs="Times New Roman"/>
          <w:b/>
          <w:kern w:val="0"/>
          <w:sz w:val="28"/>
          <w:szCs w:val="28"/>
          <w:lang w:val="vi-VN"/>
          <w14:ligatures w14:val="none"/>
        </w:rPr>
        <w:t xml:space="preserve">cụm thu phát thanh ứng dụng công nghệ thông tin </w:t>
      </w:r>
      <w:r w:rsidR="00254756" w:rsidRPr="00FB319E">
        <w:rPr>
          <w:rFonts w:ascii="Times New Roman" w:eastAsia="Times New Roman" w:hAnsi="Times New Roman" w:cs="Times New Roman"/>
          <w:b/>
          <w:kern w:val="0"/>
          <w:sz w:val="28"/>
          <w:szCs w:val="28"/>
          <w:lang w:val="vi-VN"/>
          <w14:ligatures w14:val="none"/>
        </w:rPr>
        <w:t>-</w:t>
      </w:r>
      <w:r w:rsidR="00377264" w:rsidRPr="00FB319E">
        <w:rPr>
          <w:rFonts w:ascii="Times New Roman" w:eastAsia="Times New Roman" w:hAnsi="Times New Roman" w:cs="Times New Roman"/>
          <w:b/>
          <w:kern w:val="0"/>
          <w:sz w:val="28"/>
          <w:szCs w:val="28"/>
          <w:lang w:val="vi-VN"/>
          <w14:ligatures w14:val="none"/>
        </w:rPr>
        <w:t xml:space="preserve"> viễn thông, bảng tin điện tử công cộng và cụm thông tin điện tử</w:t>
      </w:r>
    </w:p>
    <w:p w14:paraId="46B0AD2E" w14:textId="69482E95" w:rsidR="00377264" w:rsidRPr="00FB319E" w:rsidRDefault="003B744F" w:rsidP="00377264">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iCs/>
          <w:kern w:val="0"/>
          <w:sz w:val="28"/>
          <w:szCs w:val="28"/>
          <w:lang w:val="vi-VN"/>
          <w14:ligatures w14:val="none"/>
        </w:rPr>
        <w:t>1</w:t>
      </w:r>
      <w:r w:rsidR="00377264" w:rsidRPr="00FB319E">
        <w:rPr>
          <w:rFonts w:ascii="Times New Roman" w:eastAsia="Times New Roman" w:hAnsi="Times New Roman" w:cs="Times New Roman"/>
          <w:kern w:val="0"/>
          <w:sz w:val="28"/>
          <w:szCs w:val="28"/>
          <w:lang w:val="vi-VN"/>
          <w14:ligatures w14:val="none"/>
        </w:rPr>
        <w:t xml:space="preserve">. Hệ thống thông tin nguồn cấp tỉnh kết nối, trao đổi dữ liệu hai chiều với </w:t>
      </w:r>
      <w:r w:rsidR="00E95135" w:rsidRPr="00FB319E">
        <w:rPr>
          <w:rFonts w:ascii="Times New Roman" w:eastAsia="Times New Roman" w:hAnsi="Times New Roman" w:cs="Times New Roman"/>
          <w:kern w:val="0"/>
          <w:sz w:val="28"/>
          <w:szCs w:val="28"/>
          <w:lang w:val="vi-VN"/>
          <w14:ligatures w14:val="none"/>
        </w:rPr>
        <w:t>cụm</w:t>
      </w:r>
      <w:r w:rsidR="00E95135">
        <w:rPr>
          <w:rFonts w:ascii="Times New Roman" w:eastAsia="Times New Roman" w:hAnsi="Times New Roman" w:cs="Times New Roman"/>
          <w:kern w:val="0"/>
          <w:sz w:val="28"/>
          <w:szCs w:val="28"/>
          <w:lang w:val="vi-VN"/>
          <w14:ligatures w14:val="none"/>
        </w:rPr>
        <w:t xml:space="preserve"> thu phát thanh ứng dụng công nghệ thông tin - viễn thông, bảng tin điện tử </w:t>
      </w:r>
      <w:r w:rsidR="00E95135">
        <w:rPr>
          <w:rFonts w:ascii="Times New Roman" w:eastAsia="Times New Roman" w:hAnsi="Times New Roman" w:cs="Times New Roman"/>
          <w:kern w:val="0"/>
          <w:sz w:val="28"/>
          <w:szCs w:val="28"/>
          <w:lang w:val="vi-VN"/>
          <w14:ligatures w14:val="none"/>
        </w:rPr>
        <w:lastRenderedPageBreak/>
        <w:t>công cộng, cụm thông tin điện tử công cộng</w:t>
      </w:r>
      <w:r w:rsidR="006D2FCD" w:rsidRPr="00FB319E">
        <w:rPr>
          <w:rFonts w:ascii="Times New Roman" w:eastAsia="Times New Roman" w:hAnsi="Times New Roman" w:cs="Times New Roman"/>
          <w:kern w:val="0"/>
          <w:sz w:val="28"/>
          <w:szCs w:val="28"/>
          <w:lang w:val="vi-VN"/>
          <w14:ligatures w14:val="none"/>
        </w:rPr>
        <w:t xml:space="preserve"> </w:t>
      </w:r>
      <w:r w:rsidR="00377264" w:rsidRPr="00FB319E">
        <w:rPr>
          <w:rFonts w:ascii="Times New Roman" w:eastAsia="Times New Roman" w:hAnsi="Times New Roman" w:cs="Times New Roman"/>
          <w:kern w:val="0"/>
          <w:sz w:val="28"/>
          <w:szCs w:val="28"/>
          <w:lang w:val="vi-VN"/>
          <w14:ligatures w14:val="none"/>
        </w:rPr>
        <w:t xml:space="preserve">qua hai phương </w:t>
      </w:r>
      <w:r w:rsidR="00D61808" w:rsidRPr="00FB319E">
        <w:rPr>
          <w:rFonts w:ascii="Times New Roman" w:eastAsia="Times New Roman" w:hAnsi="Times New Roman" w:cs="Times New Roman"/>
          <w:kern w:val="0"/>
          <w:sz w:val="28"/>
          <w:szCs w:val="28"/>
          <w:lang w:val="vi-VN"/>
          <w14:ligatures w14:val="none"/>
        </w:rPr>
        <w:t>thức</w:t>
      </w:r>
      <w:r w:rsidR="00D61808">
        <w:rPr>
          <w:rFonts w:ascii="Times New Roman" w:eastAsia="Times New Roman" w:hAnsi="Times New Roman" w:cs="Times New Roman"/>
          <w:kern w:val="0"/>
          <w:sz w:val="28"/>
          <w:szCs w:val="28"/>
          <w:lang w:val="vi-VN"/>
          <w14:ligatures w14:val="none"/>
        </w:rPr>
        <w:t xml:space="preserve"> </w:t>
      </w:r>
      <w:r w:rsidR="00377264" w:rsidRPr="00FB319E">
        <w:rPr>
          <w:rFonts w:ascii="Times New Roman" w:eastAsia="Times New Roman" w:hAnsi="Times New Roman" w:cs="Times New Roman"/>
          <w:kern w:val="0"/>
          <w:sz w:val="28"/>
          <w:szCs w:val="28"/>
          <w:lang w:val="vi-VN"/>
          <w14:ligatures w14:val="none"/>
        </w:rPr>
        <w:t xml:space="preserve">kết nối trực tiếp và kết nối </w:t>
      </w:r>
      <w:r w:rsidR="00D33414" w:rsidRPr="00FB319E">
        <w:rPr>
          <w:rFonts w:ascii="Times New Roman" w:eastAsia="Times New Roman" w:hAnsi="Times New Roman" w:cs="Times New Roman"/>
          <w:kern w:val="0"/>
          <w:sz w:val="28"/>
          <w:szCs w:val="28"/>
          <w:lang w:val="vi-VN"/>
          <w14:ligatures w14:val="none"/>
        </w:rPr>
        <w:t>gián</w:t>
      </w:r>
      <w:r w:rsidR="00D33414">
        <w:rPr>
          <w:rFonts w:ascii="Times New Roman" w:eastAsia="Times New Roman" w:hAnsi="Times New Roman" w:cs="Times New Roman"/>
          <w:kern w:val="0"/>
          <w:sz w:val="28"/>
          <w:szCs w:val="28"/>
          <w:lang w:val="vi-VN"/>
          <w14:ligatures w14:val="none"/>
        </w:rPr>
        <w:t xml:space="preserve"> tiếp </w:t>
      </w:r>
      <w:r w:rsidR="00377264" w:rsidRPr="00FB319E">
        <w:rPr>
          <w:rFonts w:ascii="Times New Roman" w:eastAsia="Times New Roman" w:hAnsi="Times New Roman" w:cs="Times New Roman"/>
          <w:kern w:val="0"/>
          <w:sz w:val="28"/>
          <w:szCs w:val="28"/>
          <w:lang w:val="vi-VN"/>
          <w14:ligatures w14:val="none"/>
        </w:rPr>
        <w:t>qua bộ tương thích.</w:t>
      </w:r>
    </w:p>
    <w:p w14:paraId="5D36BD57" w14:textId="112FEAA4" w:rsidR="00377264" w:rsidRPr="00B303F1" w:rsidRDefault="00377264" w:rsidP="00377264">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 xml:space="preserve">2. Yêu cầu giao tiếp, trao đổi dữ liệu từ </w:t>
      </w:r>
      <w:r w:rsidR="006D2FCD" w:rsidRPr="00FB319E">
        <w:rPr>
          <w:rFonts w:ascii="Times New Roman" w:eastAsia="Times New Roman" w:hAnsi="Times New Roman" w:cs="Times New Roman"/>
          <w:kern w:val="0"/>
          <w:sz w:val="28"/>
          <w:szCs w:val="28"/>
          <w:lang w:val="vi-VN"/>
          <w14:ligatures w14:val="none"/>
        </w:rPr>
        <w:t xml:space="preserve">hệ </w:t>
      </w:r>
      <w:r w:rsidRPr="00FB319E">
        <w:rPr>
          <w:rFonts w:ascii="Times New Roman" w:eastAsia="Times New Roman" w:hAnsi="Times New Roman" w:cs="Times New Roman"/>
          <w:kern w:val="0"/>
          <w:sz w:val="28"/>
          <w:szCs w:val="28"/>
          <w:lang w:val="vi-VN"/>
          <w14:ligatures w14:val="none"/>
        </w:rPr>
        <w:t>thống thông tin nguồn cấp tỉnh đến cụm thu phát thanh ứng dụng công nghệ thông tin - viễn thông</w:t>
      </w:r>
      <w:r w:rsidR="000B3EEB">
        <w:rPr>
          <w:rFonts w:ascii="Times New Roman" w:eastAsia="Times New Roman" w:hAnsi="Times New Roman" w:cs="Times New Roman"/>
          <w:kern w:val="0"/>
          <w:sz w:val="28"/>
          <w:szCs w:val="28"/>
          <w:lang w:val="vi-VN"/>
          <w14:ligatures w14:val="none"/>
        </w:rPr>
        <w:t xml:space="preserve">, </w:t>
      </w:r>
      <w:r w:rsidR="000B3EEB" w:rsidRPr="00FB319E">
        <w:rPr>
          <w:rFonts w:ascii="Times New Roman" w:eastAsia="Times New Roman" w:hAnsi="Times New Roman" w:cs="Times New Roman"/>
          <w:spacing w:val="4"/>
          <w:kern w:val="0"/>
          <w:sz w:val="28"/>
          <w:szCs w:val="28"/>
          <w:lang w:val="vi-VN"/>
          <w14:ligatures w14:val="none"/>
        </w:rPr>
        <w:t>bảng tin điện tử công cộng</w:t>
      </w:r>
      <w:r w:rsidR="000B3EEB">
        <w:rPr>
          <w:rFonts w:ascii="Times New Roman" w:eastAsia="Times New Roman" w:hAnsi="Times New Roman" w:cs="Times New Roman"/>
          <w:spacing w:val="4"/>
          <w:kern w:val="0"/>
          <w:sz w:val="28"/>
          <w:szCs w:val="28"/>
          <w:lang w:val="vi-VN"/>
          <w14:ligatures w14:val="none"/>
        </w:rPr>
        <w:t xml:space="preserve"> và</w:t>
      </w:r>
      <w:r w:rsidR="000B3EEB" w:rsidRPr="00FB319E">
        <w:rPr>
          <w:rFonts w:ascii="Times New Roman" w:eastAsia="Times New Roman" w:hAnsi="Times New Roman" w:cs="Times New Roman"/>
          <w:spacing w:val="4"/>
          <w:kern w:val="0"/>
          <w:sz w:val="28"/>
          <w:szCs w:val="28"/>
          <w:lang w:val="vi-VN"/>
          <w14:ligatures w14:val="none"/>
        </w:rPr>
        <w:t xml:space="preserve"> cụm thông tin điện tử công cộng</w:t>
      </w:r>
    </w:p>
    <w:p w14:paraId="26DA0D73" w14:textId="231393EC" w:rsidR="006967AC" w:rsidRPr="00FB319E" w:rsidRDefault="00377264" w:rsidP="00377264">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 xml:space="preserve">a) </w:t>
      </w:r>
      <w:r w:rsidR="006967AC" w:rsidRPr="00FB319E">
        <w:rPr>
          <w:rFonts w:ascii="Times New Roman" w:eastAsia="Times New Roman" w:hAnsi="Times New Roman" w:cs="Times New Roman"/>
          <w:kern w:val="0"/>
          <w:sz w:val="28"/>
          <w:szCs w:val="28"/>
          <w:lang w:val="vi-VN"/>
          <w14:ligatures w14:val="none"/>
        </w:rPr>
        <w:t xml:space="preserve">Cho phép </w:t>
      </w:r>
      <w:r w:rsidR="000B3EEB" w:rsidRPr="00FB319E">
        <w:rPr>
          <w:rFonts w:ascii="Times New Roman" w:eastAsia="Times New Roman" w:hAnsi="Times New Roman" w:cs="Times New Roman"/>
          <w:kern w:val="0"/>
          <w:sz w:val="28"/>
          <w:szCs w:val="28"/>
          <w:lang w:val="vi-VN"/>
          <w14:ligatures w14:val="none"/>
        </w:rPr>
        <w:t>đăng</w:t>
      </w:r>
      <w:r w:rsidR="000B3EEB">
        <w:rPr>
          <w:rFonts w:ascii="Times New Roman" w:eastAsia="Times New Roman" w:hAnsi="Times New Roman" w:cs="Times New Roman"/>
          <w:kern w:val="0"/>
          <w:sz w:val="28"/>
          <w:szCs w:val="28"/>
          <w:lang w:val="vi-VN"/>
          <w14:ligatures w14:val="none"/>
        </w:rPr>
        <w:t xml:space="preserve"> nhập, </w:t>
      </w:r>
      <w:r w:rsidR="006967AC" w:rsidRPr="00FB319E">
        <w:rPr>
          <w:rFonts w:ascii="Times New Roman" w:eastAsia="Times New Roman" w:hAnsi="Times New Roman" w:cs="Times New Roman"/>
          <w:kern w:val="0"/>
          <w:sz w:val="28"/>
          <w:szCs w:val="28"/>
          <w:lang w:val="vi-VN"/>
          <w14:ligatures w14:val="none"/>
        </w:rPr>
        <w:t xml:space="preserve">xác thực, kiểm tra, kết nối </w:t>
      </w:r>
      <w:r w:rsidR="00CA01B7" w:rsidRPr="00FB319E">
        <w:rPr>
          <w:rFonts w:ascii="Times New Roman" w:eastAsia="Times New Roman" w:hAnsi="Times New Roman" w:cs="Times New Roman"/>
          <w:kern w:val="0"/>
          <w:sz w:val="28"/>
          <w:szCs w:val="28"/>
          <w:lang w:val="vi-VN"/>
          <w14:ligatures w14:val="none"/>
        </w:rPr>
        <w:t>đến</w:t>
      </w:r>
      <w:r w:rsidR="00CA01B7">
        <w:rPr>
          <w:rFonts w:ascii="Times New Roman" w:eastAsia="Times New Roman" w:hAnsi="Times New Roman" w:cs="Times New Roman"/>
          <w:kern w:val="0"/>
          <w:sz w:val="28"/>
          <w:szCs w:val="28"/>
          <w:lang w:val="vi-VN"/>
          <w14:ligatures w14:val="none"/>
        </w:rPr>
        <w:t xml:space="preserve"> </w:t>
      </w:r>
      <w:r w:rsidR="006967AC" w:rsidRPr="00FB319E">
        <w:rPr>
          <w:rFonts w:ascii="Times New Roman" w:eastAsia="Times New Roman" w:hAnsi="Times New Roman" w:cs="Times New Roman"/>
          <w:kern w:val="0"/>
          <w:sz w:val="28"/>
          <w:szCs w:val="28"/>
          <w:lang w:val="vi-VN"/>
          <w14:ligatures w14:val="none"/>
        </w:rPr>
        <w:t>thiết bị;</w:t>
      </w:r>
    </w:p>
    <w:p w14:paraId="601A2AC3" w14:textId="0DE87A3A" w:rsidR="006967AC" w:rsidRPr="00FB319E" w:rsidRDefault="006967AC" w:rsidP="00377264">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b) Cho phép thiết lập cấu hình các kết nối thiết bị phục vụ quản lý</w:t>
      </w:r>
      <w:r w:rsidR="00BF675D" w:rsidRPr="00FB319E">
        <w:rPr>
          <w:rFonts w:ascii="Times New Roman" w:eastAsia="Times New Roman" w:hAnsi="Times New Roman" w:cs="Times New Roman"/>
          <w:kern w:val="0"/>
          <w:sz w:val="28"/>
          <w:szCs w:val="28"/>
          <w:lang w:val="vi-VN"/>
          <w14:ligatures w14:val="none"/>
        </w:rPr>
        <w:t>, điều khiển</w:t>
      </w:r>
      <w:r w:rsidRPr="00FB319E">
        <w:rPr>
          <w:rFonts w:ascii="Times New Roman" w:eastAsia="Times New Roman" w:hAnsi="Times New Roman" w:cs="Times New Roman"/>
          <w:kern w:val="0"/>
          <w:sz w:val="28"/>
          <w:szCs w:val="28"/>
          <w:lang w:val="vi-VN"/>
          <w14:ligatures w14:val="none"/>
        </w:rPr>
        <w:t xml:space="preserve"> cụm thu phát thanh ứng dụng công nghệ thông tin - viễn thông, bảng tin điện tử công cộng, cụm thông tin điện tử công cộng trên hệ thống thống tin nguồn cấp tỉnh</w:t>
      </w:r>
      <w:r w:rsidR="00CA01B7">
        <w:rPr>
          <w:rFonts w:ascii="Times New Roman" w:eastAsia="Times New Roman" w:hAnsi="Times New Roman" w:cs="Times New Roman"/>
          <w:kern w:val="0"/>
          <w:sz w:val="28"/>
          <w:szCs w:val="28"/>
          <w:lang w:val="vi-VN"/>
          <w14:ligatures w14:val="none"/>
        </w:rPr>
        <w:t xml:space="preserve"> với các tính năng</w:t>
      </w:r>
      <w:r w:rsidRPr="00FB319E">
        <w:rPr>
          <w:rFonts w:ascii="Times New Roman" w:eastAsia="Times New Roman" w:hAnsi="Times New Roman" w:cs="Times New Roman"/>
          <w:kern w:val="0"/>
          <w:sz w:val="28"/>
          <w:szCs w:val="28"/>
          <w:lang w:val="vi-VN"/>
          <w14:ligatures w14:val="none"/>
        </w:rPr>
        <w:t xml:space="preserve"> thêm, sửa, xóa thiết bị.</w:t>
      </w:r>
    </w:p>
    <w:p w14:paraId="3DDD1A27" w14:textId="74969C64" w:rsidR="00377264" w:rsidRPr="00FB319E" w:rsidRDefault="006967AC" w:rsidP="00377264">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 xml:space="preserve">c) Cho phép gửi các loại bản tin, </w:t>
      </w:r>
      <w:r w:rsidR="000B3EEB" w:rsidRPr="00FB319E">
        <w:rPr>
          <w:rFonts w:ascii="Times New Roman" w:eastAsia="Times New Roman" w:hAnsi="Times New Roman" w:cs="Times New Roman"/>
          <w:kern w:val="0"/>
          <w:sz w:val="28"/>
          <w:szCs w:val="28"/>
          <w:lang w:val="vi-VN"/>
          <w14:ligatures w14:val="none"/>
        </w:rPr>
        <w:t>phát</w:t>
      </w:r>
      <w:r w:rsidR="000B3EEB">
        <w:rPr>
          <w:rFonts w:ascii="Times New Roman" w:eastAsia="Times New Roman" w:hAnsi="Times New Roman" w:cs="Times New Roman"/>
          <w:kern w:val="0"/>
          <w:sz w:val="28"/>
          <w:szCs w:val="28"/>
          <w:lang w:val="vi-VN"/>
          <w14:ligatures w14:val="none"/>
        </w:rPr>
        <w:t xml:space="preserve"> bản tin khẩn cấp, </w:t>
      </w:r>
      <w:r w:rsidRPr="00FB319E">
        <w:rPr>
          <w:rFonts w:ascii="Times New Roman" w:eastAsia="Times New Roman" w:hAnsi="Times New Roman" w:cs="Times New Roman"/>
          <w:kern w:val="0"/>
          <w:sz w:val="28"/>
          <w:szCs w:val="28"/>
          <w:lang w:val="vi-VN"/>
          <w14:ligatures w14:val="none"/>
        </w:rPr>
        <w:t>gửi lệnh hủy lịch phát, điều chỉnh lịch phát, dừng phát bản tin.</w:t>
      </w:r>
    </w:p>
    <w:p w14:paraId="1D0A2216" w14:textId="76494741" w:rsidR="004A059A" w:rsidRPr="00C21D19" w:rsidRDefault="006967AC" w:rsidP="003B744F">
      <w:pPr>
        <w:suppressAutoHyphens/>
        <w:overflowPunct w:val="0"/>
        <w:spacing w:before="120" w:after="120" w:line="288" w:lineRule="auto"/>
        <w:ind w:firstLine="709"/>
        <w:jc w:val="both"/>
        <w:rPr>
          <w:rFonts w:ascii="Times New Roman" w:eastAsia="Times New Roman" w:hAnsi="Times New Roman" w:cs="Times New Roman"/>
          <w:spacing w:val="4"/>
          <w:kern w:val="0"/>
          <w:sz w:val="28"/>
          <w:szCs w:val="28"/>
          <w:lang w:val="vi-VN"/>
          <w14:ligatures w14:val="none"/>
        </w:rPr>
      </w:pPr>
      <w:r w:rsidRPr="00FB319E">
        <w:rPr>
          <w:rFonts w:ascii="Times New Roman" w:eastAsia="Times New Roman" w:hAnsi="Times New Roman" w:cs="Times New Roman"/>
          <w:spacing w:val="4"/>
          <w:kern w:val="0"/>
          <w:sz w:val="28"/>
          <w:szCs w:val="28"/>
          <w:lang w:val="vi-VN"/>
          <w14:ligatures w14:val="none"/>
        </w:rPr>
        <w:t xml:space="preserve">3. </w:t>
      </w:r>
      <w:r w:rsidR="004A059A" w:rsidRPr="00FB319E">
        <w:rPr>
          <w:rFonts w:ascii="Times New Roman" w:eastAsia="Times New Roman" w:hAnsi="Times New Roman" w:cs="Times New Roman"/>
          <w:spacing w:val="4"/>
          <w:kern w:val="0"/>
          <w:sz w:val="28"/>
          <w:szCs w:val="28"/>
          <w:lang w:val="vi-VN"/>
          <w14:ligatures w14:val="none"/>
        </w:rPr>
        <w:t>Yêu cầu giao tiếp, trao đổi dữ liệu từ cụm thu phát thanh ứng dụng công nghệ thông tin - viễn thông, bảng tin điện tử công cộng</w:t>
      </w:r>
      <w:r w:rsidR="000B3EEB">
        <w:rPr>
          <w:rFonts w:ascii="Times New Roman" w:eastAsia="Times New Roman" w:hAnsi="Times New Roman" w:cs="Times New Roman"/>
          <w:spacing w:val="4"/>
          <w:kern w:val="0"/>
          <w:sz w:val="28"/>
          <w:szCs w:val="28"/>
          <w:lang w:val="vi-VN"/>
          <w14:ligatures w14:val="none"/>
        </w:rPr>
        <w:t xml:space="preserve"> và</w:t>
      </w:r>
      <w:r w:rsidR="004A059A" w:rsidRPr="00FB319E">
        <w:rPr>
          <w:rFonts w:ascii="Times New Roman" w:eastAsia="Times New Roman" w:hAnsi="Times New Roman" w:cs="Times New Roman"/>
          <w:spacing w:val="4"/>
          <w:kern w:val="0"/>
          <w:sz w:val="28"/>
          <w:szCs w:val="28"/>
          <w:lang w:val="vi-VN"/>
          <w14:ligatures w14:val="none"/>
        </w:rPr>
        <w:t xml:space="preserve"> cụm thông tin điện tử công cộng</w:t>
      </w:r>
      <w:r w:rsidR="00CA01B7">
        <w:rPr>
          <w:rFonts w:ascii="Times New Roman" w:eastAsia="Times New Roman" w:hAnsi="Times New Roman" w:cs="Times New Roman"/>
          <w:spacing w:val="4"/>
          <w:kern w:val="0"/>
          <w:sz w:val="28"/>
          <w:szCs w:val="28"/>
          <w:lang w:val="vi-VN"/>
          <w14:ligatures w14:val="none"/>
        </w:rPr>
        <w:t xml:space="preserve"> đến hệ thống thông tin nguồn cấp tỉnh.</w:t>
      </w:r>
    </w:p>
    <w:p w14:paraId="18F047EB" w14:textId="6A3C94BE" w:rsidR="00BF675D" w:rsidRPr="00FB319E" w:rsidRDefault="004A059A" w:rsidP="00AD1721">
      <w:pPr>
        <w:suppressAutoHyphens/>
        <w:overflowPunct w:val="0"/>
        <w:spacing w:before="120" w:after="120" w:line="288" w:lineRule="auto"/>
        <w:ind w:firstLine="709"/>
        <w:jc w:val="both"/>
        <w:rPr>
          <w:rFonts w:ascii="Times New Roman" w:eastAsia="Times New Roman" w:hAnsi="Times New Roman" w:cs="Times New Roman"/>
          <w:spacing w:val="4"/>
          <w:kern w:val="0"/>
          <w:sz w:val="28"/>
          <w:szCs w:val="28"/>
          <w:lang w:val="vi-VN"/>
          <w14:ligatures w14:val="none"/>
        </w:rPr>
      </w:pPr>
      <w:r w:rsidRPr="00FB319E">
        <w:rPr>
          <w:rFonts w:ascii="Times New Roman" w:eastAsia="Times New Roman" w:hAnsi="Times New Roman" w:cs="Times New Roman"/>
          <w:spacing w:val="4"/>
          <w:kern w:val="0"/>
          <w:sz w:val="28"/>
          <w:szCs w:val="28"/>
          <w:lang w:val="vi-VN"/>
          <w14:ligatures w14:val="none"/>
        </w:rPr>
        <w:t>a) Cho phép gửi dữ liệu về trạng thái hoạt động, trạng thái kết nối</w:t>
      </w:r>
      <w:r w:rsidR="00BF675D" w:rsidRPr="00FB319E">
        <w:rPr>
          <w:rFonts w:ascii="Times New Roman" w:eastAsia="Times New Roman" w:hAnsi="Times New Roman" w:cs="Times New Roman"/>
          <w:spacing w:val="4"/>
          <w:kern w:val="0"/>
          <w:sz w:val="28"/>
          <w:szCs w:val="28"/>
          <w:lang w:val="vi-VN"/>
          <w14:ligatures w14:val="none"/>
        </w:rPr>
        <w:t xml:space="preserve"> từ thiết bị lên hệ thống thông tin nguồn cấp tỉnh.</w:t>
      </w:r>
    </w:p>
    <w:p w14:paraId="510471C2" w14:textId="33DA1934" w:rsidR="003B744F" w:rsidRPr="00FB319E" w:rsidRDefault="00BF675D" w:rsidP="00AD1721">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spacing w:val="4"/>
          <w:kern w:val="0"/>
          <w:sz w:val="28"/>
          <w:szCs w:val="28"/>
          <w:lang w:val="vi-VN"/>
          <w14:ligatures w14:val="none"/>
        </w:rPr>
        <w:t>b) Cho phép gửi dữ liệu nh</w:t>
      </w:r>
      <w:r w:rsidR="00CA01B7">
        <w:rPr>
          <w:rFonts w:ascii="Times New Roman" w:eastAsia="Times New Roman" w:hAnsi="Times New Roman" w:cs="Times New Roman"/>
          <w:spacing w:val="4"/>
          <w:kern w:val="0"/>
          <w:sz w:val="28"/>
          <w:szCs w:val="28"/>
          <w:lang w:val="vi-VN"/>
          <w14:ligatures w14:val="none"/>
        </w:rPr>
        <w:t>ậ</w:t>
      </w:r>
      <w:r w:rsidRPr="00FB319E">
        <w:rPr>
          <w:rFonts w:ascii="Times New Roman" w:eastAsia="Times New Roman" w:hAnsi="Times New Roman" w:cs="Times New Roman"/>
          <w:spacing w:val="4"/>
          <w:kern w:val="0"/>
          <w:sz w:val="28"/>
          <w:szCs w:val="28"/>
          <w:lang w:val="vi-VN"/>
          <w14:ligatures w14:val="none"/>
        </w:rPr>
        <w:t>t ký phát bản tin, nhật ký lịch phát bản tin, nhật ký hủy lịch phát bản tin từ thiết bị lên hệ thống thông tin nguồn cấp tỉnh.</w:t>
      </w:r>
    </w:p>
    <w:p w14:paraId="328D0B99" w14:textId="412651A4" w:rsidR="003B744F" w:rsidRPr="00FB319E" w:rsidRDefault="006967AC" w:rsidP="003B744F">
      <w:pPr>
        <w:suppressAutoHyphens/>
        <w:overflowPunct w:val="0"/>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4</w:t>
      </w:r>
      <w:r w:rsidR="003B744F" w:rsidRPr="00FB319E">
        <w:rPr>
          <w:rFonts w:ascii="Times New Roman" w:eastAsia="Times New Roman" w:hAnsi="Times New Roman" w:cs="Times New Roman"/>
          <w:kern w:val="0"/>
          <w:sz w:val="28"/>
          <w:szCs w:val="28"/>
          <w:lang w:val="vi-VN"/>
          <w14:ligatures w14:val="none"/>
        </w:rPr>
        <w:t>. Yêu cầu chi tiết về mô hình kết nối</w:t>
      </w:r>
      <w:r w:rsidR="00CA01B7">
        <w:rPr>
          <w:rFonts w:ascii="Times New Roman" w:eastAsia="Times New Roman" w:hAnsi="Times New Roman" w:cs="Times New Roman"/>
          <w:kern w:val="0"/>
          <w:sz w:val="28"/>
          <w:szCs w:val="28"/>
          <w:lang w:val="vi-VN"/>
          <w14:ligatures w14:val="none"/>
        </w:rPr>
        <w:t>,</w:t>
      </w:r>
      <w:r w:rsidR="003B744F" w:rsidRPr="00FB319E">
        <w:rPr>
          <w:rFonts w:ascii="Times New Roman" w:eastAsia="Times New Roman" w:hAnsi="Times New Roman" w:cs="Times New Roman"/>
          <w:kern w:val="0"/>
          <w:sz w:val="28"/>
          <w:szCs w:val="28"/>
          <w:lang w:val="vi-VN"/>
          <w14:ligatures w14:val="none"/>
        </w:rPr>
        <w:t xml:space="preserve"> dịch vụ giao tiếp và phương thức kết nối </w:t>
      </w:r>
      <w:r w:rsidR="00CA01B7" w:rsidRPr="00B303F1">
        <w:rPr>
          <w:rFonts w:ascii="Times New Roman" w:eastAsia="Times New Roman" w:hAnsi="Times New Roman" w:cs="Times New Roman"/>
          <w:kern w:val="0"/>
          <w:sz w:val="28"/>
          <w:szCs w:val="28"/>
          <w:lang w:val="vi-VN"/>
          <w14:ligatures w14:val="none"/>
        </w:rPr>
        <w:t xml:space="preserve">gồm </w:t>
      </w:r>
      <w:r w:rsidR="003B744F" w:rsidRPr="00FB319E">
        <w:rPr>
          <w:rFonts w:ascii="Times New Roman" w:eastAsia="Times New Roman" w:hAnsi="Times New Roman" w:cs="Times New Roman"/>
          <w:kern w:val="0"/>
          <w:sz w:val="28"/>
          <w:szCs w:val="28"/>
          <w:lang w:val="vi-VN"/>
          <w14:ligatures w14:val="none"/>
        </w:rPr>
        <w:t xml:space="preserve">kết nối trực tiếp và kết nối </w:t>
      </w:r>
      <w:r w:rsidR="00D33414" w:rsidRPr="00FB319E">
        <w:rPr>
          <w:rFonts w:ascii="Times New Roman" w:eastAsia="Times New Roman" w:hAnsi="Times New Roman" w:cs="Times New Roman"/>
          <w:kern w:val="0"/>
          <w:sz w:val="28"/>
          <w:szCs w:val="28"/>
          <w:lang w:val="vi-VN"/>
          <w14:ligatures w14:val="none"/>
        </w:rPr>
        <w:t>gián</w:t>
      </w:r>
      <w:r w:rsidR="00D33414" w:rsidRPr="00B303F1">
        <w:rPr>
          <w:rFonts w:ascii="Times New Roman" w:eastAsia="Times New Roman" w:hAnsi="Times New Roman" w:cs="Times New Roman"/>
          <w:kern w:val="0"/>
          <w:sz w:val="28"/>
          <w:szCs w:val="28"/>
          <w:lang w:val="vi-VN"/>
          <w14:ligatures w14:val="none"/>
        </w:rPr>
        <w:t xml:space="preserve"> tiếp </w:t>
      </w:r>
      <w:r w:rsidR="003B744F" w:rsidRPr="00FB319E">
        <w:rPr>
          <w:rFonts w:ascii="Times New Roman" w:eastAsia="Times New Roman" w:hAnsi="Times New Roman" w:cs="Times New Roman"/>
          <w:kern w:val="0"/>
          <w:sz w:val="28"/>
          <w:szCs w:val="28"/>
          <w:lang w:val="vi-VN"/>
          <w14:ligatures w14:val="none"/>
        </w:rPr>
        <w:t xml:space="preserve">qua bộ tương thích giữa Hệ thống thông tin nguồn cấp tỉnh với </w:t>
      </w:r>
      <w:r w:rsidR="00CA01B7" w:rsidRPr="00FB319E">
        <w:rPr>
          <w:rFonts w:ascii="Times New Roman" w:eastAsia="Times New Roman" w:hAnsi="Times New Roman" w:cs="Times New Roman"/>
          <w:spacing w:val="4"/>
          <w:kern w:val="0"/>
          <w:sz w:val="28"/>
          <w:szCs w:val="28"/>
          <w:lang w:val="vi-VN"/>
          <w14:ligatures w14:val="none"/>
        </w:rPr>
        <w:t>cụm thu phát thanh ứng dụng công nghệ thông tin - viễn thông, bảng tin điện tử công cộng</w:t>
      </w:r>
      <w:r w:rsidR="008D39BC">
        <w:rPr>
          <w:rFonts w:ascii="Times New Roman" w:eastAsia="Times New Roman" w:hAnsi="Times New Roman" w:cs="Times New Roman"/>
          <w:spacing w:val="4"/>
          <w:kern w:val="0"/>
          <w:sz w:val="28"/>
          <w:szCs w:val="28"/>
          <w:lang w:val="vi-VN"/>
          <w14:ligatures w14:val="none"/>
        </w:rPr>
        <w:t xml:space="preserve"> và</w:t>
      </w:r>
      <w:r w:rsidR="00CA01B7" w:rsidRPr="00FB319E">
        <w:rPr>
          <w:rFonts w:ascii="Times New Roman" w:eastAsia="Times New Roman" w:hAnsi="Times New Roman" w:cs="Times New Roman"/>
          <w:spacing w:val="4"/>
          <w:kern w:val="0"/>
          <w:sz w:val="28"/>
          <w:szCs w:val="28"/>
          <w:lang w:val="vi-VN"/>
          <w14:ligatures w14:val="none"/>
        </w:rPr>
        <w:t xml:space="preserve"> cụm thông tin điện tử công cộng</w:t>
      </w:r>
      <w:r w:rsidR="00CA01B7">
        <w:rPr>
          <w:rFonts w:ascii="Times New Roman" w:eastAsia="Times New Roman" w:hAnsi="Times New Roman" w:cs="Times New Roman"/>
          <w:spacing w:val="4"/>
          <w:kern w:val="0"/>
          <w:sz w:val="28"/>
          <w:szCs w:val="28"/>
          <w:lang w:val="vi-VN"/>
          <w14:ligatures w14:val="none"/>
        </w:rPr>
        <w:t xml:space="preserve"> </w:t>
      </w:r>
      <w:r w:rsidR="003B744F" w:rsidRPr="00FB319E">
        <w:rPr>
          <w:rFonts w:ascii="Times New Roman" w:eastAsia="Times New Roman" w:hAnsi="Times New Roman" w:cs="Times New Roman"/>
          <w:kern w:val="0"/>
          <w:sz w:val="28"/>
          <w:szCs w:val="28"/>
          <w:lang w:val="vi-VN"/>
          <w14:ligatures w14:val="none"/>
        </w:rPr>
        <w:t>theo hướng dẫn của Bộ Văn hóa, Thể thao và Du lịch.</w:t>
      </w:r>
    </w:p>
    <w:p w14:paraId="459760DD" w14:textId="5F78E1EA" w:rsidR="004A05DC" w:rsidRPr="00FB319E" w:rsidRDefault="00074BC7" w:rsidP="00074BC7">
      <w:pPr>
        <w:spacing w:before="120" w:after="12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C</w:t>
      </w:r>
      <w:r w:rsidR="004A05DC" w:rsidRPr="00FB319E">
        <w:rPr>
          <w:rFonts w:ascii="Times New Roman" w:hAnsi="Times New Roman" w:cs="Times New Roman"/>
          <w:b/>
          <w:bCs/>
          <w:sz w:val="28"/>
          <w:szCs w:val="28"/>
          <w:lang w:val="vi-VN"/>
        </w:rPr>
        <w:t>hương</w:t>
      </w:r>
      <w:r w:rsidR="00700A94" w:rsidRPr="00FB319E">
        <w:rPr>
          <w:rFonts w:ascii="Times New Roman" w:hAnsi="Times New Roman" w:cs="Times New Roman"/>
          <w:b/>
          <w:bCs/>
          <w:sz w:val="28"/>
          <w:szCs w:val="28"/>
          <w:lang w:val="vi-VN"/>
        </w:rPr>
        <w:t xml:space="preserve"> III</w:t>
      </w:r>
    </w:p>
    <w:p w14:paraId="0B5B25E7" w14:textId="77777777" w:rsidR="004A05DC" w:rsidRPr="00FB319E" w:rsidRDefault="00074BC7" w:rsidP="00700A94">
      <w:pPr>
        <w:spacing w:after="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 xml:space="preserve"> QUY ĐỊNH HỆ THỐNG TRUYỀN THANH CẤP XÃ</w:t>
      </w:r>
      <w:r w:rsidR="004A05DC" w:rsidRPr="00FB319E">
        <w:rPr>
          <w:rFonts w:ascii="Times New Roman" w:hAnsi="Times New Roman" w:cs="Times New Roman"/>
          <w:b/>
          <w:bCs/>
          <w:sz w:val="28"/>
          <w:szCs w:val="28"/>
          <w:lang w:val="vi-VN"/>
        </w:rPr>
        <w:t xml:space="preserve"> </w:t>
      </w:r>
      <w:r w:rsidRPr="00FB319E">
        <w:rPr>
          <w:rFonts w:ascii="Times New Roman" w:hAnsi="Times New Roman" w:cs="Times New Roman"/>
          <w:b/>
          <w:bCs/>
          <w:sz w:val="28"/>
          <w:szCs w:val="28"/>
          <w:lang w:val="vi-VN"/>
        </w:rPr>
        <w:t>ỨNG DỤNG</w:t>
      </w:r>
    </w:p>
    <w:p w14:paraId="07593FFB" w14:textId="04FA249C" w:rsidR="00074BC7" w:rsidRPr="00FB319E" w:rsidRDefault="00074BC7" w:rsidP="00700A94">
      <w:pPr>
        <w:spacing w:after="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 xml:space="preserve"> CÔNG NGHỆ THÔNG TIN - VIỄN THÔNG, BẢNG TIN</w:t>
      </w:r>
    </w:p>
    <w:p w14:paraId="38906F66" w14:textId="06DDD5A1" w:rsidR="008E2422" w:rsidRPr="00FB319E" w:rsidRDefault="00074BC7" w:rsidP="00700A94">
      <w:pPr>
        <w:spacing w:after="0" w:line="240" w:lineRule="auto"/>
        <w:jc w:val="center"/>
        <w:rPr>
          <w:rFonts w:ascii="Times New Roman" w:hAnsi="Times New Roman" w:cs="Times New Roman"/>
          <w:b/>
          <w:bCs/>
          <w:sz w:val="28"/>
          <w:szCs w:val="28"/>
          <w:lang w:val="vi-VN"/>
        </w:rPr>
      </w:pPr>
      <w:r w:rsidRPr="00FB319E">
        <w:rPr>
          <w:rFonts w:ascii="Times New Roman" w:hAnsi="Times New Roman" w:cs="Times New Roman"/>
          <w:b/>
          <w:bCs/>
          <w:sz w:val="28"/>
          <w:szCs w:val="28"/>
          <w:lang w:val="vi-VN"/>
        </w:rPr>
        <w:t xml:space="preserve"> ĐIỆN TỬ CÔNG CỘNG, CỤM THÔNG TIN ĐIỆN TỬ CÔNG CỘNG</w:t>
      </w:r>
    </w:p>
    <w:p w14:paraId="227931EE" w14:textId="5324B7FD" w:rsidR="000D442C" w:rsidRPr="00FB319E" w:rsidRDefault="000D442C" w:rsidP="00C21D19">
      <w:pPr>
        <w:suppressAutoHyphens/>
        <w:overflowPunct w:val="0"/>
        <w:spacing w:before="120" w:after="0" w:line="288" w:lineRule="auto"/>
        <w:ind w:firstLine="720"/>
        <w:jc w:val="both"/>
        <w:rPr>
          <w:rFonts w:ascii="Times New Roman" w:eastAsia="Times New Roman" w:hAnsi="Times New Roman" w:cs="Times New Roman"/>
          <w:b/>
          <w:kern w:val="0"/>
          <w:sz w:val="28"/>
          <w:szCs w:val="28"/>
          <w:lang w:val="vi-VN"/>
          <w14:ligatures w14:val="none"/>
        </w:rPr>
      </w:pPr>
      <w:r w:rsidRPr="00FB319E">
        <w:rPr>
          <w:rFonts w:ascii="Times New Roman" w:eastAsia="Times New Roman" w:hAnsi="Times New Roman" w:cs="Times New Roman"/>
          <w:b/>
          <w:color w:val="000000"/>
          <w:kern w:val="0"/>
          <w:sz w:val="28"/>
          <w:szCs w:val="28"/>
          <w:lang w:val="vi-VN"/>
          <w14:ligatures w14:val="none"/>
        </w:rPr>
        <w:t xml:space="preserve">Điều </w:t>
      </w:r>
      <w:r w:rsidR="004A05DC" w:rsidRPr="00FB319E">
        <w:rPr>
          <w:rFonts w:ascii="Times New Roman" w:eastAsia="Times New Roman" w:hAnsi="Times New Roman" w:cs="Times New Roman"/>
          <w:b/>
          <w:color w:val="000000"/>
          <w:kern w:val="0"/>
          <w:sz w:val="28"/>
          <w:szCs w:val="28"/>
          <w:lang w:val="vi-VN"/>
          <w14:ligatures w14:val="none"/>
        </w:rPr>
        <w:t>8</w:t>
      </w:r>
      <w:r w:rsidRPr="00FB319E">
        <w:rPr>
          <w:rFonts w:ascii="Times New Roman" w:eastAsia="Times New Roman" w:hAnsi="Times New Roman" w:cs="Times New Roman"/>
          <w:b/>
          <w:color w:val="000000"/>
          <w:kern w:val="0"/>
          <w:sz w:val="28"/>
          <w:szCs w:val="28"/>
          <w:lang w:val="vi-VN"/>
          <w14:ligatures w14:val="none"/>
        </w:rPr>
        <w:t xml:space="preserve">. Danh mục </w:t>
      </w:r>
      <w:r w:rsidRPr="00FB319E">
        <w:rPr>
          <w:rFonts w:ascii="Times New Roman" w:eastAsia="Times New Roman" w:hAnsi="Times New Roman" w:cs="Times New Roman"/>
          <w:b/>
          <w:kern w:val="0"/>
          <w:sz w:val="28"/>
          <w:szCs w:val="28"/>
          <w:lang w:val="vi-VN"/>
          <w14:ligatures w14:val="none"/>
        </w:rPr>
        <w:t xml:space="preserve">thành phần và yêu cầu kỹ thuật cơ bản của </w:t>
      </w:r>
      <w:r w:rsidR="00750FA5" w:rsidRPr="00FB319E">
        <w:rPr>
          <w:rFonts w:ascii="Times New Roman" w:eastAsia="Times New Roman" w:hAnsi="Times New Roman" w:cs="Times New Roman"/>
          <w:b/>
          <w:kern w:val="0"/>
          <w:sz w:val="28"/>
          <w:szCs w:val="28"/>
          <w:lang w:val="vi-VN"/>
          <w14:ligatures w14:val="none"/>
        </w:rPr>
        <w:t xml:space="preserve">hệ thống </w:t>
      </w:r>
      <w:r w:rsidRPr="00FB319E">
        <w:rPr>
          <w:rFonts w:ascii="Times New Roman" w:eastAsia="Times New Roman" w:hAnsi="Times New Roman" w:cs="Times New Roman"/>
          <w:b/>
          <w:kern w:val="0"/>
          <w:sz w:val="28"/>
          <w:szCs w:val="28"/>
          <w:lang w:val="vi-VN"/>
          <w14:ligatures w14:val="none"/>
        </w:rPr>
        <w:t>truyền thanh cấp xã ứng dụng công nghệ thông tin - viễn thông</w:t>
      </w:r>
    </w:p>
    <w:p w14:paraId="1E7D33DB" w14:textId="77777777" w:rsidR="000D442C" w:rsidRPr="00FB319E" w:rsidRDefault="000D442C" w:rsidP="00700A94">
      <w:pPr>
        <w:suppressAutoHyphens/>
        <w:overflowPunct w:val="0"/>
        <w:spacing w:after="0" w:line="288" w:lineRule="auto"/>
        <w:ind w:firstLine="720"/>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 xml:space="preserve">1. Thiết bị phần cứng cơ bản gồm: </w:t>
      </w:r>
    </w:p>
    <w:p w14:paraId="443B26F9" w14:textId="6C7468D5" w:rsidR="000D442C" w:rsidRPr="00FB319E" w:rsidRDefault="000D442C" w:rsidP="00700A94">
      <w:pPr>
        <w:suppressAutoHyphens/>
        <w:overflowPunct w:val="0"/>
        <w:spacing w:after="0" w:line="288" w:lineRule="auto"/>
        <w:ind w:firstLine="720"/>
        <w:jc w:val="both"/>
        <w:rPr>
          <w:rFonts w:ascii="Times New Roman" w:eastAsia="Times New Roman" w:hAnsi="Times New Roman" w:cs="Times New Roman"/>
          <w:b/>
          <w:bCs/>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a</w:t>
      </w:r>
      <w:r w:rsidR="00254756" w:rsidRPr="00FB319E">
        <w:rPr>
          <w:rFonts w:ascii="Times New Roman" w:eastAsia="Times New Roman" w:hAnsi="Times New Roman" w:cs="Times New Roman"/>
          <w:kern w:val="0"/>
          <w:sz w:val="28"/>
          <w:szCs w:val="28"/>
          <w:lang w:val="vi-VN"/>
          <w14:ligatures w14:val="none"/>
        </w:rPr>
        <w:t>)</w:t>
      </w:r>
      <w:r w:rsidRPr="00FB319E">
        <w:rPr>
          <w:rFonts w:ascii="Times New Roman" w:eastAsia="Times New Roman" w:hAnsi="Times New Roman" w:cs="Times New Roman"/>
          <w:kern w:val="0"/>
          <w:sz w:val="28"/>
          <w:szCs w:val="28"/>
          <w:lang w:val="vi-VN"/>
          <w14:ligatures w14:val="none"/>
        </w:rPr>
        <w:t xml:space="preserve"> Cụm thu phát thanh ứng dụng </w:t>
      </w:r>
      <w:r w:rsidRPr="00FB319E">
        <w:rPr>
          <w:rFonts w:ascii="Times New Roman" w:eastAsia="Times New Roman" w:hAnsi="Times New Roman" w:cs="Times New Roman"/>
          <w:bCs/>
          <w:kern w:val="0"/>
          <w:sz w:val="28"/>
          <w:szCs w:val="28"/>
          <w:lang w:val="vi-VN"/>
          <w14:ligatures w14:val="none"/>
        </w:rPr>
        <w:t>công nghệ thông tin - viễn thông;</w:t>
      </w:r>
    </w:p>
    <w:p w14:paraId="2C52E873" w14:textId="542E1C31" w:rsidR="000D442C" w:rsidRPr="00FB319E" w:rsidRDefault="000D442C" w:rsidP="00700A94">
      <w:pPr>
        <w:suppressAutoHyphens/>
        <w:overflowPunct w:val="0"/>
        <w:spacing w:after="0" w:line="288" w:lineRule="auto"/>
        <w:ind w:firstLine="720"/>
        <w:jc w:val="both"/>
        <w:rPr>
          <w:rFonts w:ascii="Times New Roman" w:eastAsia="Times New Roman" w:hAnsi="Times New Roman" w:cs="Times New Roman"/>
          <w:kern w:val="0"/>
          <w:sz w:val="28"/>
          <w:szCs w:val="28"/>
          <w:lang w:val="vi-VN"/>
          <w14:ligatures w14:val="none"/>
        </w:rPr>
      </w:pPr>
      <w:r w:rsidRPr="00FB319E">
        <w:rPr>
          <w:rFonts w:ascii="Times New Roman" w:eastAsia="Times New Roman" w:hAnsi="Times New Roman" w:cs="Times New Roman"/>
          <w:kern w:val="0"/>
          <w:sz w:val="28"/>
          <w:szCs w:val="28"/>
          <w:lang w:val="vi-VN"/>
          <w14:ligatures w14:val="none"/>
        </w:rPr>
        <w:t>b</w:t>
      </w:r>
      <w:r w:rsidR="00254756" w:rsidRPr="00FB319E">
        <w:rPr>
          <w:rFonts w:ascii="Times New Roman" w:eastAsia="Times New Roman" w:hAnsi="Times New Roman" w:cs="Times New Roman"/>
          <w:kern w:val="0"/>
          <w:sz w:val="28"/>
          <w:szCs w:val="28"/>
          <w:lang w:val="vi-VN"/>
          <w14:ligatures w14:val="none"/>
        </w:rPr>
        <w:t>)</w:t>
      </w:r>
      <w:r w:rsidRPr="00FB319E">
        <w:rPr>
          <w:rFonts w:ascii="Times New Roman" w:eastAsia="Times New Roman" w:hAnsi="Times New Roman" w:cs="Times New Roman"/>
          <w:kern w:val="0"/>
          <w:sz w:val="28"/>
          <w:szCs w:val="28"/>
          <w:lang w:val="vi-VN"/>
          <w14:ligatures w14:val="none"/>
        </w:rPr>
        <w:t xml:space="preserve"> Thiết bị quản lý, lưu trữ thông tin và sản xuất chương trình;  </w:t>
      </w:r>
    </w:p>
    <w:p w14:paraId="03AC589A" w14:textId="7650DD61" w:rsidR="000D442C" w:rsidRPr="000D442C" w:rsidRDefault="000D442C"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sidRPr="000D442C">
        <w:rPr>
          <w:rFonts w:ascii="Times New Roman" w:eastAsia="Times New Roman" w:hAnsi="Times New Roman" w:cs="Times New Roman"/>
          <w:kern w:val="0"/>
          <w:sz w:val="28"/>
          <w:szCs w:val="28"/>
          <w14:ligatures w14:val="none"/>
        </w:rPr>
        <w:t>c</w:t>
      </w:r>
      <w:r w:rsidR="00254756">
        <w:rPr>
          <w:rFonts w:ascii="Times New Roman" w:eastAsia="Times New Roman" w:hAnsi="Times New Roman" w:cs="Times New Roman"/>
          <w:kern w:val="0"/>
          <w:sz w:val="28"/>
          <w:szCs w:val="28"/>
          <w14:ligatures w14:val="none"/>
        </w:rPr>
        <w:t>)</w:t>
      </w:r>
      <w:r w:rsidR="009053E3">
        <w:rPr>
          <w:rFonts w:ascii="Times New Roman" w:eastAsia="Times New Roman" w:hAnsi="Times New Roman" w:cs="Times New Roman"/>
          <w:kern w:val="0"/>
          <w:sz w:val="28"/>
          <w:szCs w:val="28"/>
          <w14:ligatures w14:val="none"/>
        </w:rPr>
        <w:t xml:space="preserve"> </w:t>
      </w:r>
      <w:r w:rsidRPr="000D442C">
        <w:rPr>
          <w:rFonts w:ascii="Times New Roman" w:eastAsia="Times New Roman" w:hAnsi="Times New Roman" w:cs="Times New Roman"/>
          <w:kern w:val="0"/>
          <w:sz w:val="28"/>
          <w:szCs w:val="28"/>
          <w14:ligatures w14:val="none"/>
        </w:rPr>
        <w:t>Loa truyền thanh;</w:t>
      </w:r>
    </w:p>
    <w:p w14:paraId="05CFB0BD" w14:textId="038E8815" w:rsidR="000D442C" w:rsidRPr="000D442C" w:rsidRDefault="000D442C"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sidRPr="000D442C">
        <w:rPr>
          <w:rFonts w:ascii="Times New Roman" w:eastAsia="Times New Roman" w:hAnsi="Times New Roman" w:cs="Times New Roman"/>
          <w:kern w:val="0"/>
          <w:sz w:val="28"/>
          <w:szCs w:val="28"/>
          <w14:ligatures w14:val="none"/>
        </w:rPr>
        <w:lastRenderedPageBreak/>
        <w:t>d</w:t>
      </w:r>
      <w:r w:rsidR="00254756">
        <w:rPr>
          <w:rFonts w:ascii="Times New Roman" w:eastAsia="Times New Roman" w:hAnsi="Times New Roman" w:cs="Times New Roman"/>
          <w:kern w:val="0"/>
          <w:sz w:val="28"/>
          <w:szCs w:val="28"/>
          <w14:ligatures w14:val="none"/>
        </w:rPr>
        <w:t>)</w:t>
      </w:r>
      <w:r w:rsidR="009053E3">
        <w:rPr>
          <w:rFonts w:ascii="Times New Roman" w:eastAsia="Times New Roman" w:hAnsi="Times New Roman" w:cs="Times New Roman"/>
          <w:kern w:val="0"/>
          <w:sz w:val="28"/>
          <w:szCs w:val="28"/>
          <w14:ligatures w14:val="none"/>
        </w:rPr>
        <w:t xml:space="preserve"> </w:t>
      </w:r>
      <w:r w:rsidRPr="000D442C">
        <w:rPr>
          <w:rFonts w:ascii="Times New Roman" w:eastAsia="Times New Roman" w:hAnsi="Times New Roman" w:cs="Times New Roman"/>
          <w:kern w:val="0"/>
          <w:sz w:val="28"/>
          <w:szCs w:val="28"/>
          <w14:ligatures w14:val="none"/>
        </w:rPr>
        <w:t>Micro;</w:t>
      </w:r>
    </w:p>
    <w:p w14:paraId="0BBBFD42" w14:textId="7616D3D2" w:rsidR="000D442C" w:rsidRPr="000D442C" w:rsidRDefault="008D39BC"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đ</w:t>
      </w:r>
      <w:r w:rsidR="00254756">
        <w:rPr>
          <w:rFonts w:ascii="Times New Roman" w:eastAsia="Times New Roman" w:hAnsi="Times New Roman" w:cs="Times New Roman"/>
          <w:kern w:val="0"/>
          <w:sz w:val="28"/>
          <w:szCs w:val="28"/>
          <w14:ligatures w14:val="none"/>
        </w:rPr>
        <w:t>)</w:t>
      </w:r>
      <w:r w:rsidR="009053E3">
        <w:rPr>
          <w:rFonts w:ascii="Times New Roman" w:eastAsia="Times New Roman" w:hAnsi="Times New Roman" w:cs="Times New Roman"/>
          <w:kern w:val="0"/>
          <w:sz w:val="28"/>
          <w:szCs w:val="28"/>
          <w14:ligatures w14:val="none"/>
        </w:rPr>
        <w:t xml:space="preserve"> </w:t>
      </w:r>
      <w:r w:rsidR="000D442C" w:rsidRPr="000D442C">
        <w:rPr>
          <w:rFonts w:ascii="Times New Roman" w:eastAsia="Times New Roman" w:hAnsi="Times New Roman" w:cs="Times New Roman"/>
          <w:kern w:val="0"/>
          <w:sz w:val="28"/>
          <w:szCs w:val="28"/>
          <w14:ligatures w14:val="none"/>
        </w:rPr>
        <w:t xml:space="preserve">Các thiết bị, vật tư khác. </w:t>
      </w:r>
    </w:p>
    <w:p w14:paraId="45EF821A" w14:textId="64C917EC" w:rsidR="000D442C" w:rsidRPr="000D442C" w:rsidRDefault="000D442C" w:rsidP="00700A94">
      <w:pPr>
        <w:suppressAutoHyphens/>
        <w:overflowPunct w:val="0"/>
        <w:spacing w:after="0" w:line="288" w:lineRule="auto"/>
        <w:ind w:firstLine="720"/>
        <w:jc w:val="both"/>
        <w:rPr>
          <w:rFonts w:ascii="Times New Roman" w:eastAsia="Times New Roman" w:hAnsi="Times New Roman" w:cs="Times New Roman"/>
          <w:b/>
          <w:bCs/>
          <w:spacing w:val="-2"/>
          <w:kern w:val="0"/>
          <w:sz w:val="28"/>
          <w:szCs w:val="28"/>
          <w14:ligatures w14:val="none"/>
        </w:rPr>
      </w:pPr>
      <w:r w:rsidRPr="000D442C">
        <w:rPr>
          <w:rFonts w:ascii="Times New Roman" w:eastAsia="Times New Roman" w:hAnsi="Times New Roman" w:cs="Times New Roman"/>
          <w:spacing w:val="-2"/>
          <w:kern w:val="0"/>
          <w:sz w:val="28"/>
          <w:szCs w:val="28"/>
          <w14:ligatures w14:val="none"/>
        </w:rPr>
        <w:t xml:space="preserve">2. Yêu cầu kỹ thuật cơ bản của thiết bị phần cứng được quy định tại </w:t>
      </w:r>
      <w:commentRangeStart w:id="3"/>
      <w:r w:rsidRPr="000D442C">
        <w:rPr>
          <w:rFonts w:ascii="Times New Roman" w:eastAsia="Times New Roman" w:hAnsi="Times New Roman" w:cs="Times New Roman"/>
          <w:spacing w:val="-2"/>
          <w:kern w:val="0"/>
          <w:sz w:val="28"/>
          <w:szCs w:val="28"/>
          <w14:ligatures w14:val="none"/>
        </w:rPr>
        <w:t>Phụ lục 0</w:t>
      </w:r>
      <w:r w:rsidR="00886AD8">
        <w:rPr>
          <w:rFonts w:ascii="Times New Roman" w:eastAsia="Times New Roman" w:hAnsi="Times New Roman" w:cs="Times New Roman"/>
          <w:spacing w:val="-2"/>
          <w:kern w:val="0"/>
          <w:sz w:val="28"/>
          <w:szCs w:val="28"/>
          <w14:ligatures w14:val="none"/>
        </w:rPr>
        <w:t>3</w:t>
      </w:r>
      <w:r w:rsidRPr="000D442C">
        <w:rPr>
          <w:rFonts w:ascii="Times New Roman" w:eastAsia="Times New Roman" w:hAnsi="Times New Roman" w:cs="Times New Roman"/>
          <w:spacing w:val="-2"/>
          <w:kern w:val="0"/>
          <w:sz w:val="28"/>
          <w:szCs w:val="28"/>
          <w14:ligatures w14:val="none"/>
        </w:rPr>
        <w:t xml:space="preserve"> </w:t>
      </w:r>
      <w:commentRangeEnd w:id="3"/>
      <w:r w:rsidR="008D39BC">
        <w:rPr>
          <w:rStyle w:val="CommentReference"/>
        </w:rPr>
        <w:commentReference w:id="3"/>
      </w:r>
      <w:r w:rsidRPr="000D442C">
        <w:rPr>
          <w:rFonts w:ascii="Times New Roman" w:eastAsia="Times New Roman" w:hAnsi="Times New Roman" w:cs="Times New Roman"/>
          <w:spacing w:val="-2"/>
          <w:kern w:val="0"/>
          <w:sz w:val="28"/>
          <w:szCs w:val="28"/>
          <w14:ligatures w14:val="none"/>
        </w:rPr>
        <w:t>ban hành kèm theo Thông tư này</w:t>
      </w:r>
      <w:bookmarkStart w:id="4" w:name="_Hlk202279342"/>
      <w:r w:rsidRPr="000D442C">
        <w:rPr>
          <w:rFonts w:ascii="Times New Roman" w:eastAsia="Times New Roman" w:hAnsi="Times New Roman" w:cs="Times New Roman"/>
          <w:spacing w:val="-2"/>
          <w:kern w:val="0"/>
          <w:sz w:val="28"/>
          <w:szCs w:val="28"/>
          <w14:ligatures w14:val="none"/>
        </w:rPr>
        <w:t>.</w:t>
      </w:r>
      <w:bookmarkEnd w:id="4"/>
    </w:p>
    <w:p w14:paraId="105EF0F8" w14:textId="11A7A3A9" w:rsidR="000D442C" w:rsidRPr="000D442C" w:rsidRDefault="000D442C"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sidRPr="001415C3">
        <w:rPr>
          <w:rFonts w:ascii="Times New Roman" w:eastAsia="Times New Roman" w:hAnsi="Times New Roman" w:cs="Times New Roman"/>
          <w:kern w:val="0"/>
          <w:sz w:val="28"/>
          <w:szCs w:val="28"/>
          <w14:ligatures w14:val="none"/>
        </w:rPr>
        <w:t xml:space="preserve">3. Phần mềm </w:t>
      </w:r>
      <w:r w:rsidR="00794C1A" w:rsidRPr="001415C3">
        <w:rPr>
          <w:rFonts w:ascii="Times New Roman" w:eastAsia="Times New Roman" w:hAnsi="Times New Roman" w:cs="Times New Roman"/>
          <w:kern w:val="0"/>
          <w:sz w:val="28"/>
          <w:szCs w:val="28"/>
          <w14:ligatures w14:val="none"/>
        </w:rPr>
        <w:t xml:space="preserve">tích hợp trong </w:t>
      </w:r>
      <w:r w:rsidRPr="001415C3">
        <w:rPr>
          <w:rFonts w:ascii="Times New Roman" w:eastAsia="Times New Roman" w:hAnsi="Times New Roman" w:cs="Times New Roman"/>
          <w:kern w:val="0"/>
          <w:sz w:val="28"/>
          <w:szCs w:val="28"/>
          <w14:ligatures w14:val="none"/>
        </w:rPr>
        <w:t>cụm</w:t>
      </w:r>
      <w:r w:rsidRPr="000D442C">
        <w:rPr>
          <w:rFonts w:ascii="Times New Roman" w:eastAsia="Times New Roman" w:hAnsi="Times New Roman" w:cs="Times New Roman"/>
          <w:kern w:val="0"/>
          <w:sz w:val="28"/>
          <w:szCs w:val="28"/>
          <w14:ligatures w14:val="none"/>
        </w:rPr>
        <w:t xml:space="preserve"> thu phát thanh ứng </w:t>
      </w:r>
      <w:r w:rsidRPr="000D442C">
        <w:rPr>
          <w:rFonts w:ascii="Times New Roman" w:eastAsia="Times New Roman" w:hAnsi="Times New Roman" w:cs="Times New Roman"/>
          <w:bCs/>
          <w:kern w:val="0"/>
          <w:sz w:val="28"/>
          <w:szCs w:val="28"/>
          <w14:ligatures w14:val="none"/>
        </w:rPr>
        <w:t>công nghệ thông tin - viễn thông</w:t>
      </w:r>
      <w:r w:rsidRPr="000D442C">
        <w:rPr>
          <w:rFonts w:ascii="Times New Roman" w:eastAsia="Times New Roman" w:hAnsi="Times New Roman" w:cs="Times New Roman"/>
          <w:kern w:val="0"/>
          <w:sz w:val="28"/>
          <w:szCs w:val="28"/>
          <w14:ligatures w14:val="none"/>
        </w:rPr>
        <w:t xml:space="preserve"> được quy định tại </w:t>
      </w:r>
      <w:commentRangeStart w:id="5"/>
      <w:r w:rsidRPr="000D442C">
        <w:rPr>
          <w:rFonts w:ascii="Times New Roman" w:eastAsia="Times New Roman" w:hAnsi="Times New Roman" w:cs="Times New Roman"/>
          <w:kern w:val="0"/>
          <w:sz w:val="28"/>
          <w:szCs w:val="28"/>
          <w14:ligatures w14:val="none"/>
        </w:rPr>
        <w:t>Phụ lục 0</w:t>
      </w:r>
      <w:r w:rsidR="00886AD8">
        <w:rPr>
          <w:rFonts w:ascii="Times New Roman" w:eastAsia="Times New Roman" w:hAnsi="Times New Roman" w:cs="Times New Roman"/>
          <w:kern w:val="0"/>
          <w:sz w:val="28"/>
          <w:szCs w:val="28"/>
          <w14:ligatures w14:val="none"/>
        </w:rPr>
        <w:t>4</w:t>
      </w:r>
      <w:r w:rsidRPr="000D442C">
        <w:rPr>
          <w:rFonts w:ascii="Times New Roman" w:eastAsia="Times New Roman" w:hAnsi="Times New Roman" w:cs="Times New Roman"/>
          <w:kern w:val="0"/>
          <w:sz w:val="28"/>
          <w:szCs w:val="28"/>
          <w14:ligatures w14:val="none"/>
        </w:rPr>
        <w:t xml:space="preserve"> </w:t>
      </w:r>
      <w:commentRangeEnd w:id="5"/>
      <w:r w:rsidR="008D39BC">
        <w:rPr>
          <w:rStyle w:val="CommentReference"/>
        </w:rPr>
        <w:commentReference w:id="5"/>
      </w:r>
      <w:r w:rsidRPr="000D442C">
        <w:rPr>
          <w:rFonts w:ascii="Times New Roman" w:eastAsia="Times New Roman" w:hAnsi="Times New Roman" w:cs="Times New Roman"/>
          <w:kern w:val="0"/>
          <w:sz w:val="28"/>
          <w:szCs w:val="28"/>
          <w14:ligatures w14:val="none"/>
        </w:rPr>
        <w:t>ban hành kèm theo Thông tư này.</w:t>
      </w:r>
    </w:p>
    <w:p w14:paraId="4834162C" w14:textId="177C9ED1" w:rsidR="00616C62" w:rsidRPr="002B59A4" w:rsidRDefault="00616C62"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r w:rsidRPr="000D442C">
        <w:rPr>
          <w:rFonts w:ascii="Times New Roman" w:eastAsia="Times New Roman" w:hAnsi="Times New Roman" w:cs="Times New Roman"/>
          <w:kern w:val="0"/>
          <w:sz w:val="28"/>
          <w:szCs w:val="28"/>
          <w14:ligatures w14:val="none"/>
        </w:rPr>
        <w:t xml:space="preserve">. Cụm thu phát thanh ứng dụng công nghệ thông tin - viễn thông đáp ứng quy chuẩn kỹ thuật quốc gia về tiếng ồn </w:t>
      </w:r>
      <w:r w:rsidR="00154F17">
        <w:rPr>
          <w:rFonts w:ascii="Times New Roman" w:eastAsia="Times New Roman" w:hAnsi="Times New Roman" w:cs="Times New Roman"/>
          <w:kern w:val="0"/>
          <w:sz w:val="28"/>
          <w:szCs w:val="28"/>
          <w14:ligatures w14:val="none"/>
        </w:rPr>
        <w:t xml:space="preserve">theo </w:t>
      </w:r>
      <w:r>
        <w:rPr>
          <w:rFonts w:ascii="Times New Roman" w:eastAsia="Times New Roman" w:hAnsi="Times New Roman" w:cs="Times New Roman"/>
          <w:kern w:val="0"/>
          <w:sz w:val="28"/>
          <w:szCs w:val="28"/>
          <w14:ligatures w14:val="none"/>
        </w:rPr>
        <w:t>quy định</w:t>
      </w:r>
      <w:r w:rsidR="00154F17">
        <w:rPr>
          <w:rFonts w:ascii="Times New Roman" w:eastAsia="Times New Roman" w:hAnsi="Times New Roman" w:cs="Times New Roman"/>
          <w:kern w:val="0"/>
          <w:sz w:val="28"/>
          <w:szCs w:val="28"/>
          <w14:ligatures w14:val="none"/>
        </w:rPr>
        <w:t xml:space="preserve"> của</w:t>
      </w:r>
      <w:r>
        <w:rPr>
          <w:rFonts w:ascii="Times New Roman" w:eastAsia="Times New Roman" w:hAnsi="Times New Roman" w:cs="Times New Roman"/>
          <w:kern w:val="0"/>
          <w:sz w:val="28"/>
          <w:szCs w:val="28"/>
          <w14:ligatures w14:val="none"/>
        </w:rPr>
        <w:t xml:space="preserve"> </w:t>
      </w:r>
      <w:r w:rsidRPr="000D442C">
        <w:rPr>
          <w:rFonts w:ascii="Times New Roman" w:eastAsia="Times New Roman" w:hAnsi="Times New Roman" w:cs="Times New Roman"/>
          <w:kern w:val="0"/>
          <w:sz w:val="28"/>
          <w:szCs w:val="28"/>
          <w14:ligatures w14:val="none"/>
        </w:rPr>
        <w:t>Bộ Nông nghiệp và Môi trường</w:t>
      </w:r>
      <w:r w:rsidR="00951858">
        <w:rPr>
          <w:rFonts w:ascii="Times New Roman" w:eastAsia="Times New Roman" w:hAnsi="Times New Roman" w:cs="Times New Roman"/>
          <w:kern w:val="0"/>
          <w:sz w:val="28"/>
          <w:szCs w:val="28"/>
          <w14:ligatures w14:val="none"/>
        </w:rPr>
        <w:t xml:space="preserve"> </w:t>
      </w:r>
      <w:r w:rsidR="002E3BC2">
        <w:rPr>
          <w:rFonts w:ascii="Times New Roman" w:eastAsia="Times New Roman" w:hAnsi="Times New Roman" w:cs="Times New Roman"/>
          <w:kern w:val="0"/>
          <w:sz w:val="28"/>
          <w:szCs w:val="28"/>
          <w:lang w:val="vi-VN"/>
          <w14:ligatures w14:val="none"/>
        </w:rPr>
        <w:t>(</w:t>
      </w:r>
      <w:bookmarkStart w:id="6" w:name="khoan_1_1"/>
      <w:r w:rsidR="002E3BC2" w:rsidRPr="002E3BC2">
        <w:rPr>
          <w:rFonts w:ascii="Times New Roman" w:eastAsia="Times New Roman" w:hAnsi="Times New Roman" w:cs="Times New Roman"/>
          <w:kern w:val="0"/>
          <w:sz w:val="28"/>
          <w:szCs w:val="28"/>
          <w14:ligatures w14:val="none"/>
        </w:rPr>
        <w:t>QCVN 26:2025/BNNMT</w:t>
      </w:r>
      <w:bookmarkEnd w:id="6"/>
      <w:r w:rsidR="002E3BC2" w:rsidRPr="002E3BC2">
        <w:rPr>
          <w:rFonts w:ascii="Times New Roman" w:eastAsia="Times New Roman" w:hAnsi="Times New Roman" w:cs="Times New Roman"/>
          <w:kern w:val="0"/>
          <w:sz w:val="28"/>
          <w:szCs w:val="28"/>
          <w14:ligatures w14:val="none"/>
        </w:rPr>
        <w:t xml:space="preserve"> </w:t>
      </w:r>
      <w:r w:rsidR="002E3BC2">
        <w:rPr>
          <w:rFonts w:ascii="Times New Roman" w:eastAsia="Times New Roman" w:hAnsi="Times New Roman" w:cs="Times New Roman"/>
          <w:kern w:val="0"/>
          <w:sz w:val="28"/>
          <w:szCs w:val="28"/>
          <w14:ligatures w14:val="none"/>
        </w:rPr>
        <w:t>được</w:t>
      </w:r>
      <w:r w:rsidR="002E3BC2">
        <w:rPr>
          <w:rFonts w:ascii="Times New Roman" w:eastAsia="Times New Roman" w:hAnsi="Times New Roman" w:cs="Times New Roman"/>
          <w:kern w:val="0"/>
          <w:sz w:val="28"/>
          <w:szCs w:val="28"/>
          <w:lang w:val="vi-VN"/>
          <w14:ligatures w14:val="none"/>
        </w:rPr>
        <w:t xml:space="preserve"> bành kèm theo Thông tư số </w:t>
      </w:r>
      <w:r w:rsidR="002E3BC2" w:rsidRPr="002E3BC2">
        <w:rPr>
          <w:rFonts w:ascii="Times New Roman" w:eastAsia="Times New Roman" w:hAnsi="Times New Roman" w:cs="Times New Roman"/>
          <w:kern w:val="0"/>
          <w:sz w:val="28"/>
          <w:szCs w:val="28"/>
          <w14:ligatures w14:val="none"/>
        </w:rPr>
        <w:t xml:space="preserve">01/2025/TT-BNNMT </w:t>
      </w:r>
      <w:r w:rsidR="002E3BC2">
        <w:rPr>
          <w:rFonts w:ascii="Times New Roman" w:eastAsia="Times New Roman" w:hAnsi="Times New Roman" w:cs="Times New Roman"/>
          <w:kern w:val="0"/>
          <w:sz w:val="28"/>
          <w:szCs w:val="28"/>
          <w14:ligatures w14:val="none"/>
        </w:rPr>
        <w:t>ngày</w:t>
      </w:r>
      <w:r w:rsidR="002E3BC2">
        <w:rPr>
          <w:rFonts w:ascii="Times New Roman" w:eastAsia="Times New Roman" w:hAnsi="Times New Roman" w:cs="Times New Roman"/>
          <w:kern w:val="0"/>
          <w:sz w:val="28"/>
          <w:szCs w:val="28"/>
          <w:lang w:val="vi-VN"/>
          <w14:ligatures w14:val="none"/>
        </w:rPr>
        <w:t xml:space="preserve"> 15/5/2025) </w:t>
      </w:r>
      <w:r w:rsidR="00BE1A0A">
        <w:rPr>
          <w:rFonts w:ascii="Times New Roman" w:eastAsia="Times New Roman" w:hAnsi="Times New Roman" w:cs="Times New Roman"/>
          <w:kern w:val="0"/>
          <w:sz w:val="28"/>
          <w:szCs w:val="28"/>
          <w14:ligatures w14:val="none"/>
        </w:rPr>
        <w:t>và</w:t>
      </w:r>
      <w:r w:rsidRPr="00F971BA">
        <w:rPr>
          <w:rFonts w:ascii="Times New Roman" w:eastAsia="Times New Roman" w:hAnsi="Times New Roman" w:cs="Times New Roman"/>
          <w:color w:val="EE0000"/>
          <w:kern w:val="0"/>
          <w:sz w:val="28"/>
          <w:szCs w:val="28"/>
          <w14:ligatures w14:val="none"/>
        </w:rPr>
        <w:t xml:space="preserve"> </w:t>
      </w:r>
      <w:r w:rsidR="00BE1A0A" w:rsidRPr="002B59A4">
        <w:rPr>
          <w:rFonts w:ascii="Times New Roman" w:eastAsia="Times New Roman" w:hAnsi="Times New Roman" w:cs="Times New Roman"/>
          <w:kern w:val="0"/>
          <w:sz w:val="28"/>
          <w:szCs w:val="28"/>
          <w14:ligatures w14:val="none"/>
        </w:rPr>
        <w:t>được lắp đặt</w:t>
      </w:r>
      <w:r w:rsidRPr="002B59A4">
        <w:rPr>
          <w:rFonts w:ascii="Times New Roman" w:eastAsia="Times New Roman" w:hAnsi="Times New Roman" w:cs="Times New Roman"/>
          <w:kern w:val="0"/>
          <w:sz w:val="28"/>
          <w:szCs w:val="28"/>
          <w14:ligatures w14:val="none"/>
        </w:rPr>
        <w:t xml:space="preserve"> phù hợp với điều kiện thực tế</w:t>
      </w:r>
      <w:r w:rsidR="009E3AB7" w:rsidRPr="002B59A4">
        <w:rPr>
          <w:rFonts w:ascii="Times New Roman" w:eastAsia="Times New Roman" w:hAnsi="Times New Roman" w:cs="Times New Roman"/>
          <w:kern w:val="0"/>
          <w:sz w:val="28"/>
          <w:szCs w:val="28"/>
          <w14:ligatures w14:val="none"/>
        </w:rPr>
        <w:t xml:space="preserve"> theo hướng dẫn của địa phương</w:t>
      </w:r>
      <w:r w:rsidR="00BE1A0A" w:rsidRPr="002B59A4">
        <w:rPr>
          <w:rFonts w:ascii="Times New Roman" w:eastAsia="Times New Roman" w:hAnsi="Times New Roman" w:cs="Times New Roman"/>
          <w:kern w:val="0"/>
          <w:sz w:val="28"/>
          <w:szCs w:val="28"/>
          <w14:ligatures w14:val="none"/>
        </w:rPr>
        <w:t>.</w:t>
      </w:r>
    </w:p>
    <w:p w14:paraId="254F258C" w14:textId="39C08EED" w:rsidR="000D442C" w:rsidRPr="000D442C" w:rsidRDefault="00616C62" w:rsidP="00700A94">
      <w:pPr>
        <w:suppressAutoHyphens/>
        <w:overflowPunct w:val="0"/>
        <w:spacing w:after="0" w:line="288"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w:t>
      </w:r>
      <w:r w:rsidR="000D442C" w:rsidRPr="000D442C">
        <w:rPr>
          <w:rFonts w:ascii="Times New Roman" w:eastAsia="Times New Roman" w:hAnsi="Times New Roman" w:cs="Times New Roman"/>
          <w:kern w:val="0"/>
          <w:sz w:val="28"/>
          <w:szCs w:val="28"/>
          <w14:ligatures w14:val="none"/>
        </w:rPr>
        <w:t xml:space="preserve">. Trường hợp địa phương có nhu cầu nâng cấp danh mục thành phần và yêu cầu kỹ thuật cơ bản của </w:t>
      </w:r>
      <w:r w:rsidR="00334588">
        <w:rPr>
          <w:rFonts w:ascii="Times New Roman" w:eastAsia="Times New Roman" w:hAnsi="Times New Roman" w:cs="Times New Roman"/>
          <w:kern w:val="0"/>
          <w:sz w:val="28"/>
          <w:szCs w:val="28"/>
          <w14:ligatures w14:val="none"/>
        </w:rPr>
        <w:t>hệ thống</w:t>
      </w:r>
      <w:r w:rsidR="000D442C" w:rsidRPr="000D442C">
        <w:rPr>
          <w:rFonts w:ascii="Times New Roman" w:eastAsia="Times New Roman" w:hAnsi="Times New Roman" w:cs="Times New Roman"/>
          <w:kern w:val="0"/>
          <w:sz w:val="28"/>
          <w:szCs w:val="28"/>
          <w14:ligatures w14:val="none"/>
        </w:rPr>
        <w:t xml:space="preserve"> truyền thanh cấp xã ứng dụng công nghệ thông tin - viễn thông tại khoản 1, khoản 2, khoản 3 Điều này, Ủy ban nhân dân cấp tỉnh hoặc cơ quan có thẩm quyền được phân cấp chịu trách nhiệm và đảm bảo thực hiện đúng quy định của pháp luật. </w:t>
      </w:r>
    </w:p>
    <w:p w14:paraId="40925F4E" w14:textId="67E5F083" w:rsidR="000D442C" w:rsidRPr="000D442C" w:rsidRDefault="000D442C" w:rsidP="00EF2D86">
      <w:pPr>
        <w:suppressAutoHyphens/>
        <w:overflowPunct w:val="0"/>
        <w:spacing w:after="0" w:line="288" w:lineRule="auto"/>
        <w:ind w:firstLine="720"/>
        <w:jc w:val="both"/>
        <w:rPr>
          <w:rFonts w:ascii="Times New Roman" w:eastAsia="Times New Roman" w:hAnsi="Times New Roman" w:cs="Times New Roman"/>
          <w:b/>
          <w:color w:val="FF0000"/>
          <w:kern w:val="0"/>
          <w:sz w:val="28"/>
          <w:szCs w:val="28"/>
          <w14:ligatures w14:val="none"/>
        </w:rPr>
      </w:pPr>
      <w:r w:rsidRPr="000D442C">
        <w:rPr>
          <w:rFonts w:ascii="Times New Roman" w:eastAsia="Times New Roman" w:hAnsi="Times New Roman" w:cs="Times New Roman"/>
          <w:b/>
          <w:kern w:val="0"/>
          <w:sz w:val="28"/>
          <w:szCs w:val="28"/>
          <w14:ligatures w14:val="none"/>
        </w:rPr>
        <w:t xml:space="preserve">Điều </w:t>
      </w:r>
      <w:r w:rsidR="00856031">
        <w:rPr>
          <w:rFonts w:ascii="Times New Roman" w:eastAsia="Times New Roman" w:hAnsi="Times New Roman" w:cs="Times New Roman"/>
          <w:b/>
          <w:kern w:val="0"/>
          <w:sz w:val="28"/>
          <w:szCs w:val="28"/>
          <w14:ligatures w14:val="none"/>
        </w:rPr>
        <w:t>9</w:t>
      </w:r>
      <w:r w:rsidRPr="000D442C">
        <w:rPr>
          <w:rFonts w:ascii="Times New Roman" w:eastAsia="Times New Roman" w:hAnsi="Times New Roman" w:cs="Times New Roman"/>
          <w:b/>
          <w:kern w:val="0"/>
          <w:sz w:val="28"/>
          <w:szCs w:val="28"/>
          <w14:ligatures w14:val="none"/>
        </w:rPr>
        <w:t>. Danh mục thành phần và yêu cầu kỹ thuật cơ bản của bảng tin điện tử công cộng, cụm thông tin điện tử công cộng</w:t>
      </w:r>
    </w:p>
    <w:p w14:paraId="4A5F0CCD" w14:textId="77777777" w:rsidR="000D442C" w:rsidRPr="000D442C" w:rsidRDefault="000D442C" w:rsidP="00EF2D86">
      <w:pPr>
        <w:suppressAutoHyphens/>
        <w:overflowPunct w:val="0"/>
        <w:spacing w:after="0" w:line="288" w:lineRule="auto"/>
        <w:ind w:firstLine="720"/>
        <w:jc w:val="both"/>
        <w:rPr>
          <w:rFonts w:ascii="Times New Roman" w:eastAsia="Times New Roman" w:hAnsi="Times New Roman" w:cs="Times New Roman"/>
          <w:color w:val="000000"/>
          <w:kern w:val="0"/>
          <w:sz w:val="28"/>
          <w:szCs w:val="28"/>
          <w14:ligatures w14:val="none"/>
        </w:rPr>
      </w:pPr>
      <w:r w:rsidRPr="000D442C">
        <w:rPr>
          <w:rFonts w:ascii="Times New Roman" w:eastAsia="Times New Roman" w:hAnsi="Times New Roman" w:cs="Times New Roman"/>
          <w:color w:val="000000"/>
          <w:kern w:val="0"/>
          <w:sz w:val="28"/>
          <w:szCs w:val="28"/>
          <w14:ligatures w14:val="none"/>
        </w:rPr>
        <w:t>1. Thiết bị phần cứng cơ bản gồm:</w:t>
      </w:r>
    </w:p>
    <w:p w14:paraId="3B7AE9AB" w14:textId="77777777" w:rsidR="000D442C" w:rsidRPr="000D442C"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0D442C">
        <w:rPr>
          <w:rFonts w:ascii="Times New Roman" w:eastAsia="Times New Roman" w:hAnsi="Times New Roman" w:cs="Times New Roman"/>
          <w:iCs/>
          <w:kern w:val="0"/>
          <w:sz w:val="28"/>
          <w:szCs w:val="28"/>
          <w14:ligatures w14:val="none"/>
        </w:rPr>
        <w:t>a) Màn hình điện tử;</w:t>
      </w:r>
    </w:p>
    <w:p w14:paraId="75630CC0" w14:textId="4079065C" w:rsidR="000D442C" w:rsidRPr="001415C3"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1415C3">
        <w:rPr>
          <w:rFonts w:ascii="Times New Roman" w:eastAsia="Times New Roman" w:hAnsi="Times New Roman" w:cs="Times New Roman"/>
          <w:iCs/>
          <w:kern w:val="0"/>
          <w:sz w:val="28"/>
          <w:szCs w:val="28"/>
          <w14:ligatures w14:val="none"/>
        </w:rPr>
        <w:t xml:space="preserve">b) </w:t>
      </w:r>
      <w:r w:rsidR="003A0450" w:rsidRPr="001415C3">
        <w:rPr>
          <w:rFonts w:ascii="Times New Roman" w:eastAsia="Times New Roman" w:hAnsi="Times New Roman" w:cs="Times New Roman"/>
          <w:iCs/>
          <w:kern w:val="0"/>
          <w:sz w:val="28"/>
          <w:szCs w:val="28"/>
          <w14:ligatures w14:val="none"/>
        </w:rPr>
        <w:t>Thiết bị quản lý, lưu trữ thông tin;</w:t>
      </w:r>
    </w:p>
    <w:p w14:paraId="73ED1476" w14:textId="44B0319D" w:rsidR="000D442C" w:rsidRPr="001415C3"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1415C3">
        <w:rPr>
          <w:rFonts w:ascii="Times New Roman" w:eastAsia="Times New Roman" w:hAnsi="Times New Roman" w:cs="Times New Roman"/>
          <w:iCs/>
          <w:kern w:val="0"/>
          <w:sz w:val="28"/>
          <w:szCs w:val="28"/>
          <w14:ligatures w14:val="none"/>
        </w:rPr>
        <w:t xml:space="preserve">c) Bộ </w:t>
      </w:r>
      <w:r w:rsidR="006E1A92" w:rsidRPr="001415C3">
        <w:rPr>
          <w:rFonts w:ascii="Times New Roman" w:eastAsia="Times New Roman" w:hAnsi="Times New Roman" w:cs="Times New Roman"/>
          <w:iCs/>
          <w:kern w:val="0"/>
          <w:sz w:val="28"/>
          <w:szCs w:val="28"/>
          <w14:ligatures w14:val="none"/>
        </w:rPr>
        <w:t>điều khiển</w:t>
      </w:r>
      <w:r w:rsidRPr="001415C3">
        <w:rPr>
          <w:rFonts w:ascii="Times New Roman" w:eastAsia="Times New Roman" w:hAnsi="Times New Roman" w:cs="Times New Roman"/>
          <w:iCs/>
          <w:kern w:val="0"/>
          <w:sz w:val="28"/>
          <w:szCs w:val="28"/>
          <w14:ligatures w14:val="none"/>
        </w:rPr>
        <w:t>;</w:t>
      </w:r>
    </w:p>
    <w:p w14:paraId="6936F6AA" w14:textId="77777777" w:rsidR="000D442C" w:rsidRPr="001415C3"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1415C3">
        <w:rPr>
          <w:rFonts w:ascii="Times New Roman" w:eastAsia="Times New Roman" w:hAnsi="Times New Roman" w:cs="Times New Roman"/>
          <w:iCs/>
          <w:kern w:val="0"/>
          <w:sz w:val="28"/>
          <w:szCs w:val="28"/>
          <w14:ligatures w14:val="none"/>
        </w:rPr>
        <w:t>d) Các thiết bị, vật tư khác.</w:t>
      </w:r>
    </w:p>
    <w:p w14:paraId="7CA1C513" w14:textId="673E4596" w:rsidR="000D442C" w:rsidRPr="001415C3"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1415C3">
        <w:rPr>
          <w:rFonts w:ascii="Times New Roman" w:eastAsia="Times New Roman" w:hAnsi="Times New Roman" w:cs="Times New Roman"/>
          <w:iCs/>
          <w:kern w:val="0"/>
          <w:sz w:val="28"/>
          <w:szCs w:val="28"/>
          <w14:ligatures w14:val="none"/>
        </w:rPr>
        <w:t xml:space="preserve">2. Yêu cầu kỹ thuật cơ bản của thiết bị phần cứng đáp ứng các thông số kỹ thuật quy định tại </w:t>
      </w:r>
      <w:commentRangeStart w:id="7"/>
      <w:r w:rsidRPr="001415C3">
        <w:rPr>
          <w:rFonts w:ascii="Times New Roman" w:eastAsia="Times New Roman" w:hAnsi="Times New Roman" w:cs="Times New Roman"/>
          <w:iCs/>
          <w:kern w:val="0"/>
          <w:sz w:val="28"/>
          <w:szCs w:val="28"/>
          <w14:ligatures w14:val="none"/>
        </w:rPr>
        <w:t>Phụ lục 0</w:t>
      </w:r>
      <w:r w:rsidR="00886AD8">
        <w:rPr>
          <w:rFonts w:ascii="Times New Roman" w:eastAsia="Times New Roman" w:hAnsi="Times New Roman" w:cs="Times New Roman"/>
          <w:iCs/>
          <w:kern w:val="0"/>
          <w:sz w:val="28"/>
          <w:szCs w:val="28"/>
          <w14:ligatures w14:val="none"/>
        </w:rPr>
        <w:t>5</w:t>
      </w:r>
      <w:r w:rsidRPr="001415C3">
        <w:rPr>
          <w:rFonts w:ascii="Times New Roman" w:eastAsia="Times New Roman" w:hAnsi="Times New Roman" w:cs="Times New Roman"/>
          <w:iCs/>
          <w:kern w:val="0"/>
          <w:sz w:val="28"/>
          <w:szCs w:val="28"/>
          <w14:ligatures w14:val="none"/>
        </w:rPr>
        <w:t xml:space="preserve"> </w:t>
      </w:r>
      <w:commentRangeEnd w:id="7"/>
      <w:r w:rsidR="008D39BC">
        <w:rPr>
          <w:rStyle w:val="CommentReference"/>
        </w:rPr>
        <w:commentReference w:id="7"/>
      </w:r>
      <w:r w:rsidRPr="001415C3">
        <w:rPr>
          <w:rFonts w:ascii="Times New Roman" w:eastAsia="Times New Roman" w:hAnsi="Times New Roman" w:cs="Times New Roman"/>
          <w:iCs/>
          <w:kern w:val="0"/>
          <w:sz w:val="28"/>
          <w:szCs w:val="28"/>
          <w14:ligatures w14:val="none"/>
        </w:rPr>
        <w:t>ban hành kèm theo Thông tư này.</w:t>
      </w:r>
    </w:p>
    <w:p w14:paraId="65126AA1" w14:textId="5B00785D" w:rsidR="000D442C" w:rsidRPr="000D442C"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1415C3">
        <w:rPr>
          <w:rFonts w:ascii="Times New Roman" w:eastAsia="Times New Roman" w:hAnsi="Times New Roman" w:cs="Times New Roman"/>
          <w:iCs/>
          <w:kern w:val="0"/>
          <w:sz w:val="28"/>
          <w:szCs w:val="28"/>
          <w14:ligatures w14:val="none"/>
        </w:rPr>
        <w:t xml:space="preserve">3. </w:t>
      </w:r>
      <w:r w:rsidR="00794C1A" w:rsidRPr="001415C3">
        <w:rPr>
          <w:rFonts w:ascii="Times New Roman" w:eastAsia="Times New Roman" w:hAnsi="Times New Roman" w:cs="Times New Roman"/>
          <w:iCs/>
          <w:kern w:val="0"/>
          <w:sz w:val="28"/>
          <w:szCs w:val="28"/>
          <w14:ligatures w14:val="none"/>
        </w:rPr>
        <w:t xml:space="preserve">Phần mềm tích hợp trong </w:t>
      </w:r>
      <w:r w:rsidRPr="001415C3">
        <w:rPr>
          <w:rFonts w:ascii="Times New Roman" w:eastAsia="Times New Roman" w:hAnsi="Times New Roman" w:cs="Times New Roman"/>
          <w:kern w:val="0"/>
          <w:sz w:val="28"/>
          <w:szCs w:val="28"/>
          <w14:ligatures w14:val="none"/>
        </w:rPr>
        <w:t xml:space="preserve">bảng </w:t>
      </w:r>
      <w:r w:rsidRPr="000D442C">
        <w:rPr>
          <w:rFonts w:ascii="Times New Roman" w:eastAsia="Times New Roman" w:hAnsi="Times New Roman" w:cs="Times New Roman"/>
          <w:kern w:val="0"/>
          <w:sz w:val="28"/>
          <w:szCs w:val="28"/>
          <w14:ligatures w14:val="none"/>
        </w:rPr>
        <w:t xml:space="preserve">tin điện tử công cộng, cụm thông tin điện tử công cộng quy định </w:t>
      </w:r>
      <w:r w:rsidRPr="000D442C">
        <w:rPr>
          <w:rFonts w:ascii="Times New Roman" w:eastAsia="Times New Roman" w:hAnsi="Times New Roman" w:cs="Times New Roman"/>
          <w:iCs/>
          <w:kern w:val="0"/>
          <w:sz w:val="28"/>
          <w:szCs w:val="28"/>
          <w14:ligatures w14:val="none"/>
        </w:rPr>
        <w:t xml:space="preserve">tại </w:t>
      </w:r>
      <w:commentRangeStart w:id="8"/>
      <w:r w:rsidRPr="000D442C">
        <w:rPr>
          <w:rFonts w:ascii="Times New Roman" w:eastAsia="Times New Roman" w:hAnsi="Times New Roman" w:cs="Times New Roman"/>
          <w:iCs/>
          <w:kern w:val="0"/>
          <w:sz w:val="28"/>
          <w:szCs w:val="28"/>
          <w14:ligatures w14:val="none"/>
        </w:rPr>
        <w:t>Phụ lục 0</w:t>
      </w:r>
      <w:r w:rsidR="00886AD8">
        <w:rPr>
          <w:rFonts w:ascii="Times New Roman" w:eastAsia="Times New Roman" w:hAnsi="Times New Roman" w:cs="Times New Roman"/>
          <w:iCs/>
          <w:kern w:val="0"/>
          <w:sz w:val="28"/>
          <w:szCs w:val="28"/>
          <w14:ligatures w14:val="none"/>
        </w:rPr>
        <w:t>6</w:t>
      </w:r>
      <w:r w:rsidRPr="000D442C">
        <w:rPr>
          <w:rFonts w:ascii="Times New Roman" w:eastAsia="Times New Roman" w:hAnsi="Times New Roman" w:cs="Times New Roman"/>
          <w:iCs/>
          <w:kern w:val="0"/>
          <w:sz w:val="28"/>
          <w:szCs w:val="28"/>
          <w14:ligatures w14:val="none"/>
        </w:rPr>
        <w:t xml:space="preserve"> </w:t>
      </w:r>
      <w:commentRangeEnd w:id="8"/>
      <w:r w:rsidR="008D39BC">
        <w:rPr>
          <w:rStyle w:val="CommentReference"/>
        </w:rPr>
        <w:commentReference w:id="8"/>
      </w:r>
      <w:r w:rsidRPr="000D442C">
        <w:rPr>
          <w:rFonts w:ascii="Times New Roman" w:eastAsia="Times New Roman" w:hAnsi="Times New Roman" w:cs="Times New Roman"/>
          <w:iCs/>
          <w:kern w:val="0"/>
          <w:sz w:val="28"/>
          <w:szCs w:val="28"/>
          <w14:ligatures w14:val="none"/>
        </w:rPr>
        <w:t>ban hành kèm theo Thông tư này.</w:t>
      </w:r>
    </w:p>
    <w:p w14:paraId="0E917EBA" w14:textId="41C3D13A" w:rsidR="000D442C" w:rsidRPr="000D442C" w:rsidRDefault="000D442C" w:rsidP="00EF2D86">
      <w:pPr>
        <w:suppressAutoHyphens/>
        <w:overflowPunct w:val="0"/>
        <w:spacing w:after="0" w:line="288" w:lineRule="auto"/>
        <w:ind w:firstLine="720"/>
        <w:jc w:val="both"/>
        <w:rPr>
          <w:rFonts w:ascii="Times New Roman" w:eastAsia="Times New Roman" w:hAnsi="Times New Roman" w:cs="Times New Roman"/>
          <w:iCs/>
          <w:kern w:val="0"/>
          <w:sz w:val="28"/>
          <w:szCs w:val="28"/>
          <w14:ligatures w14:val="none"/>
        </w:rPr>
      </w:pPr>
      <w:r w:rsidRPr="000D442C">
        <w:rPr>
          <w:rFonts w:ascii="Times New Roman" w:eastAsia="Times New Roman" w:hAnsi="Times New Roman" w:cs="Times New Roman"/>
          <w:iCs/>
          <w:kern w:val="0"/>
          <w:sz w:val="28"/>
          <w:szCs w:val="28"/>
          <w14:ligatures w14:val="none"/>
        </w:rPr>
        <w:t xml:space="preserve">4. Trường hợp địa phương có nhu cầu nâng cấp danh mục thành phần và yêu cầu kỹ thuật cơ bản của bảng tin điện tử công cộng, cụm thông tin điện tử công cộng tại </w:t>
      </w:r>
      <w:r w:rsidR="00CA01B7">
        <w:rPr>
          <w:rFonts w:ascii="Times New Roman" w:eastAsia="Times New Roman" w:hAnsi="Times New Roman" w:cs="Times New Roman"/>
          <w:iCs/>
          <w:kern w:val="0"/>
          <w:sz w:val="28"/>
          <w:szCs w:val="28"/>
          <w14:ligatures w14:val="none"/>
        </w:rPr>
        <w:t>khoản</w:t>
      </w:r>
      <w:r w:rsidR="00CA01B7">
        <w:rPr>
          <w:rFonts w:ascii="Times New Roman" w:eastAsia="Times New Roman" w:hAnsi="Times New Roman" w:cs="Times New Roman"/>
          <w:iCs/>
          <w:kern w:val="0"/>
          <w:sz w:val="28"/>
          <w:szCs w:val="28"/>
          <w:lang w:val="vi-VN"/>
          <w14:ligatures w14:val="none"/>
        </w:rPr>
        <w:t xml:space="preserve"> 1, </w:t>
      </w:r>
      <w:r w:rsidRPr="000D442C">
        <w:rPr>
          <w:rFonts w:ascii="Times New Roman" w:eastAsia="Times New Roman" w:hAnsi="Times New Roman" w:cs="Times New Roman"/>
          <w:iCs/>
          <w:kern w:val="0"/>
          <w:sz w:val="28"/>
          <w:szCs w:val="28"/>
          <w14:ligatures w14:val="none"/>
        </w:rPr>
        <w:t>khoản 2, khoản 3 Điều này</w:t>
      </w:r>
      <w:r w:rsidRPr="000D442C">
        <w:rPr>
          <w:rFonts w:ascii="Times New Roman" w:eastAsia="Times New Roman" w:hAnsi="Times New Roman" w:cs="Times New Roman"/>
          <w:kern w:val="0"/>
          <w:sz w:val="28"/>
          <w:szCs w:val="28"/>
          <w14:ligatures w14:val="none"/>
        </w:rPr>
        <w:t xml:space="preserve"> Ủy ban nhân dân cấp tỉnh hoặc cơ quan có thẩm quyền được phân cấp chịu trách nhiệm và đảm bảo thực hiện đúng quy định của pháp luật.</w:t>
      </w:r>
    </w:p>
    <w:p w14:paraId="7EB7700C" w14:textId="329416B4" w:rsidR="000D442C" w:rsidRPr="000D442C" w:rsidRDefault="000D442C" w:rsidP="000D442C">
      <w:pPr>
        <w:suppressAutoHyphens/>
        <w:overflowPunct w:val="0"/>
        <w:spacing w:before="120" w:after="120" w:line="288" w:lineRule="auto"/>
        <w:ind w:firstLine="720"/>
        <w:jc w:val="both"/>
        <w:rPr>
          <w:rFonts w:ascii="Times New Roman" w:eastAsia="Times New Roman" w:hAnsi="Times New Roman" w:cs="Times New Roman"/>
          <w:b/>
          <w:color w:val="000000"/>
          <w:kern w:val="0"/>
          <w:sz w:val="28"/>
          <w:szCs w:val="28"/>
          <w14:ligatures w14:val="none"/>
        </w:rPr>
      </w:pPr>
      <w:r w:rsidRPr="000D442C">
        <w:rPr>
          <w:rFonts w:ascii="Times New Roman" w:eastAsia="Times New Roman" w:hAnsi="Times New Roman" w:cs="Times New Roman"/>
          <w:b/>
          <w:color w:val="000000"/>
          <w:kern w:val="0"/>
          <w:sz w:val="28"/>
          <w:szCs w:val="28"/>
          <w14:ligatures w14:val="none"/>
        </w:rPr>
        <w:t xml:space="preserve">Điều </w:t>
      </w:r>
      <w:r w:rsidR="00750FA5">
        <w:rPr>
          <w:rFonts w:ascii="Times New Roman" w:eastAsia="Times New Roman" w:hAnsi="Times New Roman" w:cs="Times New Roman"/>
          <w:b/>
          <w:color w:val="000000"/>
          <w:kern w:val="0"/>
          <w:sz w:val="28"/>
          <w:szCs w:val="28"/>
          <w14:ligatures w14:val="none"/>
        </w:rPr>
        <w:t>1</w:t>
      </w:r>
      <w:r w:rsidR="00856031">
        <w:rPr>
          <w:rFonts w:ascii="Times New Roman" w:eastAsia="Times New Roman" w:hAnsi="Times New Roman" w:cs="Times New Roman"/>
          <w:b/>
          <w:color w:val="000000"/>
          <w:kern w:val="0"/>
          <w:sz w:val="28"/>
          <w:szCs w:val="28"/>
          <w14:ligatures w14:val="none"/>
        </w:rPr>
        <w:t>0</w:t>
      </w:r>
      <w:r w:rsidRPr="000D442C">
        <w:rPr>
          <w:rFonts w:ascii="Times New Roman" w:eastAsia="Times New Roman" w:hAnsi="Times New Roman" w:cs="Times New Roman"/>
          <w:b/>
          <w:color w:val="000000"/>
          <w:kern w:val="0"/>
          <w:sz w:val="28"/>
          <w:szCs w:val="28"/>
          <w14:ligatures w14:val="none"/>
        </w:rPr>
        <w:t xml:space="preserve">. Yêu cầu cung cấp thông tin đối với </w:t>
      </w:r>
      <w:r w:rsidR="00A45615">
        <w:rPr>
          <w:rFonts w:ascii="Times New Roman" w:eastAsia="Times New Roman" w:hAnsi="Times New Roman" w:cs="Times New Roman"/>
          <w:b/>
          <w:color w:val="000000"/>
          <w:kern w:val="0"/>
          <w:sz w:val="28"/>
          <w:szCs w:val="28"/>
          <w14:ligatures w14:val="none"/>
        </w:rPr>
        <w:t>hệ thống</w:t>
      </w:r>
      <w:r w:rsidRPr="000D442C">
        <w:rPr>
          <w:rFonts w:ascii="Times New Roman" w:eastAsia="Times New Roman" w:hAnsi="Times New Roman" w:cs="Times New Roman"/>
          <w:b/>
          <w:color w:val="000000"/>
          <w:kern w:val="0"/>
          <w:sz w:val="28"/>
          <w:szCs w:val="28"/>
          <w14:ligatures w14:val="none"/>
        </w:rPr>
        <w:t xml:space="preserve"> truyền thanh cấp xã ứng dụng công nghệ thông tin - viễn thông, bảng tin điện tử công cộng và cụm thông tin điện tử công cộng</w:t>
      </w:r>
    </w:p>
    <w:p w14:paraId="5E526B54" w14:textId="3C165EB4"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spacing w:val="-2"/>
          <w:kern w:val="0"/>
          <w:sz w:val="28"/>
          <w:szCs w:val="28"/>
          <w14:ligatures w14:val="none"/>
        </w:rPr>
      </w:pPr>
      <w:r w:rsidRPr="000D442C">
        <w:rPr>
          <w:rFonts w:ascii="Times New Roman" w:eastAsia="Times New Roman" w:hAnsi="Times New Roman" w:cs="Times New Roman"/>
          <w:spacing w:val="-2"/>
          <w:kern w:val="0"/>
          <w:sz w:val="28"/>
          <w:szCs w:val="28"/>
          <w14:ligatures w14:val="none"/>
        </w:rPr>
        <w:lastRenderedPageBreak/>
        <w:t xml:space="preserve">1. Bản tin ký tự, bản tin văn bản, bản tin phát thanh được hệ thống thông thông tin nguồn </w:t>
      </w:r>
      <w:r w:rsidR="008D39BC">
        <w:rPr>
          <w:rFonts w:ascii="Times New Roman" w:eastAsia="Times New Roman" w:hAnsi="Times New Roman" w:cs="Times New Roman"/>
          <w:spacing w:val="-2"/>
          <w:kern w:val="0"/>
          <w:sz w:val="28"/>
          <w:szCs w:val="28"/>
          <w14:ligatures w14:val="none"/>
        </w:rPr>
        <w:t>trung</w:t>
      </w:r>
      <w:r w:rsidR="008D39BC">
        <w:rPr>
          <w:rFonts w:ascii="Times New Roman" w:eastAsia="Times New Roman" w:hAnsi="Times New Roman" w:cs="Times New Roman"/>
          <w:spacing w:val="-2"/>
          <w:kern w:val="0"/>
          <w:sz w:val="28"/>
          <w:szCs w:val="28"/>
          <w:lang w:val="vi-VN"/>
          <w14:ligatures w14:val="none"/>
        </w:rPr>
        <w:t xml:space="preserve"> ương, hệ thống thông tin nguồn cấp tỉnh </w:t>
      </w:r>
      <w:r w:rsidRPr="000D442C">
        <w:rPr>
          <w:rFonts w:ascii="Times New Roman" w:eastAsia="Times New Roman" w:hAnsi="Times New Roman" w:cs="Times New Roman"/>
          <w:spacing w:val="-2"/>
          <w:kern w:val="0"/>
          <w:sz w:val="28"/>
          <w:szCs w:val="28"/>
          <w14:ligatures w14:val="none"/>
        </w:rPr>
        <w:t xml:space="preserve">gửi đến </w:t>
      </w:r>
      <w:r w:rsidR="00AD4ACF">
        <w:rPr>
          <w:rFonts w:ascii="Times New Roman" w:eastAsia="Times New Roman" w:hAnsi="Times New Roman" w:cs="Times New Roman"/>
          <w:spacing w:val="-2"/>
          <w:kern w:val="0"/>
          <w:sz w:val="28"/>
          <w:szCs w:val="28"/>
          <w14:ligatures w14:val="none"/>
        </w:rPr>
        <w:t>hệ thống</w:t>
      </w:r>
      <w:r w:rsidRPr="000D442C">
        <w:rPr>
          <w:rFonts w:ascii="Times New Roman" w:eastAsia="Times New Roman" w:hAnsi="Times New Roman" w:cs="Times New Roman"/>
          <w:spacing w:val="-2"/>
          <w:kern w:val="0"/>
          <w:sz w:val="28"/>
          <w:szCs w:val="28"/>
          <w14:ligatures w14:val="none"/>
        </w:rPr>
        <w:t xml:space="preserve"> truyền thanh cấp xã ứng dụng công nghệ thông tin - viễn thông. </w:t>
      </w:r>
    </w:p>
    <w:p w14:paraId="1AEC4FCF" w14:textId="4EA529F9"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spacing w:val="-2"/>
          <w:kern w:val="0"/>
          <w:sz w:val="28"/>
          <w:szCs w:val="28"/>
          <w14:ligatures w14:val="none"/>
        </w:rPr>
      </w:pPr>
      <w:r w:rsidRPr="000D442C">
        <w:rPr>
          <w:rFonts w:ascii="Times New Roman" w:eastAsia="Times New Roman" w:hAnsi="Times New Roman" w:cs="Times New Roman"/>
          <w:spacing w:val="-2"/>
          <w:kern w:val="0"/>
          <w:sz w:val="28"/>
          <w:szCs w:val="28"/>
          <w14:ligatures w14:val="none"/>
        </w:rPr>
        <w:t xml:space="preserve">2. Bản tin ký tự, bản tin văn bản, bản tin hình ảnh, bản tin video được hệ thống thông tin nguồn </w:t>
      </w:r>
      <w:r w:rsidR="00CA01B7">
        <w:rPr>
          <w:rFonts w:ascii="Times New Roman" w:eastAsia="Times New Roman" w:hAnsi="Times New Roman" w:cs="Times New Roman"/>
          <w:spacing w:val="-2"/>
          <w:kern w:val="0"/>
          <w:sz w:val="28"/>
          <w:szCs w:val="28"/>
          <w14:ligatures w14:val="none"/>
        </w:rPr>
        <w:t>trung</w:t>
      </w:r>
      <w:r w:rsidR="00CA01B7">
        <w:rPr>
          <w:rFonts w:ascii="Times New Roman" w:eastAsia="Times New Roman" w:hAnsi="Times New Roman" w:cs="Times New Roman"/>
          <w:spacing w:val="-2"/>
          <w:kern w:val="0"/>
          <w:sz w:val="28"/>
          <w:szCs w:val="28"/>
          <w:lang w:val="vi-VN"/>
          <w14:ligatures w14:val="none"/>
        </w:rPr>
        <w:t xml:space="preserve"> ương, hệ thống thông tin nguồn cấp tỉnh </w:t>
      </w:r>
      <w:r w:rsidRPr="000D442C">
        <w:rPr>
          <w:rFonts w:ascii="Times New Roman" w:eastAsia="Times New Roman" w:hAnsi="Times New Roman" w:cs="Times New Roman"/>
          <w:spacing w:val="-2"/>
          <w:kern w:val="0"/>
          <w:sz w:val="28"/>
          <w:szCs w:val="28"/>
          <w14:ligatures w14:val="none"/>
        </w:rPr>
        <w:t xml:space="preserve">gửi đến bảng tin điện tử công cộng, cụm thông tin điện tử công cộng. </w:t>
      </w:r>
    </w:p>
    <w:p w14:paraId="76BE66F4" w14:textId="413BEDD7"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spacing w:val="-2"/>
          <w:kern w:val="0"/>
          <w:sz w:val="28"/>
          <w:szCs w:val="28"/>
          <w14:ligatures w14:val="none"/>
        </w:rPr>
      </w:pPr>
      <w:r w:rsidRPr="000D442C">
        <w:rPr>
          <w:rFonts w:ascii="Times New Roman" w:eastAsia="Times New Roman" w:hAnsi="Times New Roman" w:cs="Times New Roman"/>
          <w:spacing w:val="-2"/>
          <w:kern w:val="0"/>
          <w:sz w:val="28"/>
          <w:szCs w:val="28"/>
          <w14:ligatures w14:val="none"/>
        </w:rPr>
        <w:t xml:space="preserve">3. Mức độ ưu tiên của các bản tin </w:t>
      </w:r>
    </w:p>
    <w:p w14:paraId="018085AC" w14:textId="2A5F6FDC"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0D442C">
        <w:rPr>
          <w:rFonts w:ascii="Times New Roman" w:eastAsia="Times New Roman" w:hAnsi="Times New Roman" w:cs="Times New Roman"/>
          <w:kern w:val="0"/>
          <w:sz w:val="28"/>
          <w:szCs w:val="28"/>
          <w14:ligatures w14:val="none"/>
        </w:rPr>
        <w:t>a</w:t>
      </w:r>
      <w:r w:rsidR="00254756">
        <w:rPr>
          <w:rFonts w:ascii="Times New Roman" w:eastAsia="Times New Roman" w:hAnsi="Times New Roman" w:cs="Times New Roman"/>
          <w:kern w:val="0"/>
          <w:sz w:val="28"/>
          <w:szCs w:val="28"/>
          <w14:ligatures w14:val="none"/>
        </w:rPr>
        <w:t>)</w:t>
      </w:r>
      <w:r w:rsidRPr="000D442C">
        <w:rPr>
          <w:rFonts w:ascii="Times New Roman" w:eastAsia="Times New Roman" w:hAnsi="Times New Roman" w:cs="Times New Roman"/>
          <w:kern w:val="0"/>
          <w:sz w:val="28"/>
          <w:szCs w:val="28"/>
          <w14:ligatures w14:val="none"/>
        </w:rPr>
        <w:t xml:space="preserve"> Bản tin thông thường: địa phương phát, đăng tải theo lịch cố định</w:t>
      </w:r>
      <w:r w:rsidR="003E64D2">
        <w:rPr>
          <w:rFonts w:ascii="Times New Roman" w:eastAsia="Times New Roman" w:hAnsi="Times New Roman" w:cs="Times New Roman"/>
          <w:kern w:val="0"/>
          <w:sz w:val="28"/>
          <w:szCs w:val="28"/>
          <w14:ligatures w14:val="none"/>
        </w:rPr>
        <w:t>;</w:t>
      </w:r>
    </w:p>
    <w:p w14:paraId="3A94C1AB" w14:textId="4D88FA21"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0D442C">
        <w:rPr>
          <w:rFonts w:ascii="Times New Roman" w:eastAsia="Times New Roman" w:hAnsi="Times New Roman" w:cs="Times New Roman"/>
          <w:kern w:val="0"/>
          <w:sz w:val="28"/>
          <w:szCs w:val="28"/>
          <w14:ligatures w14:val="none"/>
        </w:rPr>
        <w:t>b</w:t>
      </w:r>
      <w:r w:rsidR="00254756">
        <w:rPr>
          <w:rFonts w:ascii="Times New Roman" w:eastAsia="Times New Roman" w:hAnsi="Times New Roman" w:cs="Times New Roman"/>
          <w:kern w:val="0"/>
          <w:sz w:val="28"/>
          <w:szCs w:val="28"/>
          <w14:ligatures w14:val="none"/>
        </w:rPr>
        <w:t xml:space="preserve">) </w:t>
      </w:r>
      <w:r w:rsidRPr="000D442C">
        <w:rPr>
          <w:rFonts w:ascii="Times New Roman" w:eastAsia="Times New Roman" w:hAnsi="Times New Roman" w:cs="Times New Roman"/>
          <w:kern w:val="0"/>
          <w:sz w:val="28"/>
          <w:szCs w:val="28"/>
          <w14:ligatures w14:val="none"/>
        </w:rPr>
        <w:t>Bản tin ưu tiên: địa phương phát, đăng tải khi có yêu cầu của cơ quan có thẩm quyền</w:t>
      </w:r>
      <w:r w:rsidR="003E64D2">
        <w:rPr>
          <w:rFonts w:ascii="Times New Roman" w:eastAsia="Times New Roman" w:hAnsi="Times New Roman" w:cs="Times New Roman"/>
          <w:kern w:val="0"/>
          <w:sz w:val="28"/>
          <w:szCs w:val="28"/>
          <w14:ligatures w14:val="none"/>
        </w:rPr>
        <w:t>;</w:t>
      </w:r>
    </w:p>
    <w:p w14:paraId="77D6A113" w14:textId="34C10829"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kern w:val="0"/>
          <w:sz w:val="28"/>
          <w:szCs w:val="28"/>
          <w14:ligatures w14:val="none"/>
        </w:rPr>
      </w:pPr>
      <w:r w:rsidRPr="000D442C">
        <w:rPr>
          <w:rFonts w:ascii="Times New Roman" w:eastAsia="Times New Roman" w:hAnsi="Times New Roman" w:cs="Times New Roman"/>
          <w:kern w:val="0"/>
          <w:sz w:val="28"/>
          <w:szCs w:val="28"/>
          <w14:ligatures w14:val="none"/>
        </w:rPr>
        <w:t>c</w:t>
      </w:r>
      <w:r w:rsidR="00254756">
        <w:rPr>
          <w:rFonts w:ascii="Times New Roman" w:eastAsia="Times New Roman" w:hAnsi="Times New Roman" w:cs="Times New Roman"/>
          <w:kern w:val="0"/>
          <w:sz w:val="28"/>
          <w:szCs w:val="28"/>
          <w14:ligatures w14:val="none"/>
        </w:rPr>
        <w:t>)</w:t>
      </w:r>
      <w:r w:rsidRPr="000D442C">
        <w:rPr>
          <w:rFonts w:ascii="Times New Roman" w:eastAsia="Times New Roman" w:hAnsi="Times New Roman" w:cs="Times New Roman"/>
          <w:kern w:val="0"/>
          <w:sz w:val="28"/>
          <w:szCs w:val="28"/>
          <w14:ligatures w14:val="none"/>
        </w:rPr>
        <w:t xml:space="preserve"> Bản tin khẩn cấp: địa phương phát, đăng tải ngay trong các tình huống khẩn cấp (thiên tai, hỏa hoạn, dịch bệnh...)</w:t>
      </w:r>
      <w:r w:rsidR="00254756">
        <w:rPr>
          <w:rFonts w:ascii="Times New Roman" w:eastAsia="Times New Roman" w:hAnsi="Times New Roman" w:cs="Times New Roman"/>
          <w:kern w:val="0"/>
          <w:sz w:val="28"/>
          <w:szCs w:val="28"/>
          <w14:ligatures w14:val="none"/>
        </w:rPr>
        <w:t>;</w:t>
      </w:r>
    </w:p>
    <w:p w14:paraId="7328559F" w14:textId="367F5143" w:rsidR="000D442C" w:rsidRPr="000D442C" w:rsidRDefault="000D442C" w:rsidP="002352DD">
      <w:pPr>
        <w:suppressAutoHyphens/>
        <w:overflowPunct w:val="0"/>
        <w:spacing w:after="0" w:line="288" w:lineRule="auto"/>
        <w:ind w:firstLine="709"/>
        <w:jc w:val="both"/>
        <w:rPr>
          <w:rFonts w:ascii="Times New Roman" w:eastAsia="Times New Roman" w:hAnsi="Times New Roman" w:cs="Times New Roman"/>
          <w:spacing w:val="4"/>
          <w:kern w:val="0"/>
          <w:sz w:val="28"/>
          <w:szCs w:val="28"/>
          <w14:ligatures w14:val="none"/>
        </w:rPr>
      </w:pPr>
      <w:r w:rsidRPr="000D442C">
        <w:rPr>
          <w:rFonts w:ascii="Times New Roman" w:eastAsia="Times New Roman" w:hAnsi="Times New Roman" w:cs="Times New Roman"/>
          <w:spacing w:val="4"/>
          <w:kern w:val="0"/>
          <w:sz w:val="28"/>
          <w:szCs w:val="28"/>
          <w14:ligatures w14:val="none"/>
        </w:rPr>
        <w:t>d</w:t>
      </w:r>
      <w:r w:rsidR="00254756">
        <w:rPr>
          <w:rFonts w:ascii="Times New Roman" w:eastAsia="Times New Roman" w:hAnsi="Times New Roman" w:cs="Times New Roman"/>
          <w:spacing w:val="4"/>
          <w:kern w:val="0"/>
          <w:sz w:val="28"/>
          <w:szCs w:val="28"/>
          <w14:ligatures w14:val="none"/>
        </w:rPr>
        <w:t>)</w:t>
      </w:r>
      <w:r w:rsidRPr="000D442C">
        <w:rPr>
          <w:rFonts w:ascii="Times New Roman" w:eastAsia="Times New Roman" w:hAnsi="Times New Roman" w:cs="Times New Roman"/>
          <w:spacing w:val="4"/>
          <w:kern w:val="0"/>
          <w:sz w:val="28"/>
          <w:szCs w:val="28"/>
          <w14:ligatures w14:val="none"/>
        </w:rPr>
        <w:t xml:space="preserve"> </w:t>
      </w:r>
      <w:r w:rsidR="00CA01B7">
        <w:rPr>
          <w:rFonts w:ascii="Times New Roman" w:eastAsia="Times New Roman" w:hAnsi="Times New Roman" w:cs="Times New Roman"/>
          <w:spacing w:val="4"/>
          <w:kern w:val="0"/>
          <w:sz w:val="28"/>
          <w:szCs w:val="28"/>
          <w14:ligatures w14:val="none"/>
        </w:rPr>
        <w:t>B</w:t>
      </w:r>
      <w:r w:rsidRPr="000D442C">
        <w:rPr>
          <w:rFonts w:ascii="Times New Roman" w:eastAsia="Times New Roman" w:hAnsi="Times New Roman" w:cs="Times New Roman"/>
          <w:spacing w:val="4"/>
          <w:kern w:val="0"/>
          <w:sz w:val="28"/>
          <w:szCs w:val="28"/>
          <w14:ligatures w14:val="none"/>
        </w:rPr>
        <w:t xml:space="preserve">ản tin được gửi từ hệ thống thông tin nguồn cấp tỉnh phát, đăng tải trên </w:t>
      </w:r>
      <w:r w:rsidR="00AD4ACF">
        <w:rPr>
          <w:rFonts w:ascii="Times New Roman" w:eastAsia="Times New Roman" w:hAnsi="Times New Roman" w:cs="Times New Roman"/>
          <w:spacing w:val="4"/>
          <w:kern w:val="0"/>
          <w:sz w:val="28"/>
          <w:szCs w:val="28"/>
          <w14:ligatures w14:val="none"/>
        </w:rPr>
        <w:t>hệ thống</w:t>
      </w:r>
      <w:r w:rsidRPr="000D442C">
        <w:rPr>
          <w:rFonts w:ascii="Times New Roman" w:eastAsia="Times New Roman" w:hAnsi="Times New Roman" w:cs="Times New Roman"/>
          <w:spacing w:val="4"/>
          <w:kern w:val="0"/>
          <w:sz w:val="28"/>
          <w:szCs w:val="28"/>
          <w14:ligatures w14:val="none"/>
        </w:rPr>
        <w:t xml:space="preserve"> truyền thanh cấp xã ứng dụng công nghệ thông tin - viễn thông, bảng tin điện tử công cộng, </w:t>
      </w:r>
      <w:r w:rsidRPr="000D442C">
        <w:rPr>
          <w:rFonts w:ascii="Times New Roman" w:eastAsia="Times New Roman" w:hAnsi="Times New Roman" w:cs="Times New Roman"/>
          <w:kern w:val="0"/>
          <w:sz w:val="28"/>
          <w:szCs w:val="28"/>
          <w14:ligatures w14:val="none"/>
        </w:rPr>
        <w:t>cụm thông tin điện tử công cộng</w:t>
      </w:r>
      <w:r w:rsidRPr="000D442C">
        <w:rPr>
          <w:rFonts w:ascii="Times New Roman" w:eastAsia="Times New Roman" w:hAnsi="Times New Roman" w:cs="Times New Roman"/>
          <w:spacing w:val="4"/>
          <w:kern w:val="0"/>
          <w:sz w:val="28"/>
          <w:szCs w:val="28"/>
          <w14:ligatures w14:val="none"/>
        </w:rPr>
        <w:t xml:space="preserve"> mức độ ưu tiên từ cao đến thấp theo thứ tự cấp hành chính. </w:t>
      </w:r>
    </w:p>
    <w:p w14:paraId="38B33AFA" w14:textId="2228024F" w:rsidR="00856031" w:rsidRDefault="002352DD" w:rsidP="0085603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IV</w:t>
      </w:r>
    </w:p>
    <w:p w14:paraId="6C36B250" w14:textId="77777777" w:rsidR="00043A6F" w:rsidRDefault="00856031" w:rsidP="0085603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QUY ĐỊNH VỀ AN TOÀN THÔNG TIN </w:t>
      </w:r>
    </w:p>
    <w:p w14:paraId="4EB8B196" w14:textId="77777777" w:rsidR="00043A6F" w:rsidRDefault="00856031" w:rsidP="0085603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ĐỐI VỚI HỆ THỐNG TRUYỀN THÔNG CƠ SỞ ỨNG DỤNG</w:t>
      </w:r>
    </w:p>
    <w:p w14:paraId="6136F39D" w14:textId="0963A4DF" w:rsidR="00856031" w:rsidRDefault="00856031" w:rsidP="0085603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CÔNG NGHỆ THÔNG TIN - VIỄN THÔNG</w:t>
      </w:r>
    </w:p>
    <w:p w14:paraId="4BA15D02" w14:textId="5782092C"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b/>
          <w:kern w:val="0"/>
          <w:sz w:val="28"/>
          <w:szCs w:val="28"/>
          <w14:ligatures w14:val="none"/>
        </w:rPr>
      </w:pPr>
      <w:r w:rsidRPr="00245F1D">
        <w:rPr>
          <w:rFonts w:ascii="Times New Roman" w:eastAsia="Times New Roman" w:hAnsi="Times New Roman" w:cs="Times New Roman"/>
          <w:b/>
          <w:kern w:val="0"/>
          <w:sz w:val="28"/>
          <w:szCs w:val="28"/>
          <w14:ligatures w14:val="none"/>
        </w:rPr>
        <w:t>Điều 1</w:t>
      </w:r>
      <w:r w:rsidR="00856031">
        <w:rPr>
          <w:rFonts w:ascii="Times New Roman" w:eastAsia="Times New Roman" w:hAnsi="Times New Roman" w:cs="Times New Roman"/>
          <w:b/>
          <w:kern w:val="0"/>
          <w:sz w:val="28"/>
          <w:szCs w:val="28"/>
          <w14:ligatures w14:val="none"/>
        </w:rPr>
        <w:t>1</w:t>
      </w:r>
      <w:r w:rsidRPr="00245F1D">
        <w:rPr>
          <w:rFonts w:ascii="Times New Roman" w:eastAsia="Times New Roman" w:hAnsi="Times New Roman" w:cs="Times New Roman"/>
          <w:b/>
          <w:kern w:val="0"/>
          <w:sz w:val="28"/>
          <w:szCs w:val="28"/>
          <w14:ligatures w14:val="none"/>
        </w:rPr>
        <w:t>. Bảo đảm an toàn thông tin</w:t>
      </w:r>
    </w:p>
    <w:p w14:paraId="0879F005" w14:textId="4D5D4C15" w:rsidR="00245F1D" w:rsidRPr="00245F1D" w:rsidRDefault="00245F1D" w:rsidP="00245F1D">
      <w:pPr>
        <w:numPr>
          <w:ilvl w:val="0"/>
          <w:numId w:val="4"/>
        </w:numPr>
        <w:suppressAutoHyphens/>
        <w:overflowPunct w:val="0"/>
        <w:spacing w:before="120" w:after="120" w:line="288" w:lineRule="auto"/>
        <w:ind w:left="0" w:firstLine="709"/>
        <w:contextualSpacing/>
        <w:jc w:val="both"/>
        <w:rPr>
          <w:rFonts w:ascii="Times New Roman" w:eastAsia="Times New Roman" w:hAnsi="Times New Roman" w:cs="Times New Roman"/>
          <w:kern w:val="0"/>
          <w:sz w:val="28"/>
          <w:szCs w:val="28"/>
          <w14:ligatures w14:val="none"/>
        </w:rPr>
      </w:pPr>
      <w:r w:rsidRPr="00245F1D">
        <w:rPr>
          <w:rFonts w:ascii="Times New Roman" w:eastAsia="Times New Roman" w:hAnsi="Times New Roman" w:cs="Times New Roman"/>
          <w:kern w:val="0"/>
          <w:sz w:val="28"/>
          <w:szCs w:val="28"/>
          <w14:ligatures w14:val="none"/>
        </w:rPr>
        <w:t xml:space="preserve"> Hệ thống thông tin nguồn </w:t>
      </w:r>
      <w:r w:rsidR="00CA01B7">
        <w:rPr>
          <w:rFonts w:ascii="Times New Roman" w:eastAsia="Times New Roman" w:hAnsi="Times New Roman" w:cs="Times New Roman"/>
          <w:spacing w:val="-2"/>
          <w:kern w:val="0"/>
          <w:sz w:val="28"/>
          <w:szCs w:val="28"/>
          <w14:ligatures w14:val="none"/>
        </w:rPr>
        <w:t>trung</w:t>
      </w:r>
      <w:r w:rsidR="00CA01B7">
        <w:rPr>
          <w:rFonts w:ascii="Times New Roman" w:eastAsia="Times New Roman" w:hAnsi="Times New Roman" w:cs="Times New Roman"/>
          <w:spacing w:val="-2"/>
          <w:kern w:val="0"/>
          <w:sz w:val="28"/>
          <w:szCs w:val="28"/>
          <w:lang w:val="vi-VN"/>
          <w14:ligatures w14:val="none"/>
        </w:rPr>
        <w:t xml:space="preserve"> ương, hệ thống thông tin nguồn cấp tỉnh</w:t>
      </w:r>
      <w:r w:rsidR="00CA01B7" w:rsidRPr="00245F1D" w:rsidDel="00CA01B7">
        <w:rPr>
          <w:rFonts w:ascii="Times New Roman" w:eastAsia="Times New Roman" w:hAnsi="Times New Roman" w:cs="Times New Roman"/>
          <w:kern w:val="0"/>
          <w:sz w:val="28"/>
          <w:szCs w:val="28"/>
          <w14:ligatures w14:val="none"/>
        </w:rPr>
        <w:t xml:space="preserve"> </w:t>
      </w:r>
      <w:r w:rsidRPr="00245F1D">
        <w:rPr>
          <w:rFonts w:ascii="Times New Roman" w:eastAsia="Times New Roman" w:hAnsi="Times New Roman" w:cs="Times New Roman"/>
          <w:kern w:val="0"/>
          <w:sz w:val="28"/>
          <w:szCs w:val="28"/>
          <w14:ligatures w14:val="none"/>
        </w:rPr>
        <w:t>bảo đảm an toàn thông tin theo cấp độ được quy định tại Nghị định số 85/2016/NĐ-CP ngày 01/7/2016 của Chính phủ về bảo đảm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14:paraId="48F99E92" w14:textId="0F3CAC2E" w:rsidR="00245F1D" w:rsidRPr="00245F1D" w:rsidRDefault="00245F1D" w:rsidP="00245F1D">
      <w:pPr>
        <w:numPr>
          <w:ilvl w:val="0"/>
          <w:numId w:val="4"/>
        </w:numPr>
        <w:suppressAutoHyphens/>
        <w:overflowPunct w:val="0"/>
        <w:spacing w:before="120" w:after="120" w:line="288" w:lineRule="auto"/>
        <w:ind w:left="0" w:firstLine="709"/>
        <w:contextualSpacing/>
        <w:jc w:val="both"/>
        <w:rPr>
          <w:rFonts w:ascii="Times New Roman" w:eastAsia="Times New Roman" w:hAnsi="Times New Roman" w:cs="Times New Roman"/>
          <w:spacing w:val="6"/>
          <w:kern w:val="0"/>
          <w:sz w:val="28"/>
          <w:szCs w:val="28"/>
          <w14:ligatures w14:val="none"/>
        </w:rPr>
      </w:pPr>
      <w:r w:rsidRPr="00245F1D">
        <w:rPr>
          <w:rFonts w:ascii="Times New Roman" w:eastAsia="Times New Roman" w:hAnsi="Times New Roman" w:cs="Times New Roman"/>
          <w:spacing w:val="6"/>
          <w:kern w:val="0"/>
          <w:sz w:val="28"/>
          <w:szCs w:val="28"/>
          <w14:ligatures w14:val="none"/>
        </w:rPr>
        <w:t xml:space="preserve"> Phương án bảo đảm an toàn thông tin của hệ thống thông tin nguồn </w:t>
      </w:r>
      <w:r w:rsidR="00CA01B7">
        <w:rPr>
          <w:rFonts w:ascii="Times New Roman" w:eastAsia="Times New Roman" w:hAnsi="Times New Roman" w:cs="Times New Roman"/>
          <w:spacing w:val="-2"/>
          <w:kern w:val="0"/>
          <w:sz w:val="28"/>
          <w:szCs w:val="28"/>
          <w14:ligatures w14:val="none"/>
        </w:rPr>
        <w:t>trung</w:t>
      </w:r>
      <w:r w:rsidR="00CA01B7">
        <w:rPr>
          <w:rFonts w:ascii="Times New Roman" w:eastAsia="Times New Roman" w:hAnsi="Times New Roman" w:cs="Times New Roman"/>
          <w:spacing w:val="-2"/>
          <w:kern w:val="0"/>
          <w:sz w:val="28"/>
          <w:szCs w:val="28"/>
          <w:lang w:val="vi-VN"/>
          <w14:ligatures w14:val="none"/>
        </w:rPr>
        <w:t xml:space="preserve"> ương, hệ thống thông tin nguồn cấp tỉnh</w:t>
      </w:r>
      <w:r w:rsidR="00CA01B7" w:rsidRPr="00245F1D" w:rsidDel="00CA01B7">
        <w:rPr>
          <w:rFonts w:ascii="Times New Roman" w:eastAsia="Times New Roman" w:hAnsi="Times New Roman" w:cs="Times New Roman"/>
          <w:spacing w:val="6"/>
          <w:kern w:val="0"/>
          <w:sz w:val="28"/>
          <w:szCs w:val="28"/>
          <w14:ligatures w14:val="none"/>
        </w:rPr>
        <w:t xml:space="preserve"> </w:t>
      </w:r>
      <w:r w:rsidRPr="00245F1D">
        <w:rPr>
          <w:rFonts w:ascii="Times New Roman" w:eastAsia="Times New Roman" w:hAnsi="Times New Roman" w:cs="Times New Roman"/>
          <w:spacing w:val="6"/>
          <w:kern w:val="0"/>
          <w:sz w:val="28"/>
          <w:szCs w:val="28"/>
          <w14:ligatures w14:val="none"/>
        </w:rPr>
        <w:t>đáp ứng tối thiểu cấp độ 3 theo quy định pháp luật an toàn thông tin mạng.</w:t>
      </w:r>
    </w:p>
    <w:p w14:paraId="2B452E11" w14:textId="77777777" w:rsidR="00245F1D" w:rsidRPr="00245F1D" w:rsidRDefault="00245F1D" w:rsidP="00245F1D">
      <w:pPr>
        <w:numPr>
          <w:ilvl w:val="0"/>
          <w:numId w:val="4"/>
        </w:numPr>
        <w:suppressAutoHyphens/>
        <w:overflowPunct w:val="0"/>
        <w:spacing w:before="120" w:after="120" w:line="288" w:lineRule="auto"/>
        <w:ind w:left="0" w:firstLine="709"/>
        <w:contextualSpacing/>
        <w:jc w:val="both"/>
        <w:rPr>
          <w:rFonts w:ascii="Times New Roman" w:eastAsia="Times New Roman" w:hAnsi="Times New Roman" w:cs="Times New Roman"/>
          <w:spacing w:val="6"/>
          <w:kern w:val="0"/>
          <w:sz w:val="28"/>
          <w:szCs w:val="28"/>
          <w14:ligatures w14:val="none"/>
        </w:rPr>
      </w:pPr>
      <w:r w:rsidRPr="00245F1D">
        <w:rPr>
          <w:rFonts w:ascii="Times New Roman" w:eastAsia="Times New Roman" w:hAnsi="Times New Roman" w:cs="Times New Roman"/>
          <w:spacing w:val="6"/>
          <w:kern w:val="0"/>
          <w:sz w:val="28"/>
          <w:szCs w:val="28"/>
          <w14:ligatures w14:val="none"/>
        </w:rPr>
        <w:t xml:space="preserve"> Bảo đảm tuân thủ các quy định về an toàn thông tin mạng, bảo vệ thông tin, dữ liệu cá nhân trong hoạt động thiết kế, xây dựng, vận hành, kết nối; quản lý tài khoản và xác thực theo các quy định pháp luật về an toàn thông tin mạng.</w:t>
      </w:r>
    </w:p>
    <w:p w14:paraId="180512A7" w14:textId="42307DC5"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b/>
          <w:kern w:val="0"/>
          <w:sz w:val="28"/>
          <w:szCs w:val="28"/>
          <w14:ligatures w14:val="none"/>
        </w:rPr>
      </w:pPr>
      <w:r w:rsidRPr="00245F1D">
        <w:rPr>
          <w:rFonts w:ascii="Times New Roman" w:eastAsia="Times New Roman" w:hAnsi="Times New Roman" w:cs="Times New Roman"/>
          <w:b/>
          <w:kern w:val="0"/>
          <w:sz w:val="28"/>
          <w:szCs w:val="28"/>
          <w14:ligatures w14:val="none"/>
        </w:rPr>
        <w:t>Điều 1</w:t>
      </w:r>
      <w:r w:rsidR="00856031">
        <w:rPr>
          <w:rFonts w:ascii="Times New Roman" w:eastAsia="Times New Roman" w:hAnsi="Times New Roman" w:cs="Times New Roman"/>
          <w:b/>
          <w:kern w:val="0"/>
          <w:sz w:val="28"/>
          <w:szCs w:val="28"/>
          <w14:ligatures w14:val="none"/>
        </w:rPr>
        <w:t>2</w:t>
      </w:r>
      <w:r w:rsidRPr="00245F1D">
        <w:rPr>
          <w:rFonts w:ascii="Times New Roman" w:eastAsia="Times New Roman" w:hAnsi="Times New Roman" w:cs="Times New Roman"/>
          <w:b/>
          <w:kern w:val="0"/>
          <w:sz w:val="28"/>
          <w:szCs w:val="28"/>
          <w14:ligatures w14:val="none"/>
        </w:rPr>
        <w:t>. Giám sát an toàn thông tin</w:t>
      </w:r>
    </w:p>
    <w:p w14:paraId="15A9474B" w14:textId="77777777" w:rsidR="00245F1D" w:rsidRPr="00245F1D" w:rsidRDefault="00245F1D" w:rsidP="00245F1D">
      <w:pPr>
        <w:suppressAutoHyphens/>
        <w:overflowPunct w:val="0"/>
        <w:spacing w:before="120" w:after="120" w:line="288" w:lineRule="auto"/>
        <w:ind w:firstLine="720"/>
        <w:jc w:val="both"/>
        <w:rPr>
          <w:rFonts w:ascii="Times New Roman" w:eastAsia="Times New Roman" w:hAnsi="Times New Roman" w:cs="Times New Roman"/>
          <w:kern w:val="0"/>
          <w:sz w:val="28"/>
          <w:szCs w:val="28"/>
          <w14:ligatures w14:val="none"/>
        </w:rPr>
      </w:pPr>
      <w:r w:rsidRPr="00245F1D">
        <w:rPr>
          <w:rFonts w:ascii="Times New Roman" w:eastAsia="Times New Roman" w:hAnsi="Times New Roman" w:cs="Times New Roman"/>
          <w:kern w:val="0"/>
          <w:sz w:val="28"/>
          <w:szCs w:val="28"/>
          <w14:ligatures w14:val="none"/>
        </w:rPr>
        <w:lastRenderedPageBreak/>
        <w:t>Hệ thống thông tin nguồn thông tin cơ sở phải có phương án giám sát an toàn thông tin đáp ứng các quy định tại Thông tư số 31/2017/TT-BTTTT ngày 15/11/2017 của Bộ trưởng Bộ Thông tin và Truyền thông quy định hoạt động giám sát an toàn Hệ thống thông tin.</w:t>
      </w:r>
    </w:p>
    <w:p w14:paraId="1A20CBAF" w14:textId="4C54BFAD"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b/>
          <w:kern w:val="0"/>
          <w:sz w:val="28"/>
          <w:szCs w:val="28"/>
          <w14:ligatures w14:val="none"/>
        </w:rPr>
      </w:pPr>
      <w:r w:rsidRPr="00245F1D">
        <w:rPr>
          <w:rFonts w:ascii="Times New Roman" w:eastAsia="Times New Roman" w:hAnsi="Times New Roman" w:cs="Times New Roman"/>
          <w:b/>
          <w:kern w:val="0"/>
          <w:sz w:val="28"/>
          <w:szCs w:val="28"/>
          <w14:ligatures w14:val="none"/>
        </w:rPr>
        <w:t>Điều 1</w:t>
      </w:r>
      <w:r w:rsidR="00856031">
        <w:rPr>
          <w:rFonts w:ascii="Times New Roman" w:eastAsia="Times New Roman" w:hAnsi="Times New Roman" w:cs="Times New Roman"/>
          <w:b/>
          <w:kern w:val="0"/>
          <w:sz w:val="28"/>
          <w:szCs w:val="28"/>
          <w14:ligatures w14:val="none"/>
        </w:rPr>
        <w:t>3</w:t>
      </w:r>
      <w:r w:rsidRPr="00245F1D">
        <w:rPr>
          <w:rFonts w:ascii="Times New Roman" w:eastAsia="Times New Roman" w:hAnsi="Times New Roman" w:cs="Times New Roman"/>
          <w:b/>
          <w:kern w:val="0"/>
          <w:sz w:val="28"/>
          <w:szCs w:val="28"/>
          <w14:ligatures w14:val="none"/>
        </w:rPr>
        <w:t>. Kiểm tra, đánh giá an toàn thông tin</w:t>
      </w:r>
    </w:p>
    <w:p w14:paraId="7732BE54" w14:textId="419D4D9B"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bCs/>
          <w:kern w:val="0"/>
          <w:sz w:val="28"/>
          <w:szCs w:val="28"/>
          <w14:ligatures w14:val="none"/>
        </w:rPr>
      </w:pPr>
      <w:r w:rsidRPr="00245F1D">
        <w:rPr>
          <w:rFonts w:ascii="Times New Roman" w:eastAsia="Times New Roman" w:hAnsi="Times New Roman" w:cs="Times New Roman"/>
          <w:bCs/>
          <w:kern w:val="0"/>
          <w:sz w:val="28"/>
          <w:szCs w:val="28"/>
          <w14:ligatures w14:val="none"/>
        </w:rPr>
        <w:t xml:space="preserve">Hệ thống thông tin nguồn trung ương và </w:t>
      </w:r>
      <w:r w:rsidR="006607AA">
        <w:rPr>
          <w:rFonts w:ascii="Times New Roman" w:eastAsia="Times New Roman" w:hAnsi="Times New Roman" w:cs="Times New Roman"/>
          <w:bCs/>
          <w:kern w:val="0"/>
          <w:sz w:val="28"/>
          <w:szCs w:val="28"/>
          <w14:ligatures w14:val="none"/>
        </w:rPr>
        <w:t>h</w:t>
      </w:r>
      <w:r w:rsidR="006607AA" w:rsidRPr="00245F1D">
        <w:rPr>
          <w:rFonts w:ascii="Times New Roman" w:eastAsia="Times New Roman" w:hAnsi="Times New Roman" w:cs="Times New Roman"/>
          <w:bCs/>
          <w:kern w:val="0"/>
          <w:sz w:val="28"/>
          <w:szCs w:val="28"/>
          <w14:ligatures w14:val="none"/>
        </w:rPr>
        <w:t xml:space="preserve">ệ </w:t>
      </w:r>
      <w:r w:rsidRPr="00245F1D">
        <w:rPr>
          <w:rFonts w:ascii="Times New Roman" w:eastAsia="Times New Roman" w:hAnsi="Times New Roman" w:cs="Times New Roman"/>
          <w:bCs/>
          <w:kern w:val="0"/>
          <w:sz w:val="28"/>
          <w:szCs w:val="28"/>
          <w14:ligatures w14:val="none"/>
        </w:rPr>
        <w:t>thống thông tin nguồn cấp tỉnh thực hiện kiểm tra, đánh giá an toàn thông tin mạng định kỳ, đột xuất theo các quy định pháp luật về an toàn thông tin mạng.</w:t>
      </w:r>
    </w:p>
    <w:p w14:paraId="70BCA0D6" w14:textId="2B843952"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b/>
          <w:kern w:val="0"/>
          <w:sz w:val="28"/>
          <w:szCs w:val="28"/>
          <w14:ligatures w14:val="none"/>
        </w:rPr>
      </w:pPr>
      <w:r w:rsidRPr="00245F1D">
        <w:rPr>
          <w:rFonts w:ascii="Times New Roman" w:eastAsia="Times New Roman" w:hAnsi="Times New Roman" w:cs="Times New Roman"/>
          <w:b/>
          <w:kern w:val="0"/>
          <w:sz w:val="28"/>
          <w:szCs w:val="28"/>
          <w14:ligatures w14:val="none"/>
        </w:rPr>
        <w:t>Điều 1</w:t>
      </w:r>
      <w:r w:rsidR="00856031">
        <w:rPr>
          <w:rFonts w:ascii="Times New Roman" w:eastAsia="Times New Roman" w:hAnsi="Times New Roman" w:cs="Times New Roman"/>
          <w:b/>
          <w:kern w:val="0"/>
          <w:sz w:val="28"/>
          <w:szCs w:val="28"/>
          <w14:ligatures w14:val="none"/>
        </w:rPr>
        <w:t>4</w:t>
      </w:r>
      <w:r w:rsidRPr="00245F1D">
        <w:rPr>
          <w:rFonts w:ascii="Times New Roman" w:eastAsia="Times New Roman" w:hAnsi="Times New Roman" w:cs="Times New Roman"/>
          <w:b/>
          <w:kern w:val="0"/>
          <w:sz w:val="28"/>
          <w:szCs w:val="28"/>
          <w14:ligatures w14:val="none"/>
        </w:rPr>
        <w:t>.</w:t>
      </w:r>
      <w:r w:rsidR="00043A6F">
        <w:rPr>
          <w:rFonts w:ascii="Times New Roman" w:eastAsia="Times New Roman" w:hAnsi="Times New Roman" w:cs="Times New Roman"/>
          <w:b/>
          <w:kern w:val="0"/>
          <w:sz w:val="28"/>
          <w:szCs w:val="28"/>
          <w14:ligatures w14:val="none"/>
        </w:rPr>
        <w:t xml:space="preserve"> </w:t>
      </w:r>
      <w:r w:rsidRPr="00245F1D">
        <w:rPr>
          <w:rFonts w:ascii="Times New Roman" w:eastAsia="Times New Roman" w:hAnsi="Times New Roman" w:cs="Times New Roman"/>
          <w:b/>
          <w:kern w:val="0"/>
          <w:sz w:val="28"/>
          <w:szCs w:val="28"/>
          <w14:ligatures w14:val="none"/>
        </w:rPr>
        <w:t>A</w:t>
      </w:r>
      <w:r w:rsidR="00856031">
        <w:rPr>
          <w:rFonts w:ascii="Times New Roman" w:eastAsia="Times New Roman" w:hAnsi="Times New Roman" w:cs="Times New Roman"/>
          <w:b/>
          <w:kern w:val="0"/>
          <w:sz w:val="28"/>
          <w:szCs w:val="28"/>
          <w14:ligatures w14:val="none"/>
        </w:rPr>
        <w:t>n</w:t>
      </w:r>
      <w:r w:rsidR="00043A6F">
        <w:rPr>
          <w:rFonts w:ascii="Times New Roman" w:eastAsia="Times New Roman" w:hAnsi="Times New Roman" w:cs="Times New Roman"/>
          <w:b/>
          <w:kern w:val="0"/>
          <w:sz w:val="28"/>
          <w:szCs w:val="28"/>
          <w14:ligatures w14:val="none"/>
        </w:rPr>
        <w:t xml:space="preserve"> </w:t>
      </w:r>
      <w:r w:rsidRPr="00245F1D">
        <w:rPr>
          <w:rFonts w:ascii="Times New Roman" w:eastAsia="Times New Roman" w:hAnsi="Times New Roman" w:cs="Times New Roman"/>
          <w:b/>
          <w:kern w:val="0"/>
          <w:sz w:val="28"/>
          <w:szCs w:val="28"/>
          <w14:ligatures w14:val="none"/>
        </w:rPr>
        <w:t>toàn thông tin trong kết nối chia sẻ dữ liệu</w:t>
      </w:r>
    </w:p>
    <w:p w14:paraId="0F73298E" w14:textId="25A61F6E" w:rsidR="00245F1D" w:rsidRPr="00245F1D" w:rsidRDefault="00245F1D" w:rsidP="00245F1D">
      <w:pPr>
        <w:suppressAutoHyphens/>
        <w:overflowPunct w:val="0"/>
        <w:spacing w:before="120" w:after="120" w:line="288" w:lineRule="auto"/>
        <w:ind w:firstLine="709"/>
        <w:jc w:val="both"/>
        <w:rPr>
          <w:rFonts w:ascii="Times New Roman" w:eastAsia="Times New Roman" w:hAnsi="Times New Roman" w:cs="Times New Roman"/>
          <w:kern w:val="0"/>
          <w:sz w:val="28"/>
          <w:szCs w:val="28"/>
          <w14:ligatures w14:val="none"/>
        </w:rPr>
      </w:pPr>
      <w:r w:rsidRPr="00245F1D">
        <w:rPr>
          <w:rFonts w:ascii="Times New Roman" w:eastAsia="Times New Roman" w:hAnsi="Times New Roman" w:cs="Times New Roman"/>
          <w:kern w:val="0"/>
          <w:sz w:val="28"/>
          <w:szCs w:val="28"/>
          <w14:ligatures w14:val="none"/>
        </w:rPr>
        <w:t xml:space="preserve">1. Hệ thống thông tin nguồn </w:t>
      </w:r>
      <w:r w:rsidR="002E3BC2">
        <w:rPr>
          <w:rFonts w:ascii="Times New Roman" w:eastAsia="Times New Roman" w:hAnsi="Times New Roman" w:cs="Times New Roman"/>
          <w:spacing w:val="-2"/>
          <w:kern w:val="0"/>
          <w:sz w:val="28"/>
          <w:szCs w:val="28"/>
          <w14:ligatures w14:val="none"/>
        </w:rPr>
        <w:t>trung</w:t>
      </w:r>
      <w:r w:rsidR="002E3BC2">
        <w:rPr>
          <w:rFonts w:ascii="Times New Roman" w:eastAsia="Times New Roman" w:hAnsi="Times New Roman" w:cs="Times New Roman"/>
          <w:spacing w:val="-2"/>
          <w:kern w:val="0"/>
          <w:sz w:val="28"/>
          <w:szCs w:val="28"/>
          <w:lang w:val="vi-VN"/>
          <w14:ligatures w14:val="none"/>
        </w:rPr>
        <w:t xml:space="preserve"> ương, hệ thống thông tin nguồn cấp tỉnh</w:t>
      </w:r>
      <w:r w:rsidR="002E3BC2" w:rsidRPr="00245F1D" w:rsidDel="002E3BC2">
        <w:rPr>
          <w:rFonts w:ascii="Times New Roman" w:eastAsia="Times New Roman" w:hAnsi="Times New Roman" w:cs="Times New Roman"/>
          <w:kern w:val="0"/>
          <w:sz w:val="28"/>
          <w:szCs w:val="28"/>
          <w14:ligatures w14:val="none"/>
        </w:rPr>
        <w:t xml:space="preserve"> </w:t>
      </w:r>
      <w:r w:rsidRPr="00245F1D">
        <w:rPr>
          <w:rFonts w:ascii="Times New Roman" w:eastAsia="Times New Roman" w:hAnsi="Times New Roman" w:cs="Times New Roman"/>
          <w:kern w:val="0"/>
          <w:sz w:val="28"/>
          <w:szCs w:val="28"/>
          <w14:ligatures w14:val="none"/>
        </w:rPr>
        <w:t xml:space="preserve">khi kết nối, chia sẻ dữ liệu với nhau hoặc kết nối, chia sẻ dữ liệu với các thành phần khác </w:t>
      </w:r>
      <w:r w:rsidRPr="00245F1D">
        <w:rPr>
          <w:rFonts w:ascii="Times New Roman" w:eastAsia="Times New Roman" w:hAnsi="Times New Roman" w:cs="Times New Roman"/>
          <w:bCs/>
          <w:kern w:val="0"/>
          <w:sz w:val="28"/>
          <w:szCs w:val="28"/>
          <w14:ligatures w14:val="none"/>
        </w:rPr>
        <w:t xml:space="preserve">bảo đảm an toàn thông tin theo quy định pháp luật về an toàn thông tin mạng. </w:t>
      </w:r>
    </w:p>
    <w:p w14:paraId="500DF125" w14:textId="4AB70A60" w:rsidR="00245F1D" w:rsidRPr="001415C3" w:rsidRDefault="00245F1D" w:rsidP="00245F1D">
      <w:pPr>
        <w:suppressAutoHyphens/>
        <w:overflowPunct w:val="0"/>
        <w:spacing w:before="120" w:after="120" w:line="288" w:lineRule="auto"/>
        <w:ind w:firstLine="720"/>
        <w:jc w:val="both"/>
        <w:rPr>
          <w:rFonts w:ascii="Times New Roman" w:eastAsia="Times New Roman" w:hAnsi="Times New Roman" w:cs="Times New Roman"/>
          <w:bCs/>
          <w:kern w:val="0"/>
          <w:sz w:val="28"/>
          <w:szCs w:val="28"/>
          <w14:ligatures w14:val="none"/>
        </w:rPr>
      </w:pPr>
      <w:bookmarkStart w:id="9" w:name="_heading=h.4i7ojhp"/>
      <w:bookmarkEnd w:id="9"/>
      <w:r w:rsidRPr="001415C3">
        <w:rPr>
          <w:rFonts w:ascii="Times New Roman" w:eastAsia="Times New Roman" w:hAnsi="Times New Roman" w:cs="Times New Roman"/>
          <w:kern w:val="0"/>
          <w:sz w:val="28"/>
          <w:szCs w:val="28"/>
          <w14:ligatures w14:val="none"/>
        </w:rPr>
        <w:t xml:space="preserve">2. Phần mềm </w:t>
      </w:r>
      <w:r w:rsidR="005356AC" w:rsidRPr="001415C3">
        <w:rPr>
          <w:rFonts w:ascii="Times New Roman" w:eastAsia="Times New Roman" w:hAnsi="Times New Roman" w:cs="Times New Roman"/>
          <w:kern w:val="0"/>
          <w:sz w:val="28"/>
          <w:szCs w:val="28"/>
          <w14:ligatures w14:val="none"/>
        </w:rPr>
        <w:t>tích hợp trong</w:t>
      </w:r>
      <w:r w:rsidRPr="001415C3">
        <w:rPr>
          <w:rFonts w:ascii="Times New Roman" w:eastAsia="Times New Roman" w:hAnsi="Times New Roman" w:cs="Times New Roman"/>
          <w:kern w:val="0"/>
          <w:sz w:val="28"/>
          <w:szCs w:val="28"/>
          <w14:ligatures w14:val="none"/>
        </w:rPr>
        <w:t xml:space="preserve"> cụm thu phát thanh ứng dụng </w:t>
      </w:r>
      <w:r w:rsidRPr="001415C3">
        <w:rPr>
          <w:rFonts w:ascii="Times New Roman" w:eastAsia="Calibri" w:hAnsi="Times New Roman" w:cs="Times New Roman"/>
          <w:kern w:val="0"/>
          <w:sz w:val="28"/>
          <w:szCs w:val="28"/>
          <w14:ligatures w14:val="none"/>
        </w:rPr>
        <w:t>công nghệ thông tin - viễn thông</w:t>
      </w:r>
      <w:r w:rsidRPr="001415C3">
        <w:rPr>
          <w:rFonts w:ascii="Times New Roman" w:eastAsia="Times New Roman" w:hAnsi="Times New Roman" w:cs="Times New Roman"/>
          <w:kern w:val="0"/>
          <w:sz w:val="28"/>
          <w:szCs w:val="28"/>
          <w14:ligatures w14:val="none"/>
        </w:rPr>
        <w:t xml:space="preserve">, bảng tin điện tử công cộng và cụm thông tin điện tử công cộng bảo đảm an toàn thông tin theo quy định pháp luật về an toàn thông tin mạng trước khi kết nối với </w:t>
      </w:r>
      <w:r w:rsidR="006607AA">
        <w:rPr>
          <w:rFonts w:ascii="Times New Roman" w:eastAsia="Times New Roman" w:hAnsi="Times New Roman" w:cs="Times New Roman"/>
          <w:kern w:val="0"/>
          <w:sz w:val="28"/>
          <w:szCs w:val="28"/>
          <w14:ligatures w14:val="none"/>
        </w:rPr>
        <w:t>h</w:t>
      </w:r>
      <w:r w:rsidR="006607AA" w:rsidRPr="001415C3">
        <w:rPr>
          <w:rFonts w:ascii="Times New Roman" w:eastAsia="Times New Roman" w:hAnsi="Times New Roman" w:cs="Times New Roman"/>
          <w:kern w:val="0"/>
          <w:sz w:val="28"/>
          <w:szCs w:val="28"/>
          <w14:ligatures w14:val="none"/>
        </w:rPr>
        <w:t xml:space="preserve">ệ </w:t>
      </w:r>
      <w:r w:rsidRPr="001415C3">
        <w:rPr>
          <w:rFonts w:ascii="Times New Roman" w:eastAsia="Times New Roman" w:hAnsi="Times New Roman" w:cs="Times New Roman"/>
          <w:kern w:val="0"/>
          <w:sz w:val="28"/>
          <w:szCs w:val="28"/>
          <w14:ligatures w14:val="none"/>
        </w:rPr>
        <w:t>thống thông tin nguồn cấp tỉnh.</w:t>
      </w:r>
      <w:r w:rsidRPr="001415C3">
        <w:rPr>
          <w:rFonts w:ascii="Times New Roman" w:eastAsia="Times New Roman" w:hAnsi="Times New Roman" w:cs="Times New Roman"/>
          <w:bCs/>
          <w:kern w:val="0"/>
          <w:sz w:val="28"/>
          <w:szCs w:val="28"/>
          <w14:ligatures w14:val="none"/>
        </w:rPr>
        <w:t xml:space="preserve"> </w:t>
      </w:r>
    </w:p>
    <w:p w14:paraId="41E8FA00" w14:textId="332031C4" w:rsidR="00245F1D" w:rsidRPr="001415C3" w:rsidRDefault="00245F1D" w:rsidP="00245F1D">
      <w:pPr>
        <w:suppressAutoHyphens/>
        <w:overflowPunct w:val="0"/>
        <w:spacing w:before="120" w:after="120" w:line="288" w:lineRule="auto"/>
        <w:ind w:firstLine="720"/>
        <w:jc w:val="both"/>
        <w:rPr>
          <w:rFonts w:ascii="Times New Roman" w:eastAsia="Times New Roman" w:hAnsi="Times New Roman" w:cs="Times New Roman"/>
          <w:bCs/>
          <w:kern w:val="0"/>
          <w:sz w:val="28"/>
          <w:szCs w:val="28"/>
          <w14:ligatures w14:val="none"/>
        </w:rPr>
      </w:pPr>
      <w:r w:rsidRPr="001415C3">
        <w:rPr>
          <w:rFonts w:ascii="Times New Roman" w:eastAsia="Times New Roman" w:hAnsi="Times New Roman" w:cs="Times New Roman"/>
          <w:bCs/>
          <w:kern w:val="0"/>
          <w:sz w:val="28"/>
          <w:szCs w:val="28"/>
          <w14:ligatures w14:val="none"/>
        </w:rPr>
        <w:t xml:space="preserve">3. Kiểm tra, đánh giá an toàn thông tin </w:t>
      </w:r>
      <w:r w:rsidR="008D39BC">
        <w:rPr>
          <w:rFonts w:ascii="Times New Roman" w:eastAsia="Times New Roman" w:hAnsi="Times New Roman" w:cs="Times New Roman"/>
          <w:bCs/>
          <w:kern w:val="0"/>
          <w:sz w:val="28"/>
          <w:szCs w:val="28"/>
          <w14:ligatures w14:val="none"/>
        </w:rPr>
        <w:t>đối</w:t>
      </w:r>
      <w:r w:rsidR="008D39BC">
        <w:rPr>
          <w:rFonts w:ascii="Times New Roman" w:eastAsia="Times New Roman" w:hAnsi="Times New Roman" w:cs="Times New Roman"/>
          <w:bCs/>
          <w:kern w:val="0"/>
          <w:sz w:val="28"/>
          <w:szCs w:val="28"/>
          <w:lang w:val="vi-VN"/>
          <w14:ligatures w14:val="none"/>
        </w:rPr>
        <w:t xml:space="preserve"> với </w:t>
      </w:r>
      <w:r w:rsidRPr="001415C3">
        <w:rPr>
          <w:rFonts w:ascii="Times New Roman" w:eastAsia="Times New Roman" w:hAnsi="Times New Roman" w:cs="Times New Roman"/>
          <w:bCs/>
          <w:kern w:val="0"/>
          <w:sz w:val="28"/>
          <w:szCs w:val="28"/>
          <w14:ligatures w14:val="none"/>
        </w:rPr>
        <w:t xml:space="preserve">bộ tương thích trước khi tích hợp vào </w:t>
      </w:r>
      <w:r w:rsidR="006607AA">
        <w:rPr>
          <w:rFonts w:ascii="Times New Roman" w:eastAsia="Times New Roman" w:hAnsi="Times New Roman" w:cs="Times New Roman"/>
          <w:bCs/>
          <w:kern w:val="0"/>
          <w:sz w:val="28"/>
          <w:szCs w:val="28"/>
          <w14:ligatures w14:val="none"/>
        </w:rPr>
        <w:t>h</w:t>
      </w:r>
      <w:r w:rsidR="006607AA" w:rsidRPr="001415C3">
        <w:rPr>
          <w:rFonts w:ascii="Times New Roman" w:eastAsia="Times New Roman" w:hAnsi="Times New Roman" w:cs="Times New Roman"/>
          <w:bCs/>
          <w:kern w:val="0"/>
          <w:sz w:val="28"/>
          <w:szCs w:val="28"/>
          <w14:ligatures w14:val="none"/>
        </w:rPr>
        <w:t xml:space="preserve">ệ </w:t>
      </w:r>
      <w:r w:rsidRPr="001415C3">
        <w:rPr>
          <w:rFonts w:ascii="Times New Roman" w:eastAsia="Times New Roman" w:hAnsi="Times New Roman" w:cs="Times New Roman"/>
          <w:bCs/>
          <w:kern w:val="0"/>
          <w:sz w:val="28"/>
          <w:szCs w:val="28"/>
          <w14:ligatures w14:val="none"/>
        </w:rPr>
        <w:t xml:space="preserve">thống thông tin nguồn cấp tỉnh để kết nối với </w:t>
      </w:r>
      <w:r w:rsidR="002E3BC2" w:rsidRPr="001415C3">
        <w:rPr>
          <w:rFonts w:ascii="Times New Roman" w:eastAsia="Times New Roman" w:hAnsi="Times New Roman" w:cs="Times New Roman"/>
          <w:spacing w:val="4"/>
          <w:kern w:val="0"/>
          <w:sz w:val="28"/>
          <w:szCs w:val="28"/>
          <w14:ligatures w14:val="none"/>
        </w:rPr>
        <w:t>cụm thu phát thanh ứng dụng công nghệ thông tin - viễn thông, bảng tin điện tử công cộng</w:t>
      </w:r>
      <w:r w:rsidR="008D39BC">
        <w:rPr>
          <w:rFonts w:ascii="Times New Roman" w:eastAsia="Times New Roman" w:hAnsi="Times New Roman" w:cs="Times New Roman"/>
          <w:spacing w:val="4"/>
          <w:kern w:val="0"/>
          <w:sz w:val="28"/>
          <w:szCs w:val="28"/>
          <w:lang w:val="vi-VN"/>
          <w14:ligatures w14:val="none"/>
        </w:rPr>
        <w:t xml:space="preserve"> và</w:t>
      </w:r>
      <w:r w:rsidR="002E3BC2" w:rsidRPr="001415C3">
        <w:rPr>
          <w:rFonts w:ascii="Times New Roman" w:eastAsia="Times New Roman" w:hAnsi="Times New Roman" w:cs="Times New Roman"/>
          <w:spacing w:val="4"/>
          <w:kern w:val="0"/>
          <w:sz w:val="28"/>
          <w:szCs w:val="28"/>
          <w14:ligatures w14:val="none"/>
        </w:rPr>
        <w:t xml:space="preserve"> cụm thông tin điện tử công cộng</w:t>
      </w:r>
      <w:r w:rsidRPr="001415C3">
        <w:rPr>
          <w:rFonts w:ascii="Times New Roman" w:eastAsia="Times New Roman" w:hAnsi="Times New Roman" w:cs="Times New Roman"/>
          <w:bCs/>
          <w:kern w:val="0"/>
          <w:sz w:val="28"/>
          <w:szCs w:val="28"/>
          <w14:ligatures w14:val="none"/>
        </w:rPr>
        <w:t>.</w:t>
      </w:r>
    </w:p>
    <w:p w14:paraId="65F5DE53" w14:textId="7545E668" w:rsidR="00B2762D" w:rsidRDefault="00AB76B2" w:rsidP="00043A6F">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V</w:t>
      </w:r>
    </w:p>
    <w:p w14:paraId="3E85143F" w14:textId="77777777" w:rsidR="00B81DAE" w:rsidRDefault="00043A6F" w:rsidP="00043A6F">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TRÁCH NHIỆM CỦA CÁC</w:t>
      </w:r>
      <w:r w:rsidR="00B81DAE">
        <w:rPr>
          <w:rFonts w:ascii="Times New Roman" w:hAnsi="Times New Roman" w:cs="Times New Roman"/>
          <w:b/>
          <w:bCs/>
          <w:sz w:val="28"/>
          <w:szCs w:val="28"/>
        </w:rPr>
        <w:t xml:space="preserve"> CƠ QUAN, TỔ CHỨC </w:t>
      </w:r>
    </w:p>
    <w:p w14:paraId="022556C4" w14:textId="77777777" w:rsidR="00B81DAE" w:rsidRDefault="00B81DAE" w:rsidP="00043A6F">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QUẢN LÝ HỆ THỐNG TRUYỀN THÔNG CƠ SỞ ỨNG DỤNG</w:t>
      </w:r>
    </w:p>
    <w:p w14:paraId="111BB139" w14:textId="7C9618F9" w:rsidR="00043A6F" w:rsidRDefault="00B81DAE" w:rsidP="00043A6F">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CÔNG NGHỆ THÔNG TIN - VIỄN THÔNG</w:t>
      </w:r>
    </w:p>
    <w:p w14:paraId="7B35B378" w14:textId="77777777" w:rsidR="00043A6F" w:rsidRDefault="00043A6F" w:rsidP="00043A6F">
      <w:pPr>
        <w:spacing w:before="120" w:after="120" w:line="240" w:lineRule="auto"/>
        <w:jc w:val="center"/>
        <w:rPr>
          <w:rFonts w:ascii="Times New Roman" w:hAnsi="Times New Roman" w:cs="Times New Roman"/>
          <w:b/>
          <w:bCs/>
          <w:sz w:val="28"/>
          <w:szCs w:val="28"/>
        </w:rPr>
      </w:pPr>
    </w:p>
    <w:p w14:paraId="1F7D69ED" w14:textId="484A1E8E" w:rsidR="00CC0868" w:rsidRPr="00CC0868" w:rsidRDefault="00CC0868" w:rsidP="00CC0868">
      <w:pPr>
        <w:suppressAutoHyphens/>
        <w:overflowPunct w:val="0"/>
        <w:spacing w:before="120" w:after="120" w:line="288" w:lineRule="auto"/>
        <w:ind w:firstLine="567"/>
        <w:jc w:val="both"/>
        <w:rPr>
          <w:rFonts w:ascii="Times New Roman" w:eastAsia="Times New Roman" w:hAnsi="Times New Roman" w:cs="Times New Roman"/>
          <w:b/>
          <w:kern w:val="0"/>
          <w:sz w:val="28"/>
          <w:szCs w:val="28"/>
          <w14:ligatures w14:val="none"/>
        </w:rPr>
      </w:pPr>
      <w:r w:rsidRPr="00CC0868">
        <w:rPr>
          <w:rFonts w:ascii="Times New Roman" w:eastAsia="Times New Roman" w:hAnsi="Times New Roman" w:cs="Times New Roman"/>
          <w:b/>
          <w:kern w:val="0"/>
          <w:sz w:val="28"/>
          <w:szCs w:val="28"/>
          <w14:ligatures w14:val="none"/>
        </w:rPr>
        <w:t>Điều 1</w:t>
      </w:r>
      <w:r w:rsidR="00856031">
        <w:rPr>
          <w:rFonts w:ascii="Times New Roman" w:eastAsia="Times New Roman" w:hAnsi="Times New Roman" w:cs="Times New Roman"/>
          <w:b/>
          <w:kern w:val="0"/>
          <w:sz w:val="28"/>
          <w:szCs w:val="28"/>
          <w14:ligatures w14:val="none"/>
        </w:rPr>
        <w:t>5</w:t>
      </w:r>
      <w:r w:rsidRPr="00CC0868">
        <w:rPr>
          <w:rFonts w:ascii="Times New Roman" w:eastAsia="Times New Roman" w:hAnsi="Times New Roman" w:cs="Times New Roman"/>
          <w:b/>
          <w:kern w:val="0"/>
          <w:sz w:val="28"/>
          <w:szCs w:val="28"/>
          <w14:ligatures w14:val="none"/>
        </w:rPr>
        <w:t>. Trách nhiệm của Bộ Văn hóa, Thể thao và Du lịch</w:t>
      </w:r>
    </w:p>
    <w:p w14:paraId="29557800" w14:textId="0DFEA446"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1. Tổ chức hướng dẫn, kiểm tra việc thực hiện các quy định về hệ thống truyền th</w:t>
      </w:r>
      <w:r w:rsidR="00B81DAE">
        <w:rPr>
          <w:rFonts w:ascii="Times New Roman" w:eastAsia="Calibri" w:hAnsi="Times New Roman" w:cs="Times New Roman"/>
          <w:kern w:val="0"/>
          <w:sz w:val="28"/>
          <w:szCs w:val="28"/>
          <w14:ligatures w14:val="none"/>
        </w:rPr>
        <w:t>ông cơ sở</w:t>
      </w:r>
      <w:r w:rsidRPr="00CC0868">
        <w:rPr>
          <w:rFonts w:ascii="Times New Roman" w:eastAsia="Calibri" w:hAnsi="Times New Roman" w:cs="Times New Roman"/>
          <w:kern w:val="0"/>
          <w:sz w:val="28"/>
          <w:szCs w:val="28"/>
          <w14:ligatures w14:val="none"/>
        </w:rPr>
        <w:t xml:space="preserve"> ứng dụng công nghệ thông tin - viễn thông.</w:t>
      </w:r>
    </w:p>
    <w:p w14:paraId="4EE955BE" w14:textId="750FC7CD" w:rsid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lang w:val="vi-VN"/>
          <w14:ligatures w14:val="none"/>
        </w:rPr>
      </w:pPr>
      <w:r w:rsidRPr="00CC0868">
        <w:rPr>
          <w:rFonts w:ascii="Times New Roman" w:eastAsia="Calibri" w:hAnsi="Times New Roman" w:cs="Times New Roman"/>
          <w:kern w:val="0"/>
          <w:sz w:val="28"/>
          <w:szCs w:val="28"/>
          <w14:ligatures w14:val="none"/>
        </w:rPr>
        <w:t>2. Tổ chức cung cấp thông tin, quản lý nội dung thông tin của hệ thống truyền t</w:t>
      </w:r>
      <w:r w:rsidR="00B81DAE">
        <w:rPr>
          <w:rFonts w:ascii="Times New Roman" w:eastAsia="Calibri" w:hAnsi="Times New Roman" w:cs="Times New Roman"/>
          <w:kern w:val="0"/>
          <w:sz w:val="28"/>
          <w:szCs w:val="28"/>
          <w14:ligatures w14:val="none"/>
        </w:rPr>
        <w:t>hông cơ sở</w:t>
      </w:r>
      <w:r w:rsidRPr="00CC0868">
        <w:rPr>
          <w:rFonts w:ascii="Times New Roman" w:eastAsia="Calibri" w:hAnsi="Times New Roman" w:cs="Times New Roman"/>
          <w:kern w:val="0"/>
          <w:sz w:val="28"/>
          <w:szCs w:val="28"/>
          <w14:ligatures w14:val="none"/>
        </w:rPr>
        <w:t xml:space="preserve"> ứng dụng công nghệ thông tin - viễn thông trên phạm vi toàn quốc.</w:t>
      </w:r>
    </w:p>
    <w:p w14:paraId="44BB3A64" w14:textId="30833788" w:rsidR="002E3BC2" w:rsidRPr="00C21D19" w:rsidRDefault="002E3BC2" w:rsidP="00CC0868">
      <w:pPr>
        <w:suppressAutoHyphens/>
        <w:overflowPunct w:val="0"/>
        <w:spacing w:before="120" w:after="120" w:line="288" w:lineRule="auto"/>
        <w:ind w:firstLine="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 xml:space="preserve">3. </w:t>
      </w:r>
      <w:r>
        <w:rPr>
          <w:rFonts w:ascii="Times New Roman" w:eastAsia="Calibri" w:hAnsi="Times New Roman" w:cs="Times New Roman"/>
          <w:kern w:val="0"/>
          <w:sz w:val="28"/>
          <w:szCs w:val="28"/>
          <w14:ligatures w14:val="none"/>
        </w:rPr>
        <w:t>X</w:t>
      </w:r>
      <w:r w:rsidRPr="00CC0868">
        <w:rPr>
          <w:rFonts w:ascii="Times New Roman" w:eastAsia="Calibri" w:hAnsi="Times New Roman" w:cs="Times New Roman"/>
          <w:kern w:val="0"/>
          <w:sz w:val="28"/>
          <w:szCs w:val="28"/>
          <w14:ligatures w14:val="none"/>
        </w:rPr>
        <w:t xml:space="preserve">ây dựng Quy chế </w:t>
      </w:r>
      <w:r>
        <w:rPr>
          <w:rFonts w:ascii="Times New Roman" w:eastAsia="Calibri" w:hAnsi="Times New Roman" w:cs="Times New Roman"/>
          <w:kern w:val="0"/>
          <w:sz w:val="28"/>
          <w:szCs w:val="28"/>
          <w14:ligatures w14:val="none"/>
        </w:rPr>
        <w:t>q</w:t>
      </w:r>
      <w:r w:rsidRPr="00CC0868">
        <w:rPr>
          <w:rFonts w:ascii="Times New Roman" w:eastAsia="Calibri" w:hAnsi="Times New Roman" w:cs="Times New Roman"/>
          <w:kern w:val="0"/>
          <w:sz w:val="28"/>
          <w:szCs w:val="28"/>
          <w14:ligatures w14:val="none"/>
        </w:rPr>
        <w:t xml:space="preserve">uản lý, vận hành, </w:t>
      </w:r>
      <w:r w:rsidR="008D39BC">
        <w:rPr>
          <w:rFonts w:ascii="Times New Roman" w:eastAsia="Calibri" w:hAnsi="Times New Roman" w:cs="Times New Roman"/>
          <w:kern w:val="0"/>
          <w:sz w:val="28"/>
          <w:szCs w:val="28"/>
          <w14:ligatures w14:val="none"/>
        </w:rPr>
        <w:t>kết</w:t>
      </w:r>
      <w:r w:rsidR="008D39BC">
        <w:rPr>
          <w:rFonts w:ascii="Times New Roman" w:eastAsia="Calibri" w:hAnsi="Times New Roman" w:cs="Times New Roman"/>
          <w:kern w:val="0"/>
          <w:sz w:val="28"/>
          <w:szCs w:val="28"/>
          <w:lang w:val="vi-VN"/>
          <w14:ligatures w14:val="none"/>
        </w:rPr>
        <w:t xml:space="preserve"> nối </w:t>
      </w:r>
      <w:r w:rsidRPr="00CC0868">
        <w:rPr>
          <w:rFonts w:ascii="Times New Roman" w:eastAsia="Calibri" w:hAnsi="Times New Roman" w:cs="Times New Roman"/>
          <w:kern w:val="0"/>
          <w:sz w:val="28"/>
          <w:szCs w:val="28"/>
          <w14:ligatures w14:val="none"/>
        </w:rPr>
        <w:t xml:space="preserve">và bảo đảm an toàn thông tin đối với </w:t>
      </w:r>
      <w:r w:rsidR="000E7FBE">
        <w:rPr>
          <w:rFonts w:ascii="Times New Roman" w:eastAsia="Calibri" w:hAnsi="Times New Roman" w:cs="Times New Roman"/>
          <w:kern w:val="0"/>
          <w:sz w:val="28"/>
          <w:szCs w:val="28"/>
          <w14:ligatures w14:val="none"/>
        </w:rPr>
        <w:t>h</w:t>
      </w:r>
      <w:r w:rsidR="000E7FBE" w:rsidRPr="00CC0868">
        <w:rPr>
          <w:rFonts w:ascii="Times New Roman" w:eastAsia="Calibri" w:hAnsi="Times New Roman" w:cs="Times New Roman"/>
          <w:kern w:val="0"/>
          <w:sz w:val="28"/>
          <w:szCs w:val="28"/>
          <w14:ligatures w14:val="none"/>
        </w:rPr>
        <w:t xml:space="preserve">ệ </w:t>
      </w:r>
      <w:r w:rsidRPr="00CC0868">
        <w:rPr>
          <w:rFonts w:ascii="Times New Roman" w:eastAsia="Calibri" w:hAnsi="Times New Roman" w:cs="Times New Roman"/>
          <w:kern w:val="0"/>
          <w:sz w:val="28"/>
          <w:szCs w:val="28"/>
          <w14:ligatures w14:val="none"/>
        </w:rPr>
        <w:t>thống thông tin nguồn</w:t>
      </w:r>
      <w:r>
        <w:rPr>
          <w:rFonts w:ascii="Times New Roman" w:eastAsia="Calibri" w:hAnsi="Times New Roman" w:cs="Times New Roman"/>
          <w:kern w:val="0"/>
          <w:sz w:val="28"/>
          <w:szCs w:val="28"/>
          <w:lang w:val="vi-VN"/>
          <w14:ligatures w14:val="none"/>
        </w:rPr>
        <w:t xml:space="preserve"> trung ương.</w:t>
      </w:r>
    </w:p>
    <w:p w14:paraId="5517F0C3" w14:textId="24781F08" w:rsidR="00CC0868" w:rsidRPr="00CC0868" w:rsidRDefault="002E3BC2" w:rsidP="00B81DAE">
      <w:pPr>
        <w:suppressAutoHyphens/>
        <w:overflowPunct w:val="0"/>
        <w:spacing w:before="120" w:after="120" w:line="288" w:lineRule="auto"/>
        <w:ind w:firstLine="567"/>
        <w:jc w:val="both"/>
        <w:rPr>
          <w:rFonts w:ascii="Times New Roman" w:eastAsia="Calibri" w:hAnsi="Times New Roman" w:cs="Times New Roman"/>
          <w:spacing w:val="2"/>
          <w:kern w:val="0"/>
          <w:sz w:val="28"/>
          <w:szCs w:val="28"/>
          <w14:ligatures w14:val="none"/>
        </w:rPr>
      </w:pPr>
      <w:r>
        <w:rPr>
          <w:rFonts w:ascii="Times New Roman" w:eastAsia="Calibri" w:hAnsi="Times New Roman" w:cs="Times New Roman"/>
          <w:spacing w:val="2"/>
          <w:kern w:val="0"/>
          <w:sz w:val="28"/>
          <w:szCs w:val="28"/>
          <w:lang w:val="vi-VN"/>
          <w14:ligatures w14:val="none"/>
        </w:rPr>
        <w:t>4</w:t>
      </w:r>
      <w:r w:rsidR="00CC0868" w:rsidRPr="00CC0868">
        <w:rPr>
          <w:rFonts w:ascii="Times New Roman" w:eastAsia="Calibri" w:hAnsi="Times New Roman" w:cs="Times New Roman"/>
          <w:spacing w:val="2"/>
          <w:kern w:val="0"/>
          <w:sz w:val="28"/>
          <w:szCs w:val="28"/>
          <w14:ligatures w14:val="none"/>
        </w:rPr>
        <w:t xml:space="preserve">. Chủ trì, phối hợp với Ủy ban nhân dân </w:t>
      </w:r>
      <w:r w:rsidR="00CC0868" w:rsidRPr="00CC0868">
        <w:rPr>
          <w:rFonts w:ascii="Times New Roman" w:eastAsia="Calibri" w:hAnsi="Times New Roman" w:cs="Times New Roman"/>
          <w:bCs/>
          <w:spacing w:val="2"/>
          <w:kern w:val="0"/>
          <w:sz w:val="28"/>
          <w:szCs w:val="28"/>
          <w14:ligatures w14:val="none"/>
        </w:rPr>
        <w:t>cấp tỉnh</w:t>
      </w:r>
      <w:r w:rsidR="00CC0868" w:rsidRPr="00CC0868">
        <w:rPr>
          <w:rFonts w:ascii="Times New Roman" w:eastAsia="Calibri" w:hAnsi="Times New Roman" w:cs="Times New Roman"/>
          <w:spacing w:val="2"/>
          <w:kern w:val="0"/>
          <w:sz w:val="28"/>
          <w:szCs w:val="28"/>
          <w14:ligatures w14:val="none"/>
        </w:rPr>
        <w:t xml:space="preserve"> thực hiện chế độ thông tin, báo cáo, thống kê về </w:t>
      </w:r>
      <w:bookmarkStart w:id="10" w:name="_Hlk206252770"/>
      <w:r w:rsidR="00CC0868" w:rsidRPr="00CC0868">
        <w:rPr>
          <w:rFonts w:ascii="Times New Roman" w:eastAsia="Calibri" w:hAnsi="Times New Roman" w:cs="Times New Roman"/>
          <w:spacing w:val="2"/>
          <w:kern w:val="0"/>
          <w:sz w:val="28"/>
          <w:szCs w:val="28"/>
          <w14:ligatures w14:val="none"/>
        </w:rPr>
        <w:t>hệ thống truyền th</w:t>
      </w:r>
      <w:r w:rsidR="00B81DAE">
        <w:rPr>
          <w:rFonts w:ascii="Times New Roman" w:eastAsia="Calibri" w:hAnsi="Times New Roman" w:cs="Times New Roman"/>
          <w:spacing w:val="2"/>
          <w:kern w:val="0"/>
          <w:sz w:val="28"/>
          <w:szCs w:val="28"/>
          <w14:ligatures w14:val="none"/>
        </w:rPr>
        <w:t xml:space="preserve">ông cơ sở </w:t>
      </w:r>
      <w:r w:rsidR="00CC0868" w:rsidRPr="00CC0868">
        <w:rPr>
          <w:rFonts w:ascii="Times New Roman" w:eastAsia="Calibri" w:hAnsi="Times New Roman" w:cs="Times New Roman"/>
          <w:spacing w:val="2"/>
          <w:kern w:val="0"/>
          <w:sz w:val="28"/>
          <w:szCs w:val="28"/>
          <w14:ligatures w14:val="none"/>
        </w:rPr>
        <w:t>ứng dụng công nghệ thông tin - viễn thông.</w:t>
      </w:r>
    </w:p>
    <w:bookmarkEnd w:id="10"/>
    <w:p w14:paraId="127C44DB" w14:textId="05057D57" w:rsidR="00CC0868" w:rsidRPr="00CC0868" w:rsidRDefault="00CC0868" w:rsidP="00CC0868">
      <w:pPr>
        <w:suppressAutoHyphens/>
        <w:overflowPunct w:val="0"/>
        <w:spacing w:before="120" w:after="120" w:line="288" w:lineRule="auto"/>
        <w:ind w:firstLine="567"/>
        <w:jc w:val="both"/>
        <w:rPr>
          <w:rFonts w:ascii="Times New Roman" w:eastAsia="Times New Roman" w:hAnsi="Times New Roman" w:cs="Times New Roman"/>
          <w:b/>
          <w:kern w:val="0"/>
          <w:sz w:val="28"/>
          <w:szCs w:val="28"/>
          <w14:ligatures w14:val="none"/>
        </w:rPr>
      </w:pPr>
      <w:r w:rsidRPr="00CC0868">
        <w:rPr>
          <w:rFonts w:ascii="Times New Roman" w:eastAsia="Times New Roman" w:hAnsi="Times New Roman" w:cs="Times New Roman"/>
          <w:b/>
          <w:kern w:val="0"/>
          <w:sz w:val="28"/>
          <w:szCs w:val="28"/>
          <w14:ligatures w14:val="none"/>
        </w:rPr>
        <w:t>Điều 1</w:t>
      </w:r>
      <w:r w:rsidR="004D5490">
        <w:rPr>
          <w:rFonts w:ascii="Times New Roman" w:eastAsia="Times New Roman" w:hAnsi="Times New Roman" w:cs="Times New Roman"/>
          <w:b/>
          <w:kern w:val="0"/>
          <w:sz w:val="28"/>
          <w:szCs w:val="28"/>
          <w14:ligatures w14:val="none"/>
        </w:rPr>
        <w:t>6</w:t>
      </w:r>
      <w:r w:rsidRPr="00CC0868">
        <w:rPr>
          <w:rFonts w:ascii="Times New Roman" w:eastAsia="Times New Roman" w:hAnsi="Times New Roman" w:cs="Times New Roman"/>
          <w:b/>
          <w:kern w:val="0"/>
          <w:sz w:val="28"/>
          <w:szCs w:val="28"/>
          <w14:ligatures w14:val="none"/>
        </w:rPr>
        <w:t>. Trách nhiệm của Ủy ban nhân dân cấp tỉnh</w:t>
      </w:r>
    </w:p>
    <w:p w14:paraId="446A3B22" w14:textId="07BF1DED" w:rsidR="00CC0868" w:rsidRPr="00CC0868" w:rsidRDefault="00CC0868" w:rsidP="002660A1">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1. Tổ chức xây dựng, quản lý</w:t>
      </w:r>
      <w:r w:rsidR="002E3BC2">
        <w:rPr>
          <w:rFonts w:ascii="Times New Roman" w:eastAsia="Calibri" w:hAnsi="Times New Roman" w:cs="Times New Roman"/>
          <w:kern w:val="0"/>
          <w:sz w:val="28"/>
          <w:szCs w:val="28"/>
          <w:lang w:val="vi-VN"/>
          <w14:ligatures w14:val="none"/>
        </w:rPr>
        <w:t>, vận hành</w:t>
      </w:r>
      <w:r w:rsidR="008D39BC">
        <w:rPr>
          <w:rFonts w:ascii="Times New Roman" w:eastAsia="Calibri" w:hAnsi="Times New Roman" w:cs="Times New Roman"/>
          <w:kern w:val="0"/>
          <w:sz w:val="28"/>
          <w:szCs w:val="28"/>
          <w:lang w:val="vi-VN"/>
          <w14:ligatures w14:val="none"/>
        </w:rPr>
        <w:t>, kết nối và bảo đảm an toàn thông tin</w:t>
      </w:r>
      <w:r w:rsidRPr="00CC0868">
        <w:rPr>
          <w:rFonts w:ascii="Times New Roman" w:eastAsia="Calibri" w:hAnsi="Times New Roman" w:cs="Times New Roman"/>
          <w:kern w:val="0"/>
          <w:sz w:val="28"/>
          <w:szCs w:val="28"/>
          <w14:ligatures w14:val="none"/>
        </w:rPr>
        <w:t xml:space="preserve"> </w:t>
      </w:r>
      <w:r w:rsidR="002660A1" w:rsidRPr="00CC0868">
        <w:rPr>
          <w:rFonts w:ascii="Times New Roman" w:eastAsia="Calibri" w:hAnsi="Times New Roman" w:cs="Times New Roman"/>
          <w:kern w:val="0"/>
          <w:sz w:val="28"/>
          <w:szCs w:val="28"/>
          <w14:ligatures w14:val="none"/>
        </w:rPr>
        <w:t>hệ thống truyền th</w:t>
      </w:r>
      <w:r w:rsidR="002660A1" w:rsidRPr="002660A1">
        <w:rPr>
          <w:rFonts w:ascii="Times New Roman" w:eastAsia="Calibri" w:hAnsi="Times New Roman" w:cs="Times New Roman"/>
          <w:kern w:val="0"/>
          <w:sz w:val="28"/>
          <w:szCs w:val="28"/>
          <w14:ligatures w14:val="none"/>
        </w:rPr>
        <w:t xml:space="preserve">ông cơ sở </w:t>
      </w:r>
      <w:r w:rsidR="002660A1" w:rsidRPr="00CC0868">
        <w:rPr>
          <w:rFonts w:ascii="Times New Roman" w:eastAsia="Calibri" w:hAnsi="Times New Roman" w:cs="Times New Roman"/>
          <w:kern w:val="0"/>
          <w:sz w:val="28"/>
          <w:szCs w:val="28"/>
          <w14:ligatures w14:val="none"/>
        </w:rPr>
        <w:t>ứng dụng công nghệ thông tin - viễn thông</w:t>
      </w:r>
      <w:r w:rsidR="002660A1">
        <w:rPr>
          <w:rFonts w:ascii="Times New Roman" w:eastAsia="Calibri" w:hAnsi="Times New Roman" w:cs="Times New Roman"/>
          <w:kern w:val="0"/>
          <w:sz w:val="28"/>
          <w:szCs w:val="28"/>
          <w14:ligatures w14:val="none"/>
        </w:rPr>
        <w:t xml:space="preserve"> </w:t>
      </w:r>
      <w:r w:rsidRPr="00CC0868">
        <w:rPr>
          <w:rFonts w:ascii="Times New Roman" w:eastAsia="Calibri" w:hAnsi="Times New Roman" w:cs="Times New Roman"/>
          <w:kern w:val="0"/>
          <w:sz w:val="28"/>
          <w:szCs w:val="28"/>
          <w14:ligatures w14:val="none"/>
        </w:rPr>
        <w:t>của địa phương theo quy định tại Thông tư này và hướng dẫn của Bộ Văn hóa, Thể thao và Du lịch</w:t>
      </w:r>
      <w:r w:rsidRPr="00CC0868">
        <w:rPr>
          <w:rFonts w:ascii="Times New Roman" w:eastAsia="Calibri" w:hAnsi="Times New Roman" w:cs="Times New Roman"/>
          <w:b/>
          <w:bCs/>
          <w:kern w:val="0"/>
          <w:sz w:val="28"/>
          <w:szCs w:val="28"/>
          <w14:ligatures w14:val="none"/>
        </w:rPr>
        <w:t>.</w:t>
      </w:r>
    </w:p>
    <w:p w14:paraId="3A6B5C52" w14:textId="50F126D5"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 xml:space="preserve">2. Tổ chức cung cấp thông tin, quản lý nội dung thông tin của </w:t>
      </w:r>
      <w:r w:rsidR="002660A1" w:rsidRPr="002660A1">
        <w:rPr>
          <w:rFonts w:ascii="Times New Roman" w:eastAsia="Calibri" w:hAnsi="Times New Roman" w:cs="Times New Roman"/>
          <w:kern w:val="0"/>
          <w:sz w:val="28"/>
          <w:szCs w:val="28"/>
          <w14:ligatures w14:val="none"/>
        </w:rPr>
        <w:t>hệ thống truyền thông cơ sở ứng dụng công nghệ thông tin - viễn thông</w:t>
      </w:r>
      <w:r w:rsidRPr="00CC0868">
        <w:rPr>
          <w:rFonts w:ascii="Times New Roman" w:eastAsia="Calibri" w:hAnsi="Times New Roman" w:cs="Times New Roman"/>
          <w:kern w:val="0"/>
          <w:sz w:val="28"/>
          <w:szCs w:val="28"/>
          <w14:ligatures w14:val="none"/>
        </w:rPr>
        <w:t xml:space="preserve"> tại địa phương.</w:t>
      </w:r>
    </w:p>
    <w:p w14:paraId="43C18EE1" w14:textId="4A8941A7" w:rsidR="00CC0868" w:rsidRPr="00C21D19"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lang w:val="vi-VN"/>
          <w14:ligatures w14:val="none"/>
        </w:rPr>
      </w:pPr>
      <w:r w:rsidRPr="00CC0868">
        <w:rPr>
          <w:rFonts w:ascii="Times New Roman" w:eastAsia="Calibri" w:hAnsi="Times New Roman" w:cs="Times New Roman"/>
          <w:kern w:val="0"/>
          <w:sz w:val="28"/>
          <w:szCs w:val="28"/>
          <w14:ligatures w14:val="none"/>
        </w:rPr>
        <w:t xml:space="preserve">3. </w:t>
      </w:r>
      <w:r w:rsidR="002E3BC2">
        <w:rPr>
          <w:rFonts w:ascii="Times New Roman" w:eastAsia="Calibri" w:hAnsi="Times New Roman" w:cs="Times New Roman"/>
          <w:kern w:val="0"/>
          <w:sz w:val="28"/>
          <w:szCs w:val="28"/>
          <w14:ligatures w14:val="none"/>
        </w:rPr>
        <w:t>X</w:t>
      </w:r>
      <w:r w:rsidRPr="00CC0868">
        <w:rPr>
          <w:rFonts w:ascii="Times New Roman" w:eastAsia="Calibri" w:hAnsi="Times New Roman" w:cs="Times New Roman"/>
          <w:kern w:val="0"/>
          <w:sz w:val="28"/>
          <w:szCs w:val="28"/>
          <w14:ligatures w14:val="none"/>
        </w:rPr>
        <w:t xml:space="preserve">ây dựng Quy chế </w:t>
      </w:r>
      <w:r w:rsidR="002E3BC2">
        <w:rPr>
          <w:rFonts w:ascii="Times New Roman" w:eastAsia="Calibri" w:hAnsi="Times New Roman" w:cs="Times New Roman"/>
          <w:kern w:val="0"/>
          <w:sz w:val="28"/>
          <w:szCs w:val="28"/>
          <w14:ligatures w14:val="none"/>
        </w:rPr>
        <w:t>q</w:t>
      </w:r>
      <w:r w:rsidRPr="00CC0868">
        <w:rPr>
          <w:rFonts w:ascii="Times New Roman" w:eastAsia="Calibri" w:hAnsi="Times New Roman" w:cs="Times New Roman"/>
          <w:kern w:val="0"/>
          <w:sz w:val="28"/>
          <w:szCs w:val="28"/>
          <w14:ligatures w14:val="none"/>
        </w:rPr>
        <w:t xml:space="preserve">uản lý, vận hành, </w:t>
      </w:r>
      <w:r w:rsidR="008D39BC">
        <w:rPr>
          <w:rFonts w:ascii="Times New Roman" w:eastAsia="Calibri" w:hAnsi="Times New Roman" w:cs="Times New Roman"/>
          <w:kern w:val="0"/>
          <w:sz w:val="28"/>
          <w:szCs w:val="28"/>
          <w14:ligatures w14:val="none"/>
        </w:rPr>
        <w:t>kết</w:t>
      </w:r>
      <w:r w:rsidR="008D39BC">
        <w:rPr>
          <w:rFonts w:ascii="Times New Roman" w:eastAsia="Calibri" w:hAnsi="Times New Roman" w:cs="Times New Roman"/>
          <w:kern w:val="0"/>
          <w:sz w:val="28"/>
          <w:szCs w:val="28"/>
          <w:lang w:val="vi-VN"/>
          <w14:ligatures w14:val="none"/>
        </w:rPr>
        <w:t xml:space="preserve"> nối </w:t>
      </w:r>
      <w:r w:rsidRPr="00CC0868">
        <w:rPr>
          <w:rFonts w:ascii="Times New Roman" w:eastAsia="Calibri" w:hAnsi="Times New Roman" w:cs="Times New Roman"/>
          <w:kern w:val="0"/>
          <w:sz w:val="28"/>
          <w:szCs w:val="28"/>
          <w14:ligatures w14:val="none"/>
        </w:rPr>
        <w:t xml:space="preserve">và bảo đảm an toàn thông tin đối với </w:t>
      </w:r>
      <w:r w:rsidR="000E7FBE">
        <w:rPr>
          <w:rFonts w:ascii="Times New Roman" w:eastAsia="Calibri" w:hAnsi="Times New Roman" w:cs="Times New Roman"/>
          <w:kern w:val="0"/>
          <w:sz w:val="28"/>
          <w:szCs w:val="28"/>
          <w14:ligatures w14:val="none"/>
        </w:rPr>
        <w:t>h</w:t>
      </w:r>
      <w:r w:rsidR="000E7FBE" w:rsidRPr="00CC0868">
        <w:rPr>
          <w:rFonts w:ascii="Times New Roman" w:eastAsia="Calibri" w:hAnsi="Times New Roman" w:cs="Times New Roman"/>
          <w:kern w:val="0"/>
          <w:sz w:val="28"/>
          <w:szCs w:val="28"/>
          <w14:ligatures w14:val="none"/>
        </w:rPr>
        <w:t xml:space="preserve">ệ </w:t>
      </w:r>
      <w:r w:rsidRPr="00CC0868">
        <w:rPr>
          <w:rFonts w:ascii="Times New Roman" w:eastAsia="Calibri" w:hAnsi="Times New Roman" w:cs="Times New Roman"/>
          <w:kern w:val="0"/>
          <w:sz w:val="28"/>
          <w:szCs w:val="28"/>
          <w14:ligatures w14:val="none"/>
        </w:rPr>
        <w:t>thống thông tin nguồn cấp tỉnh</w:t>
      </w:r>
      <w:r w:rsidR="002E3BC2">
        <w:rPr>
          <w:rFonts w:ascii="Times New Roman" w:eastAsia="Calibri" w:hAnsi="Times New Roman" w:cs="Times New Roman"/>
          <w:kern w:val="0"/>
          <w:sz w:val="28"/>
          <w:szCs w:val="28"/>
          <w:lang w:val="vi-VN"/>
          <w14:ligatures w14:val="none"/>
        </w:rPr>
        <w:t xml:space="preserve"> và cụm thông tin điện tử công cộng</w:t>
      </w:r>
      <w:r w:rsidR="008D39BC">
        <w:rPr>
          <w:rFonts w:ascii="Times New Roman" w:eastAsia="Calibri" w:hAnsi="Times New Roman" w:cs="Times New Roman"/>
          <w:kern w:val="0"/>
          <w:sz w:val="28"/>
          <w:szCs w:val="28"/>
          <w:lang w:val="vi-VN"/>
          <w14:ligatures w14:val="none"/>
        </w:rPr>
        <w:t>.</w:t>
      </w:r>
    </w:p>
    <w:p w14:paraId="73932673" w14:textId="77777777"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4. Thực hiện chế độ thông tin, báo cáo, thống kê theo hướng dẫn của Bộ Văn hóa, Thể thao và Du lịch.</w:t>
      </w:r>
    </w:p>
    <w:p w14:paraId="6F370C60" w14:textId="04F35D9E" w:rsidR="00CC0868" w:rsidRPr="00CC0868" w:rsidRDefault="00CC0868" w:rsidP="00CC0868">
      <w:pPr>
        <w:suppressAutoHyphens/>
        <w:overflowPunct w:val="0"/>
        <w:spacing w:before="120" w:after="120" w:line="288" w:lineRule="auto"/>
        <w:ind w:firstLine="567"/>
        <w:jc w:val="both"/>
        <w:rPr>
          <w:rFonts w:ascii="Times New Roman" w:eastAsia="Times New Roman" w:hAnsi="Times New Roman" w:cs="Times New Roman"/>
          <w:b/>
          <w:kern w:val="0"/>
          <w:sz w:val="28"/>
          <w:szCs w:val="28"/>
          <w14:ligatures w14:val="none"/>
        </w:rPr>
      </w:pPr>
      <w:r w:rsidRPr="00CC0868">
        <w:rPr>
          <w:rFonts w:ascii="Times New Roman" w:eastAsia="Times New Roman" w:hAnsi="Times New Roman" w:cs="Times New Roman"/>
          <w:b/>
          <w:kern w:val="0"/>
          <w:sz w:val="28"/>
          <w:szCs w:val="28"/>
          <w14:ligatures w14:val="none"/>
        </w:rPr>
        <w:t>Điều 1</w:t>
      </w:r>
      <w:r w:rsidR="004D5490">
        <w:rPr>
          <w:rFonts w:ascii="Times New Roman" w:eastAsia="Times New Roman" w:hAnsi="Times New Roman" w:cs="Times New Roman"/>
          <w:b/>
          <w:kern w:val="0"/>
          <w:sz w:val="28"/>
          <w:szCs w:val="28"/>
          <w14:ligatures w14:val="none"/>
        </w:rPr>
        <w:t>7</w:t>
      </w:r>
      <w:r w:rsidRPr="00CC0868">
        <w:rPr>
          <w:rFonts w:ascii="Times New Roman" w:eastAsia="Times New Roman" w:hAnsi="Times New Roman" w:cs="Times New Roman"/>
          <w:b/>
          <w:kern w:val="0"/>
          <w:sz w:val="28"/>
          <w:szCs w:val="28"/>
          <w14:ligatures w14:val="none"/>
        </w:rPr>
        <w:t xml:space="preserve">. Trách nhiệm Ủy ban nhân dân cấp xã </w:t>
      </w:r>
    </w:p>
    <w:p w14:paraId="2DE2AFCB" w14:textId="04868A82"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 xml:space="preserve">1. Xây dựng, quản lý, vận hành </w:t>
      </w:r>
      <w:r w:rsidR="002660A1">
        <w:rPr>
          <w:rFonts w:ascii="Times New Roman" w:eastAsia="Calibri" w:hAnsi="Times New Roman" w:cs="Times New Roman"/>
          <w:kern w:val="0"/>
          <w:sz w:val="28"/>
          <w:szCs w:val="28"/>
          <w14:ligatures w14:val="none"/>
        </w:rPr>
        <w:t>hệ thống</w:t>
      </w:r>
      <w:r w:rsidRPr="00CC0868">
        <w:rPr>
          <w:rFonts w:ascii="Times New Roman" w:eastAsia="Calibri" w:hAnsi="Times New Roman" w:cs="Times New Roman"/>
          <w:kern w:val="0"/>
          <w:sz w:val="28"/>
          <w:szCs w:val="28"/>
          <w14:ligatures w14:val="none"/>
        </w:rPr>
        <w:t xml:space="preserve"> truyền thanh cấp xã ứng dụng công nghệ thông tin - viễn thông, bảng tin điện tử công cộng theo quy định tại Thông tư này và theo hướng dẫn của cơ quan quản lý nhà nước cấp trên.</w:t>
      </w:r>
    </w:p>
    <w:p w14:paraId="6C7ECE64" w14:textId="683F02AE"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 xml:space="preserve">2. Đảm bảo các điều kiện về cơ sở vật chất, trang thiết bị kỹ thuật của </w:t>
      </w:r>
      <w:r w:rsidR="002660A1">
        <w:rPr>
          <w:rFonts w:ascii="Times New Roman" w:eastAsia="Calibri" w:hAnsi="Times New Roman" w:cs="Times New Roman"/>
          <w:kern w:val="0"/>
          <w:sz w:val="28"/>
          <w:szCs w:val="28"/>
          <w14:ligatures w14:val="none"/>
        </w:rPr>
        <w:t>hệ thống</w:t>
      </w:r>
      <w:r w:rsidRPr="00CC0868">
        <w:rPr>
          <w:rFonts w:ascii="Times New Roman" w:eastAsia="Calibri" w:hAnsi="Times New Roman" w:cs="Times New Roman"/>
          <w:kern w:val="0"/>
          <w:sz w:val="28"/>
          <w:szCs w:val="28"/>
          <w14:ligatures w14:val="none"/>
        </w:rPr>
        <w:t xml:space="preserve"> truyền thanh cấp xã ứng dụng công nghệ thông tin - viễn thông, bảng tin điện tử công cộng đáp ứng các quy định tại Thông tư này.</w:t>
      </w:r>
    </w:p>
    <w:p w14:paraId="57C0D5C0" w14:textId="2478A48A" w:rsidR="00CC0868" w:rsidRPr="00CC0868" w:rsidRDefault="00CC0868" w:rsidP="00CC0868">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CC0868">
        <w:rPr>
          <w:rFonts w:ascii="Times New Roman" w:eastAsia="Calibri" w:hAnsi="Times New Roman" w:cs="Times New Roman"/>
          <w:kern w:val="0"/>
          <w:sz w:val="28"/>
          <w:szCs w:val="28"/>
          <w14:ligatures w14:val="none"/>
        </w:rPr>
        <w:t xml:space="preserve">3. Thực hiện chế độ báo cáo định kỳ hoặc đột xuất về hoạt động của </w:t>
      </w:r>
      <w:r w:rsidR="002660A1">
        <w:rPr>
          <w:rFonts w:ascii="Times New Roman" w:eastAsia="Calibri" w:hAnsi="Times New Roman" w:cs="Times New Roman"/>
          <w:kern w:val="0"/>
          <w:sz w:val="28"/>
          <w:szCs w:val="28"/>
          <w14:ligatures w14:val="none"/>
        </w:rPr>
        <w:t>hệ thống</w:t>
      </w:r>
      <w:r w:rsidRPr="00CC0868">
        <w:rPr>
          <w:rFonts w:ascii="Times New Roman" w:eastAsia="Calibri" w:hAnsi="Times New Roman" w:cs="Times New Roman"/>
          <w:kern w:val="0"/>
          <w:sz w:val="28"/>
          <w:szCs w:val="28"/>
          <w14:ligatures w14:val="none"/>
        </w:rPr>
        <w:t xml:space="preserve"> truyền thanh cấp xã ứng dụng công nghệ thông tin - viễn thông, bảng tin điện tử công cộng theo yêu cầu của cơ quan quản lý nhà nước cấp trên.</w:t>
      </w:r>
    </w:p>
    <w:p w14:paraId="2C96B24A" w14:textId="77777777" w:rsidR="00D64636" w:rsidRPr="00D64636" w:rsidRDefault="00D64636" w:rsidP="00D64636">
      <w:pPr>
        <w:suppressAutoHyphens/>
        <w:overflowPunct w:val="0"/>
        <w:spacing w:after="0" w:line="288" w:lineRule="auto"/>
        <w:jc w:val="center"/>
        <w:rPr>
          <w:rFonts w:ascii="Times New Roman" w:eastAsia="Times New Roman" w:hAnsi="Times New Roman" w:cs="Times New Roman"/>
          <w:b/>
          <w:bCs/>
          <w:kern w:val="0"/>
          <w:sz w:val="28"/>
          <w:szCs w:val="28"/>
          <w14:ligatures w14:val="none"/>
        </w:rPr>
      </w:pPr>
      <w:r w:rsidRPr="00D64636">
        <w:rPr>
          <w:rFonts w:ascii="Times New Roman" w:eastAsia="Times New Roman" w:hAnsi="Times New Roman" w:cs="Times New Roman"/>
          <w:b/>
          <w:bCs/>
          <w:kern w:val="0"/>
          <w:sz w:val="28"/>
          <w:szCs w:val="28"/>
          <w14:ligatures w14:val="none"/>
        </w:rPr>
        <w:t xml:space="preserve">Chương VI </w:t>
      </w:r>
    </w:p>
    <w:p w14:paraId="2C4292A2" w14:textId="77777777" w:rsidR="00D64636" w:rsidRPr="00D64636" w:rsidRDefault="00D64636" w:rsidP="00D64636">
      <w:pPr>
        <w:suppressAutoHyphens/>
        <w:overflowPunct w:val="0"/>
        <w:spacing w:after="0" w:line="288" w:lineRule="auto"/>
        <w:jc w:val="center"/>
        <w:rPr>
          <w:rFonts w:ascii="Times New Roman" w:eastAsia="Times New Roman" w:hAnsi="Times New Roman" w:cs="Times New Roman"/>
          <w:b/>
          <w:bCs/>
          <w:kern w:val="0"/>
          <w:sz w:val="28"/>
          <w:szCs w:val="28"/>
          <w14:ligatures w14:val="none"/>
        </w:rPr>
      </w:pPr>
      <w:r w:rsidRPr="00D64636">
        <w:rPr>
          <w:rFonts w:ascii="Times New Roman" w:eastAsia="Times New Roman" w:hAnsi="Times New Roman" w:cs="Times New Roman"/>
          <w:b/>
          <w:bCs/>
          <w:kern w:val="0"/>
          <w:sz w:val="28"/>
          <w:szCs w:val="28"/>
          <w14:ligatures w14:val="none"/>
        </w:rPr>
        <w:t>ĐIỀU KHOẢN THI HÀNH</w:t>
      </w:r>
    </w:p>
    <w:p w14:paraId="11000AD9" w14:textId="6D518008" w:rsidR="00D64636" w:rsidRPr="00D64636" w:rsidRDefault="00D64636" w:rsidP="00D64636">
      <w:pPr>
        <w:suppressAutoHyphens/>
        <w:overflowPunct w:val="0"/>
        <w:spacing w:before="120" w:after="120" w:line="288" w:lineRule="auto"/>
        <w:ind w:firstLine="567"/>
        <w:jc w:val="both"/>
        <w:rPr>
          <w:rFonts w:ascii="Times New Roman" w:eastAsia="Times New Roman" w:hAnsi="Times New Roman" w:cs="Times New Roman"/>
          <w:b/>
          <w:kern w:val="0"/>
          <w:sz w:val="28"/>
          <w:szCs w:val="28"/>
          <w14:ligatures w14:val="none"/>
        </w:rPr>
      </w:pPr>
      <w:r w:rsidRPr="00D64636">
        <w:rPr>
          <w:rFonts w:ascii="Times New Roman" w:eastAsia="Times New Roman" w:hAnsi="Times New Roman" w:cs="Times New Roman"/>
          <w:b/>
          <w:kern w:val="0"/>
          <w:sz w:val="28"/>
          <w:szCs w:val="28"/>
          <w14:ligatures w14:val="none"/>
        </w:rPr>
        <w:t xml:space="preserve">Điều </w:t>
      </w:r>
      <w:r w:rsidR="004D5490">
        <w:rPr>
          <w:rFonts w:ascii="Times New Roman" w:eastAsia="Times New Roman" w:hAnsi="Times New Roman" w:cs="Times New Roman"/>
          <w:b/>
          <w:kern w:val="0"/>
          <w:sz w:val="28"/>
          <w:szCs w:val="28"/>
          <w14:ligatures w14:val="none"/>
        </w:rPr>
        <w:t>18</w:t>
      </w:r>
      <w:r w:rsidRPr="00D64636">
        <w:rPr>
          <w:rFonts w:ascii="Times New Roman" w:eastAsia="Times New Roman" w:hAnsi="Times New Roman" w:cs="Times New Roman"/>
          <w:b/>
          <w:kern w:val="0"/>
          <w:sz w:val="28"/>
          <w:szCs w:val="28"/>
          <w14:ligatures w14:val="none"/>
        </w:rPr>
        <w:t>. Điều khoản thi hành</w:t>
      </w:r>
    </w:p>
    <w:p w14:paraId="49ACF0F0" w14:textId="13559CB5" w:rsidR="00D64636" w:rsidRP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D64636">
        <w:rPr>
          <w:rFonts w:ascii="Times New Roman" w:eastAsia="Calibri" w:hAnsi="Times New Roman" w:cs="Times New Roman"/>
          <w:kern w:val="0"/>
          <w:sz w:val="28"/>
          <w:szCs w:val="28"/>
          <w14:ligatures w14:val="none"/>
        </w:rPr>
        <w:t>1. Thông tư này có hiệu lực thi hành từ ngày …</w:t>
      </w:r>
    </w:p>
    <w:p w14:paraId="0AA3F351" w14:textId="15A529E8" w:rsidR="00D64636" w:rsidRP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D64636">
        <w:rPr>
          <w:rFonts w:ascii="Times New Roman" w:eastAsia="Calibri" w:hAnsi="Times New Roman" w:cs="Times New Roman"/>
          <w:kern w:val="0"/>
          <w:sz w:val="28"/>
          <w:szCs w:val="28"/>
          <w14:ligatures w14:val="none"/>
        </w:rPr>
        <w:t xml:space="preserve">2. Thông tư số 39/2020/TT-BTTTT ngày 24 tháng 11 năm 2020 của Bộ trưởng Bộ Thông tin và Truyền thông quy định về quản lý đài truyền thanh cấp </w:t>
      </w:r>
      <w:r w:rsidRPr="00D64636">
        <w:rPr>
          <w:rFonts w:ascii="Times New Roman" w:eastAsia="Calibri" w:hAnsi="Times New Roman" w:cs="Times New Roman"/>
          <w:kern w:val="0"/>
          <w:sz w:val="28"/>
          <w:szCs w:val="28"/>
          <w14:ligatures w14:val="none"/>
        </w:rPr>
        <w:lastRenderedPageBreak/>
        <w:t>xã ứng dụng công nghệ thông tin - viễn thông hết hiệu lực từ ngày Thông tư này có hiệu lực thi hành</w:t>
      </w:r>
      <w:r w:rsidR="00AB76B2">
        <w:rPr>
          <w:rFonts w:ascii="Times New Roman" w:eastAsia="Calibri" w:hAnsi="Times New Roman" w:cs="Times New Roman"/>
          <w:kern w:val="0"/>
          <w:sz w:val="28"/>
          <w:szCs w:val="28"/>
          <w14:ligatures w14:val="none"/>
        </w:rPr>
        <w:t>.</w:t>
      </w:r>
    </w:p>
    <w:p w14:paraId="4EBA32E2" w14:textId="50A964C1" w:rsid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397291">
        <w:rPr>
          <w:rFonts w:ascii="Times New Roman" w:eastAsia="Calibri" w:hAnsi="Times New Roman" w:cs="Times New Roman"/>
          <w:kern w:val="0"/>
          <w:sz w:val="28"/>
          <w:szCs w:val="28"/>
          <w14:ligatures w14:val="none"/>
        </w:rPr>
        <w:t>3. Hệ thống truyền t</w:t>
      </w:r>
      <w:r w:rsidR="002B59A4" w:rsidRPr="00397291">
        <w:rPr>
          <w:rFonts w:ascii="Times New Roman" w:eastAsia="Calibri" w:hAnsi="Times New Roman" w:cs="Times New Roman"/>
          <w:kern w:val="0"/>
          <w:sz w:val="28"/>
          <w:szCs w:val="28"/>
          <w14:ligatures w14:val="none"/>
        </w:rPr>
        <w:t>hông cơ sở</w:t>
      </w:r>
      <w:r w:rsidRPr="00397291">
        <w:rPr>
          <w:rFonts w:ascii="Times New Roman" w:eastAsia="Calibri" w:hAnsi="Times New Roman" w:cs="Times New Roman"/>
          <w:kern w:val="0"/>
          <w:sz w:val="28"/>
          <w:szCs w:val="28"/>
          <w14:ligatures w14:val="none"/>
        </w:rPr>
        <w:t xml:space="preserve"> ứng dụng công nghệ thông tin - viễn thông</w:t>
      </w:r>
      <w:r w:rsidRPr="00D64636">
        <w:rPr>
          <w:rFonts w:ascii="Times New Roman" w:eastAsia="Calibri" w:hAnsi="Times New Roman" w:cs="Times New Roman"/>
          <w:kern w:val="0"/>
          <w:sz w:val="28"/>
          <w:szCs w:val="28"/>
          <w14:ligatures w14:val="none"/>
        </w:rPr>
        <w:t xml:space="preserve"> đã được vận hành nhưng chưa tuân thủ các quy định của Thông tư này, sau thời hạn 12 tháng kể từ ngày Thông tư này có hiệu lực thi hành, các cơ quan, tổ chức có trách nhiệm hoàn thiện đảm bảo tuân thủ các quy định tại Thông tư này.</w:t>
      </w:r>
    </w:p>
    <w:p w14:paraId="583ED461" w14:textId="77777777" w:rsidR="00D64636" w:rsidRP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D64636">
        <w:rPr>
          <w:rFonts w:ascii="Times New Roman" w:eastAsia="Calibri" w:hAnsi="Times New Roman" w:cs="Times New Roman"/>
          <w:kern w:val="0"/>
          <w:sz w:val="28"/>
          <w:szCs w:val="28"/>
          <w14:ligatures w14:val="none"/>
        </w:rPr>
        <w:t>4. Trường hợp các văn bản quy phạm pháp luật dẫn chiếu để áp dụng tại Thông tư này được sửa đổi, bổ sung hoặc thay thế bằng văn bản mới thì áp dụng theo quy định tại các văn bản sửa đổi, bổ sung hoặc thay thế.</w:t>
      </w:r>
    </w:p>
    <w:p w14:paraId="7D6663A1" w14:textId="2C74B31C" w:rsidR="00D64636" w:rsidRPr="00D64636" w:rsidRDefault="00D64636" w:rsidP="00D64636">
      <w:pPr>
        <w:suppressAutoHyphens/>
        <w:overflowPunct w:val="0"/>
        <w:spacing w:before="120" w:after="120" w:line="288" w:lineRule="auto"/>
        <w:ind w:firstLine="567"/>
        <w:jc w:val="both"/>
        <w:rPr>
          <w:rFonts w:ascii="Times New Roman" w:eastAsia="Times New Roman" w:hAnsi="Times New Roman" w:cs="Times New Roman"/>
          <w:b/>
          <w:kern w:val="0"/>
          <w:sz w:val="28"/>
          <w:szCs w:val="28"/>
          <w14:ligatures w14:val="none"/>
        </w:rPr>
      </w:pPr>
      <w:r w:rsidRPr="00D64636">
        <w:rPr>
          <w:rFonts w:ascii="Times New Roman" w:eastAsia="Times New Roman" w:hAnsi="Times New Roman" w:cs="Times New Roman"/>
          <w:b/>
          <w:kern w:val="0"/>
          <w:sz w:val="28"/>
          <w:szCs w:val="28"/>
          <w14:ligatures w14:val="none"/>
        </w:rPr>
        <w:t xml:space="preserve">Điều </w:t>
      </w:r>
      <w:r w:rsidR="004D5490">
        <w:rPr>
          <w:rFonts w:ascii="Times New Roman" w:eastAsia="Times New Roman" w:hAnsi="Times New Roman" w:cs="Times New Roman"/>
          <w:b/>
          <w:kern w:val="0"/>
          <w:sz w:val="28"/>
          <w:szCs w:val="28"/>
          <w14:ligatures w14:val="none"/>
        </w:rPr>
        <w:t>19</w:t>
      </w:r>
      <w:r w:rsidRPr="00D64636">
        <w:rPr>
          <w:rFonts w:ascii="Times New Roman" w:eastAsia="Times New Roman" w:hAnsi="Times New Roman" w:cs="Times New Roman"/>
          <w:b/>
          <w:kern w:val="0"/>
          <w:sz w:val="28"/>
          <w:szCs w:val="28"/>
          <w14:ligatures w14:val="none"/>
        </w:rPr>
        <w:t>. Tổ chức thực hiện</w:t>
      </w:r>
    </w:p>
    <w:p w14:paraId="5C0901E3" w14:textId="680AC566" w:rsidR="00D64636" w:rsidRP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D64636">
        <w:rPr>
          <w:rFonts w:ascii="Times New Roman" w:eastAsia="Calibri" w:hAnsi="Times New Roman" w:cs="Times New Roman"/>
          <w:kern w:val="0"/>
          <w:sz w:val="28"/>
          <w:szCs w:val="28"/>
          <w14:ligatures w14:val="none"/>
        </w:rPr>
        <w:t>1. Cục trưởng Cục Thông tin cơ sở và Thông tin đối ngoại, Thủ trưởng các cơ quan, đơn vị thuộc Bộ Văn hóa, Thể thao và Du lịch, Giám đốc Sở Văn hóa, Thể thao và Du lịch</w:t>
      </w:r>
      <w:r w:rsidR="002E3BC2">
        <w:rPr>
          <w:rFonts w:ascii="Times New Roman" w:eastAsia="Calibri" w:hAnsi="Times New Roman" w:cs="Times New Roman"/>
          <w:kern w:val="0"/>
          <w:sz w:val="28"/>
          <w:szCs w:val="28"/>
          <w:lang w:val="vi-VN"/>
          <w14:ligatures w14:val="none"/>
        </w:rPr>
        <w:t xml:space="preserve">, </w:t>
      </w:r>
      <w:r w:rsidRPr="00D64636">
        <w:rPr>
          <w:rFonts w:ascii="Times New Roman" w:eastAsia="Calibri" w:hAnsi="Times New Roman" w:cs="Times New Roman"/>
          <w:kern w:val="0"/>
          <w:sz w:val="28"/>
          <w:szCs w:val="28"/>
          <w14:ligatures w14:val="none"/>
        </w:rPr>
        <w:t>Sở Văn hóa và Thể thao các tỉnh, thành phố và các cơ quan, tổ chứ</w:t>
      </w:r>
      <w:r w:rsidR="00F8392B">
        <w:rPr>
          <w:rFonts w:ascii="Times New Roman" w:eastAsia="Calibri" w:hAnsi="Times New Roman" w:cs="Times New Roman"/>
          <w:kern w:val="0"/>
          <w:sz w:val="28"/>
          <w:szCs w:val="28"/>
          <w14:ligatures w14:val="none"/>
        </w:rPr>
        <w:t>c,</w:t>
      </w:r>
      <w:r w:rsidRPr="00D64636">
        <w:rPr>
          <w:rFonts w:ascii="Times New Roman" w:eastAsia="Calibri" w:hAnsi="Times New Roman" w:cs="Times New Roman"/>
          <w:kern w:val="0"/>
          <w:sz w:val="28"/>
          <w:szCs w:val="28"/>
          <w14:ligatures w14:val="none"/>
        </w:rPr>
        <w:t xml:space="preserve"> có liên quan chịu trách nhiệm thi hành Thông tư này.</w:t>
      </w:r>
    </w:p>
    <w:p w14:paraId="609A389B" w14:textId="387C5965" w:rsidR="00D64636" w:rsidRPr="00D64636" w:rsidRDefault="00D64636" w:rsidP="00D64636">
      <w:pPr>
        <w:suppressAutoHyphens/>
        <w:overflowPunct w:val="0"/>
        <w:spacing w:before="120" w:after="120" w:line="288" w:lineRule="auto"/>
        <w:ind w:firstLine="567"/>
        <w:jc w:val="both"/>
        <w:rPr>
          <w:rFonts w:ascii="Times New Roman" w:eastAsia="Calibri" w:hAnsi="Times New Roman" w:cs="Times New Roman"/>
          <w:kern w:val="0"/>
          <w:sz w:val="28"/>
          <w:szCs w:val="28"/>
          <w14:ligatures w14:val="none"/>
        </w:rPr>
      </w:pPr>
      <w:r w:rsidRPr="00D64636">
        <w:rPr>
          <w:rFonts w:ascii="Times New Roman" w:eastAsia="Calibri" w:hAnsi="Times New Roman" w:cs="Times New Roman"/>
          <w:kern w:val="0"/>
          <w:sz w:val="28"/>
          <w:szCs w:val="28"/>
          <w14:ligatures w14:val="none"/>
        </w:rPr>
        <w:t>2. Trong quá trình thực hiện Thông tư, nếu có vấn đề vướng mắc, các cơ quan, tổ chức phản ánh kịp thời về Bộ Văn hóa, Thể thao và Du lịch (Cục Thông tin cơ sở và Thông tin đối ngoại) để xem xét, giải quyết.</w:t>
      </w:r>
    </w:p>
    <w:p w14:paraId="177A75AB" w14:textId="77777777" w:rsidR="00D64636" w:rsidRPr="00D64636" w:rsidRDefault="00D64636" w:rsidP="00D64636">
      <w:pPr>
        <w:suppressAutoHyphens/>
        <w:overflowPunct w:val="0"/>
        <w:spacing w:before="120" w:after="120" w:line="276" w:lineRule="auto"/>
        <w:jc w:val="both"/>
        <w:rPr>
          <w:rFonts w:ascii="Times New Roman" w:eastAsia="Times New Roman" w:hAnsi="Times New Roman" w:cs="Times New Roman"/>
          <w:kern w:val="0"/>
          <w:sz w:val="28"/>
          <w:szCs w:val="28"/>
          <w14:ligatures w14:val="none"/>
        </w:rPr>
      </w:pPr>
    </w:p>
    <w:tbl>
      <w:tblPr>
        <w:tblpPr w:leftFromText="180" w:rightFromText="180" w:vertAnchor="text" w:horzAnchor="margin" w:tblpX="108" w:tblpY="213"/>
        <w:tblW w:w="9462" w:type="dxa"/>
        <w:tblLayout w:type="fixed"/>
        <w:tblLook w:val="0000" w:firstRow="0" w:lastRow="0" w:firstColumn="0" w:lastColumn="0" w:noHBand="0" w:noVBand="0"/>
      </w:tblPr>
      <w:tblGrid>
        <w:gridCol w:w="4961"/>
        <w:gridCol w:w="4501"/>
      </w:tblGrid>
      <w:tr w:rsidR="00D64636" w:rsidRPr="00D64636" w14:paraId="50AE3FB3" w14:textId="77777777" w:rsidTr="00147494">
        <w:trPr>
          <w:trHeight w:val="2697"/>
        </w:trPr>
        <w:tc>
          <w:tcPr>
            <w:tcW w:w="4960" w:type="dxa"/>
          </w:tcPr>
          <w:p w14:paraId="5000CF0D"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b/>
                <w:i/>
                <w:kern w:val="0"/>
                <w:lang w:val="vi-VN"/>
                <w14:ligatures w14:val="none"/>
              </w:rPr>
            </w:pPr>
            <w:r w:rsidRPr="00D64636">
              <w:rPr>
                <w:rFonts w:ascii="Times New Roman" w:eastAsia="Times New Roman" w:hAnsi="Times New Roman" w:cs="Times New Roman"/>
                <w:b/>
                <w:i/>
                <w:kern w:val="0"/>
                <w:lang w:val="vi-VN"/>
                <w14:ligatures w14:val="none"/>
              </w:rPr>
              <w:t>Nơi nhận:</w:t>
            </w:r>
          </w:p>
          <w:p w14:paraId="4A140CD3"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lang w:val="vi-VN"/>
                <w14:ligatures w14:val="none"/>
              </w:rPr>
            </w:pPr>
            <w:r w:rsidRPr="00D64636">
              <w:rPr>
                <w:rFonts w:ascii="Times New Roman" w:eastAsia="Times New Roman" w:hAnsi="Times New Roman" w:cs="Times New Roman"/>
                <w:kern w:val="0"/>
                <w:lang w:val="vi-VN"/>
                <w14:ligatures w14:val="none"/>
              </w:rPr>
              <w:t xml:space="preserve">- </w:t>
            </w:r>
            <w:r w:rsidRPr="00D64636">
              <w:rPr>
                <w:rFonts w:ascii="Times New Roman" w:eastAsia="Times New Roman" w:hAnsi="Times New Roman" w:cs="Times New Roman"/>
                <w:kern w:val="0"/>
                <w14:ligatures w14:val="none"/>
              </w:rPr>
              <w:t>Thủ tướng Chính phủ, các PTTg Chính phủ</w:t>
            </w:r>
            <w:r w:rsidRPr="00D64636">
              <w:rPr>
                <w:rFonts w:ascii="Times New Roman" w:eastAsia="Times New Roman" w:hAnsi="Times New Roman" w:cs="Times New Roman"/>
                <w:kern w:val="0"/>
                <w:lang w:val="vi-VN"/>
                <w14:ligatures w14:val="none"/>
              </w:rPr>
              <w:t>;</w:t>
            </w:r>
          </w:p>
          <w:p w14:paraId="7E3CD217"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lang w:val="vi-VN"/>
                <w14:ligatures w14:val="none"/>
              </w:rPr>
              <w:t xml:space="preserve">- </w:t>
            </w:r>
            <w:r w:rsidRPr="00D64636">
              <w:rPr>
                <w:rFonts w:ascii="Times New Roman" w:eastAsia="Times New Roman" w:hAnsi="Times New Roman" w:cs="Times New Roman"/>
                <w:kern w:val="0"/>
                <w14:ligatures w14:val="none"/>
              </w:rPr>
              <w:t>Văn phòng Chính phủ</w:t>
            </w:r>
            <w:r w:rsidRPr="00D64636">
              <w:rPr>
                <w:rFonts w:ascii="Times New Roman" w:eastAsia="Times New Roman" w:hAnsi="Times New Roman" w:cs="Times New Roman"/>
                <w:kern w:val="0"/>
                <w:lang w:val="vi-VN"/>
                <w14:ligatures w14:val="none"/>
              </w:rPr>
              <w:t>;</w:t>
            </w:r>
          </w:p>
          <w:p w14:paraId="7E54BB95"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Các Bộ, cơ quan ngang bộ, cơ quan thuộc Chính phủ;</w:t>
            </w:r>
          </w:p>
          <w:p w14:paraId="13AD2D75" w14:textId="0043BCD0"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xml:space="preserve"> - Bộ trưởng, các Thứ trưởng Bộ VHTT&amp;DL;</w:t>
            </w:r>
          </w:p>
          <w:p w14:paraId="75B58B63" w14:textId="41AF3A79"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UBND các tỉnh, thành phố;</w:t>
            </w:r>
          </w:p>
          <w:p w14:paraId="50B14369" w14:textId="7A6315A9"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Sở VHTT&amp; DL/</w:t>
            </w:r>
            <w:r w:rsidR="002E3BC2">
              <w:rPr>
                <w:rFonts w:ascii="Times New Roman" w:eastAsia="Times New Roman" w:hAnsi="Times New Roman" w:cs="Times New Roman"/>
                <w:kern w:val="0"/>
                <w14:ligatures w14:val="none"/>
              </w:rPr>
              <w:t>Sở</w:t>
            </w:r>
            <w:r w:rsidR="002E3BC2">
              <w:rPr>
                <w:rFonts w:ascii="Times New Roman" w:eastAsia="Times New Roman" w:hAnsi="Times New Roman" w:cs="Times New Roman"/>
                <w:kern w:val="0"/>
                <w:lang w:val="vi-VN"/>
                <w14:ligatures w14:val="none"/>
              </w:rPr>
              <w:t xml:space="preserve"> VHTT</w:t>
            </w:r>
            <w:r w:rsidRPr="00D64636">
              <w:rPr>
                <w:rFonts w:ascii="Times New Roman" w:eastAsia="Times New Roman" w:hAnsi="Times New Roman" w:cs="Times New Roman"/>
                <w:kern w:val="0"/>
                <w14:ligatures w14:val="none"/>
              </w:rPr>
              <w:t xml:space="preserve"> các tỉnh, thành phố;</w:t>
            </w:r>
          </w:p>
          <w:p w14:paraId="3B73E318"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Các đơn vị trực thuộc Bộ VHTT&amp;DL;</w:t>
            </w:r>
          </w:p>
          <w:p w14:paraId="67DBE24A"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Công báo, Cổng TTĐT Chính phủ;</w:t>
            </w:r>
          </w:p>
          <w:p w14:paraId="7985112A" w14:textId="77777777"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14:ligatures w14:val="none"/>
              </w:rPr>
            </w:pPr>
            <w:r w:rsidRPr="00D64636">
              <w:rPr>
                <w:rFonts w:ascii="Times New Roman" w:eastAsia="Times New Roman" w:hAnsi="Times New Roman" w:cs="Times New Roman"/>
                <w:kern w:val="0"/>
                <w14:ligatures w14:val="none"/>
              </w:rPr>
              <w:t>- Cổng TTĐT Bộ VHTT&amp;DL;</w:t>
            </w:r>
          </w:p>
          <w:p w14:paraId="00F061C3" w14:textId="157E4C10" w:rsidR="00D64636" w:rsidRPr="00D64636" w:rsidRDefault="00D64636" w:rsidP="00D64636">
            <w:pPr>
              <w:suppressAutoHyphens/>
              <w:overflowPunct w:val="0"/>
              <w:spacing w:before="20" w:after="20" w:line="240" w:lineRule="auto"/>
              <w:rPr>
                <w:rFonts w:ascii="Times New Roman" w:eastAsia="Times New Roman" w:hAnsi="Times New Roman" w:cs="Times New Roman"/>
                <w:kern w:val="0"/>
                <w:szCs w:val="20"/>
                <w:lang w:val="vi-VN"/>
                <w14:ligatures w14:val="none"/>
              </w:rPr>
            </w:pPr>
            <w:r w:rsidRPr="00D64636">
              <w:rPr>
                <w:rFonts w:ascii="Times New Roman" w:eastAsia="Times New Roman" w:hAnsi="Times New Roman" w:cs="Times New Roman"/>
                <w:kern w:val="0"/>
                <w:lang w:val="vi-VN"/>
                <w14:ligatures w14:val="none"/>
              </w:rPr>
              <w:t>- Lưu</w:t>
            </w:r>
            <w:r w:rsidRPr="00D64636">
              <w:rPr>
                <w:rFonts w:ascii="Times New Roman" w:eastAsia="Times New Roman" w:hAnsi="Times New Roman" w:cs="Times New Roman"/>
                <w:kern w:val="0"/>
                <w14:ligatures w14:val="none"/>
              </w:rPr>
              <w:t>:</w:t>
            </w:r>
            <w:r w:rsidRPr="00D64636">
              <w:rPr>
                <w:rFonts w:ascii="Times New Roman" w:eastAsia="Times New Roman" w:hAnsi="Times New Roman" w:cs="Times New Roman"/>
                <w:kern w:val="0"/>
                <w:lang w:val="vi-VN"/>
                <w14:ligatures w14:val="none"/>
              </w:rPr>
              <w:t xml:space="preserve"> </w:t>
            </w:r>
            <w:r w:rsidRPr="00D64636">
              <w:rPr>
                <w:rFonts w:ascii="Times New Roman" w:eastAsia="Times New Roman" w:hAnsi="Times New Roman" w:cs="Times New Roman"/>
                <w:kern w:val="0"/>
                <w14:ligatures w14:val="none"/>
              </w:rPr>
              <w:t>VT</w:t>
            </w:r>
            <w:r w:rsidRPr="00D64636">
              <w:rPr>
                <w:rFonts w:ascii="Times New Roman" w:eastAsia="Times New Roman" w:hAnsi="Times New Roman" w:cs="Times New Roman"/>
                <w:kern w:val="0"/>
                <w:lang w:val="vi-VN"/>
                <w14:ligatures w14:val="none"/>
              </w:rPr>
              <w:t xml:space="preserve">, </w:t>
            </w:r>
            <w:r w:rsidRPr="00D64636">
              <w:rPr>
                <w:rFonts w:ascii="Times New Roman" w:eastAsia="Times New Roman" w:hAnsi="Times New Roman" w:cs="Times New Roman"/>
                <w:kern w:val="0"/>
                <w14:ligatures w14:val="none"/>
              </w:rPr>
              <w:t xml:space="preserve">PC, </w:t>
            </w:r>
            <w:r w:rsidRPr="00D64636">
              <w:rPr>
                <w:rFonts w:ascii="Times New Roman" w:eastAsia="Times New Roman" w:hAnsi="Times New Roman" w:cs="Times New Roman"/>
                <w:kern w:val="0"/>
                <w:lang w:val="vi-VN"/>
                <w14:ligatures w14:val="none"/>
              </w:rPr>
              <w:t>TTCS</w:t>
            </w:r>
            <w:r w:rsidRPr="00D64636">
              <w:rPr>
                <w:rFonts w:ascii="Times New Roman" w:eastAsia="Times New Roman" w:hAnsi="Times New Roman" w:cs="Times New Roman"/>
                <w:kern w:val="0"/>
                <w14:ligatures w14:val="none"/>
              </w:rPr>
              <w:t>TTĐN (100b)</w:t>
            </w:r>
            <w:r w:rsidRPr="00D64636">
              <w:rPr>
                <w:rFonts w:ascii="Times New Roman" w:eastAsia="Times New Roman" w:hAnsi="Times New Roman" w:cs="Times New Roman"/>
                <w:kern w:val="0"/>
                <w:lang w:val="vi-VN"/>
                <w14:ligatures w14:val="none"/>
              </w:rPr>
              <w:t>.</w:t>
            </w:r>
          </w:p>
        </w:tc>
        <w:tc>
          <w:tcPr>
            <w:tcW w:w="4501" w:type="dxa"/>
          </w:tcPr>
          <w:p w14:paraId="20E31FBA" w14:textId="77777777" w:rsidR="00D64636" w:rsidRPr="00D64636" w:rsidRDefault="00D64636" w:rsidP="00D64636">
            <w:pPr>
              <w:suppressAutoHyphens/>
              <w:overflowPunct w:val="0"/>
              <w:spacing w:before="20" w:after="20" w:line="240" w:lineRule="auto"/>
              <w:jc w:val="center"/>
              <w:rPr>
                <w:rFonts w:ascii="Times New Roman" w:eastAsia="Times New Roman" w:hAnsi="Times New Roman" w:cs="Times New Roman"/>
                <w:b/>
                <w:spacing w:val="-6"/>
                <w:kern w:val="0"/>
                <w:sz w:val="28"/>
                <w:szCs w:val="26"/>
                <w:lang w:val="vi-VN"/>
                <w14:ligatures w14:val="none"/>
              </w:rPr>
            </w:pPr>
            <w:r w:rsidRPr="00D64636">
              <w:rPr>
                <w:rFonts w:ascii="Times New Roman" w:eastAsia="Times New Roman" w:hAnsi="Times New Roman" w:cs="Times New Roman"/>
                <w:b/>
                <w:spacing w:val="-6"/>
                <w:kern w:val="0"/>
                <w:sz w:val="28"/>
                <w:szCs w:val="26"/>
                <w:lang w:val="vi-VN"/>
                <w14:ligatures w14:val="none"/>
              </w:rPr>
              <w:t>BỘ TRƯỞNG</w:t>
            </w:r>
          </w:p>
          <w:p w14:paraId="4444EAA7"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16"/>
                <w:szCs w:val="20"/>
                <w:lang w:val="vi-VN"/>
                <w14:ligatures w14:val="none"/>
              </w:rPr>
            </w:pPr>
          </w:p>
          <w:p w14:paraId="22EAE3F8"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16"/>
                <w:szCs w:val="20"/>
                <w:lang w:val="vi-VN"/>
                <w14:ligatures w14:val="none"/>
              </w:rPr>
            </w:pPr>
          </w:p>
          <w:p w14:paraId="2838746A"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Cs w:val="20"/>
                <w:lang w:val="vi-VN"/>
                <w14:ligatures w14:val="none"/>
              </w:rPr>
            </w:pPr>
          </w:p>
          <w:p w14:paraId="18D6DFC0"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32"/>
                <w:szCs w:val="20"/>
                <w:lang w:val="vi-VN"/>
                <w14:ligatures w14:val="none"/>
              </w:rPr>
            </w:pPr>
          </w:p>
          <w:p w14:paraId="0652890B"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16"/>
                <w:szCs w:val="20"/>
                <w:lang w:val="vi-VN"/>
                <w14:ligatures w14:val="none"/>
              </w:rPr>
            </w:pPr>
          </w:p>
          <w:p w14:paraId="276018A1"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16"/>
                <w:szCs w:val="20"/>
                <w:lang w:val="vi-VN"/>
                <w14:ligatures w14:val="none"/>
              </w:rPr>
            </w:pPr>
          </w:p>
          <w:p w14:paraId="2C9DA3B8" w14:textId="77777777" w:rsidR="00D64636" w:rsidRPr="00D64636" w:rsidRDefault="00D64636" w:rsidP="00D64636">
            <w:pPr>
              <w:suppressAutoHyphens/>
              <w:overflowPunct w:val="0"/>
              <w:spacing w:before="20" w:after="20" w:line="240" w:lineRule="auto"/>
              <w:ind w:right="-1"/>
              <w:jc w:val="center"/>
              <w:rPr>
                <w:rFonts w:ascii="Times New Roman" w:eastAsia="Times New Roman" w:hAnsi="Times New Roman" w:cs="Times New Roman"/>
                <w:kern w:val="0"/>
                <w:sz w:val="16"/>
                <w:szCs w:val="20"/>
                <w:lang w:val="vi-VN"/>
                <w14:ligatures w14:val="none"/>
              </w:rPr>
            </w:pPr>
          </w:p>
          <w:p w14:paraId="369E8B68" w14:textId="77777777" w:rsidR="00D64636" w:rsidRPr="00D64636" w:rsidRDefault="00D64636" w:rsidP="00D64636">
            <w:pPr>
              <w:keepNext/>
              <w:suppressAutoHyphens/>
              <w:overflowPunct w:val="0"/>
              <w:spacing w:before="20" w:after="20" w:line="240" w:lineRule="auto"/>
              <w:jc w:val="center"/>
              <w:outlineLvl w:val="1"/>
              <w:rPr>
                <w:rFonts w:ascii="Times New Roman" w:eastAsia="Times New Roman" w:hAnsi="Times New Roman" w:cs="Times New Roman"/>
                <w:b/>
                <w:kern w:val="0"/>
                <w:szCs w:val="20"/>
                <w14:ligatures w14:val="none"/>
              </w:rPr>
            </w:pPr>
            <w:r w:rsidRPr="00D64636">
              <w:rPr>
                <w:rFonts w:ascii="Times New Roman" w:eastAsia="Times New Roman" w:hAnsi="Times New Roman" w:cs="Times New Roman"/>
                <w:b/>
                <w:kern w:val="0"/>
                <w:sz w:val="28"/>
                <w:szCs w:val="20"/>
                <w14:ligatures w14:val="none"/>
              </w:rPr>
              <w:t>Nguyễn Văn Hùng</w:t>
            </w:r>
          </w:p>
          <w:p w14:paraId="7B56EC25" w14:textId="77777777" w:rsidR="00D64636" w:rsidRPr="00D64636" w:rsidRDefault="00D64636" w:rsidP="00D64636">
            <w:pPr>
              <w:keepNext/>
              <w:suppressAutoHyphens/>
              <w:overflowPunct w:val="0"/>
              <w:spacing w:before="20" w:after="20" w:line="240" w:lineRule="auto"/>
              <w:outlineLvl w:val="1"/>
              <w:rPr>
                <w:rFonts w:ascii="Times New Roman" w:eastAsia="Times New Roman" w:hAnsi="Times New Roman" w:cs="Times New Roman"/>
                <w:b/>
                <w:kern w:val="0"/>
                <w:szCs w:val="20"/>
                <w:lang w:val="vi-VN"/>
                <w14:ligatures w14:val="none"/>
              </w:rPr>
            </w:pPr>
          </w:p>
        </w:tc>
      </w:tr>
    </w:tbl>
    <w:p w14:paraId="5E1F7308" w14:textId="72045DFD" w:rsidR="008E2422" w:rsidRPr="009C1282" w:rsidRDefault="008E2422" w:rsidP="00D64636">
      <w:pPr>
        <w:spacing w:before="120" w:after="120" w:line="240" w:lineRule="auto"/>
        <w:jc w:val="both"/>
        <w:rPr>
          <w:rFonts w:ascii="Times New Roman" w:hAnsi="Times New Roman" w:cs="Times New Roman"/>
          <w:sz w:val="28"/>
          <w:szCs w:val="28"/>
        </w:rPr>
      </w:pPr>
    </w:p>
    <w:sectPr w:rsidR="008E2422" w:rsidRPr="009C1282" w:rsidSect="00C73AB1">
      <w:headerReference w:type="default" r:id="rId10"/>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gô Thanh Hiển" w:date="2025-09-21T12:56:00Z" w:initials="NT">
    <w:p w14:paraId="29325816" w14:textId="24587DBD" w:rsidR="008D39BC" w:rsidRDefault="008D39BC" w:rsidP="008D39BC">
      <w:r>
        <w:rPr>
          <w:rStyle w:val="CommentReference"/>
        </w:rPr>
        <w:annotationRef/>
      </w:r>
      <w:r>
        <w:rPr>
          <w:color w:val="000000"/>
          <w:sz w:val="20"/>
          <w:szCs w:val="20"/>
        </w:rPr>
        <w:t>Thay đổi lại STT của Phụ lục</w:t>
      </w:r>
    </w:p>
  </w:comment>
  <w:comment w:id="3" w:author="Ngô Thanh Hiển" w:date="2025-09-21T12:41:00Z" w:initials="NT">
    <w:p w14:paraId="7AA9B581" w14:textId="78FE4601" w:rsidR="008D39BC" w:rsidRDefault="008D39BC" w:rsidP="008D39BC">
      <w:r>
        <w:rPr>
          <w:rStyle w:val="CommentReference"/>
        </w:rPr>
        <w:annotationRef/>
      </w:r>
      <w:r>
        <w:rPr>
          <w:color w:val="000000"/>
          <w:sz w:val="20"/>
          <w:szCs w:val="20"/>
        </w:rPr>
        <w:t>Thay đổi lại STT của Phụ lục</w:t>
      </w:r>
    </w:p>
  </w:comment>
  <w:comment w:id="5" w:author="Ngô Thanh Hiển" w:date="2025-09-21T12:41:00Z" w:initials="NT">
    <w:p w14:paraId="6EC8C7CE" w14:textId="77777777" w:rsidR="008D39BC" w:rsidRDefault="008D39BC" w:rsidP="008D39BC">
      <w:r>
        <w:rPr>
          <w:rStyle w:val="CommentReference"/>
        </w:rPr>
        <w:annotationRef/>
      </w:r>
      <w:r>
        <w:rPr>
          <w:sz w:val="20"/>
          <w:szCs w:val="20"/>
        </w:rPr>
        <w:t>Thay đổi lại STT của Phụ lục</w:t>
      </w:r>
    </w:p>
  </w:comment>
  <w:comment w:id="7" w:author="Ngô Thanh Hiển" w:date="2025-09-21T12:45:00Z" w:initials="NT">
    <w:p w14:paraId="242B6D63" w14:textId="77777777" w:rsidR="008D39BC" w:rsidRDefault="008D39BC" w:rsidP="008D39BC">
      <w:r>
        <w:rPr>
          <w:rStyle w:val="CommentReference"/>
        </w:rPr>
        <w:annotationRef/>
      </w:r>
      <w:r>
        <w:rPr>
          <w:sz w:val="20"/>
          <w:szCs w:val="20"/>
        </w:rPr>
        <w:t>Thay đổi lại STT của Phụ lục</w:t>
      </w:r>
    </w:p>
  </w:comment>
  <w:comment w:id="8" w:author="Ngô Thanh Hiển" w:date="2025-09-21T12:45:00Z" w:initials="NT">
    <w:p w14:paraId="6236FC5D" w14:textId="77777777" w:rsidR="008D39BC" w:rsidRDefault="008D39BC" w:rsidP="008D39BC">
      <w:r>
        <w:rPr>
          <w:rStyle w:val="CommentReference"/>
        </w:rPr>
        <w:annotationRef/>
      </w:r>
      <w:r>
        <w:rPr>
          <w:sz w:val="20"/>
          <w:szCs w:val="20"/>
        </w:rPr>
        <w:t>Thay đổi lại STT của Phụ lục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325816" w15:done="0"/>
  <w15:commentEx w15:paraId="7AA9B581" w15:done="0"/>
  <w15:commentEx w15:paraId="6EC8C7CE" w15:done="0"/>
  <w15:commentEx w15:paraId="242B6D63" w15:done="0"/>
  <w15:commentEx w15:paraId="6236F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2608AE" w16cex:dateUtc="2025-09-21T05:56:00Z"/>
  <w16cex:commentExtensible w16cex:durableId="6DF15930" w16cex:dateUtc="2025-09-21T05:56:00Z"/>
  <w16cex:commentExtensible w16cex:durableId="60DD4EF6" w16cex:dateUtc="2025-09-21T05:41:00Z"/>
  <w16cex:commentExtensible w16cex:durableId="5B30675D" w16cex:dateUtc="2025-09-21T05:41:00Z"/>
  <w16cex:commentExtensible w16cex:durableId="666E62D8" w16cex:dateUtc="2025-09-21T05:45:00Z"/>
  <w16cex:commentExtensible w16cex:durableId="4B56BE9C" w16cex:dateUtc="2025-09-21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8B8AA2" w16cid:durableId="112608AE"/>
  <w16cid:commentId w16cid:paraId="29325816" w16cid:durableId="6DF15930"/>
  <w16cid:commentId w16cid:paraId="7AA9B581" w16cid:durableId="60DD4EF6"/>
  <w16cid:commentId w16cid:paraId="6EC8C7CE" w16cid:durableId="5B30675D"/>
  <w16cid:commentId w16cid:paraId="242B6D63" w16cid:durableId="666E62D8"/>
  <w16cid:commentId w16cid:paraId="6236FC5D" w16cid:durableId="4B56B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4F998" w14:textId="77777777" w:rsidR="002525E1" w:rsidRDefault="002525E1" w:rsidP="00C73AB1">
      <w:pPr>
        <w:spacing w:after="0" w:line="240" w:lineRule="auto"/>
      </w:pPr>
      <w:r>
        <w:separator/>
      </w:r>
    </w:p>
  </w:endnote>
  <w:endnote w:type="continuationSeparator" w:id="0">
    <w:p w14:paraId="18A85CE4" w14:textId="77777777" w:rsidR="002525E1" w:rsidRDefault="002525E1" w:rsidP="00C7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926A4" w14:textId="77777777" w:rsidR="002525E1" w:rsidRDefault="002525E1" w:rsidP="00C73AB1">
      <w:pPr>
        <w:spacing w:after="0" w:line="240" w:lineRule="auto"/>
      </w:pPr>
      <w:r>
        <w:separator/>
      </w:r>
    </w:p>
  </w:footnote>
  <w:footnote w:type="continuationSeparator" w:id="0">
    <w:p w14:paraId="6C2EA2BE" w14:textId="77777777" w:rsidR="002525E1" w:rsidRDefault="002525E1" w:rsidP="00C73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896814"/>
      <w:docPartObj>
        <w:docPartGallery w:val="Page Numbers (Top of Page)"/>
        <w:docPartUnique/>
      </w:docPartObj>
    </w:sdtPr>
    <w:sdtEndPr>
      <w:rPr>
        <w:noProof/>
      </w:rPr>
    </w:sdtEndPr>
    <w:sdtContent>
      <w:p w14:paraId="46638418" w14:textId="66BE75D7" w:rsidR="00C73AB1" w:rsidRDefault="00C73AB1">
        <w:pPr>
          <w:pStyle w:val="Header"/>
          <w:jc w:val="center"/>
        </w:pPr>
        <w:r w:rsidRPr="00B303F1">
          <w:rPr>
            <w:rFonts w:ascii="Times New Roman" w:hAnsi="Times New Roman" w:cs="Times New Roman"/>
            <w:sz w:val="26"/>
            <w:szCs w:val="26"/>
          </w:rPr>
          <w:fldChar w:fldCharType="begin"/>
        </w:r>
        <w:r w:rsidRPr="00B303F1">
          <w:rPr>
            <w:rFonts w:ascii="Times New Roman" w:hAnsi="Times New Roman" w:cs="Times New Roman"/>
            <w:sz w:val="26"/>
            <w:szCs w:val="26"/>
          </w:rPr>
          <w:instrText xml:space="preserve"> PAGE   \* MERGEFORMAT </w:instrText>
        </w:r>
        <w:r w:rsidRPr="00B303F1">
          <w:rPr>
            <w:rFonts w:ascii="Times New Roman" w:hAnsi="Times New Roman" w:cs="Times New Roman"/>
            <w:sz w:val="26"/>
            <w:szCs w:val="26"/>
          </w:rPr>
          <w:fldChar w:fldCharType="separate"/>
        </w:r>
        <w:r w:rsidR="00FB319E">
          <w:rPr>
            <w:rFonts w:ascii="Times New Roman" w:hAnsi="Times New Roman" w:cs="Times New Roman"/>
            <w:noProof/>
            <w:sz w:val="26"/>
            <w:szCs w:val="26"/>
          </w:rPr>
          <w:t>10</w:t>
        </w:r>
        <w:r w:rsidRPr="00B303F1">
          <w:rPr>
            <w:rFonts w:ascii="Times New Roman" w:hAnsi="Times New Roman" w:cs="Times New Roman"/>
            <w:noProof/>
            <w:sz w:val="26"/>
            <w:szCs w:val="26"/>
          </w:rPr>
          <w:fldChar w:fldCharType="end"/>
        </w:r>
      </w:p>
    </w:sdtContent>
  </w:sdt>
  <w:p w14:paraId="585A5468" w14:textId="77777777" w:rsidR="00C73AB1" w:rsidRDefault="00C73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40B0"/>
    <w:multiLevelType w:val="hybridMultilevel"/>
    <w:tmpl w:val="3110A3DA"/>
    <w:lvl w:ilvl="0" w:tplc="D29C5AEA">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0777F42"/>
    <w:multiLevelType w:val="multilevel"/>
    <w:tmpl w:val="BD0AD1AC"/>
    <w:lvl w:ilvl="0">
      <w:start w:val="1"/>
      <w:numFmt w:val="decimal"/>
      <w:suff w:val="nothing"/>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3F9A3BCB"/>
    <w:multiLevelType w:val="multilevel"/>
    <w:tmpl w:val="E0B89EA4"/>
    <w:lvl w:ilvl="0">
      <w:start w:val="1"/>
      <w:numFmt w:val="lowerLetter"/>
      <w:suff w:val="nothing"/>
      <w:lvlText w:val="%1)"/>
      <w:lvlJc w:val="left"/>
      <w:pPr>
        <w:tabs>
          <w:tab w:val="num" w:pos="0"/>
        </w:tabs>
        <w:ind w:left="1080" w:hanging="360"/>
      </w:pPr>
      <w:rPr>
        <w:strike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4FD27365"/>
    <w:multiLevelType w:val="multilevel"/>
    <w:tmpl w:val="8048D450"/>
    <w:lvl w:ilvl="0">
      <w:start w:val="1"/>
      <w:numFmt w:val="decimal"/>
      <w:suff w:val="nothing"/>
      <w:lvlText w:val="%1."/>
      <w:lvlJc w:val="left"/>
      <w:pPr>
        <w:tabs>
          <w:tab w:val="num" w:pos="0"/>
        </w:tabs>
        <w:ind w:left="1069" w:hanging="360"/>
      </w:pPr>
      <w:rPr>
        <w:strike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5DCD4A77"/>
    <w:multiLevelType w:val="multilevel"/>
    <w:tmpl w:val="09BA836C"/>
    <w:lvl w:ilvl="0">
      <w:start w:val="1"/>
      <w:numFmt w:val="lowerLetter"/>
      <w:suff w:val="nothing"/>
      <w:lvlText w:val="%1)"/>
      <w:lvlJc w:val="left"/>
      <w:pPr>
        <w:tabs>
          <w:tab w:val="num" w:pos="0"/>
        </w:tabs>
        <w:ind w:left="1080"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ô Thanh Hiển">
    <w15:presenceInfo w15:providerId="AD" w15:userId="S::hiennt@cpt.gov.vn::b4898baa-152d-4993-b947-22e0f05042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21"/>
    <w:rsid w:val="00043A6F"/>
    <w:rsid w:val="0006572B"/>
    <w:rsid w:val="00074108"/>
    <w:rsid w:val="00074BC7"/>
    <w:rsid w:val="000A304B"/>
    <w:rsid w:val="000B3EEB"/>
    <w:rsid w:val="000D442C"/>
    <w:rsid w:val="000E55E7"/>
    <w:rsid w:val="000E7FBE"/>
    <w:rsid w:val="001020B8"/>
    <w:rsid w:val="0012195B"/>
    <w:rsid w:val="001415C3"/>
    <w:rsid w:val="00146E3F"/>
    <w:rsid w:val="00154F17"/>
    <w:rsid w:val="00197D63"/>
    <w:rsid w:val="001A0138"/>
    <w:rsid w:val="001C3AE3"/>
    <w:rsid w:val="001D2243"/>
    <w:rsid w:val="001D5212"/>
    <w:rsid w:val="002352DD"/>
    <w:rsid w:val="00245F1D"/>
    <w:rsid w:val="002525E1"/>
    <w:rsid w:val="00254756"/>
    <w:rsid w:val="002660A1"/>
    <w:rsid w:val="002B061D"/>
    <w:rsid w:val="002B59A4"/>
    <w:rsid w:val="002D30E7"/>
    <w:rsid w:val="002E3A56"/>
    <w:rsid w:val="002E3BC2"/>
    <w:rsid w:val="00334588"/>
    <w:rsid w:val="003416EB"/>
    <w:rsid w:val="003432D3"/>
    <w:rsid w:val="00345DEF"/>
    <w:rsid w:val="00377264"/>
    <w:rsid w:val="003900C7"/>
    <w:rsid w:val="00391052"/>
    <w:rsid w:val="00397291"/>
    <w:rsid w:val="003A0450"/>
    <w:rsid w:val="003A33F5"/>
    <w:rsid w:val="003B00A5"/>
    <w:rsid w:val="003B744F"/>
    <w:rsid w:val="003C513E"/>
    <w:rsid w:val="003E64D2"/>
    <w:rsid w:val="004057D5"/>
    <w:rsid w:val="00441D75"/>
    <w:rsid w:val="00492F36"/>
    <w:rsid w:val="004A059A"/>
    <w:rsid w:val="004A05DC"/>
    <w:rsid w:val="004B7021"/>
    <w:rsid w:val="004D5490"/>
    <w:rsid w:val="004E74C7"/>
    <w:rsid w:val="004F5E10"/>
    <w:rsid w:val="005356AC"/>
    <w:rsid w:val="00536C61"/>
    <w:rsid w:val="00552F4F"/>
    <w:rsid w:val="00583FF8"/>
    <w:rsid w:val="00597720"/>
    <w:rsid w:val="005A09EE"/>
    <w:rsid w:val="005B42AF"/>
    <w:rsid w:val="005C073D"/>
    <w:rsid w:val="005F6EBA"/>
    <w:rsid w:val="00613369"/>
    <w:rsid w:val="00616C62"/>
    <w:rsid w:val="00654A0A"/>
    <w:rsid w:val="006607AA"/>
    <w:rsid w:val="00662B40"/>
    <w:rsid w:val="006678C4"/>
    <w:rsid w:val="0067552A"/>
    <w:rsid w:val="00677FFA"/>
    <w:rsid w:val="00683B3A"/>
    <w:rsid w:val="00683EBB"/>
    <w:rsid w:val="00691321"/>
    <w:rsid w:val="00693A28"/>
    <w:rsid w:val="006967AC"/>
    <w:rsid w:val="00697B60"/>
    <w:rsid w:val="006B5C75"/>
    <w:rsid w:val="006C073B"/>
    <w:rsid w:val="006D2FCD"/>
    <w:rsid w:val="006E1A92"/>
    <w:rsid w:val="006F491D"/>
    <w:rsid w:val="006F5E7E"/>
    <w:rsid w:val="00700A94"/>
    <w:rsid w:val="00700FE5"/>
    <w:rsid w:val="0074060B"/>
    <w:rsid w:val="00750FA5"/>
    <w:rsid w:val="00785BB6"/>
    <w:rsid w:val="00794C1A"/>
    <w:rsid w:val="007B2B87"/>
    <w:rsid w:val="007D0392"/>
    <w:rsid w:val="007F6C44"/>
    <w:rsid w:val="00832407"/>
    <w:rsid w:val="008446C0"/>
    <w:rsid w:val="00854F21"/>
    <w:rsid w:val="00856031"/>
    <w:rsid w:val="0087223A"/>
    <w:rsid w:val="008763A1"/>
    <w:rsid w:val="00886AD8"/>
    <w:rsid w:val="00891F4C"/>
    <w:rsid w:val="008A7559"/>
    <w:rsid w:val="008B2E94"/>
    <w:rsid w:val="008D218C"/>
    <w:rsid w:val="008D39BC"/>
    <w:rsid w:val="008E2422"/>
    <w:rsid w:val="008E3DBD"/>
    <w:rsid w:val="009053E3"/>
    <w:rsid w:val="00931F7B"/>
    <w:rsid w:val="00934D96"/>
    <w:rsid w:val="00935058"/>
    <w:rsid w:val="00935851"/>
    <w:rsid w:val="00951858"/>
    <w:rsid w:val="00987EA4"/>
    <w:rsid w:val="00990120"/>
    <w:rsid w:val="00992D70"/>
    <w:rsid w:val="009C1282"/>
    <w:rsid w:val="009D12F2"/>
    <w:rsid w:val="009D141B"/>
    <w:rsid w:val="009D3912"/>
    <w:rsid w:val="009E3AB7"/>
    <w:rsid w:val="00A26574"/>
    <w:rsid w:val="00A3615B"/>
    <w:rsid w:val="00A44BEA"/>
    <w:rsid w:val="00A45615"/>
    <w:rsid w:val="00A77B42"/>
    <w:rsid w:val="00A90672"/>
    <w:rsid w:val="00AA0794"/>
    <w:rsid w:val="00AA61B9"/>
    <w:rsid w:val="00AB44AA"/>
    <w:rsid w:val="00AB76B2"/>
    <w:rsid w:val="00AC7668"/>
    <w:rsid w:val="00AD1721"/>
    <w:rsid w:val="00AD4ACF"/>
    <w:rsid w:val="00AE71E8"/>
    <w:rsid w:val="00B160CE"/>
    <w:rsid w:val="00B21909"/>
    <w:rsid w:val="00B2762D"/>
    <w:rsid w:val="00B303F1"/>
    <w:rsid w:val="00B44285"/>
    <w:rsid w:val="00B67FD1"/>
    <w:rsid w:val="00B81DAE"/>
    <w:rsid w:val="00B8595E"/>
    <w:rsid w:val="00B87B7B"/>
    <w:rsid w:val="00BD1335"/>
    <w:rsid w:val="00BE1A0A"/>
    <w:rsid w:val="00BF675D"/>
    <w:rsid w:val="00C03DD6"/>
    <w:rsid w:val="00C21D19"/>
    <w:rsid w:val="00C2353F"/>
    <w:rsid w:val="00C66430"/>
    <w:rsid w:val="00C73AB1"/>
    <w:rsid w:val="00CA01B7"/>
    <w:rsid w:val="00CA0DA0"/>
    <w:rsid w:val="00CB1F06"/>
    <w:rsid w:val="00CB2695"/>
    <w:rsid w:val="00CB7ABB"/>
    <w:rsid w:val="00CC0868"/>
    <w:rsid w:val="00CC2764"/>
    <w:rsid w:val="00CC77D5"/>
    <w:rsid w:val="00CE0D88"/>
    <w:rsid w:val="00CE5862"/>
    <w:rsid w:val="00D06095"/>
    <w:rsid w:val="00D22CF7"/>
    <w:rsid w:val="00D23D04"/>
    <w:rsid w:val="00D33414"/>
    <w:rsid w:val="00D461F2"/>
    <w:rsid w:val="00D55681"/>
    <w:rsid w:val="00D57137"/>
    <w:rsid w:val="00D61808"/>
    <w:rsid w:val="00D64636"/>
    <w:rsid w:val="00D83D7E"/>
    <w:rsid w:val="00D84268"/>
    <w:rsid w:val="00DA14B6"/>
    <w:rsid w:val="00DA162A"/>
    <w:rsid w:val="00DB1036"/>
    <w:rsid w:val="00DB6C62"/>
    <w:rsid w:val="00DD50A3"/>
    <w:rsid w:val="00DF5597"/>
    <w:rsid w:val="00E04B14"/>
    <w:rsid w:val="00E71B3E"/>
    <w:rsid w:val="00E92386"/>
    <w:rsid w:val="00E95135"/>
    <w:rsid w:val="00EA619D"/>
    <w:rsid w:val="00EA7A73"/>
    <w:rsid w:val="00EC33E5"/>
    <w:rsid w:val="00EF2D86"/>
    <w:rsid w:val="00F173E3"/>
    <w:rsid w:val="00F20F2F"/>
    <w:rsid w:val="00F54918"/>
    <w:rsid w:val="00F556FE"/>
    <w:rsid w:val="00F627FB"/>
    <w:rsid w:val="00F8392B"/>
    <w:rsid w:val="00F934C1"/>
    <w:rsid w:val="00F971BA"/>
    <w:rsid w:val="00FB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1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21"/>
    <w:rPr>
      <w:rFonts w:eastAsiaTheme="majorEastAsia" w:cstheme="majorBidi"/>
      <w:color w:val="272727" w:themeColor="text1" w:themeTint="D8"/>
    </w:rPr>
  </w:style>
  <w:style w:type="paragraph" w:styleId="Title">
    <w:name w:val="Title"/>
    <w:basedOn w:val="Normal"/>
    <w:next w:val="Normal"/>
    <w:link w:val="TitleChar"/>
    <w:uiPriority w:val="10"/>
    <w:qFormat/>
    <w:rsid w:val="0069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21"/>
    <w:pPr>
      <w:spacing w:before="160"/>
      <w:jc w:val="center"/>
    </w:pPr>
    <w:rPr>
      <w:i/>
      <w:iCs/>
      <w:color w:val="404040" w:themeColor="text1" w:themeTint="BF"/>
    </w:rPr>
  </w:style>
  <w:style w:type="character" w:customStyle="1" w:styleId="QuoteChar">
    <w:name w:val="Quote Char"/>
    <w:basedOn w:val="DefaultParagraphFont"/>
    <w:link w:val="Quote"/>
    <w:uiPriority w:val="29"/>
    <w:rsid w:val="00691321"/>
    <w:rPr>
      <w:i/>
      <w:iCs/>
      <w:color w:val="404040" w:themeColor="text1" w:themeTint="BF"/>
    </w:rPr>
  </w:style>
  <w:style w:type="paragraph" w:styleId="ListParagraph">
    <w:name w:val="List Paragraph"/>
    <w:basedOn w:val="Normal"/>
    <w:uiPriority w:val="34"/>
    <w:qFormat/>
    <w:rsid w:val="00691321"/>
    <w:pPr>
      <w:ind w:left="720"/>
      <w:contextualSpacing/>
    </w:pPr>
  </w:style>
  <w:style w:type="character" w:styleId="IntenseEmphasis">
    <w:name w:val="Intense Emphasis"/>
    <w:basedOn w:val="DefaultParagraphFont"/>
    <w:uiPriority w:val="21"/>
    <w:qFormat/>
    <w:rsid w:val="00691321"/>
    <w:rPr>
      <w:i/>
      <w:iCs/>
      <w:color w:val="2F5496" w:themeColor="accent1" w:themeShade="BF"/>
    </w:rPr>
  </w:style>
  <w:style w:type="paragraph" w:styleId="IntenseQuote">
    <w:name w:val="Intense Quote"/>
    <w:basedOn w:val="Normal"/>
    <w:next w:val="Normal"/>
    <w:link w:val="IntenseQuoteChar"/>
    <w:uiPriority w:val="30"/>
    <w:qFormat/>
    <w:rsid w:val="00691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321"/>
    <w:rPr>
      <w:i/>
      <w:iCs/>
      <w:color w:val="2F5496" w:themeColor="accent1" w:themeShade="BF"/>
    </w:rPr>
  </w:style>
  <w:style w:type="character" w:styleId="IntenseReference">
    <w:name w:val="Intense Reference"/>
    <w:basedOn w:val="DefaultParagraphFont"/>
    <w:uiPriority w:val="32"/>
    <w:qFormat/>
    <w:rsid w:val="00691321"/>
    <w:rPr>
      <w:b/>
      <w:bCs/>
      <w:smallCaps/>
      <w:color w:val="2F5496" w:themeColor="accent1" w:themeShade="BF"/>
      <w:spacing w:val="5"/>
    </w:rPr>
  </w:style>
  <w:style w:type="paragraph" w:styleId="Header">
    <w:name w:val="header"/>
    <w:basedOn w:val="Normal"/>
    <w:link w:val="HeaderChar"/>
    <w:uiPriority w:val="99"/>
    <w:unhideWhenUsed/>
    <w:rsid w:val="00C73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B1"/>
  </w:style>
  <w:style w:type="paragraph" w:styleId="Footer">
    <w:name w:val="footer"/>
    <w:basedOn w:val="Normal"/>
    <w:link w:val="FooterChar"/>
    <w:uiPriority w:val="99"/>
    <w:unhideWhenUsed/>
    <w:rsid w:val="00C73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B1"/>
  </w:style>
  <w:style w:type="paragraph" w:customStyle="1" w:styleId="FrameContents">
    <w:name w:val="Frame Contents"/>
    <w:basedOn w:val="Normal"/>
    <w:qFormat/>
    <w:rsid w:val="002D30E7"/>
    <w:pPr>
      <w:suppressAutoHyphens/>
      <w:overflowPunct w:val="0"/>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26574"/>
    <w:rPr>
      <w:sz w:val="16"/>
      <w:szCs w:val="16"/>
    </w:rPr>
  </w:style>
  <w:style w:type="paragraph" w:styleId="CommentText">
    <w:name w:val="annotation text"/>
    <w:basedOn w:val="Normal"/>
    <w:link w:val="CommentTextChar"/>
    <w:uiPriority w:val="99"/>
    <w:semiHidden/>
    <w:unhideWhenUsed/>
    <w:rsid w:val="00A26574"/>
    <w:pPr>
      <w:spacing w:line="240" w:lineRule="auto"/>
    </w:pPr>
    <w:rPr>
      <w:sz w:val="20"/>
      <w:szCs w:val="20"/>
    </w:rPr>
  </w:style>
  <w:style w:type="character" w:customStyle="1" w:styleId="CommentTextChar">
    <w:name w:val="Comment Text Char"/>
    <w:basedOn w:val="DefaultParagraphFont"/>
    <w:link w:val="CommentText"/>
    <w:uiPriority w:val="99"/>
    <w:semiHidden/>
    <w:rsid w:val="00A26574"/>
    <w:rPr>
      <w:sz w:val="20"/>
      <w:szCs w:val="20"/>
    </w:rPr>
  </w:style>
  <w:style w:type="paragraph" w:styleId="CommentSubject">
    <w:name w:val="annotation subject"/>
    <w:basedOn w:val="CommentText"/>
    <w:next w:val="CommentText"/>
    <w:link w:val="CommentSubjectChar"/>
    <w:uiPriority w:val="99"/>
    <w:semiHidden/>
    <w:unhideWhenUsed/>
    <w:rsid w:val="00A26574"/>
    <w:rPr>
      <w:b/>
      <w:bCs/>
    </w:rPr>
  </w:style>
  <w:style w:type="character" w:customStyle="1" w:styleId="CommentSubjectChar">
    <w:name w:val="Comment Subject Char"/>
    <w:basedOn w:val="CommentTextChar"/>
    <w:link w:val="CommentSubject"/>
    <w:uiPriority w:val="99"/>
    <w:semiHidden/>
    <w:rsid w:val="00A26574"/>
    <w:rPr>
      <w:b/>
      <w:bCs/>
      <w:sz w:val="20"/>
      <w:szCs w:val="20"/>
    </w:rPr>
  </w:style>
  <w:style w:type="paragraph" w:styleId="Revision">
    <w:name w:val="Revision"/>
    <w:hidden/>
    <w:uiPriority w:val="99"/>
    <w:semiHidden/>
    <w:rsid w:val="00A26574"/>
    <w:pPr>
      <w:spacing w:after="0" w:line="240" w:lineRule="auto"/>
    </w:pPr>
  </w:style>
  <w:style w:type="paragraph" w:styleId="BalloonText">
    <w:name w:val="Balloon Text"/>
    <w:basedOn w:val="Normal"/>
    <w:link w:val="BalloonTextChar"/>
    <w:uiPriority w:val="99"/>
    <w:semiHidden/>
    <w:unhideWhenUsed/>
    <w:rsid w:val="00377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1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21"/>
    <w:rPr>
      <w:rFonts w:eastAsiaTheme="majorEastAsia" w:cstheme="majorBidi"/>
      <w:color w:val="272727" w:themeColor="text1" w:themeTint="D8"/>
    </w:rPr>
  </w:style>
  <w:style w:type="paragraph" w:styleId="Title">
    <w:name w:val="Title"/>
    <w:basedOn w:val="Normal"/>
    <w:next w:val="Normal"/>
    <w:link w:val="TitleChar"/>
    <w:uiPriority w:val="10"/>
    <w:qFormat/>
    <w:rsid w:val="0069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21"/>
    <w:pPr>
      <w:spacing w:before="160"/>
      <w:jc w:val="center"/>
    </w:pPr>
    <w:rPr>
      <w:i/>
      <w:iCs/>
      <w:color w:val="404040" w:themeColor="text1" w:themeTint="BF"/>
    </w:rPr>
  </w:style>
  <w:style w:type="character" w:customStyle="1" w:styleId="QuoteChar">
    <w:name w:val="Quote Char"/>
    <w:basedOn w:val="DefaultParagraphFont"/>
    <w:link w:val="Quote"/>
    <w:uiPriority w:val="29"/>
    <w:rsid w:val="00691321"/>
    <w:rPr>
      <w:i/>
      <w:iCs/>
      <w:color w:val="404040" w:themeColor="text1" w:themeTint="BF"/>
    </w:rPr>
  </w:style>
  <w:style w:type="paragraph" w:styleId="ListParagraph">
    <w:name w:val="List Paragraph"/>
    <w:basedOn w:val="Normal"/>
    <w:uiPriority w:val="34"/>
    <w:qFormat/>
    <w:rsid w:val="00691321"/>
    <w:pPr>
      <w:ind w:left="720"/>
      <w:contextualSpacing/>
    </w:pPr>
  </w:style>
  <w:style w:type="character" w:styleId="IntenseEmphasis">
    <w:name w:val="Intense Emphasis"/>
    <w:basedOn w:val="DefaultParagraphFont"/>
    <w:uiPriority w:val="21"/>
    <w:qFormat/>
    <w:rsid w:val="00691321"/>
    <w:rPr>
      <w:i/>
      <w:iCs/>
      <w:color w:val="2F5496" w:themeColor="accent1" w:themeShade="BF"/>
    </w:rPr>
  </w:style>
  <w:style w:type="paragraph" w:styleId="IntenseQuote">
    <w:name w:val="Intense Quote"/>
    <w:basedOn w:val="Normal"/>
    <w:next w:val="Normal"/>
    <w:link w:val="IntenseQuoteChar"/>
    <w:uiPriority w:val="30"/>
    <w:qFormat/>
    <w:rsid w:val="00691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321"/>
    <w:rPr>
      <w:i/>
      <w:iCs/>
      <w:color w:val="2F5496" w:themeColor="accent1" w:themeShade="BF"/>
    </w:rPr>
  </w:style>
  <w:style w:type="character" w:styleId="IntenseReference">
    <w:name w:val="Intense Reference"/>
    <w:basedOn w:val="DefaultParagraphFont"/>
    <w:uiPriority w:val="32"/>
    <w:qFormat/>
    <w:rsid w:val="00691321"/>
    <w:rPr>
      <w:b/>
      <w:bCs/>
      <w:smallCaps/>
      <w:color w:val="2F5496" w:themeColor="accent1" w:themeShade="BF"/>
      <w:spacing w:val="5"/>
    </w:rPr>
  </w:style>
  <w:style w:type="paragraph" w:styleId="Header">
    <w:name w:val="header"/>
    <w:basedOn w:val="Normal"/>
    <w:link w:val="HeaderChar"/>
    <w:uiPriority w:val="99"/>
    <w:unhideWhenUsed/>
    <w:rsid w:val="00C73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B1"/>
  </w:style>
  <w:style w:type="paragraph" w:styleId="Footer">
    <w:name w:val="footer"/>
    <w:basedOn w:val="Normal"/>
    <w:link w:val="FooterChar"/>
    <w:uiPriority w:val="99"/>
    <w:unhideWhenUsed/>
    <w:rsid w:val="00C73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B1"/>
  </w:style>
  <w:style w:type="paragraph" w:customStyle="1" w:styleId="FrameContents">
    <w:name w:val="Frame Contents"/>
    <w:basedOn w:val="Normal"/>
    <w:qFormat/>
    <w:rsid w:val="002D30E7"/>
    <w:pPr>
      <w:suppressAutoHyphens/>
      <w:overflowPunct w:val="0"/>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26574"/>
    <w:rPr>
      <w:sz w:val="16"/>
      <w:szCs w:val="16"/>
    </w:rPr>
  </w:style>
  <w:style w:type="paragraph" w:styleId="CommentText">
    <w:name w:val="annotation text"/>
    <w:basedOn w:val="Normal"/>
    <w:link w:val="CommentTextChar"/>
    <w:uiPriority w:val="99"/>
    <w:semiHidden/>
    <w:unhideWhenUsed/>
    <w:rsid w:val="00A26574"/>
    <w:pPr>
      <w:spacing w:line="240" w:lineRule="auto"/>
    </w:pPr>
    <w:rPr>
      <w:sz w:val="20"/>
      <w:szCs w:val="20"/>
    </w:rPr>
  </w:style>
  <w:style w:type="character" w:customStyle="1" w:styleId="CommentTextChar">
    <w:name w:val="Comment Text Char"/>
    <w:basedOn w:val="DefaultParagraphFont"/>
    <w:link w:val="CommentText"/>
    <w:uiPriority w:val="99"/>
    <w:semiHidden/>
    <w:rsid w:val="00A26574"/>
    <w:rPr>
      <w:sz w:val="20"/>
      <w:szCs w:val="20"/>
    </w:rPr>
  </w:style>
  <w:style w:type="paragraph" w:styleId="CommentSubject">
    <w:name w:val="annotation subject"/>
    <w:basedOn w:val="CommentText"/>
    <w:next w:val="CommentText"/>
    <w:link w:val="CommentSubjectChar"/>
    <w:uiPriority w:val="99"/>
    <w:semiHidden/>
    <w:unhideWhenUsed/>
    <w:rsid w:val="00A26574"/>
    <w:rPr>
      <w:b/>
      <w:bCs/>
    </w:rPr>
  </w:style>
  <w:style w:type="character" w:customStyle="1" w:styleId="CommentSubjectChar">
    <w:name w:val="Comment Subject Char"/>
    <w:basedOn w:val="CommentTextChar"/>
    <w:link w:val="CommentSubject"/>
    <w:uiPriority w:val="99"/>
    <w:semiHidden/>
    <w:rsid w:val="00A26574"/>
    <w:rPr>
      <w:b/>
      <w:bCs/>
      <w:sz w:val="20"/>
      <w:szCs w:val="20"/>
    </w:rPr>
  </w:style>
  <w:style w:type="paragraph" w:styleId="Revision">
    <w:name w:val="Revision"/>
    <w:hidden/>
    <w:uiPriority w:val="99"/>
    <w:semiHidden/>
    <w:rsid w:val="00A26574"/>
    <w:pPr>
      <w:spacing w:after="0" w:line="240" w:lineRule="auto"/>
    </w:pPr>
  </w:style>
  <w:style w:type="paragraph" w:styleId="BalloonText">
    <w:name w:val="Balloon Text"/>
    <w:basedOn w:val="Normal"/>
    <w:link w:val="BalloonTextChar"/>
    <w:uiPriority w:val="99"/>
    <w:semiHidden/>
    <w:unhideWhenUsed/>
    <w:rsid w:val="00377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9512-020C-4E11-8205-385A6FED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2868</Words>
  <Characters>16352</Characters>
  <Application>Microsoft Office Word</Application>
  <DocSecurity>0</DocSecurity>
  <Lines>136</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CUCTTDN</dc:creator>
  <cp:lastModifiedBy>KimAnh</cp:lastModifiedBy>
  <cp:revision>2</cp:revision>
  <dcterms:created xsi:type="dcterms:W3CDTF">2025-10-17T04:33:00Z</dcterms:created>
  <dcterms:modified xsi:type="dcterms:W3CDTF">2025-10-17T04:33:00Z</dcterms:modified>
</cp:coreProperties>
</file>