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C892" w14:textId="77777777" w:rsidR="00780E9A" w:rsidRDefault="00780E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244"/>
      </w:tblGrid>
      <w:tr w:rsidR="00780E9A" w14:paraId="6BC05703" w14:textId="77777777" w:rsidTr="00292337">
        <w:trPr>
          <w:trHeight w:val="1832"/>
        </w:trPr>
        <w:tc>
          <w:tcPr>
            <w:tcW w:w="3828" w:type="dxa"/>
            <w:vAlign w:val="bottom"/>
          </w:tcPr>
          <w:p w14:paraId="595659F6" w14:textId="77777777" w:rsidR="00780E9A" w:rsidRDefault="00000000">
            <w:pPr>
              <w:spacing w:before="120" w:after="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6295F05E" wp14:editId="2D332B88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73660</wp:posOffset>
                  </wp:positionV>
                  <wp:extent cx="1137285" cy="466090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466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0C612CC" w14:textId="77777777" w:rsidR="00780E9A" w:rsidRDefault="00780E9A">
            <w:pPr>
              <w:spacing w:before="120" w:after="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CC138C" w14:textId="77777777" w:rsidR="00780E9A" w:rsidRDefault="0000000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LIÊN ĐOÀN THƯƠNG MẠI</w:t>
            </w:r>
          </w:p>
          <w:p w14:paraId="1516A9DE" w14:textId="77777777" w:rsidR="00780E9A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VÀ CÔNG NGHIỆP VIỆT NAM</w:t>
            </w:r>
          </w:p>
        </w:tc>
        <w:tc>
          <w:tcPr>
            <w:tcW w:w="5244" w:type="dxa"/>
            <w:vAlign w:val="bottom"/>
          </w:tcPr>
          <w:p w14:paraId="3157A171" w14:textId="4F03A68D" w:rsidR="00780E9A" w:rsidRDefault="000A1313" w:rsidP="00292337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2FAB544" wp14:editId="2EB1BA30">
                  <wp:simplePos x="0" y="0"/>
                  <wp:positionH relativeFrom="column">
                    <wp:posOffset>963295</wp:posOffset>
                  </wp:positionH>
                  <wp:positionV relativeFrom="paragraph">
                    <wp:posOffset>-747395</wp:posOffset>
                  </wp:positionV>
                  <wp:extent cx="1181100" cy="619760"/>
                  <wp:effectExtent l="0" t="0" r="0" b="8890"/>
                  <wp:wrapTopAndBottom/>
                  <wp:docPr id="120849654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81100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Times New Roman" w:eastAsia="Times New Roman" w:hAnsi="Times New Roman" w:cs="Times New Roman"/>
                <w:b/>
              </w:rPr>
              <w:t xml:space="preserve">BỘ </w:t>
            </w:r>
            <w:r>
              <w:rPr>
                <w:rFonts w:ascii="Times New Roman" w:eastAsia="Times New Roman" w:hAnsi="Times New Roman" w:cs="Times New Roman"/>
                <w:b/>
              </w:rPr>
              <w:t>CÔNG THƯƠNG</w:t>
            </w:r>
          </w:p>
          <w:p w14:paraId="09D92DD7" w14:textId="1F3BF027" w:rsidR="00780E9A" w:rsidRDefault="00000000" w:rsidP="002923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CỤC </w:t>
            </w:r>
            <w:r w:rsidR="000A1313">
              <w:rPr>
                <w:rFonts w:ascii="Times New Roman" w:eastAsia="Times New Roman" w:hAnsi="Times New Roman" w:cs="Times New Roman"/>
                <w:b/>
              </w:rPr>
              <w:t xml:space="preserve">THƯƠNG MẠI ĐIỆN TỬ </w:t>
            </w:r>
            <w:r w:rsidR="000A1313">
              <w:rPr>
                <w:rFonts w:ascii="Times New Roman" w:eastAsia="Times New Roman" w:hAnsi="Times New Roman" w:cs="Times New Roman"/>
                <w:b/>
              </w:rPr>
              <w:t>VÀ KINH TẾ SỐ</w:t>
            </w:r>
          </w:p>
        </w:tc>
      </w:tr>
    </w:tbl>
    <w:p w14:paraId="4CD6F9FC" w14:textId="77777777" w:rsidR="00780E9A" w:rsidRDefault="00000000">
      <w:pPr>
        <w:spacing w:before="24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CHƯƠNG TRÌNH HỘI THẢO (DỰ KIẾN)</w:t>
      </w:r>
    </w:p>
    <w:p w14:paraId="6E4127F6" w14:textId="018641BF" w:rsidR="00780E9A" w:rsidRDefault="00000000">
      <w:pPr>
        <w:spacing w:after="1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LẤY Ý KIẾN DOANH NGHIỆP </w:t>
      </w:r>
      <w:r w:rsidR="000A1313">
        <w:rPr>
          <w:rFonts w:ascii="Times New Roman" w:eastAsia="Times New Roman" w:hAnsi="Times New Roman" w:cs="Times New Roman"/>
          <w:sz w:val="26"/>
          <w:szCs w:val="26"/>
        </w:rPr>
        <w:t>DỰ THẢO LUẬT THƯƠNG MẠI ĐIỆN TỬ</w:t>
      </w:r>
    </w:p>
    <w:p w14:paraId="54A70C64" w14:textId="4CBE15E5" w:rsidR="00780E9A" w:rsidRDefault="00000000">
      <w:pPr>
        <w:spacing w:before="120" w:after="120" w:line="312" w:lineRule="auto"/>
        <w:ind w:left="1985" w:hanging="1985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Hà Nội, ngày 05/</w:t>
      </w:r>
      <w:r w:rsidR="000A1313">
        <w:rPr>
          <w:rFonts w:ascii="Times New Roman" w:eastAsia="Times New Roman" w:hAnsi="Times New Roman" w:cs="Times New Roman"/>
          <w:i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/2025</w:t>
      </w:r>
    </w:p>
    <w:tbl>
      <w:tblPr>
        <w:tblStyle w:val="a0"/>
        <w:tblW w:w="907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1702"/>
        <w:gridCol w:w="7371"/>
      </w:tblGrid>
      <w:tr w:rsidR="00780E9A" w14:paraId="69394492" w14:textId="77777777" w:rsidTr="000A1313">
        <w:trPr>
          <w:trHeight w:val="6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3444" w14:textId="77777777" w:rsidR="00780E9A" w:rsidRDefault="00000000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48E9AC" w14:textId="77777777" w:rsidR="00780E9A" w:rsidRDefault="00000000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780E9A" w14:paraId="08E24C32" w14:textId="77777777" w:rsidTr="000A1313">
        <w:trPr>
          <w:trHeight w:val="6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941E" w14:textId="574B97F8" w:rsidR="00780E9A" w:rsidRDefault="000A1313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71F23" w14:textId="77777777" w:rsidR="00780E9A" w:rsidRDefault="00000000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Đăng ký đại biểu</w:t>
            </w:r>
          </w:p>
        </w:tc>
      </w:tr>
      <w:tr w:rsidR="00780E9A" w14:paraId="20C76BA6" w14:textId="77777777" w:rsidTr="000A1313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E2C4" w14:textId="276D6E9B" w:rsidR="00780E9A" w:rsidRDefault="000A1313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579C8" w14:textId="77777777" w:rsidR="00780E9A" w:rsidRDefault="00000000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 biểu khai mạc</w:t>
            </w:r>
          </w:p>
          <w:p w14:paraId="540DBBCE" w14:textId="77777777" w:rsidR="00780E9A" w:rsidRDefault="00000000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Đại diện VCCI</w:t>
            </w:r>
          </w:p>
          <w:p w14:paraId="2DEAB8FC" w14:textId="419596C4" w:rsidR="00780E9A" w:rsidRDefault="00000000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Đại diện </w:t>
            </w:r>
            <w:r w:rsidR="000A13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Cục Thương mại điện tử và Kinh tế số, Bộ Công Thương</w:t>
            </w:r>
          </w:p>
        </w:tc>
      </w:tr>
      <w:tr w:rsidR="00780E9A" w14:paraId="6B989B8D" w14:textId="77777777" w:rsidTr="000A1313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7974" w14:textId="120543DA" w:rsidR="00780E9A" w:rsidRDefault="000A1313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5 -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508D1" w14:textId="2731BE92" w:rsidR="00780E9A" w:rsidRDefault="00000000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Trình bày nội dung chính của Dự thảo </w:t>
            </w:r>
            <w:r w:rsidR="002923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Luật Thương mại điện tử</w:t>
            </w:r>
          </w:p>
          <w:p w14:paraId="05A0242E" w14:textId="77777777" w:rsidR="00780E9A" w:rsidRDefault="00000000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 diện cơ quan chủ trì soạn thảo</w:t>
            </w:r>
          </w:p>
        </w:tc>
      </w:tr>
      <w:tr w:rsidR="00780E9A" w14:paraId="4E935AD5" w14:textId="77777777" w:rsidTr="000A1313">
        <w:trPr>
          <w:trHeight w:val="600"/>
        </w:trPr>
        <w:tc>
          <w:tcPr>
            <w:tcW w:w="90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5BD2" w14:textId="77777777" w:rsidR="00780E9A" w:rsidRDefault="00000000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Bình luận về một số quy định tại Dự thảo</w:t>
            </w:r>
          </w:p>
        </w:tc>
      </w:tr>
      <w:tr w:rsidR="00780E9A" w14:paraId="08189837" w14:textId="77777777" w:rsidTr="000A1313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8B87" w14:textId="4195119A" w:rsidR="00780E9A" w:rsidRDefault="00292337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5 - 1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C56DF8" w14:textId="77777777" w:rsidR="00780E9A" w:rsidRDefault="00000000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tham luận đến từ các doanh nghiệp, hiệp hội, chuyên gia</w:t>
            </w:r>
          </w:p>
        </w:tc>
      </w:tr>
      <w:tr w:rsidR="00780E9A" w14:paraId="16158BB2" w14:textId="77777777" w:rsidTr="000A1313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96A5" w14:textId="5C5F993B" w:rsidR="00780E9A" w:rsidRDefault="00000000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92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292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1</w:t>
            </w:r>
            <w:r w:rsidR="00292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292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F2B1A" w14:textId="77777777" w:rsidR="00780E9A" w:rsidRDefault="00000000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Giải lao</w:t>
            </w:r>
          </w:p>
        </w:tc>
      </w:tr>
      <w:tr w:rsidR="00780E9A" w14:paraId="436002CE" w14:textId="77777777" w:rsidTr="000A1313">
        <w:trPr>
          <w:trHeight w:val="640"/>
        </w:trPr>
        <w:tc>
          <w:tcPr>
            <w:tcW w:w="90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D9E5" w14:textId="77777777" w:rsidR="00780E9A" w:rsidRDefault="00000000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Bình luận về một số quy định tại Dự thảo</w:t>
            </w:r>
          </w:p>
        </w:tc>
      </w:tr>
      <w:tr w:rsidR="00780E9A" w14:paraId="07B31343" w14:textId="77777777" w:rsidTr="000A1313">
        <w:trPr>
          <w:trHeight w:val="6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5FCB" w14:textId="03BBB38D" w:rsidR="00780E9A" w:rsidRDefault="00000000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92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292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- 1</w:t>
            </w:r>
            <w:r w:rsidR="00292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:3</w:t>
            </w:r>
            <w:r w:rsidR="00292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FC91C" w14:textId="77777777" w:rsidR="00780E9A" w:rsidRDefault="00000000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tham luận đến từ các doanh nghiệp, hiệp hội, chuyên gia</w:t>
            </w:r>
          </w:p>
        </w:tc>
      </w:tr>
      <w:tr w:rsidR="00780E9A" w14:paraId="6E614ED0" w14:textId="77777777" w:rsidTr="000A1313">
        <w:trPr>
          <w:trHeight w:val="6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ADE1" w14:textId="44ACDBA5" w:rsidR="00780E9A" w:rsidRDefault="00000000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92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:30 - 1</w:t>
            </w:r>
            <w:r w:rsidR="00292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7987F3" w14:textId="77777777" w:rsidR="00780E9A" w:rsidRDefault="00000000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Trao đổi của cơ quan chủ trì soạn thảo</w:t>
            </w:r>
          </w:p>
        </w:tc>
      </w:tr>
      <w:tr w:rsidR="00780E9A" w14:paraId="1471B61F" w14:textId="77777777" w:rsidTr="000A1313">
        <w:trPr>
          <w:trHeight w:val="6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8417" w14:textId="4D5AF83D" w:rsidR="00780E9A" w:rsidRDefault="00000000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92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:50 - 1</w:t>
            </w:r>
            <w:r w:rsidR="00292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ED2A04" w14:textId="77777777" w:rsidR="00780E9A" w:rsidRDefault="00000000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Bế mạc hội thảo</w:t>
            </w:r>
          </w:p>
        </w:tc>
      </w:tr>
    </w:tbl>
    <w:p w14:paraId="69646E7E" w14:textId="77777777" w:rsidR="00780E9A" w:rsidRDefault="00780E9A">
      <w:pPr>
        <w:spacing w:before="6" w:after="6" w:line="360" w:lineRule="auto"/>
        <w:jc w:val="both"/>
        <w:rPr>
          <w:b/>
        </w:rPr>
      </w:pPr>
    </w:p>
    <w:p w14:paraId="4CEFD08F" w14:textId="77777777" w:rsidR="00780E9A" w:rsidRDefault="00000000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Mọi thông tin chi tiết vui lòng liên hệ:</w:t>
      </w:r>
    </w:p>
    <w:p w14:paraId="2720D04C" w14:textId="77777777" w:rsidR="00780E9A" w:rsidRDefault="0000000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Ban Pháp chế - VCCI</w:t>
      </w:r>
    </w:p>
    <w:p w14:paraId="30E3BEFD" w14:textId="77777777" w:rsidR="00780E9A" w:rsidRDefault="0000000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ĐT: 024.6683.6545/ 024.3577.0632, </w:t>
      </w:r>
    </w:p>
    <w:p w14:paraId="2C22BF69" w14:textId="77777777" w:rsidR="00780E9A" w:rsidRDefault="0000000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Email: xdphapluat.vcci@gmail.com/ </w:t>
      </w:r>
      <w:hyperlink r:id="rId7">
        <w:r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</w:rPr>
          <w:t>xdphapluat@vcci.com.vn</w:t>
        </w:r>
      </w:hyperlink>
    </w:p>
    <w:p w14:paraId="4C15EE45" w14:textId="77777777" w:rsidR="00780E9A" w:rsidRDefault="00000000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Website: </w:t>
      </w:r>
      <w:hyperlink r:id="rId8">
        <w:r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</w:rPr>
          <w:t>https://vibonline.com.vn/</w:t>
        </w:r>
      </w:hyperlink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14:paraId="00629FB7" w14:textId="77777777" w:rsidR="00780E9A" w:rsidRDefault="00780E9A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sectPr w:rsidR="00780E9A">
      <w:pgSz w:w="11907" w:h="16840"/>
      <w:pgMar w:top="284" w:right="1134" w:bottom="1021" w:left="1588" w:header="624" w:footer="62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E9A"/>
    <w:rsid w:val="000A1313"/>
    <w:rsid w:val="00292337"/>
    <w:rsid w:val="0043034A"/>
    <w:rsid w:val="007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7DC7"/>
  <w15:docId w15:val="{8EEAA9F2-DECB-4D90-A07B-3CE2577D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C2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6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43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4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57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bonline.com.v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dphapluat@vcci.com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21LB073QZZazSf2OBydWj9YxA==">CgMxLjA4AHIhMU1Cck9KWXlJaVRyWVpMLXZzN2ZHT05LWDVwQk9OUE55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Minh Thuy VCCI</dc:creator>
  <cp:lastModifiedBy>CLC40 Phạm Văn Hùng</cp:lastModifiedBy>
  <cp:revision>3</cp:revision>
  <dcterms:created xsi:type="dcterms:W3CDTF">2025-02-27T03:10:00Z</dcterms:created>
  <dcterms:modified xsi:type="dcterms:W3CDTF">2025-08-29T07:27:00Z</dcterms:modified>
</cp:coreProperties>
</file>