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4" w:type="dxa"/>
        <w:tblLook w:val="01E0"/>
      </w:tblPr>
      <w:tblGrid>
        <w:gridCol w:w="3652"/>
        <w:gridCol w:w="5832"/>
      </w:tblGrid>
      <w:tr w:rsidR="00367561" w:rsidRPr="001D3E0A" w:rsidTr="00367561">
        <w:trPr>
          <w:trHeight w:val="1242"/>
        </w:trPr>
        <w:tc>
          <w:tcPr>
            <w:tcW w:w="3652" w:type="dxa"/>
          </w:tcPr>
          <w:p w:rsidR="00367561" w:rsidRPr="001D3E0A" w:rsidRDefault="00367561" w:rsidP="00E63CAD">
            <w:pPr>
              <w:tabs>
                <w:tab w:val="right" w:leader="dot" w:pos="8640"/>
              </w:tabs>
              <w:spacing w:after="0"/>
              <w:jc w:val="center"/>
              <w:rPr>
                <w:rFonts w:eastAsia="Times New Roman" w:cs="Times New Roman"/>
                <w:b/>
                <w:sz w:val="26"/>
                <w:szCs w:val="26"/>
              </w:rPr>
            </w:pPr>
            <w:r w:rsidRPr="001D3E0A">
              <w:rPr>
                <w:rFonts w:eastAsia="Times New Roman" w:cs="Times New Roman"/>
                <w:b/>
                <w:sz w:val="26"/>
                <w:szCs w:val="26"/>
              </w:rPr>
              <w:t>QUỐC HỘI</w:t>
            </w:r>
          </w:p>
          <w:p w:rsidR="00367561" w:rsidRPr="001D3E0A" w:rsidRDefault="00367561" w:rsidP="00E63CAD">
            <w:pPr>
              <w:tabs>
                <w:tab w:val="right" w:leader="dot" w:pos="8640"/>
              </w:tabs>
              <w:spacing w:after="0"/>
              <w:jc w:val="center"/>
              <w:rPr>
                <w:rFonts w:eastAsia="Times New Roman" w:cs="Times New Roman"/>
                <w:b/>
                <w:sz w:val="26"/>
                <w:szCs w:val="26"/>
                <w:vertAlign w:val="superscript"/>
              </w:rPr>
            </w:pPr>
            <w:r w:rsidRPr="001D3E0A">
              <w:rPr>
                <w:rFonts w:eastAsia="Times New Roman" w:cs="Times New Roman"/>
                <w:b/>
                <w:sz w:val="26"/>
                <w:szCs w:val="26"/>
                <w:vertAlign w:val="superscript"/>
              </w:rPr>
              <w:t>________</w:t>
            </w:r>
          </w:p>
          <w:p w:rsidR="00367561" w:rsidRPr="001D3E0A" w:rsidRDefault="00367561" w:rsidP="00E63CAD">
            <w:pPr>
              <w:tabs>
                <w:tab w:val="right" w:leader="dot" w:pos="8640"/>
              </w:tabs>
              <w:spacing w:after="0"/>
              <w:jc w:val="center"/>
              <w:rPr>
                <w:rFonts w:eastAsia="Times New Roman" w:cs="Times New Roman"/>
                <w:sz w:val="26"/>
                <w:szCs w:val="26"/>
              </w:rPr>
            </w:pPr>
          </w:p>
          <w:p w:rsidR="00367561" w:rsidRPr="00367561" w:rsidRDefault="00367561" w:rsidP="00B02F49">
            <w:pPr>
              <w:tabs>
                <w:tab w:val="right" w:leader="dot" w:pos="8640"/>
              </w:tabs>
              <w:spacing w:after="0"/>
              <w:jc w:val="center"/>
              <w:rPr>
                <w:rFonts w:eastAsia="Times New Roman" w:cs="Times New Roman"/>
                <w:b/>
                <w:sz w:val="28"/>
                <w:szCs w:val="28"/>
              </w:rPr>
            </w:pPr>
            <w:proofErr w:type="spellStart"/>
            <w:r w:rsidRPr="00367561">
              <w:rPr>
                <w:rFonts w:eastAsia="Times New Roman" w:cs="Times New Roman"/>
                <w:sz w:val="28"/>
                <w:szCs w:val="28"/>
              </w:rPr>
              <w:t>Luật</w:t>
            </w:r>
            <w:proofErr w:type="spellEnd"/>
            <w:r w:rsidRPr="00367561">
              <w:rPr>
                <w:rFonts w:eastAsia="Times New Roman" w:cs="Times New Roman"/>
                <w:sz w:val="28"/>
                <w:szCs w:val="28"/>
              </w:rPr>
              <w:t xml:space="preserve"> </w:t>
            </w:r>
            <w:proofErr w:type="spellStart"/>
            <w:r w:rsidRPr="00367561">
              <w:rPr>
                <w:rFonts w:eastAsia="Times New Roman" w:cs="Times New Roman"/>
                <w:sz w:val="28"/>
                <w:szCs w:val="28"/>
              </w:rPr>
              <w:t>số</w:t>
            </w:r>
            <w:proofErr w:type="spellEnd"/>
            <w:r w:rsidRPr="00367561">
              <w:rPr>
                <w:rFonts w:eastAsia="Times New Roman" w:cs="Times New Roman"/>
                <w:sz w:val="28"/>
                <w:szCs w:val="28"/>
              </w:rPr>
              <w:t>: .../20</w:t>
            </w:r>
            <w:r w:rsidR="00545E96">
              <w:rPr>
                <w:rFonts w:eastAsia="Times New Roman" w:cs="Times New Roman"/>
                <w:sz w:val="28"/>
                <w:szCs w:val="28"/>
              </w:rPr>
              <w:t>25</w:t>
            </w:r>
            <w:r>
              <w:rPr>
                <w:rFonts w:eastAsia="Times New Roman" w:cs="Times New Roman"/>
                <w:sz w:val="28"/>
                <w:szCs w:val="28"/>
              </w:rPr>
              <w:t>/QH</w:t>
            </w:r>
            <w:r w:rsidR="00B02F49">
              <w:rPr>
                <w:rFonts w:eastAsia="Times New Roman" w:cs="Times New Roman"/>
                <w:sz w:val="28"/>
                <w:szCs w:val="28"/>
              </w:rPr>
              <w:t>15</w:t>
            </w:r>
          </w:p>
        </w:tc>
        <w:tc>
          <w:tcPr>
            <w:tcW w:w="5832" w:type="dxa"/>
          </w:tcPr>
          <w:p w:rsidR="00367561" w:rsidRPr="00367561" w:rsidRDefault="00367561" w:rsidP="00866E9E">
            <w:pPr>
              <w:tabs>
                <w:tab w:val="right" w:leader="dot" w:pos="8640"/>
              </w:tabs>
              <w:spacing w:after="0" w:line="240" w:lineRule="auto"/>
              <w:jc w:val="center"/>
              <w:rPr>
                <w:rFonts w:eastAsia="Times New Roman" w:cs="Times New Roman"/>
                <w:sz w:val="28"/>
                <w:szCs w:val="28"/>
              </w:rPr>
            </w:pPr>
            <w:r w:rsidRPr="00367561">
              <w:rPr>
                <w:rFonts w:eastAsia="Times New Roman" w:cs="Times New Roman"/>
                <w:b/>
                <w:sz w:val="26"/>
                <w:szCs w:val="26"/>
              </w:rPr>
              <w:t>CỘNG HÒA XÃ HỘI CHỦ NGHĨA VIỆT NAM</w:t>
            </w:r>
            <w:r w:rsidRPr="00367561">
              <w:rPr>
                <w:rFonts w:eastAsia="Times New Roman" w:cs="Times New Roman"/>
                <w:b/>
                <w:sz w:val="26"/>
                <w:szCs w:val="26"/>
              </w:rPr>
              <w:br/>
            </w:r>
            <w:proofErr w:type="spellStart"/>
            <w:r w:rsidRPr="00367561">
              <w:rPr>
                <w:rFonts w:eastAsia="Times New Roman" w:cs="Times New Roman"/>
                <w:b/>
                <w:sz w:val="28"/>
                <w:szCs w:val="28"/>
              </w:rPr>
              <w:t>Độc</w:t>
            </w:r>
            <w:proofErr w:type="spellEnd"/>
            <w:r w:rsidRPr="00367561">
              <w:rPr>
                <w:rFonts w:eastAsia="Times New Roman" w:cs="Times New Roman"/>
                <w:b/>
                <w:sz w:val="28"/>
                <w:szCs w:val="28"/>
              </w:rPr>
              <w:t xml:space="preserve"> </w:t>
            </w:r>
            <w:proofErr w:type="spellStart"/>
            <w:r w:rsidRPr="00367561">
              <w:rPr>
                <w:rFonts w:eastAsia="Times New Roman" w:cs="Times New Roman"/>
                <w:b/>
                <w:sz w:val="28"/>
                <w:szCs w:val="28"/>
              </w:rPr>
              <w:t>lập</w:t>
            </w:r>
            <w:proofErr w:type="spellEnd"/>
            <w:r w:rsidRPr="00367561">
              <w:rPr>
                <w:rFonts w:eastAsia="Times New Roman" w:cs="Times New Roman"/>
                <w:b/>
                <w:sz w:val="28"/>
                <w:szCs w:val="28"/>
              </w:rPr>
              <w:t xml:space="preserve"> - </w:t>
            </w:r>
            <w:proofErr w:type="spellStart"/>
            <w:r w:rsidRPr="00367561">
              <w:rPr>
                <w:rFonts w:eastAsia="Times New Roman" w:cs="Times New Roman"/>
                <w:b/>
                <w:sz w:val="28"/>
                <w:szCs w:val="28"/>
              </w:rPr>
              <w:t>Tự</w:t>
            </w:r>
            <w:proofErr w:type="spellEnd"/>
            <w:r w:rsidRPr="00367561">
              <w:rPr>
                <w:rFonts w:eastAsia="Times New Roman" w:cs="Times New Roman"/>
                <w:b/>
                <w:sz w:val="28"/>
                <w:szCs w:val="28"/>
              </w:rPr>
              <w:t xml:space="preserve"> do - </w:t>
            </w:r>
            <w:proofErr w:type="spellStart"/>
            <w:r w:rsidRPr="00367561">
              <w:rPr>
                <w:rFonts w:eastAsia="Times New Roman" w:cs="Times New Roman"/>
                <w:b/>
                <w:sz w:val="28"/>
                <w:szCs w:val="28"/>
              </w:rPr>
              <w:t>Hạnh</w:t>
            </w:r>
            <w:proofErr w:type="spellEnd"/>
            <w:r w:rsidRPr="00367561">
              <w:rPr>
                <w:rFonts w:eastAsia="Times New Roman" w:cs="Times New Roman"/>
                <w:b/>
                <w:sz w:val="28"/>
                <w:szCs w:val="28"/>
              </w:rPr>
              <w:t xml:space="preserve"> </w:t>
            </w:r>
            <w:proofErr w:type="spellStart"/>
            <w:r w:rsidRPr="00367561">
              <w:rPr>
                <w:rFonts w:eastAsia="Times New Roman" w:cs="Times New Roman"/>
                <w:b/>
                <w:sz w:val="28"/>
                <w:szCs w:val="28"/>
              </w:rPr>
              <w:t>phúc</w:t>
            </w:r>
            <w:proofErr w:type="spellEnd"/>
            <w:r w:rsidRPr="00367561">
              <w:rPr>
                <w:rFonts w:eastAsia="Times New Roman" w:cs="Times New Roman"/>
                <w:b/>
                <w:sz w:val="28"/>
                <w:szCs w:val="28"/>
              </w:rPr>
              <w:t xml:space="preserve"> </w:t>
            </w:r>
            <w:r w:rsidRPr="00367561">
              <w:rPr>
                <w:rFonts w:eastAsia="Times New Roman" w:cs="Times New Roman"/>
                <w:b/>
                <w:sz w:val="28"/>
                <w:szCs w:val="28"/>
              </w:rPr>
              <w:br/>
            </w:r>
            <w:r w:rsidRPr="00367561">
              <w:rPr>
                <w:rFonts w:eastAsia="Times New Roman" w:cs="Times New Roman"/>
                <w:sz w:val="28"/>
                <w:szCs w:val="28"/>
                <w:vertAlign w:val="superscript"/>
              </w:rPr>
              <w:t>__________________________________</w:t>
            </w:r>
          </w:p>
        </w:tc>
      </w:tr>
    </w:tbl>
    <w:p w:rsidR="00367561" w:rsidRPr="001D3E0A" w:rsidRDefault="00363114" w:rsidP="003409DE">
      <w:pPr>
        <w:rPr>
          <w:rFonts w:cs="Times New Roman"/>
          <w:sz w:val="26"/>
          <w:szCs w:val="26"/>
        </w:rPr>
      </w:pPr>
      <w:r>
        <w:rPr>
          <w:rFonts w:cs="Times New Roman"/>
          <w:noProof/>
          <w:sz w:val="26"/>
          <w:szCs w:val="26"/>
          <w:lang w:eastAsia="zh-TW"/>
        </w:rPr>
        <w:pict>
          <v:shapetype id="_x0000_t202" coordsize="21600,21600" o:spt="202" path="m,l,21600r21600,l21600,xe">
            <v:stroke joinstyle="miter"/>
            <v:path gradientshapeok="t" o:connecttype="rect"/>
          </v:shapetype>
          <v:shape id="_x0000_s1026" type="#_x0000_t202" style="position:absolute;margin-left:21.45pt;margin-top:5.95pt;width:86.75pt;height:22.5pt;z-index:251660288;mso-position-horizontal-relative:text;mso-position-vertical-relative:text;mso-width-relative:margin;mso-height-relative:margin">
            <v:textbox>
              <w:txbxContent>
                <w:p w:rsidR="00881B0F" w:rsidRPr="00DB548E" w:rsidRDefault="00881B0F" w:rsidP="00DB548E">
                  <w:pPr>
                    <w:jc w:val="center"/>
                    <w:rPr>
                      <w:b/>
                    </w:rPr>
                  </w:pPr>
                  <w:r w:rsidRPr="00DB548E">
                    <w:rPr>
                      <w:b/>
                    </w:rPr>
                    <w:t>DỰ THẢO 1</w:t>
                  </w:r>
                </w:p>
              </w:txbxContent>
            </v:textbox>
          </v:shape>
        </w:pict>
      </w:r>
    </w:p>
    <w:p w:rsidR="00367561" w:rsidRPr="001D3E0A" w:rsidRDefault="00367561" w:rsidP="00367561">
      <w:pPr>
        <w:tabs>
          <w:tab w:val="right" w:leader="dot" w:pos="8640"/>
        </w:tabs>
        <w:spacing w:after="0"/>
        <w:jc w:val="center"/>
        <w:rPr>
          <w:rFonts w:cs="Times New Roman"/>
          <w:b/>
          <w:sz w:val="26"/>
          <w:szCs w:val="26"/>
        </w:rPr>
      </w:pPr>
      <w:r w:rsidRPr="001D3E0A">
        <w:rPr>
          <w:rFonts w:cs="Times New Roman"/>
          <w:b/>
          <w:sz w:val="26"/>
          <w:szCs w:val="26"/>
        </w:rPr>
        <w:t>LUẬT</w:t>
      </w:r>
    </w:p>
    <w:p w:rsidR="00FA27B5" w:rsidRDefault="00367561" w:rsidP="00367561">
      <w:pPr>
        <w:tabs>
          <w:tab w:val="right" w:leader="dot" w:pos="8640"/>
        </w:tabs>
        <w:spacing w:after="0"/>
        <w:jc w:val="center"/>
        <w:rPr>
          <w:rFonts w:cs="Times New Roman"/>
          <w:b/>
          <w:sz w:val="26"/>
          <w:szCs w:val="26"/>
        </w:rPr>
      </w:pPr>
      <w:r w:rsidRPr="001D3E0A">
        <w:rPr>
          <w:rFonts w:cs="Times New Roman"/>
          <w:b/>
          <w:sz w:val="26"/>
          <w:szCs w:val="26"/>
        </w:rPr>
        <w:t xml:space="preserve">SỬA ĐỔI, BỔ SUNG MỘT SỐ ĐIỀU CỦA </w:t>
      </w:r>
    </w:p>
    <w:p w:rsidR="00367561" w:rsidRPr="001D3E0A" w:rsidRDefault="00367561" w:rsidP="00367561">
      <w:pPr>
        <w:tabs>
          <w:tab w:val="right" w:leader="dot" w:pos="8640"/>
        </w:tabs>
        <w:spacing w:after="0"/>
        <w:jc w:val="center"/>
        <w:rPr>
          <w:rFonts w:cs="Times New Roman"/>
          <w:b/>
          <w:sz w:val="26"/>
          <w:szCs w:val="26"/>
        </w:rPr>
      </w:pPr>
      <w:r w:rsidRPr="001D3E0A">
        <w:rPr>
          <w:rFonts w:cs="Times New Roman"/>
          <w:b/>
          <w:sz w:val="26"/>
          <w:szCs w:val="26"/>
        </w:rPr>
        <w:t>LUẬ</w:t>
      </w:r>
      <w:r>
        <w:rPr>
          <w:rFonts w:cs="Times New Roman"/>
          <w:b/>
          <w:sz w:val="26"/>
          <w:szCs w:val="26"/>
        </w:rPr>
        <w:t>T</w:t>
      </w:r>
      <w:r w:rsidRPr="001D3E0A">
        <w:rPr>
          <w:rFonts w:cs="Times New Roman"/>
          <w:b/>
          <w:sz w:val="26"/>
          <w:szCs w:val="26"/>
        </w:rPr>
        <w:t xml:space="preserve"> </w:t>
      </w:r>
      <w:r w:rsidR="0034508A">
        <w:rPr>
          <w:rFonts w:cs="Times New Roman"/>
          <w:b/>
          <w:sz w:val="26"/>
          <w:szCs w:val="26"/>
        </w:rPr>
        <w:t>TRƯNG MUA, TRƯNG DỤNG TÀI SẢN</w:t>
      </w:r>
    </w:p>
    <w:p w:rsidR="00367561" w:rsidRPr="001D3E0A" w:rsidRDefault="00522212" w:rsidP="00367561">
      <w:pPr>
        <w:tabs>
          <w:tab w:val="right" w:leader="dot" w:pos="8640"/>
        </w:tabs>
        <w:spacing w:after="0"/>
        <w:jc w:val="center"/>
        <w:rPr>
          <w:rFonts w:cs="Times New Roman"/>
          <w:b/>
          <w:sz w:val="26"/>
          <w:szCs w:val="26"/>
          <w:vertAlign w:val="superscript"/>
        </w:rPr>
      </w:pPr>
      <w:r>
        <w:rPr>
          <w:rFonts w:cs="Times New Roman"/>
          <w:b/>
          <w:sz w:val="26"/>
          <w:szCs w:val="26"/>
          <w:vertAlign w:val="superscript"/>
        </w:rPr>
        <w:t xml:space="preserve"> </w:t>
      </w:r>
      <w:r w:rsidR="00367561" w:rsidRPr="001D3E0A">
        <w:rPr>
          <w:rFonts w:cs="Times New Roman"/>
          <w:b/>
          <w:sz w:val="26"/>
          <w:szCs w:val="26"/>
          <w:vertAlign w:val="superscript"/>
        </w:rPr>
        <w:t>_________</w:t>
      </w:r>
    </w:p>
    <w:p w:rsidR="00367561" w:rsidRPr="004F78AC" w:rsidRDefault="00367561" w:rsidP="001D10F4">
      <w:pPr>
        <w:widowControl w:val="0"/>
        <w:tabs>
          <w:tab w:val="right" w:leader="dot" w:pos="8789"/>
        </w:tabs>
        <w:spacing w:before="120" w:after="120" w:line="240" w:lineRule="auto"/>
        <w:ind w:firstLine="567"/>
        <w:rPr>
          <w:rFonts w:cs="Times New Roman"/>
          <w:i/>
          <w:sz w:val="28"/>
          <w:szCs w:val="28"/>
        </w:rPr>
      </w:pPr>
      <w:proofErr w:type="spellStart"/>
      <w:r w:rsidRPr="004F78AC">
        <w:rPr>
          <w:rFonts w:cs="Times New Roman"/>
          <w:i/>
          <w:sz w:val="28"/>
          <w:szCs w:val="28"/>
        </w:rPr>
        <w:t>Căn</w:t>
      </w:r>
      <w:proofErr w:type="spellEnd"/>
      <w:r w:rsidRPr="004F78AC">
        <w:rPr>
          <w:rFonts w:cs="Times New Roman"/>
          <w:i/>
          <w:sz w:val="28"/>
          <w:szCs w:val="28"/>
        </w:rPr>
        <w:t xml:space="preserve"> </w:t>
      </w:r>
      <w:proofErr w:type="spellStart"/>
      <w:r w:rsidRPr="004F78AC">
        <w:rPr>
          <w:rFonts w:cs="Times New Roman"/>
          <w:i/>
          <w:sz w:val="28"/>
          <w:szCs w:val="28"/>
        </w:rPr>
        <w:t>cứ</w:t>
      </w:r>
      <w:proofErr w:type="spellEnd"/>
      <w:r w:rsidRPr="004F78AC">
        <w:rPr>
          <w:rFonts w:cs="Times New Roman"/>
          <w:i/>
          <w:sz w:val="28"/>
          <w:szCs w:val="28"/>
        </w:rPr>
        <w:t xml:space="preserve"> </w:t>
      </w:r>
      <w:proofErr w:type="spellStart"/>
      <w:r w:rsidRPr="004F78AC">
        <w:rPr>
          <w:rFonts w:cs="Times New Roman"/>
          <w:i/>
          <w:sz w:val="28"/>
          <w:szCs w:val="28"/>
        </w:rPr>
        <w:t>Hiến</w:t>
      </w:r>
      <w:proofErr w:type="spellEnd"/>
      <w:r w:rsidRPr="004F78AC">
        <w:rPr>
          <w:rFonts w:cs="Times New Roman"/>
          <w:i/>
          <w:sz w:val="28"/>
          <w:szCs w:val="28"/>
        </w:rPr>
        <w:t xml:space="preserve"> </w:t>
      </w:r>
      <w:proofErr w:type="spellStart"/>
      <w:r w:rsidRPr="004F78AC">
        <w:rPr>
          <w:rFonts w:cs="Times New Roman"/>
          <w:i/>
          <w:sz w:val="28"/>
          <w:szCs w:val="28"/>
        </w:rPr>
        <w:t>pháp</w:t>
      </w:r>
      <w:proofErr w:type="spellEnd"/>
      <w:r w:rsidRPr="004F78AC">
        <w:rPr>
          <w:rFonts w:cs="Times New Roman"/>
          <w:i/>
          <w:sz w:val="28"/>
          <w:szCs w:val="28"/>
        </w:rPr>
        <w:t xml:space="preserve"> </w:t>
      </w:r>
      <w:proofErr w:type="spellStart"/>
      <w:r w:rsidRPr="004F78AC">
        <w:rPr>
          <w:rFonts w:cs="Times New Roman"/>
          <w:i/>
          <w:sz w:val="28"/>
          <w:szCs w:val="28"/>
        </w:rPr>
        <w:t>nước</w:t>
      </w:r>
      <w:proofErr w:type="spellEnd"/>
      <w:r w:rsidRPr="004F78AC">
        <w:rPr>
          <w:rFonts w:cs="Times New Roman"/>
          <w:i/>
          <w:sz w:val="28"/>
          <w:szCs w:val="28"/>
        </w:rPr>
        <w:t xml:space="preserve"> </w:t>
      </w:r>
      <w:proofErr w:type="spellStart"/>
      <w:r w:rsidRPr="004F78AC">
        <w:rPr>
          <w:rFonts w:cs="Times New Roman"/>
          <w:i/>
          <w:sz w:val="28"/>
          <w:szCs w:val="28"/>
        </w:rPr>
        <w:t>Cộng</w:t>
      </w:r>
      <w:proofErr w:type="spellEnd"/>
      <w:r w:rsidRPr="004F78AC">
        <w:rPr>
          <w:rFonts w:cs="Times New Roman"/>
          <w:i/>
          <w:sz w:val="28"/>
          <w:szCs w:val="28"/>
        </w:rPr>
        <w:t xml:space="preserve"> </w:t>
      </w:r>
      <w:proofErr w:type="spellStart"/>
      <w:r w:rsidRPr="004F78AC">
        <w:rPr>
          <w:rFonts w:cs="Times New Roman"/>
          <w:i/>
          <w:sz w:val="28"/>
          <w:szCs w:val="28"/>
        </w:rPr>
        <w:t>hòa</w:t>
      </w:r>
      <w:proofErr w:type="spellEnd"/>
      <w:r w:rsidRPr="004F78AC">
        <w:rPr>
          <w:rFonts w:cs="Times New Roman"/>
          <w:i/>
          <w:sz w:val="28"/>
          <w:szCs w:val="28"/>
        </w:rPr>
        <w:t xml:space="preserve"> </w:t>
      </w:r>
      <w:proofErr w:type="spellStart"/>
      <w:r w:rsidRPr="004F78AC">
        <w:rPr>
          <w:rFonts w:cs="Times New Roman"/>
          <w:i/>
          <w:sz w:val="28"/>
          <w:szCs w:val="28"/>
        </w:rPr>
        <w:t>xã</w:t>
      </w:r>
      <w:proofErr w:type="spellEnd"/>
      <w:r w:rsidRPr="004F78AC">
        <w:rPr>
          <w:rFonts w:cs="Times New Roman"/>
          <w:i/>
          <w:sz w:val="28"/>
          <w:szCs w:val="28"/>
        </w:rPr>
        <w:t xml:space="preserve"> </w:t>
      </w:r>
      <w:proofErr w:type="spellStart"/>
      <w:r w:rsidRPr="004F78AC">
        <w:rPr>
          <w:rFonts w:cs="Times New Roman"/>
          <w:i/>
          <w:sz w:val="28"/>
          <w:szCs w:val="28"/>
        </w:rPr>
        <w:t>hội</w:t>
      </w:r>
      <w:proofErr w:type="spellEnd"/>
      <w:r w:rsidRPr="004F78AC">
        <w:rPr>
          <w:rFonts w:cs="Times New Roman"/>
          <w:i/>
          <w:sz w:val="28"/>
          <w:szCs w:val="28"/>
        </w:rPr>
        <w:t xml:space="preserve"> </w:t>
      </w:r>
      <w:proofErr w:type="spellStart"/>
      <w:r w:rsidRPr="004F78AC">
        <w:rPr>
          <w:rFonts w:cs="Times New Roman"/>
          <w:i/>
          <w:sz w:val="28"/>
          <w:szCs w:val="28"/>
        </w:rPr>
        <w:t>chủ</w:t>
      </w:r>
      <w:proofErr w:type="spellEnd"/>
      <w:r w:rsidRPr="004F78AC">
        <w:rPr>
          <w:rFonts w:cs="Times New Roman"/>
          <w:i/>
          <w:sz w:val="28"/>
          <w:szCs w:val="28"/>
        </w:rPr>
        <w:t xml:space="preserve"> </w:t>
      </w:r>
      <w:proofErr w:type="spellStart"/>
      <w:r w:rsidRPr="004F78AC">
        <w:rPr>
          <w:rFonts w:cs="Times New Roman"/>
          <w:i/>
          <w:sz w:val="28"/>
          <w:szCs w:val="28"/>
        </w:rPr>
        <w:t>nghĩa</w:t>
      </w:r>
      <w:proofErr w:type="spellEnd"/>
      <w:r w:rsidRPr="004F78AC">
        <w:rPr>
          <w:rFonts w:cs="Times New Roman"/>
          <w:i/>
          <w:sz w:val="28"/>
          <w:szCs w:val="28"/>
        </w:rPr>
        <w:t xml:space="preserve"> </w:t>
      </w:r>
      <w:proofErr w:type="spellStart"/>
      <w:r w:rsidRPr="004F78AC">
        <w:rPr>
          <w:rFonts w:cs="Times New Roman"/>
          <w:i/>
          <w:sz w:val="28"/>
          <w:szCs w:val="28"/>
        </w:rPr>
        <w:t>Việt</w:t>
      </w:r>
      <w:proofErr w:type="spellEnd"/>
      <w:r w:rsidRPr="004F78AC">
        <w:rPr>
          <w:rFonts w:cs="Times New Roman"/>
          <w:i/>
          <w:sz w:val="28"/>
          <w:szCs w:val="28"/>
        </w:rPr>
        <w:t xml:space="preserve"> Nam;</w:t>
      </w:r>
    </w:p>
    <w:p w:rsidR="007206D8" w:rsidRPr="004F78AC" w:rsidRDefault="00367561" w:rsidP="007206D8">
      <w:pPr>
        <w:widowControl w:val="0"/>
        <w:tabs>
          <w:tab w:val="right" w:leader="dot" w:pos="8789"/>
        </w:tabs>
        <w:spacing w:before="120" w:after="240" w:line="240" w:lineRule="auto"/>
        <w:ind w:firstLine="567"/>
        <w:rPr>
          <w:rFonts w:cs="Times New Roman"/>
          <w:i/>
          <w:sz w:val="28"/>
          <w:szCs w:val="28"/>
        </w:rPr>
      </w:pPr>
      <w:proofErr w:type="spellStart"/>
      <w:r w:rsidRPr="004F78AC">
        <w:rPr>
          <w:rFonts w:cs="Times New Roman"/>
          <w:i/>
          <w:sz w:val="28"/>
          <w:szCs w:val="28"/>
        </w:rPr>
        <w:t>Quốc</w:t>
      </w:r>
      <w:proofErr w:type="spellEnd"/>
      <w:r w:rsidRPr="004F78AC">
        <w:rPr>
          <w:rFonts w:cs="Times New Roman"/>
          <w:i/>
          <w:sz w:val="28"/>
          <w:szCs w:val="28"/>
        </w:rPr>
        <w:t xml:space="preserve"> </w:t>
      </w:r>
      <w:proofErr w:type="spellStart"/>
      <w:r w:rsidRPr="004F78AC">
        <w:rPr>
          <w:rFonts w:cs="Times New Roman"/>
          <w:i/>
          <w:sz w:val="28"/>
          <w:szCs w:val="28"/>
        </w:rPr>
        <w:t>hội</w:t>
      </w:r>
      <w:proofErr w:type="spellEnd"/>
      <w:r w:rsidRPr="004F78AC">
        <w:rPr>
          <w:rFonts w:cs="Times New Roman"/>
          <w:i/>
          <w:sz w:val="28"/>
          <w:szCs w:val="28"/>
        </w:rPr>
        <w:t xml:space="preserve"> ban </w:t>
      </w:r>
      <w:proofErr w:type="spellStart"/>
      <w:r w:rsidRPr="004F78AC">
        <w:rPr>
          <w:rFonts w:cs="Times New Roman"/>
          <w:i/>
          <w:sz w:val="28"/>
          <w:szCs w:val="28"/>
        </w:rPr>
        <w:t>hành</w:t>
      </w:r>
      <w:proofErr w:type="spellEnd"/>
      <w:r w:rsidRPr="004F78AC">
        <w:rPr>
          <w:rFonts w:cs="Times New Roman"/>
          <w:i/>
          <w:sz w:val="28"/>
          <w:szCs w:val="28"/>
        </w:rPr>
        <w:t xml:space="preserve"> </w:t>
      </w:r>
      <w:proofErr w:type="spellStart"/>
      <w:r w:rsidRPr="004F78AC">
        <w:rPr>
          <w:rFonts w:cs="Times New Roman"/>
          <w:i/>
          <w:sz w:val="28"/>
          <w:szCs w:val="28"/>
        </w:rPr>
        <w:t>Luật</w:t>
      </w:r>
      <w:proofErr w:type="spellEnd"/>
      <w:r w:rsidRPr="004F78AC">
        <w:rPr>
          <w:rFonts w:cs="Times New Roman"/>
          <w:i/>
          <w:sz w:val="28"/>
          <w:szCs w:val="28"/>
        </w:rPr>
        <w:t xml:space="preserve"> </w:t>
      </w:r>
      <w:proofErr w:type="spellStart"/>
      <w:r w:rsidRPr="004F78AC">
        <w:rPr>
          <w:rFonts w:cs="Times New Roman"/>
          <w:i/>
          <w:sz w:val="28"/>
          <w:szCs w:val="28"/>
        </w:rPr>
        <w:t>sửa</w:t>
      </w:r>
      <w:proofErr w:type="spellEnd"/>
      <w:r w:rsidRPr="004F78AC">
        <w:rPr>
          <w:rFonts w:cs="Times New Roman"/>
          <w:i/>
          <w:sz w:val="28"/>
          <w:szCs w:val="28"/>
        </w:rPr>
        <w:t xml:space="preserve"> </w:t>
      </w:r>
      <w:proofErr w:type="spellStart"/>
      <w:r w:rsidRPr="004F78AC">
        <w:rPr>
          <w:rFonts w:cs="Times New Roman"/>
          <w:i/>
          <w:sz w:val="28"/>
          <w:szCs w:val="28"/>
        </w:rPr>
        <w:t>đổi</w:t>
      </w:r>
      <w:proofErr w:type="spellEnd"/>
      <w:r w:rsidRPr="004F78AC">
        <w:rPr>
          <w:rFonts w:cs="Times New Roman"/>
          <w:i/>
          <w:sz w:val="28"/>
          <w:szCs w:val="28"/>
        </w:rPr>
        <w:t xml:space="preserve">, </w:t>
      </w:r>
      <w:proofErr w:type="spellStart"/>
      <w:r w:rsidRPr="004F78AC">
        <w:rPr>
          <w:rFonts w:cs="Times New Roman"/>
          <w:i/>
          <w:sz w:val="28"/>
          <w:szCs w:val="28"/>
        </w:rPr>
        <w:t>bổ</w:t>
      </w:r>
      <w:proofErr w:type="spellEnd"/>
      <w:r w:rsidRPr="004F78AC">
        <w:rPr>
          <w:rFonts w:cs="Times New Roman"/>
          <w:i/>
          <w:sz w:val="28"/>
          <w:szCs w:val="28"/>
        </w:rPr>
        <w:t xml:space="preserve"> sung </w:t>
      </w:r>
      <w:proofErr w:type="spellStart"/>
      <w:r w:rsidRPr="004F78AC">
        <w:rPr>
          <w:rFonts w:cs="Times New Roman"/>
          <w:i/>
          <w:sz w:val="28"/>
          <w:szCs w:val="28"/>
        </w:rPr>
        <w:t>một</w:t>
      </w:r>
      <w:proofErr w:type="spellEnd"/>
      <w:r w:rsidRPr="004F78AC">
        <w:rPr>
          <w:rFonts w:cs="Times New Roman"/>
          <w:i/>
          <w:sz w:val="28"/>
          <w:szCs w:val="28"/>
        </w:rPr>
        <w:t xml:space="preserve"> </w:t>
      </w:r>
      <w:proofErr w:type="spellStart"/>
      <w:r w:rsidRPr="004F78AC">
        <w:rPr>
          <w:rFonts w:cs="Times New Roman"/>
          <w:i/>
          <w:sz w:val="28"/>
          <w:szCs w:val="28"/>
        </w:rPr>
        <w:t>số</w:t>
      </w:r>
      <w:proofErr w:type="spellEnd"/>
      <w:r w:rsidRPr="004F78AC">
        <w:rPr>
          <w:rFonts w:cs="Times New Roman"/>
          <w:i/>
          <w:sz w:val="28"/>
          <w:szCs w:val="28"/>
        </w:rPr>
        <w:t xml:space="preserve"> </w:t>
      </w:r>
      <w:proofErr w:type="spellStart"/>
      <w:r w:rsidRPr="004F78AC">
        <w:rPr>
          <w:rFonts w:cs="Times New Roman"/>
          <w:i/>
          <w:sz w:val="28"/>
          <w:szCs w:val="28"/>
        </w:rPr>
        <w:t>điều</w:t>
      </w:r>
      <w:proofErr w:type="spellEnd"/>
      <w:r w:rsidRPr="004F78AC">
        <w:rPr>
          <w:rFonts w:cs="Times New Roman"/>
          <w:i/>
          <w:sz w:val="28"/>
          <w:szCs w:val="28"/>
        </w:rPr>
        <w:t xml:space="preserve"> </w:t>
      </w:r>
      <w:proofErr w:type="spellStart"/>
      <w:r w:rsidRPr="004F78AC">
        <w:rPr>
          <w:rFonts w:cs="Times New Roman"/>
          <w:i/>
          <w:sz w:val="28"/>
          <w:szCs w:val="28"/>
        </w:rPr>
        <w:t>của</w:t>
      </w:r>
      <w:proofErr w:type="spellEnd"/>
      <w:r w:rsidRPr="004F78AC">
        <w:rPr>
          <w:rFonts w:cs="Times New Roman"/>
          <w:i/>
          <w:sz w:val="28"/>
          <w:szCs w:val="28"/>
        </w:rPr>
        <w:t xml:space="preserve"> </w:t>
      </w:r>
      <w:proofErr w:type="spellStart"/>
      <w:r w:rsidR="00D95BB2">
        <w:rPr>
          <w:rFonts w:cs="Times New Roman"/>
          <w:i/>
          <w:sz w:val="28"/>
          <w:szCs w:val="28"/>
        </w:rPr>
        <w:t>Luật</w:t>
      </w:r>
      <w:proofErr w:type="spellEnd"/>
      <w:r w:rsidR="0034508A">
        <w:rPr>
          <w:rFonts w:cs="Times New Roman"/>
          <w:i/>
          <w:sz w:val="28"/>
          <w:szCs w:val="28"/>
        </w:rPr>
        <w:t xml:space="preserve"> </w:t>
      </w:r>
      <w:proofErr w:type="spellStart"/>
      <w:r w:rsidR="0034508A">
        <w:rPr>
          <w:rFonts w:cs="Times New Roman"/>
          <w:i/>
          <w:sz w:val="28"/>
          <w:szCs w:val="28"/>
        </w:rPr>
        <w:t>Trưng</w:t>
      </w:r>
      <w:proofErr w:type="spellEnd"/>
      <w:r w:rsidR="0034508A">
        <w:rPr>
          <w:rFonts w:cs="Times New Roman"/>
          <w:i/>
          <w:sz w:val="28"/>
          <w:szCs w:val="28"/>
        </w:rPr>
        <w:t xml:space="preserve"> </w:t>
      </w:r>
      <w:proofErr w:type="spellStart"/>
      <w:r w:rsidR="0034508A">
        <w:rPr>
          <w:rFonts w:cs="Times New Roman"/>
          <w:i/>
          <w:sz w:val="28"/>
          <w:szCs w:val="28"/>
        </w:rPr>
        <w:t>mua</w:t>
      </w:r>
      <w:proofErr w:type="spellEnd"/>
      <w:r w:rsidR="0034508A">
        <w:rPr>
          <w:rFonts w:cs="Times New Roman"/>
          <w:i/>
          <w:sz w:val="28"/>
          <w:szCs w:val="28"/>
        </w:rPr>
        <w:t xml:space="preserve">, </w:t>
      </w:r>
      <w:proofErr w:type="spellStart"/>
      <w:r w:rsidR="0034508A">
        <w:rPr>
          <w:rFonts w:cs="Times New Roman"/>
          <w:i/>
          <w:sz w:val="28"/>
          <w:szCs w:val="28"/>
        </w:rPr>
        <w:t>trưng</w:t>
      </w:r>
      <w:proofErr w:type="spellEnd"/>
      <w:r w:rsidR="0034508A">
        <w:rPr>
          <w:rFonts w:cs="Times New Roman"/>
          <w:i/>
          <w:sz w:val="28"/>
          <w:szCs w:val="28"/>
        </w:rPr>
        <w:t xml:space="preserve"> </w:t>
      </w:r>
      <w:proofErr w:type="spellStart"/>
      <w:r w:rsidR="0034508A">
        <w:rPr>
          <w:rFonts w:cs="Times New Roman"/>
          <w:i/>
          <w:sz w:val="28"/>
          <w:szCs w:val="28"/>
        </w:rPr>
        <w:t>dụng</w:t>
      </w:r>
      <w:proofErr w:type="spellEnd"/>
      <w:r w:rsidR="0034508A">
        <w:rPr>
          <w:rFonts w:cs="Times New Roman"/>
          <w:i/>
          <w:sz w:val="28"/>
          <w:szCs w:val="28"/>
        </w:rPr>
        <w:t xml:space="preserve"> </w:t>
      </w:r>
      <w:proofErr w:type="spellStart"/>
      <w:r w:rsidR="0034508A">
        <w:rPr>
          <w:rFonts w:cs="Times New Roman"/>
          <w:i/>
          <w:sz w:val="28"/>
          <w:szCs w:val="28"/>
        </w:rPr>
        <w:t>tài</w:t>
      </w:r>
      <w:proofErr w:type="spellEnd"/>
      <w:r w:rsidR="0034508A">
        <w:rPr>
          <w:rFonts w:cs="Times New Roman"/>
          <w:i/>
          <w:sz w:val="28"/>
          <w:szCs w:val="28"/>
        </w:rPr>
        <w:t xml:space="preserve"> </w:t>
      </w:r>
      <w:proofErr w:type="spellStart"/>
      <w:r w:rsidR="0034508A">
        <w:rPr>
          <w:rFonts w:cs="Times New Roman"/>
          <w:i/>
          <w:sz w:val="28"/>
          <w:szCs w:val="28"/>
        </w:rPr>
        <w:t>sản</w:t>
      </w:r>
      <w:proofErr w:type="spellEnd"/>
      <w:r w:rsidRPr="004F78AC">
        <w:rPr>
          <w:rFonts w:cs="Times New Roman"/>
          <w:i/>
          <w:sz w:val="28"/>
          <w:szCs w:val="28"/>
        </w:rPr>
        <w:t>;</w:t>
      </w:r>
    </w:p>
    <w:p w:rsidR="0034508A" w:rsidRDefault="00545E96" w:rsidP="003409DE">
      <w:pPr>
        <w:widowControl w:val="0"/>
        <w:tabs>
          <w:tab w:val="right" w:leader="dot" w:pos="8789"/>
        </w:tabs>
        <w:spacing w:before="120" w:after="120" w:line="240" w:lineRule="auto"/>
        <w:ind w:firstLine="567"/>
        <w:jc w:val="both"/>
        <w:rPr>
          <w:b/>
          <w:sz w:val="28"/>
          <w:szCs w:val="28"/>
          <w:lang w:val="nl-NL"/>
        </w:rPr>
      </w:pPr>
      <w:proofErr w:type="spellStart"/>
      <w:proofErr w:type="gramStart"/>
      <w:r w:rsidRPr="004F78AC">
        <w:rPr>
          <w:rFonts w:cs="Times New Roman"/>
          <w:b/>
          <w:sz w:val="28"/>
          <w:szCs w:val="28"/>
        </w:rPr>
        <w:t>Điều</w:t>
      </w:r>
      <w:proofErr w:type="spellEnd"/>
      <w:r w:rsidRPr="004F78AC">
        <w:rPr>
          <w:rFonts w:cs="Times New Roman"/>
          <w:b/>
          <w:sz w:val="28"/>
          <w:szCs w:val="28"/>
        </w:rPr>
        <w:t xml:space="preserve"> </w:t>
      </w:r>
      <w:r w:rsidR="00DB548E">
        <w:rPr>
          <w:rFonts w:cs="Times New Roman"/>
          <w:b/>
          <w:sz w:val="28"/>
          <w:szCs w:val="28"/>
        </w:rPr>
        <w:t>1</w:t>
      </w:r>
      <w:r w:rsidRPr="004F78AC">
        <w:rPr>
          <w:rFonts w:cs="Times New Roman"/>
          <w:b/>
          <w:sz w:val="28"/>
          <w:szCs w:val="28"/>
        </w:rPr>
        <w:t>.</w:t>
      </w:r>
      <w:proofErr w:type="gramEnd"/>
      <w:r w:rsidRPr="004F78AC">
        <w:rPr>
          <w:rFonts w:cs="Times New Roman"/>
          <w:b/>
          <w:sz w:val="28"/>
          <w:szCs w:val="28"/>
        </w:rPr>
        <w:t xml:space="preserve"> </w:t>
      </w:r>
      <w:proofErr w:type="spellStart"/>
      <w:r w:rsidRPr="004F78AC">
        <w:rPr>
          <w:rFonts w:cs="Times New Roman"/>
          <w:b/>
          <w:sz w:val="28"/>
          <w:szCs w:val="28"/>
        </w:rPr>
        <w:t>Sửa</w:t>
      </w:r>
      <w:proofErr w:type="spellEnd"/>
      <w:r w:rsidRPr="004F78AC">
        <w:rPr>
          <w:rFonts w:cs="Times New Roman"/>
          <w:b/>
          <w:sz w:val="28"/>
          <w:szCs w:val="28"/>
        </w:rPr>
        <w:t xml:space="preserve"> </w:t>
      </w:r>
      <w:proofErr w:type="spellStart"/>
      <w:r w:rsidRPr="004F78AC">
        <w:rPr>
          <w:rFonts w:cs="Times New Roman"/>
          <w:b/>
          <w:sz w:val="28"/>
          <w:szCs w:val="28"/>
        </w:rPr>
        <w:t>đổi</w:t>
      </w:r>
      <w:proofErr w:type="spellEnd"/>
      <w:r w:rsidRPr="004F78AC">
        <w:rPr>
          <w:rFonts w:cs="Times New Roman"/>
          <w:b/>
          <w:sz w:val="28"/>
          <w:szCs w:val="28"/>
        </w:rPr>
        <w:t xml:space="preserve">, </w:t>
      </w:r>
      <w:proofErr w:type="spellStart"/>
      <w:r w:rsidRPr="004F78AC">
        <w:rPr>
          <w:rFonts w:cs="Times New Roman"/>
          <w:b/>
          <w:sz w:val="28"/>
          <w:szCs w:val="28"/>
        </w:rPr>
        <w:t>bổ</w:t>
      </w:r>
      <w:proofErr w:type="spellEnd"/>
      <w:r w:rsidRPr="004F78AC">
        <w:rPr>
          <w:rFonts w:cs="Times New Roman"/>
          <w:b/>
          <w:sz w:val="28"/>
          <w:szCs w:val="28"/>
        </w:rPr>
        <w:t xml:space="preserve"> sung </w:t>
      </w:r>
      <w:proofErr w:type="spellStart"/>
      <w:r w:rsidRPr="004F78AC">
        <w:rPr>
          <w:rFonts w:cs="Times New Roman"/>
          <w:b/>
          <w:sz w:val="28"/>
          <w:szCs w:val="28"/>
        </w:rPr>
        <w:t>một</w:t>
      </w:r>
      <w:proofErr w:type="spellEnd"/>
      <w:r w:rsidRPr="004F78AC">
        <w:rPr>
          <w:rFonts w:cs="Times New Roman"/>
          <w:b/>
          <w:sz w:val="28"/>
          <w:szCs w:val="28"/>
        </w:rPr>
        <w:t xml:space="preserve"> </w:t>
      </w:r>
      <w:proofErr w:type="spellStart"/>
      <w:r w:rsidRPr="004F78AC">
        <w:rPr>
          <w:rFonts w:cs="Times New Roman"/>
          <w:b/>
          <w:sz w:val="28"/>
          <w:szCs w:val="28"/>
        </w:rPr>
        <w:t>số</w:t>
      </w:r>
      <w:proofErr w:type="spellEnd"/>
      <w:r w:rsidRPr="004F78AC">
        <w:rPr>
          <w:rFonts w:cs="Times New Roman"/>
          <w:b/>
          <w:sz w:val="28"/>
          <w:szCs w:val="28"/>
        </w:rPr>
        <w:t xml:space="preserve"> </w:t>
      </w:r>
      <w:proofErr w:type="spellStart"/>
      <w:r w:rsidRPr="004F78AC">
        <w:rPr>
          <w:rFonts w:cs="Times New Roman"/>
          <w:b/>
          <w:sz w:val="28"/>
          <w:szCs w:val="28"/>
        </w:rPr>
        <w:t>điều</w:t>
      </w:r>
      <w:proofErr w:type="spellEnd"/>
      <w:r w:rsidRPr="004F78AC">
        <w:rPr>
          <w:rFonts w:cs="Times New Roman"/>
          <w:b/>
          <w:sz w:val="28"/>
          <w:szCs w:val="28"/>
        </w:rPr>
        <w:t xml:space="preserve"> </w:t>
      </w:r>
      <w:proofErr w:type="spellStart"/>
      <w:r w:rsidRPr="004F78AC">
        <w:rPr>
          <w:rFonts w:cs="Times New Roman"/>
          <w:b/>
          <w:sz w:val="28"/>
          <w:szCs w:val="28"/>
        </w:rPr>
        <w:t>của</w:t>
      </w:r>
      <w:proofErr w:type="spellEnd"/>
      <w:r w:rsidRPr="004F78AC">
        <w:rPr>
          <w:rFonts w:cs="Times New Roman"/>
          <w:b/>
          <w:sz w:val="28"/>
          <w:szCs w:val="28"/>
        </w:rPr>
        <w:t xml:space="preserve"> </w:t>
      </w:r>
      <w:r w:rsidR="0034508A">
        <w:rPr>
          <w:b/>
          <w:sz w:val="28"/>
          <w:szCs w:val="28"/>
          <w:lang w:val="nl-NL"/>
        </w:rPr>
        <w:t xml:space="preserve">Luật Trưng mua, trưng dụng tài sản </w:t>
      </w:r>
    </w:p>
    <w:p w:rsidR="00AA5EED" w:rsidRPr="00450362" w:rsidRDefault="004F78AC" w:rsidP="003409DE">
      <w:pPr>
        <w:widowControl w:val="0"/>
        <w:tabs>
          <w:tab w:val="right" w:leader="dot" w:pos="8789"/>
        </w:tabs>
        <w:spacing w:before="120" w:after="120" w:line="240" w:lineRule="auto"/>
        <w:ind w:firstLine="567"/>
        <w:jc w:val="both"/>
        <w:rPr>
          <w:rFonts w:cs="Times New Roman"/>
          <w:sz w:val="28"/>
          <w:szCs w:val="28"/>
        </w:rPr>
      </w:pPr>
      <w:r w:rsidRPr="00450362">
        <w:rPr>
          <w:sz w:val="28"/>
          <w:szCs w:val="28"/>
        </w:rPr>
        <w:t xml:space="preserve">1. </w:t>
      </w:r>
      <w:proofErr w:type="spellStart"/>
      <w:r w:rsidR="0030334A" w:rsidRPr="00450362">
        <w:rPr>
          <w:rFonts w:cs="Times New Roman"/>
          <w:sz w:val="28"/>
          <w:szCs w:val="28"/>
        </w:rPr>
        <w:t>Sửa</w:t>
      </w:r>
      <w:proofErr w:type="spellEnd"/>
      <w:r w:rsidR="0030334A" w:rsidRPr="00450362">
        <w:rPr>
          <w:rFonts w:cs="Times New Roman"/>
          <w:sz w:val="28"/>
          <w:szCs w:val="28"/>
        </w:rPr>
        <w:t xml:space="preserve"> </w:t>
      </w:r>
      <w:proofErr w:type="spellStart"/>
      <w:r w:rsidR="0030334A" w:rsidRPr="00450362">
        <w:rPr>
          <w:rFonts w:cs="Times New Roman"/>
          <w:sz w:val="28"/>
          <w:szCs w:val="28"/>
        </w:rPr>
        <w:t>đổ</w:t>
      </w:r>
      <w:r w:rsidR="00DB548E">
        <w:rPr>
          <w:rFonts w:cs="Times New Roman"/>
          <w:sz w:val="28"/>
          <w:szCs w:val="28"/>
        </w:rPr>
        <w:t>i</w:t>
      </w:r>
      <w:proofErr w:type="spellEnd"/>
      <w:r w:rsidR="00DB548E">
        <w:rPr>
          <w:rFonts w:cs="Times New Roman"/>
          <w:sz w:val="28"/>
          <w:szCs w:val="28"/>
        </w:rPr>
        <w:t xml:space="preserve">, </w:t>
      </w:r>
      <w:proofErr w:type="spellStart"/>
      <w:r w:rsidR="00DB548E">
        <w:rPr>
          <w:rFonts w:cs="Times New Roman"/>
          <w:sz w:val="28"/>
          <w:szCs w:val="28"/>
        </w:rPr>
        <w:t>bổ</w:t>
      </w:r>
      <w:proofErr w:type="spellEnd"/>
      <w:r w:rsidR="00DB548E">
        <w:rPr>
          <w:rFonts w:cs="Times New Roman"/>
          <w:sz w:val="28"/>
          <w:szCs w:val="28"/>
        </w:rPr>
        <w:t xml:space="preserve"> sung </w:t>
      </w:r>
      <w:proofErr w:type="spellStart"/>
      <w:r w:rsidR="00881B0F">
        <w:rPr>
          <w:rFonts w:cs="Times New Roman"/>
          <w:sz w:val="28"/>
          <w:szCs w:val="28"/>
        </w:rPr>
        <w:t>một</w:t>
      </w:r>
      <w:proofErr w:type="spellEnd"/>
      <w:r w:rsidR="00881B0F">
        <w:rPr>
          <w:rFonts w:cs="Times New Roman"/>
          <w:sz w:val="28"/>
          <w:szCs w:val="28"/>
        </w:rPr>
        <w:t xml:space="preserve"> </w:t>
      </w:r>
      <w:proofErr w:type="spellStart"/>
      <w:r w:rsidR="00881B0F">
        <w:rPr>
          <w:rFonts w:cs="Times New Roman"/>
          <w:sz w:val="28"/>
          <w:szCs w:val="28"/>
        </w:rPr>
        <w:t>số</w:t>
      </w:r>
      <w:proofErr w:type="spellEnd"/>
      <w:r w:rsidR="00881B0F">
        <w:rPr>
          <w:rFonts w:cs="Times New Roman"/>
          <w:sz w:val="28"/>
          <w:szCs w:val="28"/>
        </w:rPr>
        <w:t xml:space="preserve"> </w:t>
      </w:r>
      <w:proofErr w:type="spellStart"/>
      <w:r w:rsidR="00881B0F">
        <w:rPr>
          <w:rFonts w:cs="Times New Roman"/>
          <w:sz w:val="28"/>
          <w:szCs w:val="28"/>
        </w:rPr>
        <w:t>khoản</w:t>
      </w:r>
      <w:proofErr w:type="spellEnd"/>
      <w:r w:rsidR="00881B0F">
        <w:rPr>
          <w:rFonts w:cs="Times New Roman"/>
          <w:sz w:val="28"/>
          <w:szCs w:val="28"/>
        </w:rPr>
        <w:t xml:space="preserve"> </w:t>
      </w:r>
      <w:proofErr w:type="spellStart"/>
      <w:r w:rsidR="00881B0F">
        <w:rPr>
          <w:rFonts w:cs="Times New Roman"/>
          <w:sz w:val="28"/>
          <w:szCs w:val="28"/>
        </w:rPr>
        <w:t>của</w:t>
      </w:r>
      <w:proofErr w:type="spellEnd"/>
      <w:r w:rsidR="00881B0F">
        <w:rPr>
          <w:rFonts w:cs="Times New Roman"/>
          <w:sz w:val="28"/>
          <w:szCs w:val="28"/>
        </w:rPr>
        <w:t xml:space="preserve"> </w:t>
      </w:r>
      <w:proofErr w:type="spellStart"/>
      <w:r w:rsidR="0030334A" w:rsidRPr="00450362">
        <w:rPr>
          <w:rFonts w:cs="Times New Roman"/>
          <w:sz w:val="28"/>
          <w:szCs w:val="28"/>
        </w:rPr>
        <w:t>Điều</w:t>
      </w:r>
      <w:proofErr w:type="spellEnd"/>
      <w:r w:rsidR="0030334A" w:rsidRPr="00450362">
        <w:rPr>
          <w:rFonts w:cs="Times New Roman"/>
          <w:sz w:val="28"/>
          <w:szCs w:val="28"/>
        </w:rPr>
        <w:t xml:space="preserve"> 5 </w:t>
      </w:r>
      <w:proofErr w:type="spellStart"/>
      <w:r w:rsidR="0030334A" w:rsidRPr="00450362">
        <w:rPr>
          <w:rFonts w:cs="Times New Roman"/>
          <w:sz w:val="28"/>
          <w:szCs w:val="28"/>
        </w:rPr>
        <w:t>như</w:t>
      </w:r>
      <w:proofErr w:type="spellEnd"/>
      <w:r w:rsidR="0030334A" w:rsidRPr="00450362">
        <w:rPr>
          <w:rFonts w:cs="Times New Roman"/>
          <w:sz w:val="28"/>
          <w:szCs w:val="28"/>
        </w:rPr>
        <w:t xml:space="preserve"> </w:t>
      </w:r>
      <w:proofErr w:type="spellStart"/>
      <w:r w:rsidR="0030334A" w:rsidRPr="00450362">
        <w:rPr>
          <w:rFonts w:cs="Times New Roman"/>
          <w:sz w:val="28"/>
          <w:szCs w:val="28"/>
        </w:rPr>
        <w:t>sau</w:t>
      </w:r>
      <w:proofErr w:type="spellEnd"/>
      <w:r w:rsidR="0030334A" w:rsidRPr="00450362">
        <w:rPr>
          <w:rFonts w:cs="Times New Roman"/>
          <w:sz w:val="28"/>
          <w:szCs w:val="28"/>
        </w:rPr>
        <w:t xml:space="preserve">: </w:t>
      </w:r>
    </w:p>
    <w:p w:rsidR="00881B0F" w:rsidRPr="00881B0F" w:rsidRDefault="00881B0F" w:rsidP="003409DE">
      <w:pPr>
        <w:widowControl w:val="0"/>
        <w:tabs>
          <w:tab w:val="right" w:leader="dot" w:pos="8789"/>
        </w:tabs>
        <w:spacing w:before="120" w:after="120" w:line="240" w:lineRule="auto"/>
        <w:ind w:firstLine="567"/>
        <w:jc w:val="both"/>
        <w:rPr>
          <w:rFonts w:cs="Times New Roman"/>
          <w:sz w:val="28"/>
          <w:szCs w:val="28"/>
        </w:rPr>
      </w:pPr>
      <w:r w:rsidRPr="00881B0F">
        <w:rPr>
          <w:rFonts w:cs="Times New Roman"/>
          <w:sz w:val="28"/>
          <w:szCs w:val="28"/>
        </w:rPr>
        <w:t xml:space="preserve">a) </w:t>
      </w:r>
      <w:proofErr w:type="spellStart"/>
      <w:r w:rsidRPr="00881B0F">
        <w:rPr>
          <w:rFonts w:cs="Times New Roman"/>
          <w:sz w:val="28"/>
          <w:szCs w:val="28"/>
        </w:rPr>
        <w:t>Sửa</w:t>
      </w:r>
      <w:proofErr w:type="spellEnd"/>
      <w:r w:rsidRPr="00881B0F">
        <w:rPr>
          <w:rFonts w:cs="Times New Roman"/>
          <w:sz w:val="28"/>
          <w:szCs w:val="28"/>
        </w:rPr>
        <w:t xml:space="preserve"> </w:t>
      </w:r>
      <w:proofErr w:type="spellStart"/>
      <w:r w:rsidRPr="00881B0F">
        <w:rPr>
          <w:rFonts w:cs="Times New Roman"/>
          <w:sz w:val="28"/>
          <w:szCs w:val="28"/>
        </w:rPr>
        <w:t>đổi</w:t>
      </w:r>
      <w:proofErr w:type="spellEnd"/>
      <w:r w:rsidRPr="00881B0F">
        <w:rPr>
          <w:rFonts w:cs="Times New Roman"/>
          <w:sz w:val="28"/>
          <w:szCs w:val="28"/>
        </w:rPr>
        <w:t xml:space="preserve">, </w:t>
      </w:r>
      <w:proofErr w:type="spellStart"/>
      <w:r w:rsidRPr="00881B0F">
        <w:rPr>
          <w:rFonts w:cs="Times New Roman"/>
          <w:sz w:val="28"/>
          <w:szCs w:val="28"/>
        </w:rPr>
        <w:t>bổ</w:t>
      </w:r>
      <w:proofErr w:type="spellEnd"/>
      <w:r w:rsidRPr="00881B0F">
        <w:rPr>
          <w:rFonts w:cs="Times New Roman"/>
          <w:sz w:val="28"/>
          <w:szCs w:val="28"/>
        </w:rPr>
        <w:t xml:space="preserve"> sung </w:t>
      </w:r>
      <w:proofErr w:type="spellStart"/>
      <w:r w:rsidRPr="00881B0F">
        <w:rPr>
          <w:rFonts w:cs="Times New Roman"/>
          <w:sz w:val="28"/>
          <w:szCs w:val="28"/>
        </w:rPr>
        <w:t>khoản</w:t>
      </w:r>
      <w:proofErr w:type="spellEnd"/>
      <w:r w:rsidRPr="00881B0F">
        <w:rPr>
          <w:rFonts w:cs="Times New Roman"/>
          <w:sz w:val="28"/>
          <w:szCs w:val="28"/>
        </w:rPr>
        <w:t xml:space="preserve"> 4 </w:t>
      </w:r>
      <w:proofErr w:type="spellStart"/>
      <w:r w:rsidRPr="00881B0F">
        <w:rPr>
          <w:rFonts w:cs="Times New Roman"/>
          <w:sz w:val="28"/>
          <w:szCs w:val="28"/>
        </w:rPr>
        <w:t>như</w:t>
      </w:r>
      <w:proofErr w:type="spellEnd"/>
      <w:r w:rsidRPr="00881B0F">
        <w:rPr>
          <w:rFonts w:cs="Times New Roman"/>
          <w:sz w:val="28"/>
          <w:szCs w:val="28"/>
        </w:rPr>
        <w:t xml:space="preserve"> </w:t>
      </w:r>
      <w:proofErr w:type="spellStart"/>
      <w:r w:rsidRPr="00881B0F">
        <w:rPr>
          <w:rFonts w:cs="Times New Roman"/>
          <w:sz w:val="28"/>
          <w:szCs w:val="28"/>
        </w:rPr>
        <w:t>sau</w:t>
      </w:r>
      <w:proofErr w:type="spellEnd"/>
      <w:r w:rsidRPr="00881B0F">
        <w:rPr>
          <w:rFonts w:cs="Times New Roman"/>
          <w:sz w:val="28"/>
          <w:szCs w:val="28"/>
        </w:rPr>
        <w:t>:</w:t>
      </w:r>
    </w:p>
    <w:p w:rsidR="004F78AC" w:rsidRDefault="0030334A" w:rsidP="003409DE">
      <w:pPr>
        <w:widowControl w:val="0"/>
        <w:tabs>
          <w:tab w:val="right" w:leader="dot" w:pos="8789"/>
        </w:tabs>
        <w:spacing w:before="120" w:after="120" w:line="240" w:lineRule="auto"/>
        <w:ind w:firstLine="567"/>
        <w:jc w:val="both"/>
        <w:rPr>
          <w:i/>
          <w:sz w:val="28"/>
          <w:szCs w:val="28"/>
        </w:rPr>
      </w:pPr>
      <w:r w:rsidRPr="00450362">
        <w:rPr>
          <w:rFonts w:cs="Times New Roman"/>
          <w:i/>
          <w:sz w:val="28"/>
          <w:szCs w:val="28"/>
        </w:rPr>
        <w:t>“</w:t>
      </w:r>
      <w:r w:rsidR="00DB548E" w:rsidRPr="00DB548E">
        <w:rPr>
          <w:rFonts w:cs="Times New Roman"/>
          <w:i/>
          <w:sz w:val="28"/>
          <w:szCs w:val="28"/>
          <w:lang w:val="nl-NL"/>
        </w:rPr>
        <w:t xml:space="preserve">4. Khi phải </w:t>
      </w:r>
      <w:r w:rsidR="004E7D55" w:rsidRPr="004E7D55">
        <w:rPr>
          <w:rFonts w:cs="Times New Roman"/>
          <w:i/>
          <w:sz w:val="28"/>
          <w:szCs w:val="28"/>
          <w:lang w:val="nl-NL"/>
        </w:rPr>
        <w:t>phòng ngừa, ứng phó và khắc phục</w:t>
      </w:r>
      <w:r w:rsidR="00DB548E" w:rsidRPr="00DB548E">
        <w:rPr>
          <w:rFonts w:cs="Times New Roman"/>
          <w:i/>
          <w:sz w:val="28"/>
          <w:szCs w:val="28"/>
          <w:lang w:val="nl-NL"/>
        </w:rPr>
        <w:t xml:space="preserve"> thảm hoạ do thiên tai, dịch bệnh gây ra </w:t>
      </w:r>
      <w:r w:rsidR="004E7D55">
        <w:rPr>
          <w:rFonts w:cs="Times New Roman"/>
          <w:i/>
          <w:sz w:val="28"/>
          <w:szCs w:val="28"/>
          <w:lang w:val="nl-NL"/>
        </w:rPr>
        <w:t>theo quy định của pháp luật về phòng, chống thiên tai, pháp luật về phòng thủ dân sự</w:t>
      </w:r>
      <w:r w:rsidR="00DB548E" w:rsidRPr="00DB548E">
        <w:rPr>
          <w:rFonts w:cs="Times New Roman"/>
          <w:i/>
          <w:sz w:val="28"/>
          <w:szCs w:val="28"/>
          <w:lang w:val="nl-NL"/>
        </w:rPr>
        <w:t>.</w:t>
      </w:r>
      <w:proofErr w:type="gramStart"/>
      <w:r w:rsidRPr="00450362">
        <w:rPr>
          <w:rFonts w:cs="Times New Roman"/>
          <w:i/>
          <w:sz w:val="28"/>
          <w:szCs w:val="28"/>
          <w:lang w:val="nl-NL"/>
        </w:rPr>
        <w:t>”</w:t>
      </w:r>
      <w:r w:rsidR="005A04F1" w:rsidRPr="00450362">
        <w:rPr>
          <w:i/>
          <w:sz w:val="28"/>
          <w:szCs w:val="28"/>
        </w:rPr>
        <w:t>.</w:t>
      </w:r>
      <w:proofErr w:type="gramEnd"/>
    </w:p>
    <w:p w:rsidR="004E7D55" w:rsidRDefault="004E7D55" w:rsidP="003409DE">
      <w:pPr>
        <w:widowControl w:val="0"/>
        <w:tabs>
          <w:tab w:val="right" w:leader="dot" w:pos="8789"/>
        </w:tabs>
        <w:spacing w:before="120" w:after="120" w:line="240" w:lineRule="auto"/>
        <w:ind w:firstLine="567"/>
        <w:jc w:val="both"/>
        <w:rPr>
          <w:sz w:val="28"/>
          <w:szCs w:val="28"/>
        </w:rPr>
      </w:pPr>
      <w:r>
        <w:rPr>
          <w:sz w:val="28"/>
          <w:szCs w:val="28"/>
        </w:rPr>
        <w:t xml:space="preserve">b) </w:t>
      </w:r>
      <w:proofErr w:type="spellStart"/>
      <w:r>
        <w:rPr>
          <w:sz w:val="28"/>
          <w:szCs w:val="28"/>
        </w:rPr>
        <w:t>Bổ</w:t>
      </w:r>
      <w:proofErr w:type="spellEnd"/>
      <w:r>
        <w:rPr>
          <w:sz w:val="28"/>
          <w:szCs w:val="28"/>
        </w:rPr>
        <w:t xml:space="preserve"> sung </w:t>
      </w:r>
      <w:proofErr w:type="spellStart"/>
      <w:r>
        <w:rPr>
          <w:sz w:val="28"/>
          <w:szCs w:val="28"/>
        </w:rPr>
        <w:t>khoản</w:t>
      </w:r>
      <w:proofErr w:type="spellEnd"/>
      <w:r>
        <w:rPr>
          <w:sz w:val="28"/>
          <w:szCs w:val="28"/>
        </w:rPr>
        <w:t xml:space="preserve"> 5 </w:t>
      </w:r>
      <w:proofErr w:type="spellStart"/>
      <w:r>
        <w:rPr>
          <w:sz w:val="28"/>
          <w:szCs w:val="28"/>
        </w:rPr>
        <w:t>vào</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khoản</w:t>
      </w:r>
      <w:proofErr w:type="spellEnd"/>
      <w:r>
        <w:rPr>
          <w:sz w:val="28"/>
          <w:szCs w:val="28"/>
        </w:rPr>
        <w:t xml:space="preserve"> 4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4E7D55" w:rsidRPr="004E7D55" w:rsidRDefault="004E7D55" w:rsidP="003409DE">
      <w:pPr>
        <w:widowControl w:val="0"/>
        <w:tabs>
          <w:tab w:val="right" w:leader="dot" w:pos="8789"/>
        </w:tabs>
        <w:spacing w:before="120" w:after="120" w:line="240" w:lineRule="auto"/>
        <w:ind w:firstLine="567"/>
        <w:jc w:val="both"/>
        <w:rPr>
          <w:sz w:val="28"/>
          <w:szCs w:val="28"/>
        </w:rPr>
      </w:pPr>
      <w:r w:rsidRPr="004E7D55">
        <w:rPr>
          <w:i/>
          <w:sz w:val="28"/>
          <w:szCs w:val="28"/>
        </w:rPr>
        <w:t xml:space="preserve">“5. </w:t>
      </w:r>
      <w:proofErr w:type="spellStart"/>
      <w:r w:rsidRPr="004E7D55">
        <w:rPr>
          <w:i/>
          <w:sz w:val="28"/>
          <w:szCs w:val="28"/>
        </w:rPr>
        <w:t>Khi</w:t>
      </w:r>
      <w:proofErr w:type="spellEnd"/>
      <w:r w:rsidRPr="004E7D55">
        <w:rPr>
          <w:i/>
          <w:sz w:val="28"/>
          <w:szCs w:val="28"/>
        </w:rPr>
        <w:t xml:space="preserve"> </w:t>
      </w:r>
      <w:proofErr w:type="spellStart"/>
      <w:r w:rsidRPr="004E7D55">
        <w:rPr>
          <w:i/>
          <w:sz w:val="28"/>
          <w:szCs w:val="28"/>
        </w:rPr>
        <w:t>thực</w:t>
      </w:r>
      <w:proofErr w:type="spellEnd"/>
      <w:r w:rsidRPr="004E7D55">
        <w:rPr>
          <w:i/>
          <w:sz w:val="28"/>
          <w:szCs w:val="28"/>
        </w:rPr>
        <w:t xml:space="preserve"> </w:t>
      </w:r>
      <w:proofErr w:type="spellStart"/>
      <w:r w:rsidRPr="004E7D55">
        <w:rPr>
          <w:i/>
          <w:sz w:val="28"/>
          <w:szCs w:val="28"/>
        </w:rPr>
        <w:t>hiện</w:t>
      </w:r>
      <w:proofErr w:type="spellEnd"/>
      <w:r w:rsidRPr="004E7D55">
        <w:rPr>
          <w:i/>
          <w:sz w:val="28"/>
          <w:szCs w:val="28"/>
        </w:rPr>
        <w:t xml:space="preserve"> </w:t>
      </w:r>
      <w:proofErr w:type="spellStart"/>
      <w:r w:rsidRPr="004E7D55">
        <w:rPr>
          <w:i/>
          <w:sz w:val="28"/>
          <w:szCs w:val="28"/>
        </w:rPr>
        <w:t>thiết</w:t>
      </w:r>
      <w:proofErr w:type="spellEnd"/>
      <w:r w:rsidRPr="004E7D55">
        <w:rPr>
          <w:i/>
          <w:sz w:val="28"/>
          <w:szCs w:val="28"/>
        </w:rPr>
        <w:t xml:space="preserve"> </w:t>
      </w:r>
      <w:proofErr w:type="spellStart"/>
      <w:r w:rsidRPr="004E7D55">
        <w:rPr>
          <w:i/>
          <w:sz w:val="28"/>
          <w:szCs w:val="28"/>
        </w:rPr>
        <w:t>quân</w:t>
      </w:r>
      <w:proofErr w:type="spellEnd"/>
      <w:r w:rsidRPr="004E7D55">
        <w:rPr>
          <w:i/>
          <w:sz w:val="28"/>
          <w:szCs w:val="28"/>
        </w:rPr>
        <w:t xml:space="preserve"> </w:t>
      </w:r>
      <w:proofErr w:type="spellStart"/>
      <w:r w:rsidRPr="004E7D55">
        <w:rPr>
          <w:i/>
          <w:sz w:val="28"/>
          <w:szCs w:val="28"/>
        </w:rPr>
        <w:t>luật</w:t>
      </w:r>
      <w:proofErr w:type="spellEnd"/>
      <w:r w:rsidRPr="004E7D55">
        <w:rPr>
          <w:i/>
          <w:sz w:val="28"/>
          <w:szCs w:val="28"/>
        </w:rPr>
        <w:t xml:space="preserve"> </w:t>
      </w:r>
      <w:proofErr w:type="spellStart"/>
      <w:r w:rsidRPr="004E7D55">
        <w:rPr>
          <w:i/>
          <w:sz w:val="28"/>
          <w:szCs w:val="28"/>
        </w:rPr>
        <w:t>theo</w:t>
      </w:r>
      <w:proofErr w:type="spellEnd"/>
      <w:r w:rsidRPr="004E7D55">
        <w:rPr>
          <w:i/>
          <w:sz w:val="28"/>
          <w:szCs w:val="28"/>
        </w:rPr>
        <w:t xml:space="preserve"> </w:t>
      </w:r>
      <w:proofErr w:type="spellStart"/>
      <w:r w:rsidRPr="004E7D55">
        <w:rPr>
          <w:i/>
          <w:sz w:val="28"/>
          <w:szCs w:val="28"/>
        </w:rPr>
        <w:t>quy</w:t>
      </w:r>
      <w:proofErr w:type="spellEnd"/>
      <w:r w:rsidRPr="004E7D55">
        <w:rPr>
          <w:i/>
          <w:sz w:val="28"/>
          <w:szCs w:val="28"/>
        </w:rPr>
        <w:t xml:space="preserve"> </w:t>
      </w:r>
      <w:proofErr w:type="spellStart"/>
      <w:r w:rsidRPr="004E7D55">
        <w:rPr>
          <w:i/>
          <w:sz w:val="28"/>
          <w:szCs w:val="28"/>
        </w:rPr>
        <w:t>định</w:t>
      </w:r>
      <w:proofErr w:type="spellEnd"/>
      <w:r w:rsidRPr="004E7D55">
        <w:rPr>
          <w:i/>
          <w:sz w:val="28"/>
          <w:szCs w:val="28"/>
        </w:rPr>
        <w:t xml:space="preserve"> </w:t>
      </w:r>
      <w:proofErr w:type="spellStart"/>
      <w:r w:rsidRPr="004E7D55">
        <w:rPr>
          <w:i/>
          <w:sz w:val="28"/>
          <w:szCs w:val="28"/>
        </w:rPr>
        <w:t>của</w:t>
      </w:r>
      <w:proofErr w:type="spellEnd"/>
      <w:r w:rsidRPr="004E7D55">
        <w:rPr>
          <w:i/>
          <w:sz w:val="28"/>
          <w:szCs w:val="28"/>
        </w:rPr>
        <w:t xml:space="preserve"> </w:t>
      </w:r>
      <w:proofErr w:type="spellStart"/>
      <w:r w:rsidRPr="004E7D55">
        <w:rPr>
          <w:i/>
          <w:sz w:val="28"/>
          <w:szCs w:val="28"/>
        </w:rPr>
        <w:t>pháp</w:t>
      </w:r>
      <w:proofErr w:type="spellEnd"/>
      <w:r w:rsidRPr="004E7D55">
        <w:rPr>
          <w:i/>
          <w:sz w:val="28"/>
          <w:szCs w:val="28"/>
        </w:rPr>
        <w:t xml:space="preserve"> </w:t>
      </w:r>
      <w:proofErr w:type="spellStart"/>
      <w:r w:rsidRPr="004E7D55">
        <w:rPr>
          <w:i/>
          <w:sz w:val="28"/>
          <w:szCs w:val="28"/>
        </w:rPr>
        <w:t>luật</w:t>
      </w:r>
      <w:proofErr w:type="spellEnd"/>
      <w:r w:rsidRPr="004E7D55">
        <w:rPr>
          <w:i/>
          <w:sz w:val="28"/>
          <w:szCs w:val="28"/>
        </w:rPr>
        <w:t xml:space="preserve"> </w:t>
      </w:r>
      <w:proofErr w:type="spellStart"/>
      <w:r w:rsidRPr="004E7D55">
        <w:rPr>
          <w:i/>
          <w:sz w:val="28"/>
          <w:szCs w:val="28"/>
        </w:rPr>
        <w:t>về</w:t>
      </w:r>
      <w:proofErr w:type="spellEnd"/>
      <w:r w:rsidRPr="004E7D55">
        <w:rPr>
          <w:i/>
          <w:sz w:val="28"/>
          <w:szCs w:val="28"/>
        </w:rPr>
        <w:t xml:space="preserve"> </w:t>
      </w:r>
      <w:proofErr w:type="spellStart"/>
      <w:r w:rsidRPr="004E7D55">
        <w:rPr>
          <w:i/>
          <w:sz w:val="28"/>
          <w:szCs w:val="28"/>
        </w:rPr>
        <w:t>quốc</w:t>
      </w:r>
      <w:proofErr w:type="spellEnd"/>
      <w:r w:rsidRPr="004E7D55">
        <w:rPr>
          <w:i/>
          <w:sz w:val="28"/>
          <w:szCs w:val="28"/>
        </w:rPr>
        <w:t xml:space="preserve"> </w:t>
      </w:r>
      <w:proofErr w:type="spellStart"/>
      <w:r w:rsidRPr="004E7D55">
        <w:rPr>
          <w:i/>
          <w:sz w:val="28"/>
          <w:szCs w:val="28"/>
        </w:rPr>
        <w:t>phòng</w:t>
      </w:r>
      <w:proofErr w:type="spellEnd"/>
      <w:r>
        <w:rPr>
          <w:i/>
          <w:sz w:val="28"/>
          <w:szCs w:val="28"/>
        </w:rPr>
        <w:t>.</w:t>
      </w:r>
      <w:proofErr w:type="gramStart"/>
      <w:r w:rsidRPr="004E7D55">
        <w:rPr>
          <w:i/>
          <w:sz w:val="28"/>
          <w:szCs w:val="28"/>
        </w:rPr>
        <w:t>”</w:t>
      </w:r>
      <w:r>
        <w:rPr>
          <w:sz w:val="28"/>
          <w:szCs w:val="28"/>
        </w:rPr>
        <w:t>.</w:t>
      </w:r>
      <w:proofErr w:type="gramEnd"/>
    </w:p>
    <w:p w:rsidR="005A04F1" w:rsidRPr="00450362" w:rsidRDefault="004B6020" w:rsidP="003409DE">
      <w:pPr>
        <w:widowControl w:val="0"/>
        <w:tabs>
          <w:tab w:val="left" w:pos="142"/>
        </w:tabs>
        <w:spacing w:before="120" w:after="120" w:line="240" w:lineRule="auto"/>
        <w:ind w:firstLine="567"/>
        <w:jc w:val="both"/>
        <w:rPr>
          <w:rFonts w:cs="Times New Roman"/>
          <w:sz w:val="28"/>
          <w:szCs w:val="28"/>
        </w:rPr>
      </w:pPr>
      <w:r w:rsidRPr="00450362">
        <w:rPr>
          <w:sz w:val="28"/>
          <w:szCs w:val="28"/>
        </w:rPr>
        <w:t>2</w:t>
      </w:r>
      <w:r w:rsidR="00E63CAD" w:rsidRPr="00450362">
        <w:rPr>
          <w:sz w:val="28"/>
          <w:szCs w:val="28"/>
        </w:rPr>
        <w:t xml:space="preserve">. </w:t>
      </w:r>
      <w:proofErr w:type="spellStart"/>
      <w:r w:rsidR="00E63CAD" w:rsidRPr="00450362">
        <w:rPr>
          <w:sz w:val="28"/>
          <w:szCs w:val="28"/>
        </w:rPr>
        <w:t>Sửa</w:t>
      </w:r>
      <w:proofErr w:type="spellEnd"/>
      <w:r w:rsidR="00E63CAD" w:rsidRPr="00450362">
        <w:rPr>
          <w:sz w:val="28"/>
          <w:szCs w:val="28"/>
        </w:rPr>
        <w:t xml:space="preserve"> </w:t>
      </w:r>
      <w:proofErr w:type="spellStart"/>
      <w:r w:rsidR="00E63CAD" w:rsidRPr="00450362">
        <w:rPr>
          <w:sz w:val="28"/>
          <w:szCs w:val="28"/>
        </w:rPr>
        <w:t>đổi</w:t>
      </w:r>
      <w:proofErr w:type="spellEnd"/>
      <w:r w:rsidR="00E63CAD" w:rsidRPr="00450362">
        <w:rPr>
          <w:sz w:val="28"/>
          <w:szCs w:val="28"/>
        </w:rPr>
        <w:t xml:space="preserve">, </w:t>
      </w:r>
      <w:proofErr w:type="spellStart"/>
      <w:r w:rsidR="00E63CAD" w:rsidRPr="00450362">
        <w:rPr>
          <w:sz w:val="28"/>
          <w:szCs w:val="28"/>
        </w:rPr>
        <w:t>bổ</w:t>
      </w:r>
      <w:proofErr w:type="spellEnd"/>
      <w:r w:rsidR="00E63CAD" w:rsidRPr="00450362">
        <w:rPr>
          <w:sz w:val="28"/>
          <w:szCs w:val="28"/>
        </w:rPr>
        <w:t xml:space="preserve"> sung </w:t>
      </w:r>
      <w:bookmarkStart w:id="0" w:name="khoan_3_19"/>
      <w:proofErr w:type="spellStart"/>
      <w:r w:rsidR="005A04F1" w:rsidRPr="00450362">
        <w:rPr>
          <w:rFonts w:cs="Times New Roman"/>
          <w:sz w:val="28"/>
          <w:szCs w:val="28"/>
        </w:rPr>
        <w:t>khoản</w:t>
      </w:r>
      <w:proofErr w:type="spellEnd"/>
      <w:r w:rsidR="005A04F1" w:rsidRPr="00450362">
        <w:rPr>
          <w:rFonts w:cs="Times New Roman"/>
          <w:sz w:val="28"/>
          <w:szCs w:val="28"/>
        </w:rPr>
        <w:t xml:space="preserve"> 2 </w:t>
      </w:r>
      <w:proofErr w:type="spellStart"/>
      <w:r w:rsidR="005A04F1" w:rsidRPr="00450362">
        <w:rPr>
          <w:rFonts w:cs="Times New Roman"/>
          <w:sz w:val="28"/>
          <w:szCs w:val="28"/>
        </w:rPr>
        <w:t>Điều</w:t>
      </w:r>
      <w:proofErr w:type="spellEnd"/>
      <w:r w:rsidR="005A04F1" w:rsidRPr="00450362">
        <w:rPr>
          <w:rFonts w:cs="Times New Roman"/>
          <w:sz w:val="28"/>
          <w:szCs w:val="28"/>
        </w:rPr>
        <w:t xml:space="preserve"> 7 </w:t>
      </w:r>
      <w:proofErr w:type="spellStart"/>
      <w:r w:rsidR="005A04F1" w:rsidRPr="00450362">
        <w:rPr>
          <w:rFonts w:cs="Times New Roman"/>
          <w:sz w:val="28"/>
          <w:szCs w:val="28"/>
        </w:rPr>
        <w:t>như</w:t>
      </w:r>
      <w:proofErr w:type="spellEnd"/>
      <w:r w:rsidR="005A04F1" w:rsidRPr="00450362">
        <w:rPr>
          <w:rFonts w:cs="Times New Roman"/>
          <w:sz w:val="28"/>
          <w:szCs w:val="28"/>
        </w:rPr>
        <w:t xml:space="preserve"> </w:t>
      </w:r>
      <w:proofErr w:type="spellStart"/>
      <w:r w:rsidR="005A04F1" w:rsidRPr="00450362">
        <w:rPr>
          <w:rFonts w:cs="Times New Roman"/>
          <w:sz w:val="28"/>
          <w:szCs w:val="28"/>
        </w:rPr>
        <w:t>sau</w:t>
      </w:r>
      <w:proofErr w:type="spellEnd"/>
      <w:r w:rsidR="005A04F1" w:rsidRPr="00450362">
        <w:rPr>
          <w:rFonts w:cs="Times New Roman"/>
          <w:sz w:val="28"/>
          <w:szCs w:val="28"/>
        </w:rPr>
        <w:t xml:space="preserve">: </w:t>
      </w:r>
    </w:p>
    <w:p w:rsidR="00E63CAD" w:rsidRPr="00450362" w:rsidRDefault="005A04F1" w:rsidP="003409DE">
      <w:pPr>
        <w:widowControl w:val="0"/>
        <w:tabs>
          <w:tab w:val="left" w:pos="142"/>
        </w:tabs>
        <w:spacing w:before="120" w:after="120" w:line="240" w:lineRule="auto"/>
        <w:ind w:firstLine="567"/>
        <w:jc w:val="both"/>
        <w:rPr>
          <w:i/>
          <w:sz w:val="28"/>
          <w:szCs w:val="28"/>
        </w:rPr>
      </w:pPr>
      <w:r w:rsidRPr="00450362">
        <w:rPr>
          <w:rFonts w:cs="Times New Roman"/>
          <w:i/>
          <w:sz w:val="28"/>
          <w:szCs w:val="28"/>
        </w:rPr>
        <w:t>“</w:t>
      </w:r>
      <w:r w:rsidRPr="00450362">
        <w:rPr>
          <w:rFonts w:cs="Times New Roman"/>
          <w:i/>
          <w:sz w:val="28"/>
          <w:szCs w:val="28"/>
          <w:lang w:val="nl-NL"/>
        </w:rPr>
        <w:t>2. Khi xảy ra một trong những trường hợp quy định tại khoản 1 Điều này, người có thẩm quyền ra quyết định trưng mua, trưng dụng tài sản có trách nhiệm h</w:t>
      </w:r>
      <w:r w:rsidR="00450362">
        <w:rPr>
          <w:rFonts w:cs="Times New Roman"/>
          <w:i/>
          <w:sz w:val="28"/>
          <w:szCs w:val="28"/>
          <w:lang w:val="nl-NL"/>
        </w:rPr>
        <w:t>ủy</w:t>
      </w:r>
      <w:r w:rsidRPr="00450362">
        <w:rPr>
          <w:rFonts w:cs="Times New Roman"/>
          <w:i/>
          <w:sz w:val="28"/>
          <w:szCs w:val="28"/>
          <w:lang w:val="nl-NL"/>
        </w:rPr>
        <w:t xml:space="preserve"> bỏ quyết định trưng mua, trưng dụng tài sản.”</w:t>
      </w:r>
      <w:r w:rsidR="00450362">
        <w:rPr>
          <w:rFonts w:cs="Times New Roman"/>
          <w:i/>
          <w:sz w:val="28"/>
          <w:szCs w:val="28"/>
          <w:lang w:val="nl-NL"/>
        </w:rPr>
        <w:t>.</w:t>
      </w:r>
    </w:p>
    <w:bookmarkEnd w:id="0"/>
    <w:p w:rsidR="005A04F1" w:rsidRPr="00450362" w:rsidRDefault="005A04F1" w:rsidP="003409DE">
      <w:pPr>
        <w:widowControl w:val="0"/>
        <w:tabs>
          <w:tab w:val="right" w:leader="dot" w:pos="8789"/>
        </w:tabs>
        <w:spacing w:before="120" w:after="120" w:line="240" w:lineRule="auto"/>
        <w:ind w:firstLine="567"/>
        <w:jc w:val="both"/>
        <w:rPr>
          <w:rFonts w:cs="Times New Roman"/>
          <w:i/>
          <w:sz w:val="28"/>
          <w:szCs w:val="28"/>
        </w:rPr>
      </w:pPr>
      <w:r w:rsidRPr="00450362">
        <w:rPr>
          <w:rFonts w:cs="Times New Roman"/>
          <w:sz w:val="28"/>
          <w:szCs w:val="28"/>
        </w:rPr>
        <w:t xml:space="preserve">3. </w:t>
      </w:r>
      <w:proofErr w:type="spellStart"/>
      <w:r w:rsidRPr="00450362">
        <w:rPr>
          <w:rFonts w:cs="Times New Roman"/>
          <w:sz w:val="28"/>
          <w:szCs w:val="28"/>
        </w:rPr>
        <w:t>Sửa</w:t>
      </w:r>
      <w:proofErr w:type="spellEnd"/>
      <w:r w:rsidRPr="00450362">
        <w:rPr>
          <w:rFonts w:cs="Times New Roman"/>
          <w:sz w:val="28"/>
          <w:szCs w:val="28"/>
        </w:rPr>
        <w:t xml:space="preserve"> </w:t>
      </w:r>
      <w:proofErr w:type="spellStart"/>
      <w:r w:rsidRPr="00450362">
        <w:rPr>
          <w:rFonts w:cs="Times New Roman"/>
          <w:sz w:val="28"/>
          <w:szCs w:val="28"/>
        </w:rPr>
        <w:t>đổi</w:t>
      </w:r>
      <w:proofErr w:type="spellEnd"/>
      <w:r w:rsidRPr="00450362">
        <w:rPr>
          <w:rFonts w:cs="Times New Roman"/>
          <w:sz w:val="28"/>
          <w:szCs w:val="28"/>
        </w:rPr>
        <w:t xml:space="preserve"> </w:t>
      </w:r>
      <w:proofErr w:type="spellStart"/>
      <w:r w:rsidRPr="00450362">
        <w:rPr>
          <w:rFonts w:cs="Times New Roman"/>
          <w:sz w:val="28"/>
          <w:szCs w:val="28"/>
        </w:rPr>
        <w:t>khoản</w:t>
      </w:r>
      <w:proofErr w:type="spellEnd"/>
      <w:r w:rsidRPr="00450362">
        <w:rPr>
          <w:rFonts w:cs="Times New Roman"/>
          <w:sz w:val="28"/>
          <w:szCs w:val="28"/>
        </w:rPr>
        <w:t xml:space="preserve"> 1 </w:t>
      </w:r>
      <w:proofErr w:type="spellStart"/>
      <w:r w:rsidRPr="00450362">
        <w:rPr>
          <w:rFonts w:cs="Times New Roman"/>
          <w:sz w:val="28"/>
          <w:szCs w:val="28"/>
        </w:rPr>
        <w:t>Điều</w:t>
      </w:r>
      <w:proofErr w:type="spellEnd"/>
      <w:r w:rsidRPr="00450362">
        <w:rPr>
          <w:rFonts w:cs="Times New Roman"/>
          <w:sz w:val="28"/>
          <w:szCs w:val="28"/>
        </w:rPr>
        <w:t xml:space="preserve"> 8 </w:t>
      </w:r>
      <w:proofErr w:type="spellStart"/>
      <w:r w:rsidRPr="00450362">
        <w:rPr>
          <w:rFonts w:cs="Times New Roman"/>
          <w:sz w:val="28"/>
          <w:szCs w:val="28"/>
        </w:rPr>
        <w:t>như</w:t>
      </w:r>
      <w:proofErr w:type="spellEnd"/>
      <w:r w:rsidRPr="00450362">
        <w:rPr>
          <w:rFonts w:cs="Times New Roman"/>
          <w:sz w:val="28"/>
          <w:szCs w:val="28"/>
        </w:rPr>
        <w:t xml:space="preserve"> </w:t>
      </w:r>
      <w:proofErr w:type="spellStart"/>
      <w:r w:rsidRPr="00450362">
        <w:rPr>
          <w:rFonts w:cs="Times New Roman"/>
          <w:sz w:val="28"/>
          <w:szCs w:val="28"/>
        </w:rPr>
        <w:t>sau</w:t>
      </w:r>
      <w:proofErr w:type="spellEnd"/>
      <w:r w:rsidRPr="00450362">
        <w:rPr>
          <w:rFonts w:cs="Times New Roman"/>
          <w:i/>
          <w:sz w:val="28"/>
          <w:szCs w:val="28"/>
        </w:rPr>
        <w:t xml:space="preserve">: </w:t>
      </w:r>
    </w:p>
    <w:p w:rsidR="005A04F1" w:rsidRPr="00450362" w:rsidRDefault="005A04F1" w:rsidP="003409DE">
      <w:pPr>
        <w:widowControl w:val="0"/>
        <w:tabs>
          <w:tab w:val="right" w:leader="dot" w:pos="8789"/>
        </w:tabs>
        <w:spacing w:before="120" w:after="120" w:line="240" w:lineRule="auto"/>
        <w:ind w:firstLine="567"/>
        <w:jc w:val="both"/>
        <w:rPr>
          <w:rFonts w:cs="Times New Roman"/>
          <w:i/>
          <w:iCs/>
          <w:sz w:val="28"/>
          <w:szCs w:val="28"/>
          <w:lang w:val="nl-NL"/>
        </w:rPr>
      </w:pPr>
      <w:r w:rsidRPr="00450362">
        <w:rPr>
          <w:rFonts w:cs="Times New Roman"/>
          <w:i/>
          <w:sz w:val="28"/>
          <w:szCs w:val="28"/>
        </w:rPr>
        <w:t xml:space="preserve">“1. </w:t>
      </w:r>
      <w:r w:rsidRPr="00450362">
        <w:rPr>
          <w:rFonts w:cs="Times New Roman"/>
          <w:i/>
          <w:iCs/>
          <w:sz w:val="28"/>
          <w:szCs w:val="28"/>
          <w:lang w:val="nl-NL"/>
        </w:rPr>
        <w:t>Quyền sở hữu tài sản trưng mua thuộc về sở hữu toàn dân do Nhà nước làm đại diện chủ sở hữu kể từ thời điểm quyết định trưng mua tài sản có hiệu lực thi hành.</w:t>
      </w:r>
      <w:proofErr w:type="gramStart"/>
      <w:r w:rsidRPr="00450362">
        <w:rPr>
          <w:rFonts w:cs="Times New Roman"/>
          <w:i/>
          <w:iCs/>
          <w:sz w:val="28"/>
          <w:szCs w:val="28"/>
          <w:lang w:val="nl-NL"/>
        </w:rPr>
        <w:t>”</w:t>
      </w:r>
      <w:r w:rsidR="00450362">
        <w:rPr>
          <w:rFonts w:cs="Times New Roman"/>
          <w:i/>
          <w:iCs/>
          <w:sz w:val="28"/>
          <w:szCs w:val="28"/>
          <w:lang w:val="nl-NL"/>
        </w:rPr>
        <w:t>.</w:t>
      </w:r>
      <w:proofErr w:type="gramEnd"/>
    </w:p>
    <w:p w:rsidR="005A04F1" w:rsidRPr="00450362" w:rsidRDefault="00692848" w:rsidP="003409DE">
      <w:pPr>
        <w:widowControl w:val="0"/>
        <w:tabs>
          <w:tab w:val="right" w:leader="dot" w:pos="8789"/>
        </w:tabs>
        <w:spacing w:before="120" w:after="120" w:line="240" w:lineRule="auto"/>
        <w:ind w:firstLine="567"/>
        <w:jc w:val="both"/>
        <w:rPr>
          <w:rFonts w:cs="Times New Roman"/>
          <w:sz w:val="28"/>
          <w:szCs w:val="28"/>
        </w:rPr>
      </w:pPr>
      <w:r w:rsidRPr="00450362">
        <w:rPr>
          <w:rFonts w:cs="Times New Roman"/>
          <w:iCs/>
          <w:sz w:val="28"/>
          <w:szCs w:val="28"/>
          <w:lang w:val="nl-NL"/>
        </w:rPr>
        <w:t xml:space="preserve">4. Sửa đổi </w:t>
      </w:r>
      <w:proofErr w:type="spellStart"/>
      <w:r w:rsidRPr="00450362">
        <w:rPr>
          <w:rFonts w:cs="Times New Roman"/>
          <w:sz w:val="28"/>
          <w:szCs w:val="28"/>
        </w:rPr>
        <w:t>điểm</w:t>
      </w:r>
      <w:proofErr w:type="spellEnd"/>
      <w:r w:rsidRPr="00450362">
        <w:rPr>
          <w:rFonts w:cs="Times New Roman"/>
          <w:sz w:val="28"/>
          <w:szCs w:val="28"/>
        </w:rPr>
        <w:t xml:space="preserve"> d </w:t>
      </w:r>
      <w:proofErr w:type="spellStart"/>
      <w:r w:rsidRPr="00450362">
        <w:rPr>
          <w:rFonts w:cs="Times New Roman"/>
          <w:sz w:val="28"/>
          <w:szCs w:val="28"/>
        </w:rPr>
        <w:t>khoản</w:t>
      </w:r>
      <w:proofErr w:type="spellEnd"/>
      <w:r w:rsidRPr="00450362">
        <w:rPr>
          <w:rFonts w:cs="Times New Roman"/>
          <w:sz w:val="28"/>
          <w:szCs w:val="28"/>
        </w:rPr>
        <w:t xml:space="preserve"> 2 </w:t>
      </w:r>
      <w:proofErr w:type="spellStart"/>
      <w:r w:rsidRPr="00450362">
        <w:rPr>
          <w:rFonts w:cs="Times New Roman"/>
          <w:sz w:val="28"/>
          <w:szCs w:val="28"/>
        </w:rPr>
        <w:t>Điều</w:t>
      </w:r>
      <w:proofErr w:type="spellEnd"/>
      <w:r w:rsidRPr="00450362">
        <w:rPr>
          <w:rFonts w:cs="Times New Roman"/>
          <w:sz w:val="28"/>
          <w:szCs w:val="28"/>
        </w:rPr>
        <w:t xml:space="preserve"> 9 </w:t>
      </w:r>
      <w:proofErr w:type="spellStart"/>
      <w:r w:rsidRPr="00450362">
        <w:rPr>
          <w:rFonts w:cs="Times New Roman"/>
          <w:sz w:val="28"/>
          <w:szCs w:val="28"/>
        </w:rPr>
        <w:t>như</w:t>
      </w:r>
      <w:proofErr w:type="spellEnd"/>
      <w:r w:rsidRPr="00450362">
        <w:rPr>
          <w:rFonts w:cs="Times New Roman"/>
          <w:sz w:val="28"/>
          <w:szCs w:val="28"/>
        </w:rPr>
        <w:t xml:space="preserve"> </w:t>
      </w:r>
      <w:proofErr w:type="spellStart"/>
      <w:r w:rsidRPr="00450362">
        <w:rPr>
          <w:rFonts w:cs="Times New Roman"/>
          <w:sz w:val="28"/>
          <w:szCs w:val="28"/>
        </w:rPr>
        <w:t>sau</w:t>
      </w:r>
      <w:proofErr w:type="spellEnd"/>
      <w:r w:rsidRPr="00450362">
        <w:rPr>
          <w:rFonts w:cs="Times New Roman"/>
          <w:sz w:val="28"/>
          <w:szCs w:val="28"/>
        </w:rPr>
        <w:t>:</w:t>
      </w:r>
    </w:p>
    <w:p w:rsidR="00692848" w:rsidRPr="00450362" w:rsidRDefault="00692848" w:rsidP="003409DE">
      <w:pPr>
        <w:spacing w:before="120" w:after="120" w:line="240" w:lineRule="auto"/>
        <w:ind w:firstLine="567"/>
        <w:jc w:val="both"/>
        <w:rPr>
          <w:rFonts w:cs="Times New Roman"/>
          <w:i/>
          <w:sz w:val="28"/>
          <w:szCs w:val="28"/>
          <w:lang w:val="nl-NL"/>
        </w:rPr>
      </w:pPr>
      <w:r w:rsidRPr="00450362">
        <w:rPr>
          <w:rFonts w:cs="Times New Roman"/>
          <w:i/>
          <w:sz w:val="28"/>
          <w:szCs w:val="28"/>
        </w:rPr>
        <w:t>“</w:t>
      </w:r>
      <w:r w:rsidRPr="00450362">
        <w:rPr>
          <w:rFonts w:cs="Times New Roman"/>
          <w:i/>
          <w:sz w:val="28"/>
          <w:szCs w:val="28"/>
          <w:lang w:val="nl-NL"/>
        </w:rPr>
        <w:t>d) Kiểm tra việc chấp hành các quy định của pháp luật về trưng mua, trưng dụng tài sản theo thẩm quyền;</w:t>
      </w:r>
      <w:proofErr w:type="gramStart"/>
      <w:r w:rsidRPr="00450362">
        <w:rPr>
          <w:rFonts w:cs="Times New Roman"/>
          <w:i/>
          <w:sz w:val="28"/>
          <w:szCs w:val="28"/>
          <w:lang w:val="nl-NL"/>
        </w:rPr>
        <w:t>”.</w:t>
      </w:r>
      <w:proofErr w:type="gramEnd"/>
    </w:p>
    <w:p w:rsidR="00C67CAA" w:rsidRDefault="00C67CAA" w:rsidP="00C67CAA">
      <w:pPr>
        <w:widowControl w:val="0"/>
        <w:tabs>
          <w:tab w:val="right" w:leader="dot" w:pos="8789"/>
        </w:tabs>
        <w:spacing w:before="120" w:after="120" w:line="240" w:lineRule="auto"/>
        <w:ind w:firstLine="567"/>
        <w:jc w:val="both"/>
        <w:rPr>
          <w:rFonts w:cs="Times New Roman"/>
          <w:sz w:val="28"/>
          <w:szCs w:val="28"/>
        </w:rPr>
      </w:pPr>
      <w:r>
        <w:rPr>
          <w:rFonts w:cs="Times New Roman"/>
          <w:iCs/>
          <w:sz w:val="28"/>
          <w:szCs w:val="28"/>
          <w:lang w:val="nl-NL"/>
        </w:rPr>
        <w:t>5</w:t>
      </w:r>
      <w:r w:rsidRPr="00450362">
        <w:rPr>
          <w:rFonts w:cs="Times New Roman"/>
          <w:iCs/>
          <w:sz w:val="28"/>
          <w:szCs w:val="28"/>
          <w:lang w:val="nl-NL"/>
        </w:rPr>
        <w:t>. Sửa đổi</w:t>
      </w:r>
      <w:r>
        <w:rPr>
          <w:rFonts w:cs="Times New Roman"/>
          <w:iCs/>
          <w:sz w:val="28"/>
          <w:szCs w:val="28"/>
          <w:lang w:val="nl-NL"/>
        </w:rPr>
        <w:t>, bổ sung</w:t>
      </w:r>
      <w:r w:rsidRPr="00450362">
        <w:rPr>
          <w:rFonts w:cs="Times New Roman"/>
          <w:iCs/>
          <w:sz w:val="28"/>
          <w:szCs w:val="28"/>
          <w:lang w:val="nl-NL"/>
        </w:rPr>
        <w:t xml:space="preserve"> </w:t>
      </w:r>
      <w:proofErr w:type="spellStart"/>
      <w:r w:rsidRPr="00450362">
        <w:rPr>
          <w:rFonts w:cs="Times New Roman"/>
          <w:sz w:val="28"/>
          <w:szCs w:val="28"/>
        </w:rPr>
        <w:t>Điều</w:t>
      </w:r>
      <w:proofErr w:type="spellEnd"/>
      <w:r w:rsidRPr="00450362">
        <w:rPr>
          <w:rFonts w:cs="Times New Roman"/>
          <w:sz w:val="28"/>
          <w:szCs w:val="28"/>
        </w:rPr>
        <w:t xml:space="preserve"> </w:t>
      </w:r>
      <w:r>
        <w:rPr>
          <w:rFonts w:cs="Times New Roman"/>
          <w:sz w:val="28"/>
          <w:szCs w:val="28"/>
        </w:rPr>
        <w:t>14</w:t>
      </w:r>
      <w:r w:rsidRPr="00450362">
        <w:rPr>
          <w:rFonts w:cs="Times New Roman"/>
          <w:sz w:val="28"/>
          <w:szCs w:val="28"/>
        </w:rPr>
        <w:t xml:space="preserve"> </w:t>
      </w:r>
      <w:proofErr w:type="spellStart"/>
      <w:r w:rsidRPr="00450362">
        <w:rPr>
          <w:rFonts w:cs="Times New Roman"/>
          <w:sz w:val="28"/>
          <w:szCs w:val="28"/>
        </w:rPr>
        <w:t>như</w:t>
      </w:r>
      <w:proofErr w:type="spellEnd"/>
      <w:r w:rsidRPr="00450362">
        <w:rPr>
          <w:rFonts w:cs="Times New Roman"/>
          <w:sz w:val="28"/>
          <w:szCs w:val="28"/>
        </w:rPr>
        <w:t xml:space="preserve"> </w:t>
      </w:r>
      <w:proofErr w:type="spellStart"/>
      <w:r w:rsidRPr="00450362">
        <w:rPr>
          <w:rFonts w:cs="Times New Roman"/>
          <w:sz w:val="28"/>
          <w:szCs w:val="28"/>
        </w:rPr>
        <w:t>sau</w:t>
      </w:r>
      <w:proofErr w:type="spellEnd"/>
      <w:r w:rsidRPr="00450362">
        <w:rPr>
          <w:rFonts w:cs="Times New Roman"/>
          <w:sz w:val="28"/>
          <w:szCs w:val="28"/>
        </w:rPr>
        <w:t>:</w:t>
      </w:r>
    </w:p>
    <w:p w:rsidR="00C67CAA" w:rsidRPr="00C67CAA" w:rsidRDefault="00C67CAA" w:rsidP="00C67CAA">
      <w:pPr>
        <w:widowControl w:val="0"/>
        <w:tabs>
          <w:tab w:val="right" w:leader="dot" w:pos="8789"/>
        </w:tabs>
        <w:spacing w:before="120" w:after="120" w:line="240" w:lineRule="auto"/>
        <w:ind w:firstLine="567"/>
        <w:jc w:val="both"/>
        <w:rPr>
          <w:rFonts w:cs="Times New Roman"/>
          <w:i/>
          <w:sz w:val="28"/>
          <w:szCs w:val="28"/>
          <w:lang w:val="nl-NL"/>
        </w:rPr>
      </w:pPr>
      <w:r w:rsidRPr="00C67CAA">
        <w:rPr>
          <w:rFonts w:cs="Times New Roman"/>
          <w:i/>
          <w:sz w:val="28"/>
          <w:szCs w:val="28"/>
          <w:lang w:val="nl-NL"/>
        </w:rPr>
        <w:t>“Điều 14. Thẩm quyền quyết định trưng mua tài sản</w:t>
      </w:r>
    </w:p>
    <w:p w:rsidR="00C67CAA" w:rsidRPr="00C67CAA" w:rsidRDefault="00C67CAA" w:rsidP="00C67CAA">
      <w:pPr>
        <w:widowControl w:val="0"/>
        <w:tabs>
          <w:tab w:val="right" w:leader="dot" w:pos="8789"/>
        </w:tabs>
        <w:spacing w:before="120" w:after="120" w:line="240" w:lineRule="auto"/>
        <w:ind w:firstLine="567"/>
        <w:jc w:val="both"/>
        <w:rPr>
          <w:rFonts w:cs="Times New Roman"/>
          <w:i/>
          <w:sz w:val="28"/>
          <w:szCs w:val="28"/>
          <w:lang w:val="nl-NL"/>
        </w:rPr>
      </w:pPr>
      <w:r w:rsidRPr="00C67CAA">
        <w:rPr>
          <w:rFonts w:cs="Times New Roman"/>
          <w:i/>
          <w:sz w:val="28"/>
          <w:szCs w:val="28"/>
          <w:lang w:val="nl-NL"/>
        </w:rPr>
        <w:t xml:space="preserve">1. Bộ trưởng </w:t>
      </w:r>
      <w:r w:rsidRPr="00C67CAA">
        <w:rPr>
          <w:rFonts w:cs="Times New Roman"/>
          <w:bCs/>
          <w:i/>
          <w:sz w:val="28"/>
          <w:szCs w:val="28"/>
          <w:lang w:val="nl-NL"/>
        </w:rPr>
        <w:t xml:space="preserve">Bộ Tài chính, </w:t>
      </w:r>
      <w:r w:rsidRPr="00C67CAA">
        <w:rPr>
          <w:rFonts w:cs="Times New Roman"/>
          <w:i/>
          <w:sz w:val="28"/>
          <w:szCs w:val="28"/>
          <w:lang w:val="nl-NL"/>
        </w:rPr>
        <w:t xml:space="preserve">Bộ trưởng </w:t>
      </w:r>
      <w:r w:rsidRPr="00C67CAA">
        <w:rPr>
          <w:rFonts w:cs="Times New Roman"/>
          <w:bCs/>
          <w:i/>
          <w:sz w:val="28"/>
          <w:szCs w:val="28"/>
          <w:lang w:val="nl-NL"/>
        </w:rPr>
        <w:t xml:space="preserve">Bộ Quốc phòng, </w:t>
      </w:r>
      <w:r w:rsidRPr="00C67CAA">
        <w:rPr>
          <w:rFonts w:cs="Times New Roman"/>
          <w:i/>
          <w:sz w:val="28"/>
          <w:szCs w:val="28"/>
          <w:lang w:val="nl-NL"/>
        </w:rPr>
        <w:t xml:space="preserve">Bộ trưởng </w:t>
      </w:r>
      <w:r w:rsidRPr="00C67CAA">
        <w:rPr>
          <w:rFonts w:cs="Times New Roman"/>
          <w:bCs/>
          <w:i/>
          <w:sz w:val="28"/>
          <w:szCs w:val="28"/>
          <w:lang w:val="nl-NL"/>
        </w:rPr>
        <w:t xml:space="preserve">Bộ Công an, </w:t>
      </w:r>
      <w:r w:rsidRPr="00C67CAA">
        <w:rPr>
          <w:rFonts w:cs="Times New Roman"/>
          <w:i/>
          <w:sz w:val="28"/>
          <w:szCs w:val="28"/>
          <w:lang w:val="nl-NL"/>
        </w:rPr>
        <w:t xml:space="preserve">Bộ trưởng </w:t>
      </w:r>
      <w:r w:rsidRPr="00C67CAA">
        <w:rPr>
          <w:rFonts w:cs="Times New Roman"/>
          <w:bCs/>
          <w:i/>
          <w:sz w:val="28"/>
          <w:szCs w:val="28"/>
          <w:lang w:val="nl-NL"/>
        </w:rPr>
        <w:t xml:space="preserve">Bộ </w:t>
      </w:r>
      <w:r>
        <w:rPr>
          <w:rFonts w:cs="Times New Roman"/>
          <w:bCs/>
          <w:i/>
          <w:sz w:val="28"/>
          <w:szCs w:val="28"/>
          <w:lang w:val="nl-NL"/>
        </w:rPr>
        <w:t>Xây dựng</w:t>
      </w:r>
      <w:r w:rsidRPr="00C67CAA">
        <w:rPr>
          <w:rFonts w:cs="Times New Roman"/>
          <w:bCs/>
          <w:i/>
          <w:sz w:val="28"/>
          <w:szCs w:val="28"/>
          <w:lang w:val="nl-NL"/>
        </w:rPr>
        <w:t xml:space="preserve">, </w:t>
      </w:r>
      <w:r w:rsidRPr="00C67CAA">
        <w:rPr>
          <w:rFonts w:cs="Times New Roman"/>
          <w:i/>
          <w:sz w:val="28"/>
          <w:szCs w:val="28"/>
          <w:lang w:val="nl-NL"/>
        </w:rPr>
        <w:t xml:space="preserve">Bộ trưởng </w:t>
      </w:r>
      <w:r w:rsidRPr="00C67CAA">
        <w:rPr>
          <w:rFonts w:cs="Times New Roman"/>
          <w:bCs/>
          <w:i/>
          <w:sz w:val="28"/>
          <w:szCs w:val="28"/>
          <w:lang w:val="nl-NL"/>
        </w:rPr>
        <w:t xml:space="preserve">Bộ Nông nghiệp và </w:t>
      </w:r>
      <w:r>
        <w:rPr>
          <w:rFonts w:cs="Times New Roman"/>
          <w:bCs/>
          <w:i/>
          <w:sz w:val="28"/>
          <w:szCs w:val="28"/>
          <w:lang w:val="nl-NL"/>
        </w:rPr>
        <w:t>Môi trường</w:t>
      </w:r>
      <w:r w:rsidRPr="00C67CAA">
        <w:rPr>
          <w:rFonts w:cs="Times New Roman"/>
          <w:bCs/>
          <w:i/>
          <w:sz w:val="28"/>
          <w:szCs w:val="28"/>
          <w:lang w:val="nl-NL"/>
        </w:rPr>
        <w:t xml:space="preserve">, </w:t>
      </w:r>
      <w:r w:rsidRPr="00C67CAA">
        <w:rPr>
          <w:rFonts w:cs="Times New Roman"/>
          <w:i/>
          <w:sz w:val="28"/>
          <w:szCs w:val="28"/>
          <w:lang w:val="nl-NL"/>
        </w:rPr>
        <w:t xml:space="preserve">Bộ trưởng </w:t>
      </w:r>
      <w:r w:rsidRPr="00C67CAA">
        <w:rPr>
          <w:rFonts w:cs="Times New Roman"/>
          <w:bCs/>
          <w:i/>
          <w:sz w:val="28"/>
          <w:szCs w:val="28"/>
          <w:lang w:val="nl-NL"/>
        </w:rPr>
        <w:t xml:space="preserve">Bộ Y tế, </w:t>
      </w:r>
      <w:r w:rsidRPr="00C67CAA">
        <w:rPr>
          <w:rFonts w:cs="Times New Roman"/>
          <w:i/>
          <w:sz w:val="28"/>
          <w:szCs w:val="28"/>
          <w:lang w:val="nl-NL"/>
        </w:rPr>
        <w:t xml:space="preserve">Bộ trưởng </w:t>
      </w:r>
      <w:r w:rsidRPr="00C67CAA">
        <w:rPr>
          <w:rFonts w:cs="Times New Roman"/>
          <w:bCs/>
          <w:i/>
          <w:sz w:val="28"/>
          <w:szCs w:val="28"/>
          <w:lang w:val="nl-NL"/>
        </w:rPr>
        <w:t xml:space="preserve">Bộ Công Thương, </w:t>
      </w:r>
      <w:r w:rsidRPr="00C67CAA">
        <w:rPr>
          <w:rFonts w:cs="Times New Roman"/>
          <w:i/>
          <w:sz w:val="28"/>
          <w:szCs w:val="28"/>
          <w:lang w:val="nl-NL"/>
        </w:rPr>
        <w:t xml:space="preserve">Chủ tịch </w:t>
      </w:r>
      <w:r>
        <w:rPr>
          <w:rFonts w:cs="Times New Roman"/>
          <w:i/>
          <w:sz w:val="28"/>
          <w:szCs w:val="28"/>
          <w:lang w:val="nl-NL"/>
        </w:rPr>
        <w:t>Ủy</w:t>
      </w:r>
      <w:r w:rsidRPr="00C67CAA">
        <w:rPr>
          <w:rFonts w:cs="Times New Roman"/>
          <w:i/>
          <w:sz w:val="28"/>
          <w:szCs w:val="28"/>
          <w:lang w:val="nl-NL"/>
        </w:rPr>
        <w:t xml:space="preserve"> ban nhân dân cấp tỉnh</w:t>
      </w:r>
      <w:r w:rsidR="00306A92" w:rsidRPr="004E7D55">
        <w:rPr>
          <w:rFonts w:cs="Times New Roman"/>
          <w:i/>
          <w:sz w:val="28"/>
          <w:szCs w:val="28"/>
        </w:rPr>
        <w:t xml:space="preserve">, </w:t>
      </w:r>
      <w:proofErr w:type="spellStart"/>
      <w:r w:rsidR="00306A92" w:rsidRPr="004E7D55">
        <w:rPr>
          <w:rFonts w:cs="Times New Roman"/>
          <w:i/>
          <w:sz w:val="28"/>
          <w:szCs w:val="28"/>
        </w:rPr>
        <w:t>cơ</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quan</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người</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có</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thẩm</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quyền</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quyết</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định</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trưng</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mua</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tài</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sản</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theo</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quy</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định</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của</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luật</w:t>
      </w:r>
      <w:proofErr w:type="spellEnd"/>
      <w:r w:rsidR="00306A92" w:rsidRPr="004E7D55">
        <w:rPr>
          <w:rFonts w:cs="Times New Roman"/>
          <w:i/>
          <w:sz w:val="28"/>
          <w:szCs w:val="28"/>
        </w:rPr>
        <w:t xml:space="preserve"> </w:t>
      </w:r>
      <w:proofErr w:type="spellStart"/>
      <w:r w:rsidR="00306A92" w:rsidRPr="004E7D55">
        <w:rPr>
          <w:rFonts w:cs="Times New Roman"/>
          <w:i/>
          <w:sz w:val="28"/>
          <w:szCs w:val="28"/>
        </w:rPr>
        <w:t>khác</w:t>
      </w:r>
      <w:proofErr w:type="spellEnd"/>
      <w:r w:rsidRPr="00C67CAA">
        <w:rPr>
          <w:rFonts w:cs="Times New Roman"/>
          <w:i/>
          <w:sz w:val="28"/>
          <w:szCs w:val="28"/>
          <w:lang w:val="nl-NL"/>
        </w:rPr>
        <w:t xml:space="preserve"> trong phạm vi nhiệm vụ, quyền hạn của mình quyết định trưng mua tài sản quy định tại Điều 13 của Luật này.</w:t>
      </w:r>
    </w:p>
    <w:p w:rsidR="00C67CAA" w:rsidRPr="00C67CAA" w:rsidRDefault="00C67CAA" w:rsidP="00C67CAA">
      <w:pPr>
        <w:widowControl w:val="0"/>
        <w:tabs>
          <w:tab w:val="right" w:leader="dot" w:pos="8789"/>
        </w:tabs>
        <w:spacing w:before="120" w:after="120" w:line="240" w:lineRule="auto"/>
        <w:ind w:firstLine="567"/>
        <w:jc w:val="both"/>
        <w:rPr>
          <w:rFonts w:cs="Times New Roman"/>
          <w:i/>
          <w:sz w:val="28"/>
          <w:szCs w:val="28"/>
        </w:rPr>
      </w:pPr>
      <w:r>
        <w:rPr>
          <w:rFonts w:cs="Times New Roman"/>
          <w:i/>
          <w:sz w:val="28"/>
          <w:szCs w:val="28"/>
          <w:lang w:val="nl-NL"/>
        </w:rPr>
        <w:t>2</w:t>
      </w:r>
      <w:r w:rsidRPr="00C67CAA">
        <w:rPr>
          <w:rFonts w:cs="Times New Roman"/>
          <w:i/>
          <w:sz w:val="28"/>
          <w:szCs w:val="28"/>
          <w:lang w:val="nl-NL"/>
        </w:rPr>
        <w:t xml:space="preserve">. Người có thẩm quyền quy định tại khoản 1 Điều này không được </w:t>
      </w:r>
      <w:r>
        <w:rPr>
          <w:rFonts w:cs="Times New Roman"/>
          <w:i/>
          <w:sz w:val="28"/>
          <w:szCs w:val="28"/>
          <w:lang w:val="nl-NL"/>
        </w:rPr>
        <w:t xml:space="preserve">ủy </w:t>
      </w:r>
      <w:r w:rsidRPr="00C67CAA">
        <w:rPr>
          <w:rFonts w:cs="Times New Roman"/>
          <w:i/>
          <w:sz w:val="28"/>
          <w:szCs w:val="28"/>
          <w:lang w:val="nl-NL"/>
        </w:rPr>
        <w:t>quyền hoặc phân cấp thẩm quyền quyết định trưng mua tài sản.”</w:t>
      </w:r>
      <w:r>
        <w:rPr>
          <w:rFonts w:cs="Times New Roman"/>
          <w:i/>
          <w:sz w:val="28"/>
          <w:szCs w:val="28"/>
          <w:lang w:val="nl-NL"/>
        </w:rPr>
        <w:t>.</w:t>
      </w:r>
    </w:p>
    <w:p w:rsidR="00692848" w:rsidRPr="00450362" w:rsidRDefault="00C67CAA" w:rsidP="003409DE">
      <w:pPr>
        <w:spacing w:before="120" w:after="120" w:line="240" w:lineRule="auto"/>
        <w:ind w:firstLine="567"/>
        <w:jc w:val="both"/>
        <w:rPr>
          <w:rFonts w:cs="Times New Roman"/>
          <w:sz w:val="28"/>
          <w:szCs w:val="28"/>
          <w:lang w:val="nl-NL"/>
        </w:rPr>
      </w:pPr>
      <w:r>
        <w:rPr>
          <w:rFonts w:cs="Times New Roman"/>
          <w:sz w:val="28"/>
          <w:szCs w:val="28"/>
          <w:lang w:val="nl-NL"/>
        </w:rPr>
        <w:t>6</w:t>
      </w:r>
      <w:r w:rsidR="005B2C00" w:rsidRPr="00450362">
        <w:rPr>
          <w:rFonts w:cs="Times New Roman"/>
          <w:sz w:val="28"/>
          <w:szCs w:val="28"/>
          <w:lang w:val="nl-NL"/>
        </w:rPr>
        <w:t>. Bổ sung, thay thế</w:t>
      </w:r>
      <w:r w:rsidR="00B06BBC" w:rsidRPr="00450362">
        <w:rPr>
          <w:rFonts w:cs="Times New Roman"/>
          <w:sz w:val="28"/>
          <w:szCs w:val="28"/>
          <w:lang w:val="nl-NL"/>
        </w:rPr>
        <w:t>, bỏ</w:t>
      </w:r>
      <w:r w:rsidR="005B2C00" w:rsidRPr="00450362">
        <w:rPr>
          <w:rFonts w:cs="Times New Roman"/>
          <w:sz w:val="28"/>
          <w:szCs w:val="28"/>
          <w:lang w:val="nl-NL"/>
        </w:rPr>
        <w:t xml:space="preserve"> một số cụm từ tại một số khoản</w:t>
      </w:r>
      <w:r w:rsidR="002F4E54">
        <w:rPr>
          <w:rFonts w:cs="Times New Roman"/>
          <w:sz w:val="28"/>
          <w:szCs w:val="28"/>
          <w:lang w:val="nl-NL"/>
        </w:rPr>
        <w:t>, Điều</w:t>
      </w:r>
      <w:r w:rsidR="005B2C00" w:rsidRPr="00450362">
        <w:rPr>
          <w:rFonts w:cs="Times New Roman"/>
          <w:sz w:val="28"/>
          <w:szCs w:val="28"/>
          <w:lang w:val="nl-NL"/>
        </w:rPr>
        <w:t xml:space="preserve"> như sau:</w:t>
      </w:r>
    </w:p>
    <w:p w:rsidR="00246624" w:rsidRPr="00246624" w:rsidRDefault="005B2C00" w:rsidP="003409DE">
      <w:pPr>
        <w:spacing w:before="120" w:after="120" w:line="240" w:lineRule="auto"/>
        <w:ind w:firstLine="567"/>
        <w:jc w:val="both"/>
        <w:rPr>
          <w:rFonts w:cs="Times New Roman"/>
          <w:sz w:val="28"/>
          <w:szCs w:val="28"/>
          <w:lang w:val="nl-NL"/>
        </w:rPr>
      </w:pPr>
      <w:r w:rsidRPr="00450362">
        <w:rPr>
          <w:rFonts w:cs="Times New Roman"/>
          <w:sz w:val="28"/>
          <w:szCs w:val="28"/>
          <w:lang w:val="nl-NL"/>
        </w:rPr>
        <w:t>a)</w:t>
      </w:r>
      <w:r w:rsidR="00246624">
        <w:rPr>
          <w:rFonts w:cs="Times New Roman"/>
          <w:sz w:val="28"/>
          <w:szCs w:val="28"/>
          <w:lang w:val="nl-NL"/>
        </w:rPr>
        <w:t xml:space="preserve"> Thay thế cụm từ</w:t>
      </w:r>
      <w:r w:rsidRPr="00450362">
        <w:rPr>
          <w:rFonts w:cs="Times New Roman"/>
          <w:sz w:val="28"/>
          <w:szCs w:val="28"/>
          <w:lang w:val="nl-NL"/>
        </w:rPr>
        <w:t xml:space="preserve"> </w:t>
      </w:r>
      <w:r w:rsidR="00246624" w:rsidRPr="00246624">
        <w:rPr>
          <w:rFonts w:cs="Times New Roman"/>
          <w:i/>
          <w:sz w:val="28"/>
          <w:szCs w:val="28"/>
          <w:lang w:val="nl-NL"/>
        </w:rPr>
        <w:t xml:space="preserve">“vì lý do quốc phòng, an ninh </w:t>
      </w:r>
      <w:r w:rsidR="00246624">
        <w:rPr>
          <w:rFonts w:cs="Times New Roman"/>
          <w:i/>
          <w:sz w:val="28"/>
          <w:szCs w:val="28"/>
          <w:lang w:val="nl-NL"/>
        </w:rPr>
        <w:t>và</w:t>
      </w:r>
      <w:r w:rsidR="00246624" w:rsidRPr="00246624">
        <w:rPr>
          <w:rFonts w:cs="Times New Roman"/>
          <w:i/>
          <w:sz w:val="28"/>
          <w:szCs w:val="28"/>
          <w:lang w:val="nl-NL"/>
        </w:rPr>
        <w:t xml:space="preserve"> vì lợi ích quố</w:t>
      </w:r>
      <w:r w:rsidR="00246624">
        <w:rPr>
          <w:rFonts w:cs="Times New Roman"/>
          <w:i/>
          <w:sz w:val="28"/>
          <w:szCs w:val="28"/>
          <w:lang w:val="nl-NL"/>
        </w:rPr>
        <w:t>c gia</w:t>
      </w:r>
      <w:r w:rsidR="00246624" w:rsidRPr="00246624">
        <w:rPr>
          <w:rFonts w:cs="Times New Roman"/>
          <w:i/>
          <w:sz w:val="28"/>
          <w:szCs w:val="28"/>
          <w:lang w:val="nl-NL"/>
        </w:rPr>
        <w:t>”</w:t>
      </w:r>
      <w:r w:rsidR="00246624">
        <w:rPr>
          <w:rFonts w:cs="Times New Roman"/>
          <w:sz w:val="28"/>
          <w:szCs w:val="28"/>
          <w:lang w:val="nl-NL"/>
        </w:rPr>
        <w:t xml:space="preserve"> thành </w:t>
      </w:r>
      <w:r w:rsidR="00246624" w:rsidRPr="00246624">
        <w:rPr>
          <w:rFonts w:cs="Times New Roman"/>
          <w:i/>
          <w:sz w:val="28"/>
          <w:szCs w:val="28"/>
          <w:lang w:val="nl-NL"/>
        </w:rPr>
        <w:t>“vì lý do quốc phòng, an ninh hoặc vì lợi ích quốc gia, tình trạng khẩn cấp, phòng, chống thiên tai”</w:t>
      </w:r>
      <w:r w:rsidR="00246624">
        <w:rPr>
          <w:rFonts w:cs="Times New Roman"/>
          <w:i/>
          <w:sz w:val="28"/>
          <w:szCs w:val="28"/>
          <w:lang w:val="nl-NL"/>
        </w:rPr>
        <w:t xml:space="preserve"> </w:t>
      </w:r>
      <w:r w:rsidR="00246624">
        <w:rPr>
          <w:rFonts w:cs="Times New Roman"/>
          <w:sz w:val="28"/>
          <w:szCs w:val="28"/>
          <w:lang w:val="nl-NL"/>
        </w:rPr>
        <w:t>tại khoản 2 Điều 2</w:t>
      </w:r>
      <w:r w:rsidR="00A72E94">
        <w:rPr>
          <w:rFonts w:cs="Times New Roman"/>
          <w:sz w:val="28"/>
          <w:szCs w:val="28"/>
          <w:lang w:val="nl-NL"/>
        </w:rPr>
        <w:t>, khoản 1 Điều 4</w:t>
      </w:r>
      <w:r w:rsidR="00246624">
        <w:rPr>
          <w:rFonts w:cs="Times New Roman"/>
          <w:sz w:val="28"/>
          <w:szCs w:val="28"/>
          <w:lang w:val="nl-NL"/>
        </w:rPr>
        <w:t>.</w:t>
      </w:r>
    </w:p>
    <w:p w:rsidR="00692848" w:rsidRDefault="00A72E94" w:rsidP="003409DE">
      <w:pPr>
        <w:spacing w:before="120" w:after="120" w:line="240" w:lineRule="auto"/>
        <w:ind w:firstLine="567"/>
        <w:jc w:val="both"/>
        <w:rPr>
          <w:rFonts w:cs="Times New Roman"/>
          <w:sz w:val="28"/>
          <w:szCs w:val="28"/>
        </w:rPr>
      </w:pPr>
      <w:r>
        <w:rPr>
          <w:rFonts w:cs="Times New Roman"/>
          <w:sz w:val="28"/>
          <w:szCs w:val="28"/>
        </w:rPr>
        <w:lastRenderedPageBreak/>
        <w:t xml:space="preserve">b) </w:t>
      </w:r>
      <w:proofErr w:type="spellStart"/>
      <w:r w:rsidR="005B2C00" w:rsidRPr="00450362">
        <w:rPr>
          <w:rFonts w:cs="Times New Roman"/>
          <w:sz w:val="28"/>
          <w:szCs w:val="28"/>
        </w:rPr>
        <w:t>Thay</w:t>
      </w:r>
      <w:proofErr w:type="spellEnd"/>
      <w:r w:rsidR="005B2C00" w:rsidRPr="00450362">
        <w:rPr>
          <w:rFonts w:cs="Times New Roman"/>
          <w:sz w:val="28"/>
          <w:szCs w:val="28"/>
        </w:rPr>
        <w:t xml:space="preserve"> </w:t>
      </w:r>
      <w:proofErr w:type="spellStart"/>
      <w:r w:rsidR="005B2C00" w:rsidRPr="00450362">
        <w:rPr>
          <w:rFonts w:cs="Times New Roman"/>
          <w:sz w:val="28"/>
          <w:szCs w:val="28"/>
        </w:rPr>
        <w:t>thế</w:t>
      </w:r>
      <w:proofErr w:type="spellEnd"/>
      <w:r w:rsidR="005B2C00" w:rsidRPr="00450362">
        <w:rPr>
          <w:rFonts w:cs="Times New Roman"/>
          <w:sz w:val="28"/>
          <w:szCs w:val="28"/>
        </w:rPr>
        <w:t xml:space="preserve"> </w:t>
      </w:r>
      <w:proofErr w:type="spellStart"/>
      <w:r w:rsidR="005B2C00" w:rsidRPr="00450362">
        <w:rPr>
          <w:rFonts w:cs="Times New Roman"/>
          <w:sz w:val="28"/>
          <w:szCs w:val="28"/>
        </w:rPr>
        <w:t>cụm</w:t>
      </w:r>
      <w:proofErr w:type="spellEnd"/>
      <w:r w:rsidR="005B2C00" w:rsidRPr="00450362">
        <w:rPr>
          <w:rFonts w:cs="Times New Roman"/>
          <w:sz w:val="28"/>
          <w:szCs w:val="28"/>
        </w:rPr>
        <w:t xml:space="preserve"> </w:t>
      </w:r>
      <w:proofErr w:type="spellStart"/>
      <w:r w:rsidR="005B2C00" w:rsidRPr="00450362">
        <w:rPr>
          <w:rFonts w:cs="Times New Roman"/>
          <w:sz w:val="28"/>
          <w:szCs w:val="28"/>
        </w:rPr>
        <w:t>từ</w:t>
      </w:r>
      <w:proofErr w:type="spellEnd"/>
      <w:r w:rsidR="005B2C00" w:rsidRPr="00450362">
        <w:rPr>
          <w:rFonts w:cs="Times New Roman"/>
          <w:sz w:val="28"/>
          <w:szCs w:val="28"/>
        </w:rPr>
        <w:t xml:space="preserve"> </w:t>
      </w:r>
      <w:r w:rsidR="005B2C00" w:rsidRPr="00450362">
        <w:rPr>
          <w:rFonts w:cs="Times New Roman"/>
          <w:i/>
          <w:sz w:val="28"/>
          <w:szCs w:val="28"/>
        </w:rPr>
        <w:t>“</w:t>
      </w:r>
      <w:proofErr w:type="spellStart"/>
      <w:r w:rsidR="005B2C00" w:rsidRPr="00450362">
        <w:rPr>
          <w:rFonts w:cs="Times New Roman"/>
          <w:i/>
          <w:sz w:val="28"/>
          <w:szCs w:val="28"/>
        </w:rPr>
        <w:t>Bộ</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Nông</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nghiệp</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và</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Phát</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triển</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nông</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thôn</w:t>
      </w:r>
      <w:proofErr w:type="spellEnd"/>
      <w:r w:rsidR="005B2C00" w:rsidRPr="00450362">
        <w:rPr>
          <w:rFonts w:cs="Times New Roman"/>
          <w:i/>
          <w:sz w:val="28"/>
          <w:szCs w:val="28"/>
        </w:rPr>
        <w:t>”</w:t>
      </w:r>
      <w:r w:rsidR="005B2C00" w:rsidRPr="00450362">
        <w:rPr>
          <w:rFonts w:cs="Times New Roman"/>
          <w:sz w:val="28"/>
          <w:szCs w:val="28"/>
        </w:rPr>
        <w:t xml:space="preserve"> </w:t>
      </w:r>
      <w:proofErr w:type="spellStart"/>
      <w:r w:rsidR="005B2C00" w:rsidRPr="00450362">
        <w:rPr>
          <w:rFonts w:cs="Times New Roman"/>
          <w:sz w:val="28"/>
          <w:szCs w:val="28"/>
        </w:rPr>
        <w:t>thành</w:t>
      </w:r>
      <w:proofErr w:type="spellEnd"/>
      <w:r w:rsidR="005B2C00" w:rsidRPr="00450362">
        <w:rPr>
          <w:rFonts w:cs="Times New Roman"/>
          <w:sz w:val="28"/>
          <w:szCs w:val="28"/>
        </w:rPr>
        <w:t xml:space="preserve"> </w:t>
      </w:r>
      <w:r w:rsidR="005B2C00" w:rsidRPr="00450362">
        <w:rPr>
          <w:rFonts w:cs="Times New Roman"/>
          <w:i/>
          <w:sz w:val="28"/>
          <w:szCs w:val="28"/>
        </w:rPr>
        <w:t>“</w:t>
      </w:r>
      <w:proofErr w:type="spellStart"/>
      <w:r w:rsidR="005B2C00" w:rsidRPr="00450362">
        <w:rPr>
          <w:rFonts w:cs="Times New Roman"/>
          <w:i/>
          <w:sz w:val="28"/>
          <w:szCs w:val="28"/>
        </w:rPr>
        <w:t>Bộ</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Nông</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nghiệp</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và</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Môi</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trường</w:t>
      </w:r>
      <w:proofErr w:type="spellEnd"/>
      <w:r w:rsidR="005B2C00" w:rsidRPr="00450362">
        <w:rPr>
          <w:rFonts w:cs="Times New Roman"/>
          <w:i/>
          <w:sz w:val="28"/>
          <w:szCs w:val="28"/>
        </w:rPr>
        <w:t>”</w:t>
      </w:r>
      <w:r w:rsidR="005B2C00" w:rsidRPr="00450362">
        <w:rPr>
          <w:rFonts w:cs="Times New Roman"/>
          <w:sz w:val="28"/>
          <w:szCs w:val="28"/>
        </w:rPr>
        <w:t xml:space="preserve">; </w:t>
      </w:r>
      <w:proofErr w:type="spellStart"/>
      <w:r w:rsidR="005B2C00" w:rsidRPr="00450362">
        <w:rPr>
          <w:rFonts w:cs="Times New Roman"/>
          <w:sz w:val="28"/>
          <w:szCs w:val="28"/>
        </w:rPr>
        <w:t>cụm</w:t>
      </w:r>
      <w:proofErr w:type="spellEnd"/>
      <w:r w:rsidR="005B2C00" w:rsidRPr="00450362">
        <w:rPr>
          <w:rFonts w:cs="Times New Roman"/>
          <w:sz w:val="28"/>
          <w:szCs w:val="28"/>
        </w:rPr>
        <w:t xml:space="preserve"> </w:t>
      </w:r>
      <w:proofErr w:type="spellStart"/>
      <w:r w:rsidR="005B2C00" w:rsidRPr="00450362">
        <w:rPr>
          <w:rFonts w:cs="Times New Roman"/>
          <w:sz w:val="28"/>
          <w:szCs w:val="28"/>
        </w:rPr>
        <w:t>từ</w:t>
      </w:r>
      <w:proofErr w:type="spellEnd"/>
      <w:r w:rsidR="005B2C00" w:rsidRPr="00450362">
        <w:rPr>
          <w:rFonts w:cs="Times New Roman"/>
          <w:sz w:val="28"/>
          <w:szCs w:val="28"/>
        </w:rPr>
        <w:t xml:space="preserve"> </w:t>
      </w:r>
      <w:r w:rsidR="005B2C00" w:rsidRPr="00450362">
        <w:rPr>
          <w:rFonts w:cs="Times New Roman"/>
          <w:i/>
          <w:sz w:val="28"/>
          <w:szCs w:val="28"/>
        </w:rPr>
        <w:t>“</w:t>
      </w:r>
      <w:proofErr w:type="spellStart"/>
      <w:r w:rsidR="005B2C00" w:rsidRPr="00450362">
        <w:rPr>
          <w:rFonts w:cs="Times New Roman"/>
          <w:i/>
          <w:sz w:val="28"/>
          <w:szCs w:val="28"/>
        </w:rPr>
        <w:t>Bộ</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Giao</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thông</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vận</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tải</w:t>
      </w:r>
      <w:proofErr w:type="spellEnd"/>
      <w:r w:rsidR="005B2C00" w:rsidRPr="00450362">
        <w:rPr>
          <w:rFonts w:cs="Times New Roman"/>
          <w:i/>
          <w:sz w:val="28"/>
          <w:szCs w:val="28"/>
        </w:rPr>
        <w:t>”</w:t>
      </w:r>
      <w:r w:rsidR="005B2C00" w:rsidRPr="00450362">
        <w:rPr>
          <w:rFonts w:cs="Times New Roman"/>
          <w:sz w:val="28"/>
          <w:szCs w:val="28"/>
        </w:rPr>
        <w:t xml:space="preserve"> </w:t>
      </w:r>
      <w:proofErr w:type="spellStart"/>
      <w:r w:rsidR="005B2C00" w:rsidRPr="00450362">
        <w:rPr>
          <w:rFonts w:cs="Times New Roman"/>
          <w:sz w:val="28"/>
          <w:szCs w:val="28"/>
        </w:rPr>
        <w:t>thành</w:t>
      </w:r>
      <w:proofErr w:type="spellEnd"/>
      <w:r w:rsidR="005B2C00" w:rsidRPr="00450362">
        <w:rPr>
          <w:rFonts w:cs="Times New Roman"/>
          <w:sz w:val="28"/>
          <w:szCs w:val="28"/>
        </w:rPr>
        <w:t xml:space="preserve"> </w:t>
      </w:r>
      <w:r w:rsidR="005B2C00" w:rsidRPr="00450362">
        <w:rPr>
          <w:rFonts w:cs="Times New Roman"/>
          <w:i/>
          <w:sz w:val="28"/>
          <w:szCs w:val="28"/>
        </w:rPr>
        <w:t>“</w:t>
      </w:r>
      <w:proofErr w:type="spellStart"/>
      <w:r w:rsidR="005B2C00" w:rsidRPr="00450362">
        <w:rPr>
          <w:rFonts w:cs="Times New Roman"/>
          <w:i/>
          <w:sz w:val="28"/>
          <w:szCs w:val="28"/>
        </w:rPr>
        <w:t>Bộ</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Xây</w:t>
      </w:r>
      <w:proofErr w:type="spellEnd"/>
      <w:r w:rsidR="005B2C00" w:rsidRPr="00450362">
        <w:rPr>
          <w:rFonts w:cs="Times New Roman"/>
          <w:i/>
          <w:sz w:val="28"/>
          <w:szCs w:val="28"/>
        </w:rPr>
        <w:t xml:space="preserve"> </w:t>
      </w:r>
      <w:proofErr w:type="spellStart"/>
      <w:r w:rsidR="005B2C00" w:rsidRPr="00450362">
        <w:rPr>
          <w:rFonts w:cs="Times New Roman"/>
          <w:i/>
          <w:sz w:val="28"/>
          <w:szCs w:val="28"/>
        </w:rPr>
        <w:t>dựng</w:t>
      </w:r>
      <w:proofErr w:type="spellEnd"/>
      <w:r w:rsidR="005B2C00" w:rsidRPr="00450362">
        <w:rPr>
          <w:rFonts w:cs="Times New Roman"/>
          <w:i/>
          <w:sz w:val="28"/>
          <w:szCs w:val="28"/>
        </w:rPr>
        <w:t>”</w:t>
      </w:r>
      <w:r w:rsidR="005B2C00" w:rsidRPr="00450362">
        <w:rPr>
          <w:rFonts w:cs="Times New Roman"/>
          <w:sz w:val="28"/>
          <w:szCs w:val="28"/>
        </w:rPr>
        <w:t xml:space="preserve"> </w:t>
      </w:r>
      <w:proofErr w:type="spellStart"/>
      <w:r w:rsidR="005B2C00" w:rsidRPr="00450362">
        <w:rPr>
          <w:rFonts w:cs="Times New Roman"/>
          <w:sz w:val="28"/>
          <w:szCs w:val="28"/>
        </w:rPr>
        <w:t>tại</w:t>
      </w:r>
      <w:proofErr w:type="spellEnd"/>
      <w:r w:rsidR="005B2C00" w:rsidRPr="00450362">
        <w:rPr>
          <w:rFonts w:cs="Times New Roman"/>
          <w:sz w:val="28"/>
          <w:szCs w:val="28"/>
        </w:rPr>
        <w:t xml:space="preserve"> </w:t>
      </w:r>
      <w:proofErr w:type="spellStart"/>
      <w:r w:rsidR="005B2C00" w:rsidRPr="00450362">
        <w:rPr>
          <w:rFonts w:cs="Times New Roman"/>
          <w:sz w:val="28"/>
          <w:szCs w:val="28"/>
        </w:rPr>
        <w:t>khoản</w:t>
      </w:r>
      <w:proofErr w:type="spellEnd"/>
      <w:r w:rsidR="005B2C00" w:rsidRPr="00450362">
        <w:rPr>
          <w:rFonts w:cs="Times New Roman"/>
          <w:sz w:val="28"/>
          <w:szCs w:val="28"/>
        </w:rPr>
        <w:t xml:space="preserve"> 1 </w:t>
      </w:r>
      <w:proofErr w:type="spellStart"/>
      <w:r w:rsidR="005B2C00" w:rsidRPr="00450362">
        <w:rPr>
          <w:rFonts w:cs="Times New Roman"/>
          <w:sz w:val="28"/>
          <w:szCs w:val="28"/>
        </w:rPr>
        <w:t>Điều</w:t>
      </w:r>
      <w:proofErr w:type="spellEnd"/>
      <w:r w:rsidR="005B2C00" w:rsidRPr="00450362">
        <w:rPr>
          <w:rFonts w:cs="Times New Roman"/>
          <w:sz w:val="28"/>
          <w:szCs w:val="28"/>
        </w:rPr>
        <w:t xml:space="preserve"> 24.</w:t>
      </w:r>
    </w:p>
    <w:p w:rsidR="00450362" w:rsidRDefault="004E7D55" w:rsidP="003409DE">
      <w:pPr>
        <w:spacing w:before="120" w:after="120" w:line="240" w:lineRule="auto"/>
        <w:ind w:firstLine="567"/>
        <w:jc w:val="both"/>
        <w:rPr>
          <w:rFonts w:cs="Times New Roman"/>
          <w:sz w:val="28"/>
          <w:szCs w:val="28"/>
          <w:lang w:val="nl-NL"/>
        </w:rPr>
      </w:pPr>
      <w:r>
        <w:rPr>
          <w:rFonts w:cs="Times New Roman"/>
          <w:sz w:val="28"/>
          <w:szCs w:val="28"/>
        </w:rPr>
        <w:t xml:space="preserve">c) </w:t>
      </w:r>
      <w:proofErr w:type="spellStart"/>
      <w:r w:rsidR="004A5255" w:rsidRPr="00450362">
        <w:rPr>
          <w:rFonts w:cs="Times New Roman"/>
          <w:sz w:val="28"/>
          <w:szCs w:val="28"/>
        </w:rPr>
        <w:t>Thay</w:t>
      </w:r>
      <w:proofErr w:type="spellEnd"/>
      <w:r w:rsidR="004A5255" w:rsidRPr="00450362">
        <w:rPr>
          <w:rFonts w:cs="Times New Roman"/>
          <w:sz w:val="28"/>
          <w:szCs w:val="28"/>
        </w:rPr>
        <w:t xml:space="preserve"> </w:t>
      </w:r>
      <w:proofErr w:type="spellStart"/>
      <w:r w:rsidR="004A5255" w:rsidRPr="00450362">
        <w:rPr>
          <w:rFonts w:cs="Times New Roman"/>
          <w:sz w:val="28"/>
          <w:szCs w:val="28"/>
        </w:rPr>
        <w:t>thế</w:t>
      </w:r>
      <w:proofErr w:type="spellEnd"/>
      <w:r w:rsidR="004A5255" w:rsidRPr="00450362">
        <w:rPr>
          <w:rFonts w:cs="Times New Roman"/>
          <w:sz w:val="28"/>
          <w:szCs w:val="28"/>
        </w:rPr>
        <w:t xml:space="preserve"> </w:t>
      </w:r>
      <w:proofErr w:type="spellStart"/>
      <w:r w:rsidR="004A5255" w:rsidRPr="00450362">
        <w:rPr>
          <w:rFonts w:cs="Times New Roman"/>
          <w:sz w:val="28"/>
          <w:szCs w:val="28"/>
        </w:rPr>
        <w:t>cụm</w:t>
      </w:r>
      <w:proofErr w:type="spellEnd"/>
      <w:r w:rsidR="004A5255" w:rsidRPr="00450362">
        <w:rPr>
          <w:rFonts w:cs="Times New Roman"/>
          <w:sz w:val="28"/>
          <w:szCs w:val="28"/>
        </w:rPr>
        <w:t xml:space="preserve"> </w:t>
      </w:r>
      <w:proofErr w:type="spellStart"/>
      <w:r w:rsidR="004A5255" w:rsidRPr="00450362">
        <w:rPr>
          <w:rFonts w:cs="Times New Roman"/>
          <w:sz w:val="28"/>
          <w:szCs w:val="28"/>
        </w:rPr>
        <w:t>từ</w:t>
      </w:r>
      <w:proofErr w:type="spellEnd"/>
      <w:r w:rsidR="004A5255" w:rsidRPr="00450362">
        <w:rPr>
          <w:rFonts w:cs="Times New Roman"/>
          <w:sz w:val="28"/>
          <w:szCs w:val="28"/>
        </w:rPr>
        <w:t xml:space="preserve"> </w:t>
      </w:r>
      <w:r w:rsidR="004A5255" w:rsidRPr="00450362">
        <w:rPr>
          <w:rFonts w:cs="Times New Roman"/>
          <w:i/>
          <w:sz w:val="28"/>
          <w:szCs w:val="28"/>
        </w:rPr>
        <w:t>“</w:t>
      </w:r>
      <w:proofErr w:type="spellStart"/>
      <w:r w:rsidR="004A5255" w:rsidRPr="00450362">
        <w:rPr>
          <w:rFonts w:cs="Times New Roman"/>
          <w:i/>
          <w:sz w:val="28"/>
          <w:szCs w:val="28"/>
        </w:rPr>
        <w:t>Chủ</w:t>
      </w:r>
      <w:proofErr w:type="spellEnd"/>
      <w:r w:rsidR="004A5255" w:rsidRPr="00450362">
        <w:rPr>
          <w:rFonts w:cs="Times New Roman"/>
          <w:i/>
          <w:sz w:val="28"/>
          <w:szCs w:val="28"/>
        </w:rPr>
        <w:t xml:space="preserve"> </w:t>
      </w:r>
      <w:proofErr w:type="spellStart"/>
      <w:r w:rsidR="004A5255" w:rsidRPr="00450362">
        <w:rPr>
          <w:rFonts w:cs="Times New Roman"/>
          <w:i/>
          <w:sz w:val="28"/>
          <w:szCs w:val="28"/>
        </w:rPr>
        <w:t>tịch</w:t>
      </w:r>
      <w:proofErr w:type="spellEnd"/>
      <w:r w:rsidR="004A5255" w:rsidRPr="00450362">
        <w:rPr>
          <w:rFonts w:cs="Times New Roman"/>
          <w:i/>
          <w:sz w:val="28"/>
          <w:szCs w:val="28"/>
        </w:rPr>
        <w:t xml:space="preserve"> </w:t>
      </w:r>
      <w:proofErr w:type="spellStart"/>
      <w:r w:rsidR="004A5255" w:rsidRPr="00450362">
        <w:rPr>
          <w:rFonts w:cs="Times New Roman"/>
          <w:i/>
          <w:sz w:val="28"/>
          <w:szCs w:val="28"/>
        </w:rPr>
        <w:t>Ủy</w:t>
      </w:r>
      <w:proofErr w:type="spellEnd"/>
      <w:r w:rsidR="004A5255" w:rsidRPr="00450362">
        <w:rPr>
          <w:rFonts w:cs="Times New Roman"/>
          <w:i/>
          <w:sz w:val="28"/>
          <w:szCs w:val="28"/>
        </w:rPr>
        <w:t xml:space="preserve"> </w:t>
      </w:r>
      <w:r w:rsidR="004A5255" w:rsidRPr="00450362">
        <w:rPr>
          <w:rFonts w:cs="Times New Roman"/>
          <w:i/>
          <w:sz w:val="28"/>
          <w:szCs w:val="28"/>
          <w:lang w:val="nl-NL"/>
        </w:rPr>
        <w:t xml:space="preserve">ban nhân dân huyện, quận, thị xã, thành phố thuộc tỉnh (sau đây gọi </w:t>
      </w:r>
      <w:proofErr w:type="gramStart"/>
      <w:r w:rsidR="004A5255" w:rsidRPr="00450362">
        <w:rPr>
          <w:rFonts w:cs="Times New Roman"/>
          <w:i/>
          <w:sz w:val="28"/>
          <w:szCs w:val="28"/>
          <w:lang w:val="nl-NL"/>
        </w:rPr>
        <w:t>chung</w:t>
      </w:r>
      <w:proofErr w:type="gramEnd"/>
      <w:r w:rsidR="004A5255" w:rsidRPr="00450362">
        <w:rPr>
          <w:rFonts w:cs="Times New Roman"/>
          <w:i/>
          <w:sz w:val="28"/>
          <w:szCs w:val="28"/>
          <w:lang w:val="nl-NL"/>
        </w:rPr>
        <w:t xml:space="preserve"> là </w:t>
      </w:r>
      <w:r w:rsidR="00450362">
        <w:rPr>
          <w:rFonts w:cs="Times New Roman"/>
          <w:i/>
          <w:sz w:val="28"/>
          <w:szCs w:val="28"/>
          <w:lang w:val="nl-NL"/>
        </w:rPr>
        <w:t xml:space="preserve">Ủy </w:t>
      </w:r>
      <w:r w:rsidR="004A5255" w:rsidRPr="00450362">
        <w:rPr>
          <w:rFonts w:cs="Times New Roman"/>
          <w:i/>
          <w:sz w:val="28"/>
          <w:szCs w:val="28"/>
          <w:lang w:val="nl-NL"/>
        </w:rPr>
        <w:t>ban nhân dân cấp huyện)”</w:t>
      </w:r>
      <w:r w:rsidR="004A5255" w:rsidRPr="00450362">
        <w:rPr>
          <w:rFonts w:cs="Times New Roman"/>
          <w:sz w:val="28"/>
          <w:szCs w:val="28"/>
          <w:lang w:val="nl-NL"/>
        </w:rPr>
        <w:t xml:space="preserve"> thành </w:t>
      </w:r>
      <w:r w:rsidR="004A5255" w:rsidRPr="00450362">
        <w:rPr>
          <w:rFonts w:cs="Times New Roman"/>
          <w:i/>
          <w:sz w:val="28"/>
          <w:szCs w:val="28"/>
          <w:lang w:val="nl-NL"/>
        </w:rPr>
        <w:t>“Chủ tịch Ủy ban nhân dân cấp xã</w:t>
      </w:r>
      <w:r w:rsidR="004A5255" w:rsidRPr="00450362">
        <w:rPr>
          <w:rFonts w:cs="Times New Roman"/>
          <w:sz w:val="28"/>
          <w:szCs w:val="28"/>
          <w:lang w:val="nl-NL"/>
        </w:rPr>
        <w:t>” tại Điều 17</w:t>
      </w:r>
      <w:r w:rsidR="00450362">
        <w:rPr>
          <w:rFonts w:cs="Times New Roman"/>
          <w:sz w:val="28"/>
          <w:szCs w:val="28"/>
          <w:lang w:val="nl-NL"/>
        </w:rPr>
        <w:t>.</w:t>
      </w:r>
    </w:p>
    <w:p w:rsidR="004A5255" w:rsidRDefault="00306A92" w:rsidP="003409DE">
      <w:pPr>
        <w:spacing w:before="120" w:after="120" w:line="240" w:lineRule="auto"/>
        <w:ind w:firstLine="567"/>
        <w:jc w:val="both"/>
        <w:rPr>
          <w:rFonts w:cs="Times New Roman"/>
          <w:sz w:val="28"/>
          <w:szCs w:val="28"/>
        </w:rPr>
      </w:pPr>
      <w:r>
        <w:rPr>
          <w:rFonts w:cs="Times New Roman"/>
          <w:sz w:val="28"/>
          <w:szCs w:val="28"/>
          <w:lang w:val="nl-NL"/>
        </w:rPr>
        <w:t>d</w:t>
      </w:r>
      <w:r w:rsidR="004A5255" w:rsidRPr="00450362">
        <w:rPr>
          <w:rFonts w:cs="Times New Roman"/>
          <w:sz w:val="28"/>
          <w:szCs w:val="28"/>
          <w:lang w:val="nl-NL"/>
        </w:rPr>
        <w:t xml:space="preserve">) </w:t>
      </w:r>
      <w:proofErr w:type="spellStart"/>
      <w:r w:rsidR="00F04231" w:rsidRPr="00450362">
        <w:rPr>
          <w:rFonts w:cs="Times New Roman"/>
          <w:sz w:val="28"/>
          <w:szCs w:val="28"/>
        </w:rPr>
        <w:t>Thay</w:t>
      </w:r>
      <w:proofErr w:type="spellEnd"/>
      <w:r w:rsidR="00F04231" w:rsidRPr="00450362">
        <w:rPr>
          <w:rFonts w:cs="Times New Roman"/>
          <w:sz w:val="28"/>
          <w:szCs w:val="28"/>
        </w:rPr>
        <w:t xml:space="preserve"> </w:t>
      </w:r>
      <w:proofErr w:type="spellStart"/>
      <w:r w:rsidR="00F04231" w:rsidRPr="00450362">
        <w:rPr>
          <w:rFonts w:cs="Times New Roman"/>
          <w:sz w:val="28"/>
          <w:szCs w:val="28"/>
        </w:rPr>
        <w:t>thế</w:t>
      </w:r>
      <w:proofErr w:type="spellEnd"/>
      <w:r w:rsidR="00F04231" w:rsidRPr="00450362">
        <w:rPr>
          <w:rFonts w:cs="Times New Roman"/>
          <w:sz w:val="28"/>
          <w:szCs w:val="28"/>
        </w:rPr>
        <w:t xml:space="preserve"> </w:t>
      </w:r>
      <w:proofErr w:type="spellStart"/>
      <w:r w:rsidR="00F04231" w:rsidRPr="00450362">
        <w:rPr>
          <w:rFonts w:cs="Times New Roman"/>
          <w:sz w:val="28"/>
          <w:szCs w:val="28"/>
        </w:rPr>
        <w:t>cụm</w:t>
      </w:r>
      <w:proofErr w:type="spellEnd"/>
      <w:r w:rsidR="00F04231" w:rsidRPr="00450362">
        <w:rPr>
          <w:rFonts w:cs="Times New Roman"/>
          <w:sz w:val="28"/>
          <w:szCs w:val="28"/>
        </w:rPr>
        <w:t xml:space="preserve"> </w:t>
      </w:r>
      <w:proofErr w:type="spellStart"/>
      <w:r w:rsidR="00F04231" w:rsidRPr="00450362">
        <w:rPr>
          <w:rFonts w:cs="Times New Roman"/>
          <w:sz w:val="28"/>
          <w:szCs w:val="28"/>
        </w:rPr>
        <w:t>từ</w:t>
      </w:r>
      <w:proofErr w:type="spellEnd"/>
      <w:r w:rsidR="00F04231" w:rsidRPr="00450362">
        <w:rPr>
          <w:rFonts w:cs="Times New Roman"/>
          <w:sz w:val="28"/>
          <w:szCs w:val="28"/>
        </w:rPr>
        <w:t xml:space="preserve"> </w:t>
      </w:r>
      <w:r w:rsidR="00F04231" w:rsidRPr="00450362">
        <w:rPr>
          <w:rFonts w:cs="Times New Roman"/>
          <w:i/>
          <w:sz w:val="28"/>
          <w:szCs w:val="28"/>
        </w:rPr>
        <w:t>“</w:t>
      </w:r>
      <w:proofErr w:type="spellStart"/>
      <w:r w:rsidR="00F04231" w:rsidRPr="00450362">
        <w:rPr>
          <w:rFonts w:cs="Times New Roman"/>
          <w:i/>
          <w:sz w:val="28"/>
          <w:szCs w:val="28"/>
        </w:rPr>
        <w:t>tài</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sản</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nhà</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nước</w:t>
      </w:r>
      <w:proofErr w:type="spellEnd"/>
      <w:r w:rsidR="00F04231" w:rsidRPr="00450362">
        <w:rPr>
          <w:rFonts w:cs="Times New Roman"/>
          <w:i/>
          <w:sz w:val="28"/>
          <w:szCs w:val="28"/>
        </w:rPr>
        <w:t>”</w:t>
      </w:r>
      <w:r w:rsidR="00F04231" w:rsidRPr="00450362">
        <w:rPr>
          <w:rFonts w:cs="Times New Roman"/>
          <w:sz w:val="28"/>
          <w:szCs w:val="28"/>
        </w:rPr>
        <w:t xml:space="preserve"> </w:t>
      </w:r>
      <w:proofErr w:type="spellStart"/>
      <w:r w:rsidR="00F04231" w:rsidRPr="00450362">
        <w:rPr>
          <w:rFonts w:cs="Times New Roman"/>
          <w:sz w:val="28"/>
          <w:szCs w:val="28"/>
        </w:rPr>
        <w:t>thành</w:t>
      </w:r>
      <w:proofErr w:type="spellEnd"/>
      <w:r w:rsidR="00F04231" w:rsidRPr="00450362">
        <w:rPr>
          <w:rFonts w:cs="Times New Roman"/>
          <w:sz w:val="28"/>
          <w:szCs w:val="28"/>
        </w:rPr>
        <w:t xml:space="preserve"> </w:t>
      </w:r>
      <w:r w:rsidR="00F04231" w:rsidRPr="00450362">
        <w:rPr>
          <w:rFonts w:cs="Times New Roman"/>
          <w:i/>
          <w:sz w:val="28"/>
          <w:szCs w:val="28"/>
        </w:rPr>
        <w:t>“</w:t>
      </w:r>
      <w:proofErr w:type="spellStart"/>
      <w:r w:rsidR="00F04231" w:rsidRPr="00450362">
        <w:rPr>
          <w:rFonts w:cs="Times New Roman"/>
          <w:i/>
          <w:sz w:val="28"/>
          <w:szCs w:val="28"/>
        </w:rPr>
        <w:t>tài</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sản</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công</w:t>
      </w:r>
      <w:proofErr w:type="spellEnd"/>
      <w:r w:rsidR="00F04231" w:rsidRPr="00450362">
        <w:rPr>
          <w:rFonts w:cs="Times New Roman"/>
          <w:i/>
          <w:sz w:val="28"/>
          <w:szCs w:val="28"/>
        </w:rPr>
        <w:t>”</w:t>
      </w:r>
      <w:r w:rsidR="00F04231" w:rsidRPr="00450362">
        <w:rPr>
          <w:rFonts w:cs="Times New Roman"/>
          <w:sz w:val="28"/>
          <w:szCs w:val="28"/>
        </w:rPr>
        <w:t xml:space="preserve"> </w:t>
      </w:r>
      <w:proofErr w:type="spellStart"/>
      <w:r w:rsidR="00F04231" w:rsidRPr="00450362">
        <w:rPr>
          <w:rFonts w:cs="Times New Roman"/>
          <w:sz w:val="28"/>
          <w:szCs w:val="28"/>
        </w:rPr>
        <w:t>tại</w:t>
      </w:r>
      <w:proofErr w:type="spellEnd"/>
      <w:r w:rsidR="00F04231" w:rsidRPr="00450362">
        <w:rPr>
          <w:rFonts w:cs="Times New Roman"/>
          <w:sz w:val="28"/>
          <w:szCs w:val="28"/>
        </w:rPr>
        <w:t xml:space="preserve"> </w:t>
      </w:r>
      <w:proofErr w:type="spellStart"/>
      <w:r w:rsidR="00F04231" w:rsidRPr="00450362">
        <w:rPr>
          <w:rFonts w:cs="Times New Roman"/>
          <w:sz w:val="28"/>
          <w:szCs w:val="28"/>
        </w:rPr>
        <w:t>Điều</w:t>
      </w:r>
      <w:proofErr w:type="spellEnd"/>
      <w:r w:rsidR="00F04231" w:rsidRPr="00450362">
        <w:rPr>
          <w:rFonts w:cs="Times New Roman"/>
          <w:sz w:val="28"/>
          <w:szCs w:val="28"/>
        </w:rPr>
        <w:t xml:space="preserve"> 21.</w:t>
      </w:r>
    </w:p>
    <w:p w:rsidR="00560745" w:rsidRPr="00450362" w:rsidRDefault="00306A92" w:rsidP="003409DE">
      <w:pPr>
        <w:spacing w:before="120" w:after="120" w:line="240" w:lineRule="auto"/>
        <w:ind w:firstLine="567"/>
        <w:jc w:val="both"/>
        <w:rPr>
          <w:rFonts w:cs="Times New Roman"/>
          <w:sz w:val="28"/>
          <w:szCs w:val="28"/>
        </w:rPr>
      </w:pPr>
      <w:r>
        <w:rPr>
          <w:rFonts w:cs="Times New Roman"/>
          <w:sz w:val="28"/>
          <w:szCs w:val="28"/>
        </w:rPr>
        <w:t>đ</w:t>
      </w:r>
      <w:r w:rsidR="00560745">
        <w:rPr>
          <w:rFonts w:cs="Times New Roman"/>
          <w:sz w:val="28"/>
          <w:szCs w:val="28"/>
        </w:rPr>
        <w:t xml:space="preserve">) </w:t>
      </w:r>
      <w:proofErr w:type="spellStart"/>
      <w:r w:rsidR="00560745">
        <w:rPr>
          <w:rFonts w:cs="Times New Roman"/>
          <w:sz w:val="28"/>
          <w:szCs w:val="28"/>
        </w:rPr>
        <w:t>Bỏ</w:t>
      </w:r>
      <w:proofErr w:type="spellEnd"/>
      <w:r w:rsidR="00560745">
        <w:rPr>
          <w:rFonts w:cs="Times New Roman"/>
          <w:sz w:val="28"/>
          <w:szCs w:val="28"/>
        </w:rPr>
        <w:t xml:space="preserve"> </w:t>
      </w:r>
      <w:proofErr w:type="spellStart"/>
      <w:r w:rsidR="00560745">
        <w:rPr>
          <w:rFonts w:cs="Times New Roman"/>
          <w:sz w:val="28"/>
          <w:szCs w:val="28"/>
        </w:rPr>
        <w:t>cụm</w:t>
      </w:r>
      <w:proofErr w:type="spellEnd"/>
      <w:r w:rsidR="00560745">
        <w:rPr>
          <w:rFonts w:cs="Times New Roman"/>
          <w:sz w:val="28"/>
          <w:szCs w:val="28"/>
        </w:rPr>
        <w:t xml:space="preserve"> </w:t>
      </w:r>
      <w:proofErr w:type="spellStart"/>
      <w:r w:rsidR="00560745">
        <w:rPr>
          <w:rFonts w:cs="Times New Roman"/>
          <w:sz w:val="28"/>
          <w:szCs w:val="28"/>
        </w:rPr>
        <w:t>từ</w:t>
      </w:r>
      <w:proofErr w:type="spellEnd"/>
      <w:r w:rsidR="00560745">
        <w:rPr>
          <w:rFonts w:cs="Times New Roman"/>
          <w:sz w:val="28"/>
          <w:szCs w:val="28"/>
        </w:rPr>
        <w:t xml:space="preserve"> </w:t>
      </w:r>
      <w:r w:rsidR="00560745" w:rsidRPr="00560745">
        <w:rPr>
          <w:rFonts w:cs="Times New Roman"/>
          <w:i/>
          <w:sz w:val="28"/>
          <w:szCs w:val="28"/>
        </w:rPr>
        <w:t xml:space="preserve">“, </w:t>
      </w:r>
      <w:proofErr w:type="spellStart"/>
      <w:r w:rsidR="00560745" w:rsidRPr="00560745">
        <w:rPr>
          <w:rFonts w:cs="Times New Roman"/>
          <w:i/>
          <w:sz w:val="28"/>
          <w:szCs w:val="28"/>
        </w:rPr>
        <w:t>đất</w:t>
      </w:r>
      <w:proofErr w:type="spellEnd"/>
      <w:r w:rsidR="00560745" w:rsidRPr="00560745">
        <w:rPr>
          <w:rFonts w:cs="Times New Roman"/>
          <w:i/>
          <w:sz w:val="28"/>
          <w:szCs w:val="28"/>
        </w:rPr>
        <w:t>”</w:t>
      </w:r>
      <w:r w:rsidR="00560745">
        <w:rPr>
          <w:rFonts w:cs="Times New Roman"/>
          <w:sz w:val="28"/>
          <w:szCs w:val="28"/>
        </w:rPr>
        <w:t xml:space="preserve"> </w:t>
      </w:r>
      <w:proofErr w:type="spellStart"/>
      <w:r w:rsidR="00560745">
        <w:rPr>
          <w:rFonts w:cs="Times New Roman"/>
          <w:sz w:val="28"/>
          <w:szCs w:val="28"/>
        </w:rPr>
        <w:t>tại</w:t>
      </w:r>
      <w:proofErr w:type="spellEnd"/>
      <w:r w:rsidR="00560745">
        <w:rPr>
          <w:rFonts w:cs="Times New Roman"/>
          <w:sz w:val="28"/>
          <w:szCs w:val="28"/>
        </w:rPr>
        <w:t xml:space="preserve"> </w:t>
      </w:r>
      <w:proofErr w:type="spellStart"/>
      <w:r w:rsidR="00560745">
        <w:rPr>
          <w:rFonts w:cs="Times New Roman"/>
          <w:sz w:val="28"/>
          <w:szCs w:val="28"/>
        </w:rPr>
        <w:t>khoản</w:t>
      </w:r>
      <w:proofErr w:type="spellEnd"/>
      <w:r w:rsidR="00560745">
        <w:rPr>
          <w:rFonts w:cs="Times New Roman"/>
          <w:sz w:val="28"/>
          <w:szCs w:val="28"/>
        </w:rPr>
        <w:t xml:space="preserve"> 1 </w:t>
      </w:r>
      <w:proofErr w:type="spellStart"/>
      <w:r w:rsidR="00560745">
        <w:rPr>
          <w:rFonts w:cs="Times New Roman"/>
          <w:sz w:val="28"/>
          <w:szCs w:val="28"/>
        </w:rPr>
        <w:t>Điều</w:t>
      </w:r>
      <w:proofErr w:type="spellEnd"/>
      <w:r w:rsidR="00560745">
        <w:rPr>
          <w:rFonts w:cs="Times New Roman"/>
          <w:sz w:val="28"/>
          <w:szCs w:val="28"/>
        </w:rPr>
        <w:t xml:space="preserve"> 23.</w:t>
      </w:r>
    </w:p>
    <w:p w:rsidR="00694063" w:rsidRDefault="00306A92" w:rsidP="003409DE">
      <w:pPr>
        <w:spacing w:before="120" w:after="120" w:line="240" w:lineRule="auto"/>
        <w:ind w:firstLine="567"/>
        <w:jc w:val="both"/>
        <w:rPr>
          <w:rFonts w:cs="Times New Roman"/>
          <w:sz w:val="28"/>
          <w:szCs w:val="28"/>
        </w:rPr>
      </w:pPr>
      <w:r>
        <w:rPr>
          <w:rFonts w:cs="Times New Roman"/>
          <w:sz w:val="28"/>
          <w:szCs w:val="28"/>
        </w:rPr>
        <w:t>e</w:t>
      </w:r>
      <w:r w:rsidR="00694063">
        <w:rPr>
          <w:rFonts w:cs="Times New Roman"/>
          <w:sz w:val="28"/>
          <w:szCs w:val="28"/>
        </w:rPr>
        <w:t xml:space="preserve">) </w:t>
      </w:r>
      <w:proofErr w:type="spellStart"/>
      <w:r w:rsidR="00694063">
        <w:rPr>
          <w:rFonts w:cs="Times New Roman"/>
          <w:sz w:val="28"/>
          <w:szCs w:val="28"/>
        </w:rPr>
        <w:t>Bổ</w:t>
      </w:r>
      <w:proofErr w:type="spellEnd"/>
      <w:r w:rsidR="00694063">
        <w:rPr>
          <w:rFonts w:cs="Times New Roman"/>
          <w:sz w:val="28"/>
          <w:szCs w:val="28"/>
        </w:rPr>
        <w:t xml:space="preserve"> sung </w:t>
      </w:r>
      <w:proofErr w:type="spellStart"/>
      <w:r w:rsidR="00694063">
        <w:rPr>
          <w:rFonts w:cs="Times New Roman"/>
          <w:sz w:val="28"/>
          <w:szCs w:val="28"/>
        </w:rPr>
        <w:t>cụm</w:t>
      </w:r>
      <w:proofErr w:type="spellEnd"/>
      <w:r w:rsidR="00694063">
        <w:rPr>
          <w:rFonts w:cs="Times New Roman"/>
          <w:sz w:val="28"/>
          <w:szCs w:val="28"/>
        </w:rPr>
        <w:t xml:space="preserve"> </w:t>
      </w:r>
      <w:proofErr w:type="spellStart"/>
      <w:r w:rsidR="00694063">
        <w:rPr>
          <w:rFonts w:cs="Times New Roman"/>
          <w:sz w:val="28"/>
          <w:szCs w:val="28"/>
        </w:rPr>
        <w:t>từ</w:t>
      </w:r>
      <w:proofErr w:type="spellEnd"/>
      <w:r w:rsidR="00694063">
        <w:rPr>
          <w:rFonts w:cs="Times New Roman"/>
          <w:sz w:val="28"/>
          <w:szCs w:val="28"/>
        </w:rPr>
        <w:t xml:space="preserve"> </w:t>
      </w:r>
      <w:r w:rsidR="00694063" w:rsidRPr="004E7D55">
        <w:rPr>
          <w:rFonts w:cs="Times New Roman"/>
          <w:i/>
          <w:sz w:val="28"/>
          <w:szCs w:val="28"/>
        </w:rPr>
        <w:t xml:space="preserve">“, </w:t>
      </w:r>
      <w:proofErr w:type="spellStart"/>
      <w:r w:rsidR="00694063" w:rsidRPr="004E7D55">
        <w:rPr>
          <w:rFonts w:cs="Times New Roman"/>
          <w:i/>
          <w:sz w:val="28"/>
          <w:szCs w:val="28"/>
        </w:rPr>
        <w:t>cơ</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quan</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người</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có</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thẩm</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quyền</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quyết</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định</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trưng</w:t>
      </w:r>
      <w:proofErr w:type="spellEnd"/>
      <w:r w:rsidR="00694063" w:rsidRPr="004E7D55">
        <w:rPr>
          <w:rFonts w:cs="Times New Roman"/>
          <w:i/>
          <w:sz w:val="28"/>
          <w:szCs w:val="28"/>
        </w:rPr>
        <w:t xml:space="preserve"> </w:t>
      </w:r>
      <w:proofErr w:type="spellStart"/>
      <w:r w:rsidR="00694063">
        <w:rPr>
          <w:rFonts w:cs="Times New Roman"/>
          <w:i/>
          <w:sz w:val="28"/>
          <w:szCs w:val="28"/>
        </w:rPr>
        <w:t>dụng</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tài</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sản</w:t>
      </w:r>
      <w:proofErr w:type="spellEnd"/>
      <w:r w:rsidR="00694063" w:rsidRPr="004E7D55">
        <w:rPr>
          <w:rFonts w:cs="Times New Roman"/>
          <w:i/>
          <w:sz w:val="28"/>
          <w:szCs w:val="28"/>
        </w:rPr>
        <w:t xml:space="preserve"> </w:t>
      </w:r>
      <w:proofErr w:type="spellStart"/>
      <w:proofErr w:type="gramStart"/>
      <w:r w:rsidR="00694063" w:rsidRPr="004E7D55">
        <w:rPr>
          <w:rFonts w:cs="Times New Roman"/>
          <w:i/>
          <w:sz w:val="28"/>
          <w:szCs w:val="28"/>
        </w:rPr>
        <w:t>theo</w:t>
      </w:r>
      <w:proofErr w:type="spellEnd"/>
      <w:proofErr w:type="gramEnd"/>
      <w:r w:rsidR="00694063" w:rsidRPr="004E7D55">
        <w:rPr>
          <w:rFonts w:cs="Times New Roman"/>
          <w:i/>
          <w:sz w:val="28"/>
          <w:szCs w:val="28"/>
        </w:rPr>
        <w:t xml:space="preserve"> </w:t>
      </w:r>
      <w:proofErr w:type="spellStart"/>
      <w:r w:rsidR="00694063" w:rsidRPr="004E7D55">
        <w:rPr>
          <w:rFonts w:cs="Times New Roman"/>
          <w:i/>
          <w:sz w:val="28"/>
          <w:szCs w:val="28"/>
        </w:rPr>
        <w:t>quy</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định</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của</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luật</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khác</w:t>
      </w:r>
      <w:proofErr w:type="spellEnd"/>
      <w:r w:rsidR="00694063" w:rsidRPr="004E7D55">
        <w:rPr>
          <w:rFonts w:cs="Times New Roman"/>
          <w:i/>
          <w:sz w:val="28"/>
          <w:szCs w:val="28"/>
        </w:rPr>
        <w:t>”</w:t>
      </w:r>
      <w:r w:rsidR="00694063">
        <w:rPr>
          <w:rFonts w:cs="Times New Roman"/>
          <w:sz w:val="28"/>
          <w:szCs w:val="28"/>
        </w:rPr>
        <w:t xml:space="preserve"> </w:t>
      </w:r>
      <w:proofErr w:type="spellStart"/>
      <w:r w:rsidR="00694063">
        <w:rPr>
          <w:rFonts w:cs="Times New Roman"/>
          <w:sz w:val="28"/>
          <w:szCs w:val="28"/>
        </w:rPr>
        <w:t>vào</w:t>
      </w:r>
      <w:proofErr w:type="spellEnd"/>
      <w:r w:rsidR="00694063">
        <w:rPr>
          <w:rFonts w:cs="Times New Roman"/>
          <w:sz w:val="28"/>
          <w:szCs w:val="28"/>
        </w:rPr>
        <w:t xml:space="preserve"> </w:t>
      </w:r>
      <w:proofErr w:type="spellStart"/>
      <w:r w:rsidR="00694063">
        <w:rPr>
          <w:rFonts w:cs="Times New Roman"/>
          <w:sz w:val="28"/>
          <w:szCs w:val="28"/>
        </w:rPr>
        <w:t>trước</w:t>
      </w:r>
      <w:proofErr w:type="spellEnd"/>
      <w:r w:rsidR="00694063">
        <w:rPr>
          <w:rFonts w:cs="Times New Roman"/>
          <w:sz w:val="28"/>
          <w:szCs w:val="28"/>
        </w:rPr>
        <w:t xml:space="preserve"> </w:t>
      </w:r>
      <w:proofErr w:type="spellStart"/>
      <w:r w:rsidR="00694063">
        <w:rPr>
          <w:rFonts w:cs="Times New Roman"/>
          <w:sz w:val="28"/>
          <w:szCs w:val="28"/>
        </w:rPr>
        <w:t>cụm</w:t>
      </w:r>
      <w:proofErr w:type="spellEnd"/>
      <w:r w:rsidR="00694063">
        <w:rPr>
          <w:rFonts w:cs="Times New Roman"/>
          <w:sz w:val="28"/>
          <w:szCs w:val="28"/>
        </w:rPr>
        <w:t xml:space="preserve"> </w:t>
      </w:r>
      <w:proofErr w:type="spellStart"/>
      <w:r w:rsidR="00694063">
        <w:rPr>
          <w:rFonts w:cs="Times New Roman"/>
          <w:sz w:val="28"/>
          <w:szCs w:val="28"/>
        </w:rPr>
        <w:t>từ</w:t>
      </w:r>
      <w:proofErr w:type="spellEnd"/>
      <w:r w:rsidR="00694063">
        <w:rPr>
          <w:rFonts w:cs="Times New Roman"/>
          <w:sz w:val="28"/>
          <w:szCs w:val="28"/>
        </w:rPr>
        <w:t xml:space="preserve"> </w:t>
      </w:r>
      <w:r w:rsidR="00694063" w:rsidRPr="004E7D55">
        <w:rPr>
          <w:rFonts w:cs="Times New Roman"/>
          <w:i/>
          <w:sz w:val="28"/>
          <w:szCs w:val="28"/>
        </w:rPr>
        <w:t>“</w:t>
      </w:r>
      <w:proofErr w:type="spellStart"/>
      <w:r w:rsidR="00694063" w:rsidRPr="004E7D55">
        <w:rPr>
          <w:rFonts w:cs="Times New Roman"/>
          <w:i/>
          <w:sz w:val="28"/>
          <w:szCs w:val="28"/>
        </w:rPr>
        <w:t>trong</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phạm</w:t>
      </w:r>
      <w:proofErr w:type="spellEnd"/>
      <w:r w:rsidR="00694063" w:rsidRPr="004E7D55">
        <w:rPr>
          <w:rFonts w:cs="Times New Roman"/>
          <w:i/>
          <w:sz w:val="28"/>
          <w:szCs w:val="28"/>
        </w:rPr>
        <w:t xml:space="preserve"> vi </w:t>
      </w:r>
      <w:proofErr w:type="spellStart"/>
      <w:r w:rsidR="00694063" w:rsidRPr="004E7D55">
        <w:rPr>
          <w:rFonts w:cs="Times New Roman"/>
          <w:i/>
          <w:sz w:val="28"/>
          <w:szCs w:val="28"/>
        </w:rPr>
        <w:t>nhiệm</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vụ</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quyền</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hạn</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của</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mình</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quyết</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định</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trưng</w:t>
      </w:r>
      <w:proofErr w:type="spellEnd"/>
      <w:r w:rsidR="00694063" w:rsidRPr="004E7D55">
        <w:rPr>
          <w:rFonts w:cs="Times New Roman"/>
          <w:i/>
          <w:sz w:val="28"/>
          <w:szCs w:val="28"/>
        </w:rPr>
        <w:t xml:space="preserve"> </w:t>
      </w:r>
      <w:proofErr w:type="spellStart"/>
      <w:r w:rsidR="00694063">
        <w:rPr>
          <w:rFonts w:cs="Times New Roman"/>
          <w:i/>
          <w:sz w:val="28"/>
          <w:szCs w:val="28"/>
        </w:rPr>
        <w:t>dụng</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tài</w:t>
      </w:r>
      <w:proofErr w:type="spellEnd"/>
      <w:r w:rsidR="00694063" w:rsidRPr="004E7D55">
        <w:rPr>
          <w:rFonts w:cs="Times New Roman"/>
          <w:i/>
          <w:sz w:val="28"/>
          <w:szCs w:val="28"/>
        </w:rPr>
        <w:t xml:space="preserve"> </w:t>
      </w:r>
      <w:proofErr w:type="spellStart"/>
      <w:r w:rsidR="00694063" w:rsidRPr="004E7D55">
        <w:rPr>
          <w:rFonts w:cs="Times New Roman"/>
          <w:i/>
          <w:sz w:val="28"/>
          <w:szCs w:val="28"/>
        </w:rPr>
        <w:t>sản</w:t>
      </w:r>
      <w:proofErr w:type="spellEnd"/>
      <w:r w:rsidR="00694063" w:rsidRPr="004E7D55">
        <w:rPr>
          <w:rFonts w:cs="Times New Roman"/>
          <w:i/>
          <w:sz w:val="28"/>
          <w:szCs w:val="28"/>
        </w:rPr>
        <w:t>”</w:t>
      </w:r>
      <w:r w:rsidR="00694063">
        <w:rPr>
          <w:rFonts w:cs="Times New Roman"/>
          <w:sz w:val="28"/>
          <w:szCs w:val="28"/>
        </w:rPr>
        <w:t xml:space="preserve"> </w:t>
      </w:r>
      <w:proofErr w:type="spellStart"/>
      <w:r w:rsidR="00694063">
        <w:rPr>
          <w:rFonts w:cs="Times New Roman"/>
          <w:sz w:val="28"/>
          <w:szCs w:val="28"/>
        </w:rPr>
        <w:t>tại</w:t>
      </w:r>
      <w:proofErr w:type="spellEnd"/>
      <w:r w:rsidR="00694063">
        <w:rPr>
          <w:rFonts w:cs="Times New Roman"/>
          <w:sz w:val="28"/>
          <w:szCs w:val="28"/>
        </w:rPr>
        <w:t xml:space="preserve"> </w:t>
      </w:r>
      <w:proofErr w:type="spellStart"/>
      <w:r w:rsidR="00694063" w:rsidRPr="00450362">
        <w:rPr>
          <w:rFonts w:cs="Times New Roman"/>
          <w:sz w:val="28"/>
          <w:szCs w:val="28"/>
        </w:rPr>
        <w:t>khoản</w:t>
      </w:r>
      <w:proofErr w:type="spellEnd"/>
      <w:r w:rsidR="00694063" w:rsidRPr="00450362">
        <w:rPr>
          <w:rFonts w:cs="Times New Roman"/>
          <w:sz w:val="28"/>
          <w:szCs w:val="28"/>
        </w:rPr>
        <w:t xml:space="preserve"> </w:t>
      </w:r>
      <w:r w:rsidR="00694063">
        <w:rPr>
          <w:rFonts w:cs="Times New Roman"/>
          <w:sz w:val="28"/>
          <w:szCs w:val="28"/>
        </w:rPr>
        <w:t>1</w:t>
      </w:r>
      <w:r w:rsidR="00694063" w:rsidRPr="00450362">
        <w:rPr>
          <w:rFonts w:cs="Times New Roman"/>
          <w:sz w:val="28"/>
          <w:szCs w:val="28"/>
        </w:rPr>
        <w:t xml:space="preserve"> </w:t>
      </w:r>
      <w:proofErr w:type="spellStart"/>
      <w:r w:rsidR="00694063" w:rsidRPr="00450362">
        <w:rPr>
          <w:rFonts w:cs="Times New Roman"/>
          <w:sz w:val="28"/>
          <w:szCs w:val="28"/>
        </w:rPr>
        <w:t>Điề</w:t>
      </w:r>
      <w:r w:rsidR="00694063">
        <w:rPr>
          <w:rFonts w:cs="Times New Roman"/>
          <w:sz w:val="28"/>
          <w:szCs w:val="28"/>
        </w:rPr>
        <w:t>u</w:t>
      </w:r>
      <w:proofErr w:type="spellEnd"/>
      <w:r w:rsidR="00694063">
        <w:rPr>
          <w:rFonts w:cs="Times New Roman"/>
          <w:sz w:val="28"/>
          <w:szCs w:val="28"/>
        </w:rPr>
        <w:t xml:space="preserve"> 2</w:t>
      </w:r>
      <w:r w:rsidR="00694063" w:rsidRPr="00450362">
        <w:rPr>
          <w:rFonts w:cs="Times New Roman"/>
          <w:sz w:val="28"/>
          <w:szCs w:val="28"/>
        </w:rPr>
        <w:t>4</w:t>
      </w:r>
      <w:r w:rsidR="00694063">
        <w:rPr>
          <w:rFonts w:cs="Times New Roman"/>
          <w:sz w:val="28"/>
          <w:szCs w:val="28"/>
        </w:rPr>
        <w:t>.</w:t>
      </w:r>
    </w:p>
    <w:p w:rsidR="00450362" w:rsidRPr="00450362" w:rsidRDefault="00306A92" w:rsidP="003409DE">
      <w:pPr>
        <w:spacing w:before="120" w:after="120" w:line="240" w:lineRule="auto"/>
        <w:ind w:firstLine="567"/>
        <w:jc w:val="both"/>
        <w:rPr>
          <w:rFonts w:cs="Times New Roman"/>
          <w:sz w:val="28"/>
          <w:szCs w:val="28"/>
          <w:lang w:val="nl-NL"/>
        </w:rPr>
      </w:pPr>
      <w:r>
        <w:rPr>
          <w:rFonts w:cs="Times New Roman"/>
          <w:sz w:val="28"/>
          <w:szCs w:val="28"/>
        </w:rPr>
        <w:t>g</w:t>
      </w:r>
      <w:r w:rsidR="00F04231" w:rsidRPr="00450362">
        <w:rPr>
          <w:rFonts w:cs="Times New Roman"/>
          <w:sz w:val="28"/>
          <w:szCs w:val="28"/>
        </w:rPr>
        <w:t xml:space="preserve">) </w:t>
      </w:r>
      <w:proofErr w:type="spellStart"/>
      <w:r w:rsidR="00450362" w:rsidRPr="00450362">
        <w:rPr>
          <w:rFonts w:cs="Times New Roman"/>
          <w:sz w:val="28"/>
          <w:szCs w:val="28"/>
        </w:rPr>
        <w:t>Thay</w:t>
      </w:r>
      <w:proofErr w:type="spellEnd"/>
      <w:r w:rsidR="00450362" w:rsidRPr="00450362">
        <w:rPr>
          <w:rFonts w:cs="Times New Roman"/>
          <w:sz w:val="28"/>
          <w:szCs w:val="28"/>
        </w:rPr>
        <w:t xml:space="preserve"> </w:t>
      </w:r>
      <w:proofErr w:type="spellStart"/>
      <w:r w:rsidR="00450362" w:rsidRPr="00450362">
        <w:rPr>
          <w:rFonts w:cs="Times New Roman"/>
          <w:sz w:val="28"/>
          <w:szCs w:val="28"/>
        </w:rPr>
        <w:t>thế</w:t>
      </w:r>
      <w:proofErr w:type="spellEnd"/>
      <w:r w:rsidR="00450362" w:rsidRPr="00450362">
        <w:rPr>
          <w:rFonts w:cs="Times New Roman"/>
          <w:sz w:val="28"/>
          <w:szCs w:val="28"/>
        </w:rPr>
        <w:t xml:space="preserve"> </w:t>
      </w:r>
      <w:proofErr w:type="spellStart"/>
      <w:r w:rsidR="00450362" w:rsidRPr="00450362">
        <w:rPr>
          <w:rFonts w:cs="Times New Roman"/>
          <w:sz w:val="28"/>
          <w:szCs w:val="28"/>
        </w:rPr>
        <w:t>cụm</w:t>
      </w:r>
      <w:proofErr w:type="spellEnd"/>
      <w:r w:rsidR="00450362" w:rsidRPr="00450362">
        <w:rPr>
          <w:rFonts w:cs="Times New Roman"/>
          <w:sz w:val="28"/>
          <w:szCs w:val="28"/>
        </w:rPr>
        <w:t xml:space="preserve"> </w:t>
      </w:r>
      <w:proofErr w:type="spellStart"/>
      <w:r w:rsidR="00450362" w:rsidRPr="00450362">
        <w:rPr>
          <w:rFonts w:cs="Times New Roman"/>
          <w:sz w:val="28"/>
          <w:szCs w:val="28"/>
        </w:rPr>
        <w:t>từ</w:t>
      </w:r>
      <w:proofErr w:type="spellEnd"/>
      <w:r w:rsidR="00450362" w:rsidRPr="00450362">
        <w:rPr>
          <w:rFonts w:cs="Times New Roman"/>
          <w:sz w:val="28"/>
          <w:szCs w:val="28"/>
        </w:rPr>
        <w:t xml:space="preserve"> </w:t>
      </w:r>
      <w:r w:rsidR="00450362" w:rsidRPr="00450362">
        <w:rPr>
          <w:rFonts w:cs="Times New Roman"/>
          <w:i/>
          <w:sz w:val="28"/>
          <w:szCs w:val="28"/>
        </w:rPr>
        <w:t>“</w:t>
      </w:r>
      <w:proofErr w:type="spellStart"/>
      <w:r w:rsidR="00450362" w:rsidRPr="00450362">
        <w:rPr>
          <w:rFonts w:cs="Times New Roman"/>
          <w:i/>
          <w:sz w:val="28"/>
          <w:szCs w:val="28"/>
        </w:rPr>
        <w:t>Chủ</w:t>
      </w:r>
      <w:proofErr w:type="spellEnd"/>
      <w:r w:rsidR="00450362" w:rsidRPr="00450362">
        <w:rPr>
          <w:rFonts w:cs="Times New Roman"/>
          <w:i/>
          <w:sz w:val="28"/>
          <w:szCs w:val="28"/>
        </w:rPr>
        <w:t xml:space="preserve"> </w:t>
      </w:r>
      <w:proofErr w:type="spellStart"/>
      <w:r w:rsidR="00450362" w:rsidRPr="00450362">
        <w:rPr>
          <w:rFonts w:cs="Times New Roman"/>
          <w:i/>
          <w:sz w:val="28"/>
          <w:szCs w:val="28"/>
        </w:rPr>
        <w:t>tịch</w:t>
      </w:r>
      <w:proofErr w:type="spellEnd"/>
      <w:r w:rsidR="00450362" w:rsidRPr="00450362">
        <w:rPr>
          <w:rFonts w:cs="Times New Roman"/>
          <w:i/>
          <w:sz w:val="28"/>
          <w:szCs w:val="28"/>
        </w:rPr>
        <w:t xml:space="preserve"> </w:t>
      </w:r>
      <w:proofErr w:type="spellStart"/>
      <w:r w:rsidR="00450362" w:rsidRPr="00450362">
        <w:rPr>
          <w:rFonts w:cs="Times New Roman"/>
          <w:i/>
          <w:sz w:val="28"/>
          <w:szCs w:val="28"/>
        </w:rPr>
        <w:t>Ủy</w:t>
      </w:r>
      <w:proofErr w:type="spellEnd"/>
      <w:r w:rsidR="00450362" w:rsidRPr="00450362">
        <w:rPr>
          <w:rFonts w:cs="Times New Roman"/>
          <w:i/>
          <w:sz w:val="28"/>
          <w:szCs w:val="28"/>
        </w:rPr>
        <w:t xml:space="preserve"> </w:t>
      </w:r>
      <w:r w:rsidR="00450362" w:rsidRPr="00450362">
        <w:rPr>
          <w:rFonts w:cs="Times New Roman"/>
          <w:i/>
          <w:sz w:val="28"/>
          <w:szCs w:val="28"/>
          <w:lang w:val="nl-NL"/>
        </w:rPr>
        <w:t>ban nhân dân cấp huyệ</w:t>
      </w:r>
      <w:r w:rsidR="00450362">
        <w:rPr>
          <w:rFonts w:cs="Times New Roman"/>
          <w:i/>
          <w:sz w:val="28"/>
          <w:szCs w:val="28"/>
          <w:lang w:val="nl-NL"/>
        </w:rPr>
        <w:t>n</w:t>
      </w:r>
      <w:r w:rsidR="00450362" w:rsidRPr="00450362">
        <w:rPr>
          <w:rFonts w:cs="Times New Roman"/>
          <w:i/>
          <w:sz w:val="28"/>
          <w:szCs w:val="28"/>
          <w:lang w:val="nl-NL"/>
        </w:rPr>
        <w:t>”</w:t>
      </w:r>
      <w:r w:rsidR="00450362" w:rsidRPr="00450362">
        <w:rPr>
          <w:rFonts w:cs="Times New Roman"/>
          <w:sz w:val="28"/>
          <w:szCs w:val="28"/>
          <w:lang w:val="nl-NL"/>
        </w:rPr>
        <w:t xml:space="preserve"> thành </w:t>
      </w:r>
      <w:r w:rsidR="00450362" w:rsidRPr="00450362">
        <w:rPr>
          <w:rFonts w:cs="Times New Roman"/>
          <w:i/>
          <w:sz w:val="28"/>
          <w:szCs w:val="28"/>
          <w:lang w:val="nl-NL"/>
        </w:rPr>
        <w:t>“Chủ tịch Ủy ban nhân dân cấp xã</w:t>
      </w:r>
      <w:r w:rsidR="00450362" w:rsidRPr="00450362">
        <w:rPr>
          <w:rFonts w:cs="Times New Roman"/>
          <w:sz w:val="28"/>
          <w:szCs w:val="28"/>
          <w:lang w:val="nl-NL"/>
        </w:rPr>
        <w:t xml:space="preserve">” </w:t>
      </w:r>
      <w:r w:rsidR="00450362">
        <w:rPr>
          <w:rFonts w:cs="Times New Roman"/>
          <w:sz w:val="28"/>
          <w:szCs w:val="28"/>
          <w:lang w:val="nl-NL"/>
        </w:rPr>
        <w:t>tại</w:t>
      </w:r>
      <w:r w:rsidR="00450362" w:rsidRPr="00450362">
        <w:rPr>
          <w:rFonts w:cs="Times New Roman"/>
          <w:sz w:val="28"/>
          <w:szCs w:val="28"/>
          <w:lang w:val="nl-NL"/>
        </w:rPr>
        <w:t xml:space="preserve"> Điều 31.</w:t>
      </w:r>
    </w:p>
    <w:p w:rsidR="00F04231" w:rsidRPr="00450362" w:rsidRDefault="00306A92" w:rsidP="003409DE">
      <w:pPr>
        <w:spacing w:before="120" w:after="120" w:line="240" w:lineRule="auto"/>
        <w:ind w:firstLine="567"/>
        <w:jc w:val="both"/>
        <w:rPr>
          <w:rFonts w:cs="Times New Roman"/>
          <w:sz w:val="28"/>
          <w:szCs w:val="28"/>
        </w:rPr>
      </w:pPr>
      <w:r>
        <w:rPr>
          <w:rFonts w:cs="Times New Roman"/>
          <w:sz w:val="28"/>
          <w:szCs w:val="28"/>
        </w:rPr>
        <w:t>h</w:t>
      </w:r>
      <w:r w:rsidR="00450362">
        <w:rPr>
          <w:rFonts w:cs="Times New Roman"/>
          <w:sz w:val="28"/>
          <w:szCs w:val="28"/>
        </w:rPr>
        <w:t xml:space="preserve">) </w:t>
      </w:r>
      <w:proofErr w:type="spellStart"/>
      <w:r w:rsidR="00F04231" w:rsidRPr="00450362">
        <w:rPr>
          <w:rFonts w:cs="Times New Roman"/>
          <w:sz w:val="28"/>
          <w:szCs w:val="28"/>
        </w:rPr>
        <w:t>Thay</w:t>
      </w:r>
      <w:proofErr w:type="spellEnd"/>
      <w:r w:rsidR="00F04231" w:rsidRPr="00450362">
        <w:rPr>
          <w:rFonts w:cs="Times New Roman"/>
          <w:sz w:val="28"/>
          <w:szCs w:val="28"/>
        </w:rPr>
        <w:t xml:space="preserve"> </w:t>
      </w:r>
      <w:proofErr w:type="spellStart"/>
      <w:r w:rsidR="00F04231" w:rsidRPr="00450362">
        <w:rPr>
          <w:rFonts w:cs="Times New Roman"/>
          <w:sz w:val="28"/>
          <w:szCs w:val="28"/>
        </w:rPr>
        <w:t>thế</w:t>
      </w:r>
      <w:proofErr w:type="spellEnd"/>
      <w:r w:rsidR="00F04231" w:rsidRPr="00450362">
        <w:rPr>
          <w:rFonts w:cs="Times New Roman"/>
          <w:sz w:val="28"/>
          <w:szCs w:val="28"/>
        </w:rPr>
        <w:t xml:space="preserve"> </w:t>
      </w:r>
      <w:proofErr w:type="spellStart"/>
      <w:r w:rsidR="00F04231" w:rsidRPr="00450362">
        <w:rPr>
          <w:rFonts w:cs="Times New Roman"/>
          <w:sz w:val="28"/>
          <w:szCs w:val="28"/>
        </w:rPr>
        <w:t>cụm</w:t>
      </w:r>
      <w:proofErr w:type="spellEnd"/>
      <w:r w:rsidR="00F04231" w:rsidRPr="00450362">
        <w:rPr>
          <w:rFonts w:cs="Times New Roman"/>
          <w:sz w:val="28"/>
          <w:szCs w:val="28"/>
        </w:rPr>
        <w:t xml:space="preserve"> </w:t>
      </w:r>
      <w:proofErr w:type="spellStart"/>
      <w:r w:rsidR="00F04231" w:rsidRPr="00450362">
        <w:rPr>
          <w:rFonts w:cs="Times New Roman"/>
          <w:sz w:val="28"/>
          <w:szCs w:val="28"/>
        </w:rPr>
        <w:t>từ</w:t>
      </w:r>
      <w:proofErr w:type="spellEnd"/>
      <w:r w:rsidR="00F04231" w:rsidRPr="00450362">
        <w:rPr>
          <w:rFonts w:cs="Times New Roman"/>
          <w:sz w:val="28"/>
          <w:szCs w:val="28"/>
        </w:rPr>
        <w:t xml:space="preserve"> </w:t>
      </w:r>
      <w:r w:rsidR="00F04231" w:rsidRPr="00450362">
        <w:rPr>
          <w:rFonts w:cs="Times New Roman"/>
          <w:i/>
          <w:sz w:val="28"/>
          <w:szCs w:val="28"/>
        </w:rPr>
        <w:t>“</w:t>
      </w:r>
      <w:proofErr w:type="spellStart"/>
      <w:r w:rsidR="00F04231" w:rsidRPr="00450362">
        <w:rPr>
          <w:rFonts w:cs="Times New Roman"/>
          <w:i/>
          <w:sz w:val="28"/>
          <w:szCs w:val="28"/>
        </w:rPr>
        <w:t>xác</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lập</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sở</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hữu</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Nhà</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nước</w:t>
      </w:r>
      <w:proofErr w:type="spellEnd"/>
      <w:r w:rsidR="00F04231" w:rsidRPr="00450362">
        <w:rPr>
          <w:rFonts w:cs="Times New Roman"/>
          <w:i/>
          <w:sz w:val="28"/>
          <w:szCs w:val="28"/>
        </w:rPr>
        <w:t>”</w:t>
      </w:r>
      <w:r w:rsidR="00F04231" w:rsidRPr="00450362">
        <w:rPr>
          <w:rFonts w:cs="Times New Roman"/>
          <w:sz w:val="28"/>
          <w:szCs w:val="28"/>
        </w:rPr>
        <w:t xml:space="preserve"> </w:t>
      </w:r>
      <w:proofErr w:type="spellStart"/>
      <w:r w:rsidR="00F04231" w:rsidRPr="00450362">
        <w:rPr>
          <w:rFonts w:cs="Times New Roman"/>
          <w:sz w:val="28"/>
          <w:szCs w:val="28"/>
        </w:rPr>
        <w:t>thành</w:t>
      </w:r>
      <w:proofErr w:type="spellEnd"/>
      <w:r w:rsidR="00F04231" w:rsidRPr="00450362">
        <w:rPr>
          <w:rFonts w:cs="Times New Roman"/>
          <w:sz w:val="28"/>
          <w:szCs w:val="28"/>
        </w:rPr>
        <w:t xml:space="preserve"> </w:t>
      </w:r>
      <w:r w:rsidR="00F04231" w:rsidRPr="00450362">
        <w:rPr>
          <w:rFonts w:cs="Times New Roman"/>
          <w:i/>
          <w:sz w:val="28"/>
          <w:szCs w:val="28"/>
        </w:rPr>
        <w:t>“</w:t>
      </w:r>
      <w:proofErr w:type="spellStart"/>
      <w:r w:rsidR="00F04231" w:rsidRPr="00450362">
        <w:rPr>
          <w:rFonts w:cs="Times New Roman"/>
          <w:i/>
          <w:sz w:val="28"/>
          <w:szCs w:val="28"/>
        </w:rPr>
        <w:t>xác</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lập</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quyền</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sở</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hữu</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toàn</w:t>
      </w:r>
      <w:proofErr w:type="spellEnd"/>
      <w:r w:rsidR="00F04231" w:rsidRPr="00450362">
        <w:rPr>
          <w:rFonts w:cs="Times New Roman"/>
          <w:i/>
          <w:sz w:val="28"/>
          <w:szCs w:val="28"/>
        </w:rPr>
        <w:t xml:space="preserve"> </w:t>
      </w:r>
      <w:proofErr w:type="spellStart"/>
      <w:r w:rsidR="00F04231" w:rsidRPr="00450362">
        <w:rPr>
          <w:rFonts w:cs="Times New Roman"/>
          <w:i/>
          <w:sz w:val="28"/>
          <w:szCs w:val="28"/>
        </w:rPr>
        <w:t>dân</w:t>
      </w:r>
      <w:proofErr w:type="spellEnd"/>
      <w:r w:rsidR="00F04231" w:rsidRPr="00450362">
        <w:rPr>
          <w:rFonts w:cs="Times New Roman"/>
          <w:i/>
          <w:sz w:val="28"/>
          <w:szCs w:val="28"/>
        </w:rPr>
        <w:t>”</w:t>
      </w:r>
      <w:r w:rsidR="00F04231" w:rsidRPr="00450362">
        <w:rPr>
          <w:rFonts w:cs="Times New Roman"/>
          <w:sz w:val="28"/>
          <w:szCs w:val="28"/>
        </w:rPr>
        <w:t xml:space="preserve"> </w:t>
      </w:r>
      <w:proofErr w:type="spellStart"/>
      <w:r w:rsidR="00F04231" w:rsidRPr="00450362">
        <w:rPr>
          <w:rFonts w:cs="Times New Roman"/>
          <w:sz w:val="28"/>
          <w:szCs w:val="28"/>
        </w:rPr>
        <w:t>tại</w:t>
      </w:r>
      <w:proofErr w:type="spellEnd"/>
      <w:r w:rsidR="00F04231" w:rsidRPr="00450362">
        <w:rPr>
          <w:rFonts w:cs="Times New Roman"/>
          <w:sz w:val="28"/>
          <w:szCs w:val="28"/>
        </w:rPr>
        <w:t xml:space="preserve"> </w:t>
      </w:r>
      <w:proofErr w:type="spellStart"/>
      <w:r w:rsidR="00F04231" w:rsidRPr="00450362">
        <w:rPr>
          <w:rFonts w:cs="Times New Roman"/>
          <w:sz w:val="28"/>
          <w:szCs w:val="28"/>
        </w:rPr>
        <w:t>khoản</w:t>
      </w:r>
      <w:proofErr w:type="spellEnd"/>
      <w:r w:rsidR="00F04231" w:rsidRPr="00450362">
        <w:rPr>
          <w:rFonts w:cs="Times New Roman"/>
          <w:sz w:val="28"/>
          <w:szCs w:val="28"/>
        </w:rPr>
        <w:t xml:space="preserve"> 5 </w:t>
      </w:r>
      <w:proofErr w:type="spellStart"/>
      <w:r w:rsidR="00F04231" w:rsidRPr="00450362">
        <w:rPr>
          <w:rFonts w:cs="Times New Roman"/>
          <w:sz w:val="28"/>
          <w:szCs w:val="28"/>
        </w:rPr>
        <w:t>Điều</w:t>
      </w:r>
      <w:proofErr w:type="spellEnd"/>
      <w:r w:rsidR="00F04231" w:rsidRPr="00450362">
        <w:rPr>
          <w:rFonts w:cs="Times New Roman"/>
          <w:sz w:val="28"/>
          <w:szCs w:val="28"/>
        </w:rPr>
        <w:t xml:space="preserve"> 33.</w:t>
      </w:r>
    </w:p>
    <w:p w:rsidR="00F04231" w:rsidRPr="00450362" w:rsidRDefault="00306A92" w:rsidP="003409DE">
      <w:pPr>
        <w:spacing w:before="120" w:after="120" w:line="240" w:lineRule="auto"/>
        <w:ind w:firstLine="567"/>
        <w:jc w:val="both"/>
        <w:rPr>
          <w:rFonts w:cs="Times New Roman"/>
          <w:sz w:val="28"/>
          <w:szCs w:val="28"/>
        </w:rPr>
      </w:pPr>
      <w:r>
        <w:rPr>
          <w:rFonts w:cs="Times New Roman"/>
          <w:sz w:val="28"/>
          <w:szCs w:val="28"/>
        </w:rPr>
        <w:t>i</w:t>
      </w:r>
      <w:r w:rsidR="00B06BBC" w:rsidRPr="00450362">
        <w:rPr>
          <w:rFonts w:cs="Times New Roman"/>
          <w:sz w:val="28"/>
          <w:szCs w:val="28"/>
        </w:rPr>
        <w:t xml:space="preserve">) </w:t>
      </w:r>
      <w:proofErr w:type="spellStart"/>
      <w:r w:rsidR="00B06BBC" w:rsidRPr="00450362">
        <w:rPr>
          <w:rFonts w:cs="Times New Roman"/>
          <w:sz w:val="28"/>
          <w:szCs w:val="28"/>
        </w:rPr>
        <w:t>Bổ</w:t>
      </w:r>
      <w:proofErr w:type="spellEnd"/>
      <w:r w:rsidR="00B06BBC" w:rsidRPr="00450362">
        <w:rPr>
          <w:rFonts w:cs="Times New Roman"/>
          <w:sz w:val="28"/>
          <w:szCs w:val="28"/>
        </w:rPr>
        <w:t xml:space="preserve"> sung </w:t>
      </w:r>
      <w:proofErr w:type="spellStart"/>
      <w:r w:rsidR="00B06BBC" w:rsidRPr="00450362">
        <w:rPr>
          <w:rFonts w:cs="Times New Roman"/>
          <w:sz w:val="28"/>
          <w:szCs w:val="28"/>
        </w:rPr>
        <w:t>cụm</w:t>
      </w:r>
      <w:proofErr w:type="spellEnd"/>
      <w:r w:rsidR="00B06BBC" w:rsidRPr="00450362">
        <w:rPr>
          <w:rFonts w:cs="Times New Roman"/>
          <w:sz w:val="28"/>
          <w:szCs w:val="28"/>
        </w:rPr>
        <w:t xml:space="preserve"> </w:t>
      </w:r>
      <w:proofErr w:type="spellStart"/>
      <w:r w:rsidR="00B06BBC" w:rsidRPr="00450362">
        <w:rPr>
          <w:rFonts w:cs="Times New Roman"/>
          <w:sz w:val="28"/>
          <w:szCs w:val="28"/>
        </w:rPr>
        <w:t>từ</w:t>
      </w:r>
      <w:proofErr w:type="spellEnd"/>
      <w:r w:rsidR="00B06BBC" w:rsidRPr="00450362">
        <w:rPr>
          <w:rFonts w:cs="Times New Roman"/>
          <w:sz w:val="28"/>
          <w:szCs w:val="28"/>
        </w:rPr>
        <w:t xml:space="preserve"> </w:t>
      </w:r>
      <w:r w:rsidR="00B06BBC" w:rsidRPr="00450362">
        <w:rPr>
          <w:rFonts w:cs="Times New Roman"/>
          <w:i/>
          <w:sz w:val="28"/>
          <w:szCs w:val="28"/>
        </w:rPr>
        <w:t>“</w:t>
      </w:r>
      <w:r w:rsidR="00450362">
        <w:rPr>
          <w:rFonts w:cs="Times New Roman"/>
          <w:i/>
          <w:sz w:val="28"/>
          <w:szCs w:val="28"/>
        </w:rPr>
        <w:t xml:space="preserve">, </w:t>
      </w:r>
      <w:proofErr w:type="spellStart"/>
      <w:r w:rsidR="00B06BBC" w:rsidRPr="00450362">
        <w:rPr>
          <w:rFonts w:cs="Times New Roman"/>
          <w:i/>
          <w:sz w:val="28"/>
          <w:szCs w:val="28"/>
        </w:rPr>
        <w:t>đơn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vị</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lực</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lượng</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vũ</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trang</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nhân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dân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cơ</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quan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Đảng</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cộng</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sản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Việt</w:t>
      </w:r>
      <w:proofErr w:type="spellEnd"/>
      <w:r w:rsidR="00B06BBC" w:rsidRPr="00450362">
        <w:rPr>
          <w:rFonts w:cs="Times New Roman"/>
          <w:i/>
          <w:sz w:val="28"/>
          <w:szCs w:val="28"/>
        </w:rPr>
        <w:t xml:space="preserve"> Nam, </w:t>
      </w:r>
      <w:proofErr w:type="spellStart"/>
      <w:r w:rsidR="00B06BBC" w:rsidRPr="00450362">
        <w:rPr>
          <w:rFonts w:cs="Times New Roman"/>
          <w:i/>
          <w:sz w:val="28"/>
          <w:szCs w:val="28"/>
        </w:rPr>
        <w:t>Mặt</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trận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Tổ</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quốc</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Việt</w:t>
      </w:r>
      <w:proofErr w:type="spellEnd"/>
      <w:r w:rsidR="00B06BBC" w:rsidRPr="00450362">
        <w:rPr>
          <w:rFonts w:cs="Times New Roman"/>
          <w:i/>
          <w:sz w:val="28"/>
          <w:szCs w:val="28"/>
        </w:rPr>
        <w:t xml:space="preserve"> Nam </w:t>
      </w:r>
      <w:proofErr w:type="spellStart"/>
      <w:r w:rsidR="00B06BBC" w:rsidRPr="00450362">
        <w:rPr>
          <w:rFonts w:cs="Times New Roman"/>
          <w:i/>
          <w:sz w:val="28"/>
          <w:szCs w:val="28"/>
        </w:rPr>
        <w:t>và</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tổ</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chức</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chính</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trị</w:t>
      </w:r>
      <w:proofErr w:type="spellEnd"/>
      <w:r w:rsidR="00B06BBC" w:rsidRPr="00450362">
        <w:rPr>
          <w:rFonts w:cs="Times New Roman"/>
          <w:i/>
          <w:sz w:val="28"/>
          <w:szCs w:val="28"/>
        </w:rPr>
        <w:t xml:space="preserve"> - </w:t>
      </w:r>
      <w:proofErr w:type="spellStart"/>
      <w:r w:rsidR="00B06BBC" w:rsidRPr="00450362">
        <w:rPr>
          <w:rFonts w:cs="Times New Roman"/>
          <w:i/>
          <w:sz w:val="28"/>
          <w:szCs w:val="28"/>
        </w:rPr>
        <w:t>xã</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hội</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là</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thành</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viên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của</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Mặt</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trận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Tổ</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quốc</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Việt</w:t>
      </w:r>
      <w:proofErr w:type="spellEnd"/>
      <w:r w:rsidR="00B06BBC" w:rsidRPr="00450362">
        <w:rPr>
          <w:rFonts w:cs="Times New Roman"/>
          <w:i/>
          <w:sz w:val="28"/>
          <w:szCs w:val="28"/>
        </w:rPr>
        <w:t xml:space="preserve"> Nam”</w:t>
      </w:r>
      <w:r w:rsidR="00B06BBC" w:rsidRPr="00450362">
        <w:rPr>
          <w:rFonts w:cs="Times New Roman"/>
          <w:sz w:val="28"/>
          <w:szCs w:val="28"/>
        </w:rPr>
        <w:t xml:space="preserve"> </w:t>
      </w:r>
      <w:proofErr w:type="spellStart"/>
      <w:r w:rsidR="00B06BBC" w:rsidRPr="00450362">
        <w:rPr>
          <w:rFonts w:cs="Times New Roman"/>
          <w:sz w:val="28"/>
          <w:szCs w:val="28"/>
        </w:rPr>
        <w:t>sau</w:t>
      </w:r>
      <w:proofErr w:type="spellEnd"/>
      <w:r w:rsidR="00B06BBC" w:rsidRPr="00450362">
        <w:rPr>
          <w:rFonts w:cs="Times New Roman"/>
          <w:sz w:val="28"/>
          <w:szCs w:val="28"/>
        </w:rPr>
        <w:t xml:space="preserve"> </w:t>
      </w:r>
      <w:proofErr w:type="spellStart"/>
      <w:r w:rsidR="00B06BBC" w:rsidRPr="00450362">
        <w:rPr>
          <w:rFonts w:cs="Times New Roman"/>
          <w:sz w:val="28"/>
          <w:szCs w:val="28"/>
        </w:rPr>
        <w:t>cụm</w:t>
      </w:r>
      <w:proofErr w:type="spellEnd"/>
      <w:r w:rsidR="00B06BBC" w:rsidRPr="00450362">
        <w:rPr>
          <w:rFonts w:cs="Times New Roman"/>
          <w:sz w:val="28"/>
          <w:szCs w:val="28"/>
        </w:rPr>
        <w:t xml:space="preserve"> </w:t>
      </w:r>
      <w:proofErr w:type="spellStart"/>
      <w:r w:rsidR="00B06BBC" w:rsidRPr="00450362">
        <w:rPr>
          <w:rFonts w:cs="Times New Roman"/>
          <w:sz w:val="28"/>
          <w:szCs w:val="28"/>
        </w:rPr>
        <w:t>từ</w:t>
      </w:r>
      <w:proofErr w:type="spellEnd"/>
      <w:r w:rsidR="00B06BBC" w:rsidRPr="00450362">
        <w:rPr>
          <w:rFonts w:cs="Times New Roman"/>
          <w:sz w:val="28"/>
          <w:szCs w:val="28"/>
        </w:rPr>
        <w:t xml:space="preserve"> </w:t>
      </w:r>
      <w:r w:rsidR="00B06BBC" w:rsidRPr="00450362">
        <w:rPr>
          <w:rFonts w:cs="Times New Roman"/>
          <w:i/>
          <w:sz w:val="28"/>
          <w:szCs w:val="28"/>
        </w:rPr>
        <w:t>“</w:t>
      </w:r>
      <w:proofErr w:type="spellStart"/>
      <w:r w:rsidR="00B06BBC" w:rsidRPr="00450362">
        <w:rPr>
          <w:rFonts w:cs="Times New Roman"/>
          <w:i/>
          <w:sz w:val="28"/>
          <w:szCs w:val="28"/>
        </w:rPr>
        <w:t>đơn</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vị</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sự</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nghiệp</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công</w:t>
      </w:r>
      <w:proofErr w:type="spellEnd"/>
      <w:r w:rsidR="00B06BBC" w:rsidRPr="00450362">
        <w:rPr>
          <w:rFonts w:cs="Times New Roman"/>
          <w:i/>
          <w:sz w:val="28"/>
          <w:szCs w:val="28"/>
        </w:rPr>
        <w:t xml:space="preserve"> </w:t>
      </w:r>
      <w:proofErr w:type="spellStart"/>
      <w:r w:rsidR="00B06BBC" w:rsidRPr="00450362">
        <w:rPr>
          <w:rFonts w:cs="Times New Roman"/>
          <w:i/>
          <w:sz w:val="28"/>
          <w:szCs w:val="28"/>
        </w:rPr>
        <w:t>lập</w:t>
      </w:r>
      <w:proofErr w:type="spellEnd"/>
      <w:r w:rsidR="00B06BBC" w:rsidRPr="00450362">
        <w:rPr>
          <w:rFonts w:cs="Times New Roman"/>
          <w:i/>
          <w:sz w:val="28"/>
          <w:szCs w:val="28"/>
        </w:rPr>
        <w:t>”</w:t>
      </w:r>
      <w:r w:rsidR="00B06BBC" w:rsidRPr="00450362">
        <w:rPr>
          <w:rFonts w:cs="Times New Roman"/>
          <w:sz w:val="28"/>
          <w:szCs w:val="28"/>
        </w:rPr>
        <w:t xml:space="preserve"> </w:t>
      </w:r>
      <w:proofErr w:type="spellStart"/>
      <w:r w:rsidR="00B06BBC" w:rsidRPr="00450362">
        <w:rPr>
          <w:rFonts w:cs="Times New Roman"/>
          <w:sz w:val="28"/>
          <w:szCs w:val="28"/>
        </w:rPr>
        <w:t>tại</w:t>
      </w:r>
      <w:proofErr w:type="spellEnd"/>
      <w:r w:rsidR="00B06BBC" w:rsidRPr="00450362">
        <w:rPr>
          <w:rFonts w:cs="Times New Roman"/>
          <w:sz w:val="28"/>
          <w:szCs w:val="28"/>
        </w:rPr>
        <w:t xml:space="preserve"> </w:t>
      </w:r>
      <w:proofErr w:type="spellStart"/>
      <w:r w:rsidR="00B06BBC" w:rsidRPr="00450362">
        <w:rPr>
          <w:rFonts w:cs="Times New Roman"/>
          <w:sz w:val="28"/>
          <w:szCs w:val="28"/>
        </w:rPr>
        <w:t>khoản</w:t>
      </w:r>
      <w:proofErr w:type="spellEnd"/>
      <w:r w:rsidR="00B06BBC" w:rsidRPr="00450362">
        <w:rPr>
          <w:rFonts w:cs="Times New Roman"/>
          <w:sz w:val="28"/>
          <w:szCs w:val="28"/>
        </w:rPr>
        <w:t xml:space="preserve"> 4 </w:t>
      </w:r>
      <w:proofErr w:type="spellStart"/>
      <w:r w:rsidR="00B06BBC" w:rsidRPr="00450362">
        <w:rPr>
          <w:rFonts w:cs="Times New Roman"/>
          <w:sz w:val="28"/>
          <w:szCs w:val="28"/>
        </w:rPr>
        <w:t>Điều</w:t>
      </w:r>
      <w:proofErr w:type="spellEnd"/>
      <w:r w:rsidR="00B06BBC" w:rsidRPr="00450362">
        <w:rPr>
          <w:rFonts w:cs="Times New Roman"/>
          <w:sz w:val="28"/>
          <w:szCs w:val="28"/>
        </w:rPr>
        <w:t xml:space="preserve"> 34.</w:t>
      </w:r>
    </w:p>
    <w:p w:rsidR="00367561" w:rsidRPr="00DA4204" w:rsidRDefault="00367561" w:rsidP="003409DE">
      <w:pPr>
        <w:widowControl w:val="0"/>
        <w:tabs>
          <w:tab w:val="right" w:leader="dot" w:pos="8789"/>
        </w:tabs>
        <w:spacing w:before="120" w:after="120" w:line="240" w:lineRule="auto"/>
        <w:ind w:firstLine="567"/>
        <w:rPr>
          <w:rFonts w:cs="Times New Roman"/>
          <w:b/>
          <w:sz w:val="28"/>
          <w:szCs w:val="28"/>
          <w:lang w:val="pt-BR"/>
        </w:rPr>
      </w:pPr>
      <w:r w:rsidRPr="00DA4204">
        <w:rPr>
          <w:rFonts w:cs="Times New Roman"/>
          <w:b/>
          <w:sz w:val="28"/>
          <w:szCs w:val="28"/>
          <w:lang w:val="pt-BR"/>
        </w:rPr>
        <w:t xml:space="preserve">Điều </w:t>
      </w:r>
      <w:r w:rsidR="004E7D55">
        <w:rPr>
          <w:rFonts w:cs="Times New Roman"/>
          <w:b/>
          <w:sz w:val="28"/>
          <w:szCs w:val="28"/>
          <w:lang w:val="pt-BR"/>
        </w:rPr>
        <w:t>2.</w:t>
      </w:r>
      <w:r w:rsidRPr="00DA4204">
        <w:rPr>
          <w:rFonts w:cs="Times New Roman"/>
          <w:b/>
          <w:sz w:val="28"/>
          <w:szCs w:val="28"/>
          <w:lang w:val="pt-BR"/>
        </w:rPr>
        <w:t xml:space="preserve"> </w:t>
      </w:r>
      <w:r w:rsidR="00592363">
        <w:rPr>
          <w:rFonts w:cs="Times New Roman"/>
          <w:b/>
          <w:sz w:val="28"/>
          <w:szCs w:val="28"/>
          <w:lang w:val="pt-BR"/>
        </w:rPr>
        <w:t xml:space="preserve">Điều </w:t>
      </w:r>
      <w:r w:rsidRPr="00DA4204">
        <w:rPr>
          <w:rFonts w:cs="Times New Roman"/>
          <w:b/>
          <w:sz w:val="28"/>
          <w:szCs w:val="28"/>
          <w:lang w:val="pt-BR"/>
        </w:rPr>
        <w:t>khoản thi hành</w:t>
      </w:r>
    </w:p>
    <w:p w:rsidR="00367561" w:rsidRPr="00DA4204" w:rsidRDefault="00367561" w:rsidP="003409DE">
      <w:pPr>
        <w:widowControl w:val="0"/>
        <w:tabs>
          <w:tab w:val="right" w:leader="dot" w:pos="8789"/>
        </w:tabs>
        <w:spacing w:before="120" w:after="120" w:line="240" w:lineRule="auto"/>
        <w:ind w:firstLine="567"/>
        <w:rPr>
          <w:rFonts w:cs="Times New Roman"/>
          <w:sz w:val="28"/>
          <w:szCs w:val="28"/>
          <w:lang w:val="pt-BR"/>
        </w:rPr>
      </w:pPr>
      <w:r w:rsidRPr="00DA4204">
        <w:rPr>
          <w:rFonts w:cs="Times New Roman"/>
          <w:sz w:val="28"/>
          <w:szCs w:val="28"/>
          <w:lang w:val="pt-BR"/>
        </w:rPr>
        <w:t>1. Luật này có hiệu lực thi hành từ ngày........tháng......năm......................</w:t>
      </w:r>
    </w:p>
    <w:p w:rsidR="00367561" w:rsidRPr="00DA4204" w:rsidRDefault="00367561" w:rsidP="003409DE">
      <w:pPr>
        <w:widowControl w:val="0"/>
        <w:tabs>
          <w:tab w:val="right" w:leader="dot" w:pos="8789"/>
        </w:tabs>
        <w:spacing w:before="120" w:after="120" w:line="240" w:lineRule="auto"/>
        <w:ind w:firstLine="567"/>
        <w:jc w:val="both"/>
        <w:rPr>
          <w:rFonts w:cs="Times New Roman"/>
          <w:i/>
          <w:sz w:val="28"/>
          <w:szCs w:val="28"/>
          <w:lang w:val="pt-BR"/>
        </w:rPr>
      </w:pPr>
      <w:r w:rsidRPr="00DA4204">
        <w:rPr>
          <w:rFonts w:cs="Times New Roman"/>
          <w:i/>
          <w:sz w:val="28"/>
          <w:szCs w:val="28"/>
          <w:lang w:val="pt-BR"/>
        </w:rPr>
        <w:t>Luật này được Quốc hội nước Cộng hòa xã hội chủ nghĩa Việt Nam khóa..........kỳ họp thứ.......thông qua ngày.......tháng.........năm..........</w:t>
      </w:r>
    </w:p>
    <w:tbl>
      <w:tblPr>
        <w:tblW w:w="0" w:type="auto"/>
        <w:tblLook w:val="01E0"/>
      </w:tblPr>
      <w:tblGrid>
        <w:gridCol w:w="4428"/>
        <w:gridCol w:w="4428"/>
      </w:tblGrid>
      <w:tr w:rsidR="00367561" w:rsidRPr="001D3E0A" w:rsidTr="00E63CAD">
        <w:trPr>
          <w:trHeight w:val="924"/>
        </w:trPr>
        <w:tc>
          <w:tcPr>
            <w:tcW w:w="4428" w:type="dxa"/>
          </w:tcPr>
          <w:p w:rsidR="00264566" w:rsidRPr="00545E96" w:rsidRDefault="00264566" w:rsidP="00264566">
            <w:pPr>
              <w:tabs>
                <w:tab w:val="right" w:leader="dot" w:pos="8640"/>
              </w:tabs>
              <w:spacing w:after="0" w:line="240" w:lineRule="auto"/>
              <w:rPr>
                <w:rFonts w:cs="Times New Roman"/>
                <w:b/>
                <w:i/>
                <w:szCs w:val="24"/>
                <w:lang w:val="pt-BR"/>
              </w:rPr>
            </w:pPr>
            <w:bookmarkStart w:id="1" w:name="_GoBack"/>
            <w:bookmarkEnd w:id="1"/>
          </w:p>
          <w:p w:rsidR="00367561" w:rsidRPr="00545E96" w:rsidRDefault="00367561" w:rsidP="00E63CAD">
            <w:pPr>
              <w:tabs>
                <w:tab w:val="right" w:leader="dot" w:pos="8640"/>
              </w:tabs>
              <w:spacing w:after="0" w:line="240" w:lineRule="auto"/>
              <w:jc w:val="both"/>
              <w:rPr>
                <w:rFonts w:cs="Times New Roman"/>
                <w:sz w:val="26"/>
                <w:szCs w:val="26"/>
                <w:lang w:val="pt-BR"/>
              </w:rPr>
            </w:pPr>
          </w:p>
        </w:tc>
        <w:tc>
          <w:tcPr>
            <w:tcW w:w="4428" w:type="dxa"/>
          </w:tcPr>
          <w:p w:rsidR="00367561" w:rsidRPr="00545E96" w:rsidRDefault="00367561" w:rsidP="00E63CAD">
            <w:pPr>
              <w:spacing w:before="80" w:after="80"/>
              <w:jc w:val="center"/>
              <w:rPr>
                <w:rFonts w:eastAsia="Times New Roman" w:cs="Times New Roman"/>
                <w:i/>
                <w:sz w:val="26"/>
                <w:szCs w:val="26"/>
                <w:lang w:val="pt-BR"/>
              </w:rPr>
            </w:pPr>
            <w:r w:rsidRPr="00545E96">
              <w:rPr>
                <w:rFonts w:eastAsia="Times New Roman" w:cs="Times New Roman"/>
                <w:b/>
                <w:sz w:val="26"/>
                <w:szCs w:val="26"/>
                <w:lang w:val="pt-BR"/>
              </w:rPr>
              <w:t>CHỦ TỊCH QUỐC HỘI</w:t>
            </w:r>
          </w:p>
          <w:p w:rsidR="00367561" w:rsidRPr="00545E96" w:rsidRDefault="00367561" w:rsidP="00E63CAD">
            <w:pPr>
              <w:spacing w:before="80" w:after="80"/>
              <w:jc w:val="center"/>
              <w:rPr>
                <w:rFonts w:eastAsia="Times New Roman" w:cs="Times New Roman"/>
                <w:sz w:val="26"/>
                <w:szCs w:val="26"/>
                <w:lang w:val="pt-BR"/>
              </w:rPr>
            </w:pPr>
            <w:r w:rsidRPr="00545E96">
              <w:rPr>
                <w:rFonts w:eastAsia="Times New Roman" w:cs="Times New Roman"/>
                <w:sz w:val="26"/>
                <w:szCs w:val="26"/>
                <w:lang w:val="pt-BR"/>
              </w:rPr>
              <w:br/>
            </w:r>
          </w:p>
          <w:p w:rsidR="00367561" w:rsidRPr="001D3E0A" w:rsidRDefault="00367561" w:rsidP="00570F63">
            <w:pPr>
              <w:spacing w:before="80" w:after="80"/>
              <w:jc w:val="center"/>
              <w:rPr>
                <w:rFonts w:eastAsia="Times New Roman" w:cs="Times New Roman"/>
                <w:b/>
                <w:sz w:val="26"/>
                <w:szCs w:val="26"/>
              </w:rPr>
            </w:pPr>
            <w:r w:rsidRPr="00545E96">
              <w:rPr>
                <w:rFonts w:eastAsia="Times New Roman" w:cs="Times New Roman"/>
                <w:sz w:val="26"/>
                <w:szCs w:val="26"/>
                <w:lang w:val="pt-BR"/>
              </w:rPr>
              <w:br/>
            </w:r>
            <w:r w:rsidR="00570F63">
              <w:rPr>
                <w:rFonts w:eastAsia="Times New Roman" w:cs="Times New Roman"/>
                <w:b/>
                <w:sz w:val="26"/>
                <w:szCs w:val="26"/>
              </w:rPr>
              <w:t xml:space="preserve">Trần </w:t>
            </w:r>
            <w:proofErr w:type="spellStart"/>
            <w:r w:rsidR="00570F63">
              <w:rPr>
                <w:rFonts w:eastAsia="Times New Roman" w:cs="Times New Roman"/>
                <w:b/>
                <w:sz w:val="26"/>
                <w:szCs w:val="26"/>
              </w:rPr>
              <w:t>Thanh</w:t>
            </w:r>
            <w:proofErr w:type="spellEnd"/>
            <w:r w:rsidR="00570F63">
              <w:rPr>
                <w:rFonts w:eastAsia="Times New Roman" w:cs="Times New Roman"/>
                <w:b/>
                <w:sz w:val="26"/>
                <w:szCs w:val="26"/>
              </w:rPr>
              <w:t xml:space="preserve"> </w:t>
            </w:r>
            <w:proofErr w:type="spellStart"/>
            <w:r w:rsidR="00570F63">
              <w:rPr>
                <w:rFonts w:eastAsia="Times New Roman" w:cs="Times New Roman"/>
                <w:b/>
                <w:sz w:val="26"/>
                <w:szCs w:val="26"/>
              </w:rPr>
              <w:t>Mẫn</w:t>
            </w:r>
            <w:proofErr w:type="spellEnd"/>
          </w:p>
        </w:tc>
      </w:tr>
    </w:tbl>
    <w:p w:rsidR="00367561" w:rsidRDefault="00367561"/>
    <w:sectPr w:rsidR="00367561" w:rsidSect="003409DE">
      <w:headerReference w:type="default" r:id="rId6"/>
      <w:pgSz w:w="11907" w:h="16840"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55" w:rsidRDefault="004E7D55" w:rsidP="004E7D55">
      <w:pPr>
        <w:spacing w:after="0" w:line="240" w:lineRule="auto"/>
      </w:pPr>
      <w:r>
        <w:separator/>
      </w:r>
    </w:p>
  </w:endnote>
  <w:endnote w:type="continuationSeparator" w:id="0">
    <w:p w:rsidR="004E7D55" w:rsidRDefault="004E7D55" w:rsidP="004E7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55" w:rsidRDefault="004E7D55" w:rsidP="004E7D55">
      <w:pPr>
        <w:spacing w:after="0" w:line="240" w:lineRule="auto"/>
      </w:pPr>
      <w:r>
        <w:separator/>
      </w:r>
    </w:p>
  </w:footnote>
  <w:footnote w:type="continuationSeparator" w:id="0">
    <w:p w:rsidR="004E7D55" w:rsidRDefault="004E7D55" w:rsidP="004E7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4774"/>
      <w:docPartObj>
        <w:docPartGallery w:val="Page Numbers (Top of Page)"/>
        <w:docPartUnique/>
      </w:docPartObj>
    </w:sdtPr>
    <w:sdtContent>
      <w:p w:rsidR="004E7D55" w:rsidRDefault="00363114">
        <w:pPr>
          <w:pStyle w:val="Header"/>
          <w:jc w:val="center"/>
        </w:pPr>
        <w:fldSimple w:instr=" PAGE   \* MERGEFORMAT ">
          <w:r w:rsidR="00306A92">
            <w:rPr>
              <w:noProof/>
            </w:rPr>
            <w:t>2</w:t>
          </w:r>
        </w:fldSimple>
      </w:p>
    </w:sdtContent>
  </w:sdt>
  <w:p w:rsidR="004E7D55" w:rsidRDefault="004E7D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A7B4D"/>
    <w:rsid w:val="000019B9"/>
    <w:rsid w:val="00053700"/>
    <w:rsid w:val="00074FD4"/>
    <w:rsid w:val="000D68FF"/>
    <w:rsid w:val="000F7C3D"/>
    <w:rsid w:val="001363AE"/>
    <w:rsid w:val="00150199"/>
    <w:rsid w:val="00150D51"/>
    <w:rsid w:val="00161871"/>
    <w:rsid w:val="001643E4"/>
    <w:rsid w:val="001A7B4D"/>
    <w:rsid w:val="001B3D82"/>
    <w:rsid w:val="001D10F4"/>
    <w:rsid w:val="002114C4"/>
    <w:rsid w:val="00220186"/>
    <w:rsid w:val="00237AC9"/>
    <w:rsid w:val="00246624"/>
    <w:rsid w:val="002467B6"/>
    <w:rsid w:val="00264566"/>
    <w:rsid w:val="002F4E54"/>
    <w:rsid w:val="0030334A"/>
    <w:rsid w:val="00306A92"/>
    <w:rsid w:val="003409DE"/>
    <w:rsid w:val="00343613"/>
    <w:rsid w:val="0034508A"/>
    <w:rsid w:val="00363114"/>
    <w:rsid w:val="00367561"/>
    <w:rsid w:val="00380814"/>
    <w:rsid w:val="003971F6"/>
    <w:rsid w:val="003E262F"/>
    <w:rsid w:val="003E265C"/>
    <w:rsid w:val="00406A73"/>
    <w:rsid w:val="00407057"/>
    <w:rsid w:val="00450362"/>
    <w:rsid w:val="004A5255"/>
    <w:rsid w:val="004B6020"/>
    <w:rsid w:val="004C734A"/>
    <w:rsid w:val="004E7D55"/>
    <w:rsid w:val="004F78AC"/>
    <w:rsid w:val="00501E8A"/>
    <w:rsid w:val="00522212"/>
    <w:rsid w:val="00530867"/>
    <w:rsid w:val="00545E96"/>
    <w:rsid w:val="00560745"/>
    <w:rsid w:val="00570F63"/>
    <w:rsid w:val="00592363"/>
    <w:rsid w:val="005933A3"/>
    <w:rsid w:val="005A04F1"/>
    <w:rsid w:val="005B2C00"/>
    <w:rsid w:val="005F2AFB"/>
    <w:rsid w:val="00606C67"/>
    <w:rsid w:val="00625B7F"/>
    <w:rsid w:val="0065265E"/>
    <w:rsid w:val="00692848"/>
    <w:rsid w:val="00694063"/>
    <w:rsid w:val="006A1E24"/>
    <w:rsid w:val="006F6617"/>
    <w:rsid w:val="0071182F"/>
    <w:rsid w:val="00714CB5"/>
    <w:rsid w:val="007206D8"/>
    <w:rsid w:val="00770A37"/>
    <w:rsid w:val="00775A12"/>
    <w:rsid w:val="007855D1"/>
    <w:rsid w:val="00785C6D"/>
    <w:rsid w:val="007B203E"/>
    <w:rsid w:val="007B3C01"/>
    <w:rsid w:val="007C5643"/>
    <w:rsid w:val="007E04A4"/>
    <w:rsid w:val="00802E4D"/>
    <w:rsid w:val="00813E08"/>
    <w:rsid w:val="00814ADB"/>
    <w:rsid w:val="008338B1"/>
    <w:rsid w:val="00854CB7"/>
    <w:rsid w:val="00866E9E"/>
    <w:rsid w:val="00871215"/>
    <w:rsid w:val="00875509"/>
    <w:rsid w:val="00881B0F"/>
    <w:rsid w:val="00887943"/>
    <w:rsid w:val="00890C5C"/>
    <w:rsid w:val="008972BA"/>
    <w:rsid w:val="008B2DC3"/>
    <w:rsid w:val="008B4C30"/>
    <w:rsid w:val="008E1C37"/>
    <w:rsid w:val="008F55BF"/>
    <w:rsid w:val="0093225B"/>
    <w:rsid w:val="0098383D"/>
    <w:rsid w:val="009845A3"/>
    <w:rsid w:val="009D2129"/>
    <w:rsid w:val="009D7117"/>
    <w:rsid w:val="00A44AE4"/>
    <w:rsid w:val="00A634BE"/>
    <w:rsid w:val="00A72E94"/>
    <w:rsid w:val="00AA5EED"/>
    <w:rsid w:val="00AB00C6"/>
    <w:rsid w:val="00AE2ABB"/>
    <w:rsid w:val="00AF12C8"/>
    <w:rsid w:val="00B02F49"/>
    <w:rsid w:val="00B06BBC"/>
    <w:rsid w:val="00B4537A"/>
    <w:rsid w:val="00B46458"/>
    <w:rsid w:val="00C67CAA"/>
    <w:rsid w:val="00C76F82"/>
    <w:rsid w:val="00C848ED"/>
    <w:rsid w:val="00CC2B76"/>
    <w:rsid w:val="00CF0DE2"/>
    <w:rsid w:val="00D26B47"/>
    <w:rsid w:val="00D72BE8"/>
    <w:rsid w:val="00D76F2B"/>
    <w:rsid w:val="00D93848"/>
    <w:rsid w:val="00D95BB2"/>
    <w:rsid w:val="00D97B86"/>
    <w:rsid w:val="00DA4204"/>
    <w:rsid w:val="00DB548E"/>
    <w:rsid w:val="00DF25A4"/>
    <w:rsid w:val="00E15794"/>
    <w:rsid w:val="00E63CAD"/>
    <w:rsid w:val="00E82914"/>
    <w:rsid w:val="00EC4629"/>
    <w:rsid w:val="00EF5032"/>
    <w:rsid w:val="00F011BA"/>
    <w:rsid w:val="00F04231"/>
    <w:rsid w:val="00F1412F"/>
    <w:rsid w:val="00F24358"/>
    <w:rsid w:val="00F572B4"/>
    <w:rsid w:val="00F827E5"/>
    <w:rsid w:val="00F904AE"/>
    <w:rsid w:val="00FA27B5"/>
    <w:rsid w:val="00FB06D5"/>
    <w:rsid w:val="00FB4DEE"/>
    <w:rsid w:val="00FD6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5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56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B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48E"/>
    <w:rPr>
      <w:rFonts w:ascii="Tahoma" w:hAnsi="Tahoma" w:cs="Tahoma"/>
      <w:sz w:val="16"/>
      <w:szCs w:val="16"/>
    </w:rPr>
  </w:style>
  <w:style w:type="paragraph" w:styleId="Header">
    <w:name w:val="header"/>
    <w:basedOn w:val="Normal"/>
    <w:link w:val="HeaderChar"/>
    <w:uiPriority w:val="99"/>
    <w:unhideWhenUsed/>
    <w:rsid w:val="004E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D55"/>
  </w:style>
  <w:style w:type="paragraph" w:styleId="Footer">
    <w:name w:val="footer"/>
    <w:basedOn w:val="Normal"/>
    <w:link w:val="FooterChar"/>
    <w:uiPriority w:val="99"/>
    <w:semiHidden/>
    <w:unhideWhenUsed/>
    <w:rsid w:val="004E7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561"/>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7053518">
      <w:bodyDiv w:val="1"/>
      <w:marLeft w:val="0"/>
      <w:marRight w:val="0"/>
      <w:marTop w:val="0"/>
      <w:marBottom w:val="0"/>
      <w:divBdr>
        <w:top w:val="none" w:sz="0" w:space="0" w:color="auto"/>
        <w:left w:val="none" w:sz="0" w:space="0" w:color="auto"/>
        <w:bottom w:val="none" w:sz="0" w:space="0" w:color="auto"/>
        <w:right w:val="none" w:sz="0" w:space="0" w:color="auto"/>
      </w:divBdr>
    </w:div>
    <w:div w:id="472717811">
      <w:bodyDiv w:val="1"/>
      <w:marLeft w:val="0"/>
      <w:marRight w:val="0"/>
      <w:marTop w:val="0"/>
      <w:marBottom w:val="0"/>
      <w:divBdr>
        <w:top w:val="none" w:sz="0" w:space="0" w:color="auto"/>
        <w:left w:val="none" w:sz="0" w:space="0" w:color="auto"/>
        <w:bottom w:val="none" w:sz="0" w:space="0" w:color="auto"/>
        <w:right w:val="none" w:sz="0" w:space="0" w:color="auto"/>
      </w:divBdr>
    </w:div>
    <w:div w:id="1434671306">
      <w:bodyDiv w:val="1"/>
      <w:marLeft w:val="0"/>
      <w:marRight w:val="0"/>
      <w:marTop w:val="0"/>
      <w:marBottom w:val="0"/>
      <w:divBdr>
        <w:top w:val="none" w:sz="0" w:space="0" w:color="auto"/>
        <w:left w:val="none" w:sz="0" w:space="0" w:color="auto"/>
        <w:bottom w:val="none" w:sz="0" w:space="0" w:color="auto"/>
        <w:right w:val="none" w:sz="0" w:space="0" w:color="auto"/>
      </w:divBdr>
    </w:div>
    <w:div w:id="17196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Thi Ngoc Lan</cp:lastModifiedBy>
  <cp:revision>15</cp:revision>
  <cp:lastPrinted>2025-08-06T06:43:00Z</cp:lastPrinted>
  <dcterms:created xsi:type="dcterms:W3CDTF">2025-07-23T03:14:00Z</dcterms:created>
  <dcterms:modified xsi:type="dcterms:W3CDTF">2025-08-07T01:57:00Z</dcterms:modified>
</cp:coreProperties>
</file>